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284" w:rsidRPr="00127FE0" w:rsidRDefault="00984284" w:rsidP="00984284">
      <w:pPr>
        <w:pStyle w:val="NormalWeb"/>
        <w:shd w:val="clear" w:color="auto" w:fill="FFFFFF" w:themeFill="background1"/>
        <w:spacing w:after="0" w:afterAutospacing="0" w:line="480" w:lineRule="atLeast"/>
        <w:jc w:val="both"/>
        <w:rPr>
          <w:rFonts w:ascii="Arial" w:hAnsi="Arial" w:cs="Arial"/>
          <w:color w:val="333333"/>
        </w:rPr>
      </w:pPr>
      <w:r w:rsidRPr="00127FE0">
        <w:rPr>
          <w:rStyle w:val="Strong"/>
          <w:rFonts w:ascii="Arial" w:hAnsi="Arial" w:cs="Arial"/>
          <w:color w:val="333333"/>
        </w:rPr>
        <w:t>Question 1</w:t>
      </w:r>
    </w:p>
    <w:p w:rsidR="00984284" w:rsidRPr="00127FE0" w:rsidRDefault="00984284" w:rsidP="00984284">
      <w:pPr>
        <w:pStyle w:val="NormalWeb"/>
        <w:shd w:val="clear" w:color="auto" w:fill="FFFFFF" w:themeFill="background1"/>
        <w:spacing w:line="480" w:lineRule="atLeast"/>
        <w:jc w:val="both"/>
        <w:rPr>
          <w:rFonts w:ascii="Arial" w:hAnsi="Arial" w:cs="Arial"/>
          <w:color w:val="333333"/>
        </w:rPr>
      </w:pPr>
      <w:r w:rsidRPr="00127FE0">
        <w:rPr>
          <w:rFonts w:ascii="Arial" w:hAnsi="Arial" w:cs="Arial"/>
          <w:color w:val="333333"/>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984284" w:rsidRPr="00127FE0" w:rsidRDefault="00952B33" w:rsidP="00952B33">
      <w:pPr>
        <w:pStyle w:val="NormalWeb"/>
        <w:shd w:val="clear" w:color="auto" w:fill="FFFFFF" w:themeFill="background1"/>
        <w:spacing w:line="480" w:lineRule="atLeast"/>
        <w:jc w:val="both"/>
        <w:rPr>
          <w:rFonts w:ascii="Arial" w:hAnsi="Arial" w:cs="Arial"/>
          <w:color w:val="333333"/>
        </w:rPr>
      </w:pPr>
      <w:r w:rsidRPr="00127FE0">
        <w:rPr>
          <w:rFonts w:ascii="Arial" w:hAnsi="Arial" w:cs="Arial"/>
          <w:color w:val="333333"/>
        </w:rPr>
        <w:t>Ans</w:t>
      </w:r>
      <w:r w:rsidR="00571CDC" w:rsidRPr="00127FE0">
        <w:rPr>
          <w:rFonts w:ascii="Arial" w:hAnsi="Arial" w:cs="Arial"/>
          <w:color w:val="333333"/>
        </w:rPr>
        <w:t xml:space="preserve">. </w:t>
      </w:r>
      <w:r w:rsidR="00984284" w:rsidRPr="00127FE0">
        <w:rPr>
          <w:rFonts w:ascii="Arial" w:hAnsi="Arial" w:cs="Arial"/>
          <w:color w:val="333333"/>
        </w:rPr>
        <w:t xml:space="preserve">The </w:t>
      </w:r>
      <w:r w:rsidR="00D25561" w:rsidRPr="00127FE0">
        <w:rPr>
          <w:rFonts w:ascii="Arial" w:hAnsi="Arial" w:cs="Arial"/>
          <w:color w:val="333333"/>
        </w:rPr>
        <w:t>optimum (</w:t>
      </w:r>
      <w:r w:rsidR="00984284" w:rsidRPr="00127FE0">
        <w:rPr>
          <w:rFonts w:ascii="Arial" w:hAnsi="Arial" w:cs="Arial"/>
          <w:color w:val="333333"/>
        </w:rPr>
        <w:t>α) value of ridge and lasso for deriving the best possible model, for the house prediction the optimum value of ridge regression is 10 and for the lasso the alpha value is 0.0001.</w:t>
      </w:r>
    </w:p>
    <w:p w:rsidR="00984284" w:rsidRPr="00127FE0" w:rsidRDefault="00984284" w:rsidP="00952B33">
      <w:pPr>
        <w:pStyle w:val="NormalWeb"/>
        <w:shd w:val="clear" w:color="auto" w:fill="FFFFFF" w:themeFill="background1"/>
        <w:spacing w:line="480" w:lineRule="atLeast"/>
        <w:jc w:val="both"/>
        <w:rPr>
          <w:rFonts w:ascii="Arial" w:hAnsi="Arial" w:cs="Arial"/>
          <w:color w:val="333333"/>
        </w:rPr>
      </w:pPr>
      <w:r w:rsidRPr="00127FE0">
        <w:rPr>
          <w:rFonts w:ascii="Arial" w:hAnsi="Arial" w:cs="Arial"/>
          <w:color w:val="333333"/>
        </w:rPr>
        <w:t>For the ridge model with alpha as 10 the r-squared values for test and train data:</w:t>
      </w:r>
    </w:p>
    <w:p w:rsidR="00984284" w:rsidRPr="00984284" w:rsidRDefault="00952B33" w:rsidP="00952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pperplate Gothic Bold" w:eastAsia="Times New Roman" w:hAnsi="Copperplate Gothic Bold" w:cs="Arial"/>
          <w:color w:val="000000"/>
          <w:sz w:val="24"/>
          <w:szCs w:val="24"/>
          <w:lang w:eastAsia="en-IN"/>
        </w:rPr>
      </w:pPr>
      <w:r w:rsidRPr="00127FE0">
        <w:rPr>
          <w:rFonts w:ascii="Arial" w:eastAsia="Times New Roman" w:hAnsi="Arial" w:cs="Arial"/>
          <w:color w:val="000000"/>
          <w:sz w:val="24"/>
          <w:szCs w:val="24"/>
          <w:lang w:eastAsia="en-IN"/>
        </w:rPr>
        <w:tab/>
      </w:r>
      <w:r w:rsidR="00984284" w:rsidRPr="00984284">
        <w:rPr>
          <w:rFonts w:ascii="Copperplate Gothic Bold" w:eastAsia="Times New Roman" w:hAnsi="Copperplate Gothic Bold" w:cs="Arial"/>
          <w:color w:val="000000"/>
          <w:sz w:val="24"/>
          <w:szCs w:val="24"/>
          <w:lang w:eastAsia="en-IN"/>
        </w:rPr>
        <w:t>R2 score of Training Data: 0.9452686397556161</w:t>
      </w:r>
    </w:p>
    <w:p w:rsidR="00952B33" w:rsidRPr="00127FE0" w:rsidRDefault="00952B33" w:rsidP="00952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pperplate Gothic Bold" w:eastAsia="Times New Roman" w:hAnsi="Copperplate Gothic Bold" w:cs="Arial"/>
          <w:color w:val="000000"/>
          <w:sz w:val="24"/>
          <w:szCs w:val="24"/>
          <w:lang w:eastAsia="en-IN"/>
        </w:rPr>
      </w:pPr>
      <w:r w:rsidRPr="00127FE0">
        <w:rPr>
          <w:rFonts w:ascii="Copperplate Gothic Bold" w:eastAsia="Times New Roman" w:hAnsi="Copperplate Gothic Bold" w:cs="Arial"/>
          <w:color w:val="000000"/>
          <w:sz w:val="24"/>
          <w:szCs w:val="24"/>
          <w:lang w:eastAsia="en-IN"/>
        </w:rPr>
        <w:tab/>
      </w:r>
      <w:r w:rsidR="00984284" w:rsidRPr="00984284">
        <w:rPr>
          <w:rFonts w:ascii="Copperplate Gothic Bold" w:eastAsia="Times New Roman" w:hAnsi="Copperplate Gothic Bold" w:cs="Arial"/>
          <w:color w:val="000000"/>
          <w:sz w:val="24"/>
          <w:szCs w:val="24"/>
          <w:lang w:eastAsia="en-IN"/>
        </w:rPr>
        <w:t>R2 score of Testing Data: 0.898830963641904</w:t>
      </w:r>
    </w:p>
    <w:p w:rsidR="00952B33" w:rsidRPr="00127FE0" w:rsidRDefault="00952B33" w:rsidP="00952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IN"/>
        </w:rPr>
      </w:pPr>
    </w:p>
    <w:p w:rsidR="00984284" w:rsidRDefault="00984284" w:rsidP="00952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hAnsi="Arial" w:cs="Arial"/>
          <w:color w:val="333333"/>
          <w:sz w:val="24"/>
          <w:szCs w:val="24"/>
        </w:rPr>
      </w:pPr>
      <w:r w:rsidRPr="00127FE0">
        <w:rPr>
          <w:rFonts w:ascii="Arial" w:hAnsi="Arial" w:cs="Arial"/>
          <w:color w:val="333333"/>
          <w:sz w:val="24"/>
          <w:szCs w:val="24"/>
        </w:rPr>
        <w:t xml:space="preserve">For the </w:t>
      </w:r>
      <w:r w:rsidRPr="00127FE0">
        <w:rPr>
          <w:rFonts w:ascii="Arial" w:hAnsi="Arial" w:cs="Arial"/>
          <w:color w:val="333333"/>
          <w:sz w:val="24"/>
          <w:szCs w:val="24"/>
        </w:rPr>
        <w:t>lasso model with alpha as 0.0001</w:t>
      </w:r>
      <w:r w:rsidRPr="00127FE0">
        <w:rPr>
          <w:rFonts w:ascii="Arial" w:hAnsi="Arial" w:cs="Arial"/>
          <w:color w:val="333333"/>
          <w:sz w:val="24"/>
          <w:szCs w:val="24"/>
        </w:rPr>
        <w:t xml:space="preserve"> the r-squared values for test and train data:</w:t>
      </w:r>
    </w:p>
    <w:p w:rsidR="00127FE0" w:rsidRPr="00127FE0" w:rsidRDefault="00127FE0" w:rsidP="00952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hAnsi="Arial" w:cs="Arial"/>
          <w:color w:val="333333"/>
          <w:sz w:val="24"/>
          <w:szCs w:val="24"/>
        </w:rPr>
      </w:pPr>
    </w:p>
    <w:p w:rsidR="00984284" w:rsidRPr="00127FE0" w:rsidRDefault="00952B33" w:rsidP="00952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pperplate Gothic Bold" w:eastAsia="Times New Roman" w:hAnsi="Copperplate Gothic Bold" w:cs="Arial"/>
          <w:color w:val="000000"/>
          <w:sz w:val="24"/>
          <w:szCs w:val="24"/>
          <w:lang w:eastAsia="en-IN"/>
        </w:rPr>
      </w:pPr>
      <w:r w:rsidRPr="00127FE0">
        <w:rPr>
          <w:rFonts w:ascii="Arial" w:eastAsia="Times New Roman" w:hAnsi="Arial" w:cs="Arial"/>
          <w:color w:val="000000"/>
          <w:sz w:val="24"/>
          <w:szCs w:val="24"/>
          <w:lang w:eastAsia="en-IN"/>
        </w:rPr>
        <w:tab/>
      </w:r>
      <w:r w:rsidR="00984284" w:rsidRPr="00127FE0">
        <w:rPr>
          <w:rFonts w:ascii="Copperplate Gothic Bold" w:eastAsia="Times New Roman" w:hAnsi="Copperplate Gothic Bold" w:cs="Arial"/>
          <w:color w:val="000000"/>
          <w:sz w:val="24"/>
          <w:szCs w:val="24"/>
          <w:lang w:eastAsia="en-IN"/>
        </w:rPr>
        <w:t>R2 score of Training Data: 0.9544338157467334</w:t>
      </w:r>
    </w:p>
    <w:p w:rsidR="00984284" w:rsidRPr="00127FE0" w:rsidRDefault="00952B33" w:rsidP="00952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pperplate Gothic Bold" w:eastAsia="Times New Roman" w:hAnsi="Copperplate Gothic Bold" w:cs="Arial"/>
          <w:color w:val="000000"/>
          <w:sz w:val="24"/>
          <w:szCs w:val="24"/>
          <w:lang w:eastAsia="en-IN"/>
        </w:rPr>
      </w:pPr>
      <w:r w:rsidRPr="00127FE0">
        <w:rPr>
          <w:rFonts w:ascii="Copperplate Gothic Bold" w:eastAsia="Times New Roman" w:hAnsi="Copperplate Gothic Bold" w:cs="Arial"/>
          <w:color w:val="000000"/>
          <w:sz w:val="24"/>
          <w:szCs w:val="24"/>
          <w:lang w:eastAsia="en-IN"/>
        </w:rPr>
        <w:tab/>
      </w:r>
      <w:r w:rsidR="00984284" w:rsidRPr="00127FE0">
        <w:rPr>
          <w:rFonts w:ascii="Copperplate Gothic Bold" w:eastAsia="Times New Roman" w:hAnsi="Copperplate Gothic Bold" w:cs="Arial"/>
          <w:color w:val="000000"/>
          <w:sz w:val="24"/>
          <w:szCs w:val="24"/>
          <w:lang w:eastAsia="en-IN"/>
        </w:rPr>
        <w:t>R2 score of Testing Data: 0.8921047640675391</w:t>
      </w:r>
    </w:p>
    <w:p w:rsidR="00952B33" w:rsidRPr="00127FE0" w:rsidRDefault="00952B33" w:rsidP="00952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IN"/>
        </w:rPr>
      </w:pPr>
    </w:p>
    <w:p w:rsidR="00952B33" w:rsidRPr="00127FE0" w:rsidRDefault="00952B33" w:rsidP="00952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IN"/>
        </w:rPr>
      </w:pPr>
      <w:r w:rsidRPr="00127FE0">
        <w:rPr>
          <w:rFonts w:ascii="Arial" w:eastAsia="Times New Roman" w:hAnsi="Arial" w:cs="Arial"/>
          <w:color w:val="000000"/>
          <w:sz w:val="24"/>
          <w:szCs w:val="24"/>
          <w:lang w:eastAsia="en-IN"/>
        </w:rPr>
        <w:t>Doubling the alpha value doesn’t bring any big difference in r-squared values of priority variables coefficients</w:t>
      </w:r>
    </w:p>
    <w:p w:rsidR="00952B33" w:rsidRPr="00127FE0" w:rsidRDefault="00952B33" w:rsidP="00952B33">
      <w:pPr>
        <w:pStyle w:val="NormalWeb"/>
        <w:shd w:val="clear" w:color="auto" w:fill="FFFFFF" w:themeFill="background1"/>
        <w:spacing w:after="0" w:afterAutospacing="0" w:line="480" w:lineRule="atLeast"/>
        <w:rPr>
          <w:rFonts w:ascii="Arial" w:hAnsi="Arial" w:cs="Arial"/>
          <w:color w:val="333333"/>
        </w:rPr>
      </w:pPr>
      <w:r w:rsidRPr="00127FE0">
        <w:rPr>
          <w:rStyle w:val="Strong"/>
          <w:rFonts w:ascii="Arial" w:hAnsi="Arial" w:cs="Arial"/>
          <w:color w:val="333333"/>
        </w:rPr>
        <w:t>Question 2</w:t>
      </w:r>
    </w:p>
    <w:p w:rsidR="00952B33" w:rsidRPr="00127FE0" w:rsidRDefault="00952B33" w:rsidP="00952B33">
      <w:pPr>
        <w:pStyle w:val="NormalWeb"/>
        <w:shd w:val="clear" w:color="auto" w:fill="FFFFFF" w:themeFill="background1"/>
        <w:spacing w:line="480" w:lineRule="atLeast"/>
        <w:rPr>
          <w:rFonts w:ascii="Arial" w:hAnsi="Arial" w:cs="Arial"/>
          <w:color w:val="333333"/>
        </w:rPr>
      </w:pPr>
      <w:r w:rsidRPr="00127FE0">
        <w:rPr>
          <w:rFonts w:ascii="Arial" w:hAnsi="Arial" w:cs="Arial"/>
          <w:color w:val="333333"/>
        </w:rPr>
        <w:t>You have determined the optimal value of lambda for ridge and lasso regression during the assignment. Now, which one will you choose to apply and why?</w:t>
      </w:r>
    </w:p>
    <w:p w:rsidR="00952B33" w:rsidRPr="00127FE0" w:rsidRDefault="00952B33" w:rsidP="00952B33">
      <w:pPr>
        <w:pStyle w:val="NormalWeb"/>
        <w:shd w:val="clear" w:color="auto" w:fill="FFFFFF" w:themeFill="background1"/>
        <w:spacing w:line="480" w:lineRule="atLeast"/>
        <w:rPr>
          <w:rFonts w:ascii="Arial" w:hAnsi="Arial" w:cs="Arial"/>
          <w:color w:val="333333"/>
        </w:rPr>
      </w:pPr>
      <w:r w:rsidRPr="00127FE0">
        <w:rPr>
          <w:rFonts w:ascii="Arial" w:hAnsi="Arial" w:cs="Arial"/>
          <w:color w:val="333333"/>
        </w:rPr>
        <w:t>Ans</w:t>
      </w:r>
      <w:r w:rsidR="00571CDC" w:rsidRPr="00127FE0">
        <w:rPr>
          <w:rFonts w:ascii="Arial" w:hAnsi="Arial" w:cs="Arial"/>
          <w:color w:val="333333"/>
        </w:rPr>
        <w:t>.</w:t>
      </w:r>
      <w:r w:rsidRPr="00127FE0">
        <w:rPr>
          <w:rFonts w:ascii="Arial" w:hAnsi="Arial" w:cs="Arial"/>
          <w:color w:val="333333"/>
        </w:rPr>
        <w:t xml:space="preserve"> From the assignment of house price prediction, there are so many columns were derived from the categorical variables. In ridge regression it is difficult to remove the columns with less priority where as in lasso it can minimize the coefficient to zero </w:t>
      </w:r>
      <w:r w:rsidR="00571CDC" w:rsidRPr="00127FE0">
        <w:rPr>
          <w:rFonts w:ascii="Arial" w:hAnsi="Arial" w:cs="Arial"/>
          <w:color w:val="333333"/>
        </w:rPr>
        <w:t>with the column is not relevant. Here in the assignment both the models have given almost a similar R-squared values but ridge regression is performing better with just 1% difference. If accuracy is more important then, we have to go for the ridge regression because that gives the less difference between training and test R-squared values</w:t>
      </w:r>
    </w:p>
    <w:p w:rsidR="00571CDC" w:rsidRPr="00127FE0" w:rsidRDefault="00571CDC" w:rsidP="00571CDC">
      <w:pPr>
        <w:shd w:val="clear" w:color="auto" w:fill="FFFFFF" w:themeFill="background1"/>
        <w:spacing w:before="100" w:beforeAutospacing="1" w:line="480" w:lineRule="atLeast"/>
        <w:rPr>
          <w:rFonts w:ascii="Arial" w:eastAsia="Times New Roman" w:hAnsi="Arial" w:cs="Arial"/>
          <w:color w:val="333333"/>
          <w:sz w:val="24"/>
          <w:szCs w:val="24"/>
        </w:rPr>
      </w:pPr>
      <w:bookmarkStart w:id="0" w:name="_GoBack"/>
      <w:bookmarkEnd w:id="0"/>
      <w:r w:rsidRPr="00127FE0">
        <w:rPr>
          <w:rFonts w:ascii="Arial" w:eastAsia="Times New Roman" w:hAnsi="Arial" w:cs="Arial"/>
          <w:b/>
          <w:bCs/>
          <w:color w:val="333333"/>
          <w:sz w:val="24"/>
          <w:szCs w:val="24"/>
        </w:rPr>
        <w:lastRenderedPageBreak/>
        <w:t>Question 3</w:t>
      </w:r>
    </w:p>
    <w:p w:rsidR="00571CDC" w:rsidRPr="00127FE0" w:rsidRDefault="00571CDC" w:rsidP="00571CDC">
      <w:pPr>
        <w:shd w:val="clear" w:color="auto" w:fill="FFFFFF" w:themeFill="background1"/>
        <w:spacing w:before="100" w:beforeAutospacing="1" w:after="100" w:afterAutospacing="1" w:line="480" w:lineRule="atLeast"/>
        <w:rPr>
          <w:rFonts w:ascii="Arial" w:eastAsia="Times New Roman" w:hAnsi="Arial" w:cs="Arial"/>
          <w:color w:val="333333"/>
          <w:sz w:val="24"/>
          <w:szCs w:val="24"/>
        </w:rPr>
      </w:pPr>
      <w:r w:rsidRPr="00127FE0">
        <w:rPr>
          <w:rFonts w:ascii="Arial" w:eastAsia="Times New Roman" w:hAnsi="Arial" w:cs="Arial"/>
          <w:color w:val="333333"/>
          <w:sz w:val="24"/>
          <w:szCs w:val="24"/>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571CDC" w:rsidRPr="00127FE0" w:rsidRDefault="00571CDC" w:rsidP="00571CDC">
      <w:pPr>
        <w:shd w:val="clear" w:color="auto" w:fill="FFFFFF" w:themeFill="background1"/>
        <w:spacing w:before="100" w:beforeAutospacing="1" w:after="100" w:afterAutospacing="1" w:line="480" w:lineRule="atLeast"/>
        <w:rPr>
          <w:rFonts w:ascii="Arial" w:eastAsia="Times New Roman" w:hAnsi="Arial" w:cs="Arial"/>
          <w:color w:val="333333"/>
          <w:sz w:val="24"/>
          <w:szCs w:val="24"/>
        </w:rPr>
      </w:pPr>
      <w:r w:rsidRPr="00127FE0">
        <w:rPr>
          <w:rFonts w:ascii="Arial" w:eastAsia="Times New Roman" w:hAnsi="Arial" w:cs="Arial"/>
          <w:color w:val="333333"/>
          <w:sz w:val="24"/>
          <w:szCs w:val="24"/>
        </w:rPr>
        <w:t>Ans. The following features will be the top 5 features if the incoming data doesn’t have the first five important features:</w:t>
      </w:r>
    </w:p>
    <w:p w:rsidR="00571CDC" w:rsidRPr="00127FE0" w:rsidRDefault="00571CDC" w:rsidP="00571CDC">
      <w:pPr>
        <w:pStyle w:val="ListParagraph"/>
        <w:numPr>
          <w:ilvl w:val="0"/>
          <w:numId w:val="3"/>
        </w:numPr>
        <w:shd w:val="clear" w:color="auto" w:fill="FFFFFF" w:themeFill="background1"/>
        <w:spacing w:before="100" w:beforeAutospacing="1" w:after="100" w:afterAutospacing="1" w:line="480" w:lineRule="atLeast"/>
        <w:rPr>
          <w:rFonts w:ascii="Arial" w:eastAsia="Times New Roman" w:hAnsi="Arial" w:cs="Arial"/>
          <w:color w:val="333333"/>
          <w:sz w:val="24"/>
          <w:szCs w:val="24"/>
        </w:rPr>
      </w:pPr>
      <w:r w:rsidRPr="00127FE0">
        <w:rPr>
          <w:rFonts w:ascii="Arial" w:eastAsia="Times New Roman" w:hAnsi="Arial" w:cs="Arial"/>
          <w:color w:val="333333"/>
          <w:sz w:val="24"/>
          <w:szCs w:val="24"/>
        </w:rPr>
        <w:t>LotFrontage</w:t>
      </w:r>
    </w:p>
    <w:p w:rsidR="00571CDC" w:rsidRPr="00127FE0" w:rsidRDefault="00571CDC" w:rsidP="00571CDC">
      <w:pPr>
        <w:pStyle w:val="ListParagraph"/>
        <w:numPr>
          <w:ilvl w:val="0"/>
          <w:numId w:val="3"/>
        </w:numPr>
        <w:shd w:val="clear" w:color="auto" w:fill="FFFFFF" w:themeFill="background1"/>
        <w:spacing w:before="100" w:beforeAutospacing="1" w:after="100" w:afterAutospacing="1" w:line="480" w:lineRule="atLeast"/>
        <w:rPr>
          <w:rFonts w:ascii="Arial" w:eastAsia="Times New Roman" w:hAnsi="Arial" w:cs="Arial"/>
          <w:color w:val="333333"/>
          <w:sz w:val="24"/>
          <w:szCs w:val="24"/>
        </w:rPr>
      </w:pPr>
      <w:r w:rsidRPr="00127FE0">
        <w:rPr>
          <w:rFonts w:ascii="Arial" w:eastAsia="Times New Roman" w:hAnsi="Arial" w:cs="Arial"/>
          <w:color w:val="333333"/>
          <w:sz w:val="24"/>
          <w:szCs w:val="24"/>
        </w:rPr>
        <w:t>OverallCondition</w:t>
      </w:r>
    </w:p>
    <w:p w:rsidR="00571CDC" w:rsidRPr="00127FE0" w:rsidRDefault="00571CDC" w:rsidP="00571CDC">
      <w:pPr>
        <w:pStyle w:val="ListParagraph"/>
        <w:numPr>
          <w:ilvl w:val="0"/>
          <w:numId w:val="3"/>
        </w:numPr>
        <w:shd w:val="clear" w:color="auto" w:fill="FFFFFF" w:themeFill="background1"/>
        <w:spacing w:before="100" w:beforeAutospacing="1" w:after="100" w:afterAutospacing="1" w:line="480" w:lineRule="atLeast"/>
        <w:rPr>
          <w:rFonts w:ascii="Arial" w:eastAsia="Times New Roman" w:hAnsi="Arial" w:cs="Arial"/>
          <w:color w:val="333333"/>
          <w:sz w:val="24"/>
          <w:szCs w:val="24"/>
        </w:rPr>
      </w:pPr>
      <w:r w:rsidRPr="00127FE0">
        <w:rPr>
          <w:rFonts w:ascii="Arial" w:eastAsia="Times New Roman" w:hAnsi="Arial" w:cs="Arial"/>
          <w:color w:val="333333"/>
          <w:sz w:val="24"/>
          <w:szCs w:val="24"/>
        </w:rPr>
        <w:t>YearBuilt</w:t>
      </w:r>
    </w:p>
    <w:p w:rsidR="00571CDC" w:rsidRPr="00127FE0" w:rsidRDefault="00571CDC" w:rsidP="00571CDC">
      <w:pPr>
        <w:pStyle w:val="ListParagraph"/>
        <w:numPr>
          <w:ilvl w:val="0"/>
          <w:numId w:val="3"/>
        </w:numPr>
        <w:shd w:val="clear" w:color="auto" w:fill="FFFFFF" w:themeFill="background1"/>
        <w:spacing w:before="100" w:beforeAutospacing="1" w:after="100" w:afterAutospacing="1" w:line="480" w:lineRule="atLeast"/>
        <w:rPr>
          <w:rFonts w:ascii="Arial" w:eastAsia="Times New Roman" w:hAnsi="Arial" w:cs="Arial"/>
          <w:color w:val="333333"/>
          <w:sz w:val="24"/>
          <w:szCs w:val="24"/>
        </w:rPr>
      </w:pPr>
      <w:r w:rsidRPr="00127FE0">
        <w:rPr>
          <w:rFonts w:ascii="Arial" w:eastAsia="Times New Roman" w:hAnsi="Arial" w:cs="Arial"/>
          <w:color w:val="333333"/>
          <w:sz w:val="24"/>
          <w:szCs w:val="24"/>
        </w:rPr>
        <w:t>Condition1_Norm</w:t>
      </w:r>
    </w:p>
    <w:p w:rsidR="00571CDC" w:rsidRPr="00127FE0" w:rsidRDefault="00571CDC" w:rsidP="00571CDC">
      <w:pPr>
        <w:pStyle w:val="ListParagraph"/>
        <w:numPr>
          <w:ilvl w:val="0"/>
          <w:numId w:val="3"/>
        </w:numPr>
        <w:shd w:val="clear" w:color="auto" w:fill="FFFFFF" w:themeFill="background1"/>
        <w:spacing w:before="100" w:beforeAutospacing="1" w:after="100" w:afterAutospacing="1" w:line="480" w:lineRule="atLeast"/>
        <w:rPr>
          <w:rFonts w:ascii="Arial" w:eastAsia="Times New Roman" w:hAnsi="Arial" w:cs="Arial"/>
          <w:color w:val="333333"/>
          <w:sz w:val="24"/>
          <w:szCs w:val="24"/>
        </w:rPr>
      </w:pPr>
      <w:r w:rsidRPr="00127FE0">
        <w:rPr>
          <w:rFonts w:ascii="Arial" w:eastAsia="Times New Roman" w:hAnsi="Arial" w:cs="Arial"/>
          <w:color w:val="333333"/>
          <w:sz w:val="24"/>
          <w:szCs w:val="24"/>
        </w:rPr>
        <w:t>BsmtExposure_Gd</w:t>
      </w:r>
    </w:p>
    <w:p w:rsidR="00571CDC" w:rsidRPr="00127FE0" w:rsidRDefault="00571CDC" w:rsidP="00571CDC">
      <w:pPr>
        <w:shd w:val="clear" w:color="auto" w:fill="FFFFFF" w:themeFill="background1"/>
        <w:spacing w:before="100" w:beforeAutospacing="1" w:line="480" w:lineRule="atLeast"/>
        <w:rPr>
          <w:rFonts w:ascii="Arial" w:eastAsia="Times New Roman" w:hAnsi="Arial" w:cs="Arial"/>
          <w:color w:val="333333"/>
          <w:sz w:val="24"/>
          <w:szCs w:val="24"/>
        </w:rPr>
      </w:pPr>
      <w:r w:rsidRPr="00127FE0">
        <w:rPr>
          <w:rFonts w:ascii="Arial" w:eastAsia="Times New Roman" w:hAnsi="Arial" w:cs="Arial"/>
          <w:b/>
          <w:bCs/>
          <w:color w:val="333333"/>
          <w:sz w:val="24"/>
          <w:szCs w:val="24"/>
        </w:rPr>
        <w:t>Question 4</w:t>
      </w:r>
    </w:p>
    <w:p w:rsidR="00571CDC" w:rsidRPr="00127FE0" w:rsidRDefault="00571CDC" w:rsidP="00571CDC">
      <w:pPr>
        <w:shd w:val="clear" w:color="auto" w:fill="FFFFFF" w:themeFill="background1"/>
        <w:spacing w:before="100" w:beforeAutospacing="1" w:after="100" w:afterAutospacing="1" w:line="480" w:lineRule="atLeast"/>
        <w:rPr>
          <w:rFonts w:ascii="Arial" w:eastAsia="Times New Roman" w:hAnsi="Arial" w:cs="Arial"/>
          <w:color w:val="333333"/>
          <w:sz w:val="24"/>
          <w:szCs w:val="24"/>
        </w:rPr>
      </w:pPr>
      <w:r w:rsidRPr="00127FE0">
        <w:rPr>
          <w:rFonts w:ascii="Arial" w:eastAsia="Times New Roman" w:hAnsi="Arial" w:cs="Arial"/>
          <w:color w:val="333333"/>
          <w:sz w:val="24"/>
          <w:szCs w:val="24"/>
        </w:rPr>
        <w:t xml:space="preserve">How can you make sure that a model is robust and </w:t>
      </w:r>
      <w:r w:rsidRPr="00127FE0">
        <w:rPr>
          <w:rFonts w:ascii="Arial" w:eastAsia="Times New Roman" w:hAnsi="Arial" w:cs="Arial"/>
          <w:color w:val="333333"/>
          <w:sz w:val="24"/>
          <w:szCs w:val="24"/>
        </w:rPr>
        <w:t>generalizable</w:t>
      </w:r>
      <w:r w:rsidRPr="00127FE0">
        <w:rPr>
          <w:rFonts w:ascii="Arial" w:eastAsia="Times New Roman" w:hAnsi="Arial" w:cs="Arial"/>
          <w:color w:val="333333"/>
          <w:sz w:val="24"/>
          <w:szCs w:val="24"/>
        </w:rPr>
        <w:t>? What are the implications of the same for the accuracy of the model and why?</w:t>
      </w:r>
    </w:p>
    <w:p w:rsidR="00FA319D" w:rsidRPr="00127FE0" w:rsidRDefault="00571CDC" w:rsidP="00571CDC">
      <w:pPr>
        <w:shd w:val="clear" w:color="auto" w:fill="FFFFFF" w:themeFill="background1"/>
        <w:spacing w:before="100" w:beforeAutospacing="1" w:after="100" w:afterAutospacing="1" w:line="480" w:lineRule="atLeast"/>
        <w:rPr>
          <w:rFonts w:ascii="Arial" w:eastAsia="Times New Roman" w:hAnsi="Arial" w:cs="Arial"/>
          <w:color w:val="333333"/>
          <w:sz w:val="24"/>
          <w:szCs w:val="24"/>
        </w:rPr>
      </w:pPr>
      <w:r w:rsidRPr="00127FE0">
        <w:rPr>
          <w:rFonts w:ascii="Arial" w:eastAsia="Times New Roman" w:hAnsi="Arial" w:cs="Arial"/>
          <w:color w:val="333333"/>
          <w:sz w:val="24"/>
          <w:szCs w:val="24"/>
        </w:rPr>
        <w:t xml:space="preserve">Ans. </w:t>
      </w:r>
      <w:r w:rsidR="00FA319D" w:rsidRPr="00127FE0">
        <w:rPr>
          <w:rFonts w:ascii="Arial" w:eastAsia="Times New Roman" w:hAnsi="Arial" w:cs="Arial"/>
          <w:color w:val="333333"/>
          <w:sz w:val="24"/>
          <w:szCs w:val="24"/>
        </w:rPr>
        <w:tab/>
      </w:r>
      <w:r w:rsidR="00517239">
        <w:rPr>
          <w:rFonts w:ascii="Arial" w:eastAsia="Times New Roman" w:hAnsi="Arial" w:cs="Arial"/>
          <w:color w:val="333333"/>
          <w:sz w:val="24"/>
          <w:szCs w:val="24"/>
        </w:rPr>
        <w:t xml:space="preserve">To know whether the model is robust we can check the difference between train and test results the higher the difference the lesser the robust and at the same time it is generalizable when the model is predicting almost all of them correctly and for the accuracy we can see the R-squared values for the test set and train set. If the difference between the </w:t>
      </w:r>
      <w:proofErr w:type="gramStart"/>
      <w:r w:rsidR="00517239">
        <w:rPr>
          <w:rFonts w:ascii="Arial" w:eastAsia="Times New Roman" w:hAnsi="Arial" w:cs="Arial"/>
          <w:color w:val="333333"/>
          <w:sz w:val="24"/>
          <w:szCs w:val="24"/>
        </w:rPr>
        <w:t>test</w:t>
      </w:r>
      <w:proofErr w:type="gramEnd"/>
      <w:r w:rsidR="00517239">
        <w:rPr>
          <w:rFonts w:ascii="Arial" w:eastAsia="Times New Roman" w:hAnsi="Arial" w:cs="Arial"/>
          <w:color w:val="333333"/>
          <w:sz w:val="24"/>
          <w:szCs w:val="24"/>
        </w:rPr>
        <w:t xml:space="preserve"> set and train set values of </w:t>
      </w:r>
      <w:r w:rsidR="00517239">
        <w:rPr>
          <w:rFonts w:ascii="Arial" w:eastAsia="Times New Roman" w:hAnsi="Arial" w:cs="Arial"/>
          <w:color w:val="333333"/>
          <w:sz w:val="24"/>
          <w:szCs w:val="24"/>
        </w:rPr>
        <w:t>R- squared</w:t>
      </w:r>
      <w:r w:rsidR="00517239">
        <w:rPr>
          <w:rFonts w:ascii="Arial" w:eastAsia="Times New Roman" w:hAnsi="Arial" w:cs="Arial"/>
          <w:color w:val="333333"/>
          <w:sz w:val="24"/>
          <w:szCs w:val="24"/>
        </w:rPr>
        <w:t xml:space="preserve"> will show how accurate our model is. </w:t>
      </w:r>
    </w:p>
    <w:p w:rsidR="00984284" w:rsidRPr="00127FE0" w:rsidRDefault="00984284" w:rsidP="00984284">
      <w:pPr>
        <w:pStyle w:val="NormalWeb"/>
        <w:shd w:val="clear" w:color="auto" w:fill="FFFFFF" w:themeFill="background1"/>
        <w:spacing w:line="480" w:lineRule="atLeast"/>
        <w:ind w:left="720"/>
        <w:jc w:val="both"/>
        <w:rPr>
          <w:rFonts w:ascii="Arial" w:hAnsi="Arial" w:cs="Arial"/>
          <w:color w:val="333333"/>
        </w:rPr>
      </w:pPr>
      <w:r w:rsidRPr="00127FE0">
        <w:rPr>
          <w:rFonts w:ascii="Arial" w:hAnsi="Arial" w:cs="Arial"/>
          <w:color w:val="333333"/>
        </w:rPr>
        <w:tab/>
      </w:r>
    </w:p>
    <w:p w:rsidR="00952B33" w:rsidRPr="00127FE0" w:rsidRDefault="00952B33" w:rsidP="00984284">
      <w:pPr>
        <w:pStyle w:val="NormalWeb"/>
        <w:shd w:val="clear" w:color="auto" w:fill="FFFFFF" w:themeFill="background1"/>
        <w:spacing w:line="480" w:lineRule="atLeast"/>
        <w:ind w:left="720"/>
        <w:jc w:val="both"/>
        <w:rPr>
          <w:rFonts w:ascii="Arial" w:hAnsi="Arial" w:cs="Arial"/>
          <w:color w:val="333333"/>
        </w:rPr>
      </w:pPr>
    </w:p>
    <w:p w:rsidR="00042DDD" w:rsidRPr="00127FE0" w:rsidRDefault="00517239" w:rsidP="00984284">
      <w:pPr>
        <w:rPr>
          <w:rFonts w:ascii="Arial" w:hAnsi="Arial" w:cs="Arial"/>
          <w:sz w:val="24"/>
          <w:szCs w:val="24"/>
        </w:rPr>
      </w:pPr>
    </w:p>
    <w:sectPr w:rsidR="00042DDD" w:rsidRPr="00127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6E4C"/>
    <w:multiLevelType w:val="hybridMultilevel"/>
    <w:tmpl w:val="2050F480"/>
    <w:lvl w:ilvl="0" w:tplc="5394A90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1E833DCD"/>
    <w:multiLevelType w:val="hybridMultilevel"/>
    <w:tmpl w:val="09DCA180"/>
    <w:lvl w:ilvl="0" w:tplc="0BA4FE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66E24D7"/>
    <w:multiLevelType w:val="hybridMultilevel"/>
    <w:tmpl w:val="2C4E1F7C"/>
    <w:lvl w:ilvl="0" w:tplc="E8B04B5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284"/>
    <w:rsid w:val="00127FE0"/>
    <w:rsid w:val="002A3766"/>
    <w:rsid w:val="003C5D48"/>
    <w:rsid w:val="00413CF8"/>
    <w:rsid w:val="00517239"/>
    <w:rsid w:val="00571CDC"/>
    <w:rsid w:val="00952B33"/>
    <w:rsid w:val="00984284"/>
    <w:rsid w:val="00D25561"/>
    <w:rsid w:val="00FA3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8E3D4-5713-4846-B999-6505E091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4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4284"/>
    <w:rPr>
      <w:b/>
      <w:bCs/>
    </w:rPr>
  </w:style>
  <w:style w:type="paragraph" w:styleId="HTMLPreformatted">
    <w:name w:val="HTML Preformatted"/>
    <w:basedOn w:val="Normal"/>
    <w:link w:val="HTMLPreformattedChar"/>
    <w:uiPriority w:val="99"/>
    <w:semiHidden/>
    <w:unhideWhenUsed/>
    <w:rsid w:val="0098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4284"/>
    <w:rPr>
      <w:rFonts w:ascii="Courier New" w:eastAsia="Times New Roman" w:hAnsi="Courier New" w:cs="Courier New"/>
      <w:sz w:val="20"/>
      <w:szCs w:val="20"/>
      <w:lang w:eastAsia="en-IN"/>
    </w:rPr>
  </w:style>
  <w:style w:type="paragraph" w:styleId="ListParagraph">
    <w:name w:val="List Paragraph"/>
    <w:basedOn w:val="Normal"/>
    <w:uiPriority w:val="34"/>
    <w:qFormat/>
    <w:rsid w:val="00571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15761">
      <w:bodyDiv w:val="1"/>
      <w:marLeft w:val="0"/>
      <w:marRight w:val="0"/>
      <w:marTop w:val="0"/>
      <w:marBottom w:val="0"/>
      <w:divBdr>
        <w:top w:val="none" w:sz="0" w:space="0" w:color="auto"/>
        <w:left w:val="none" w:sz="0" w:space="0" w:color="auto"/>
        <w:bottom w:val="none" w:sz="0" w:space="0" w:color="auto"/>
        <w:right w:val="none" w:sz="0" w:space="0" w:color="auto"/>
      </w:divBdr>
    </w:div>
    <w:div w:id="463162347">
      <w:bodyDiv w:val="1"/>
      <w:marLeft w:val="0"/>
      <w:marRight w:val="0"/>
      <w:marTop w:val="0"/>
      <w:marBottom w:val="0"/>
      <w:divBdr>
        <w:top w:val="none" w:sz="0" w:space="0" w:color="auto"/>
        <w:left w:val="none" w:sz="0" w:space="0" w:color="auto"/>
        <w:bottom w:val="none" w:sz="0" w:space="0" w:color="auto"/>
        <w:right w:val="none" w:sz="0" w:space="0" w:color="auto"/>
      </w:divBdr>
    </w:div>
    <w:div w:id="156980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srinivas</dc:creator>
  <cp:keywords/>
  <dc:description/>
  <cp:lastModifiedBy>sai srinivas</cp:lastModifiedBy>
  <cp:revision>1</cp:revision>
  <dcterms:created xsi:type="dcterms:W3CDTF">2020-04-06T12:04:00Z</dcterms:created>
  <dcterms:modified xsi:type="dcterms:W3CDTF">2020-04-06T14:34:00Z</dcterms:modified>
</cp:coreProperties>
</file>