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A3BFC" w14:textId="495E64A4" w:rsidR="00843048" w:rsidRDefault="0011729C" w:rsidP="009310C9">
      <w:pPr>
        <w:pStyle w:val="NoSpacing"/>
      </w:pPr>
      <w:r>
        <w:rPr>
          <w:highlight w:val="yellow"/>
        </w:rPr>
        <w:br/>
      </w:r>
      <w:r>
        <w:rPr>
          <w:highlight w:val="yellow"/>
        </w:rPr>
        <w:br/>
      </w:r>
      <w:r>
        <w:rPr>
          <w:highlight w:val="yellow"/>
        </w:rPr>
        <w:br/>
      </w:r>
      <w:r w:rsidR="00D42715" w:rsidRPr="00CE0D4D">
        <w:rPr>
          <w:highlight w:val="yellow"/>
        </w:rPr>
        <w:t>1)what is cross site request forgery</w:t>
      </w:r>
      <w:r w:rsidR="00D42715">
        <w:br/>
      </w:r>
      <w:r w:rsidR="00B01740" w:rsidRPr="00B01740">
        <w:t>It is a web security vulnerability that allows an attacker to trick a user's browser into performing unwanted actions on a different website where the user is currently authenticated (logged in).</w:t>
      </w:r>
      <w:r w:rsidR="004D07AC">
        <w:br/>
      </w:r>
      <w:r w:rsidR="004D07AC">
        <w:br/>
      </w:r>
      <w:r w:rsidR="000271E6">
        <w:br/>
      </w:r>
      <w:r w:rsidR="000271E6">
        <w:br/>
      </w:r>
      <w:r w:rsidR="007932F3" w:rsidRPr="00CE0D4D">
        <w:rPr>
          <w:color w:val="EE0000"/>
          <w:highlight w:val="green"/>
        </w:rPr>
        <w:t>An anti-CSRF token</w:t>
      </w:r>
      <w:r w:rsidR="007932F3" w:rsidRPr="00FB3E56">
        <w:rPr>
          <w:color w:val="EE0000"/>
        </w:rPr>
        <w:t xml:space="preserve"> </w:t>
      </w:r>
      <w:r w:rsidR="007932F3" w:rsidRPr="007932F3">
        <w:t>(or CSRF token) is a unique, cryptographically secure, and unpredictable value generated by a server-side application to prevent </w:t>
      </w:r>
      <w:hyperlink r:id="rId6" w:history="1">
        <w:r w:rsidR="007932F3" w:rsidRPr="007932F3">
          <w:rPr>
            <w:rStyle w:val="Hyperlink"/>
          </w:rPr>
          <w:t>Cross-Site Request Forgery</w:t>
        </w:r>
      </w:hyperlink>
      <w:r w:rsidR="007932F3" w:rsidRPr="007932F3">
        <w:t> attacks</w:t>
      </w:r>
      <w:r w:rsidR="00675E42">
        <w:br/>
      </w:r>
      <w:r w:rsidR="00675E42">
        <w:br/>
      </w:r>
      <w:r w:rsidR="003D79F9" w:rsidRPr="003D79F9">
        <w:rPr>
          <w:noProof/>
        </w:rPr>
        <w:drawing>
          <wp:inline distT="0" distB="0" distL="0" distR="0" wp14:anchorId="697899E3" wp14:editId="7CFFCDA6">
            <wp:extent cx="5943600" cy="1671320"/>
            <wp:effectExtent l="0" t="0" r="0" b="5080"/>
            <wp:docPr id="69982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21950" name=""/>
                    <pic:cNvPicPr/>
                  </pic:nvPicPr>
                  <pic:blipFill>
                    <a:blip r:embed="rId7"/>
                    <a:stretch>
                      <a:fillRect/>
                    </a:stretch>
                  </pic:blipFill>
                  <pic:spPr>
                    <a:xfrm>
                      <a:off x="0" y="0"/>
                      <a:ext cx="5943600" cy="1671320"/>
                    </a:xfrm>
                    <a:prstGeom prst="rect">
                      <a:avLst/>
                    </a:prstGeom>
                  </pic:spPr>
                </pic:pic>
              </a:graphicData>
            </a:graphic>
          </wp:inline>
        </w:drawing>
      </w:r>
      <w:r w:rsidR="00F80F4F">
        <w:br/>
      </w:r>
      <w:r w:rsidR="008D6735" w:rsidRPr="008D6735">
        <w:rPr>
          <w:highlight w:val="yellow"/>
        </w:rPr>
        <w:t xml:space="preserve">What is difference between </w:t>
      </w:r>
      <w:proofErr w:type="spellStart"/>
      <w:r w:rsidR="008D6735" w:rsidRPr="008D6735">
        <w:rPr>
          <w:highlight w:val="yellow"/>
        </w:rPr>
        <w:t>storeprocdure</w:t>
      </w:r>
      <w:proofErr w:type="spellEnd"/>
      <w:r w:rsidR="008D6735" w:rsidRPr="008D6735">
        <w:rPr>
          <w:highlight w:val="yellow"/>
        </w:rPr>
        <w:t xml:space="preserve"> and </w:t>
      </w:r>
      <w:proofErr w:type="spellStart"/>
      <w:r w:rsidR="008D6735" w:rsidRPr="008D6735">
        <w:rPr>
          <w:highlight w:val="yellow"/>
        </w:rPr>
        <w:t>Funaction</w:t>
      </w:r>
      <w:proofErr w:type="spellEnd"/>
      <w:r w:rsidR="008D6735">
        <w:br/>
      </w:r>
      <w:proofErr w:type="spellStart"/>
      <w:r w:rsidR="0076043C" w:rsidRPr="008D6735">
        <w:rPr>
          <w:highlight w:val="yellow"/>
        </w:rPr>
        <w:t>storeprocdure</w:t>
      </w:r>
      <w:proofErr w:type="spellEnd"/>
      <w:r w:rsidR="0076043C">
        <w:t xml:space="preserve">                                                                         </w:t>
      </w:r>
      <w:proofErr w:type="spellStart"/>
      <w:r w:rsidR="0076043C" w:rsidRPr="008D6735">
        <w:rPr>
          <w:highlight w:val="yellow"/>
        </w:rPr>
        <w:t>Funaction</w:t>
      </w:r>
      <w:proofErr w:type="spellEnd"/>
      <w:r w:rsidR="0076043C">
        <w:br/>
      </w:r>
      <w:r w:rsidR="00CE1FD9" w:rsidRPr="00CE1FD9">
        <w:rPr>
          <w:b/>
          <w:bCs/>
        </w:rPr>
        <w:t>1)</w:t>
      </w:r>
      <w:r w:rsidR="00723F2A">
        <w:t xml:space="preserve"> </w:t>
      </w:r>
      <w:r w:rsidR="00843048" w:rsidRPr="00843048">
        <w:t xml:space="preserve">Optional. Can return zero, one, </w:t>
      </w:r>
    </w:p>
    <w:p w14:paraId="662B12B8" w14:textId="2DEDF0C2" w:rsidR="00723F2A" w:rsidRDefault="00843048" w:rsidP="005F46F6">
      <w:r w:rsidRPr="00843048">
        <w:t>or multiple result sets.</w:t>
      </w:r>
      <w:r>
        <w:t xml:space="preserve">                                                    </w:t>
      </w:r>
      <w:r w:rsidR="00723F2A">
        <w:t>must be return value</w:t>
      </w:r>
      <w:r w:rsidR="00723F2A">
        <w:br/>
        <w:t xml:space="preserve">                                                                                                   here two types scalar means single vale                            </w:t>
      </w:r>
    </w:p>
    <w:p w14:paraId="563CD0C0" w14:textId="77777777" w:rsidR="00723F2A" w:rsidRDefault="00723F2A" w:rsidP="005F46F6">
      <w:r>
        <w:t xml:space="preserve">                                                                                                     Tabler means total table data</w:t>
      </w:r>
      <w:r>
        <w:br/>
      </w:r>
    </w:p>
    <w:p w14:paraId="3E6EF6CA" w14:textId="65A5D821" w:rsidR="00CE1FD9" w:rsidRDefault="00CE1FD9" w:rsidP="005F46F6">
      <w:r>
        <w:rPr>
          <w:b/>
          <w:bCs/>
        </w:rPr>
        <w:t>2)</w:t>
      </w:r>
      <w:r w:rsidRPr="00CE1FD9">
        <w:rPr>
          <w:b/>
          <w:bCs/>
        </w:rPr>
        <w:t>Allowed</w:t>
      </w:r>
      <w:r w:rsidRPr="00CE1FD9">
        <w:t xml:space="preserve">. Can run INSERT, UPDATE, </w:t>
      </w:r>
    </w:p>
    <w:p w14:paraId="5C4777AB" w14:textId="0192B2B8" w:rsidR="00CE1FD9" w:rsidRDefault="00CE1FD9" w:rsidP="005F46F6">
      <w:r w:rsidRPr="00CE1FD9">
        <w:t>and DELETE.</w:t>
      </w:r>
      <w:r>
        <w:t xml:space="preserve">                                                                        </w:t>
      </w:r>
      <w:r w:rsidRPr="00CE1FD9">
        <w:t>Read-only; cannot modify database tables.</w:t>
      </w:r>
      <w:r>
        <w:t xml:space="preserve"> </w:t>
      </w:r>
      <w:r>
        <w:br/>
      </w:r>
      <w:r>
        <w:br/>
      </w:r>
    </w:p>
    <w:p w14:paraId="6F76E007" w14:textId="1E6F0BDA" w:rsidR="002D6E1D" w:rsidRDefault="003C7E6B" w:rsidP="005F46F6">
      <w:r>
        <w:rPr>
          <w:b/>
          <w:bCs/>
        </w:rPr>
        <w:t>3)</w:t>
      </w:r>
      <w:r w:rsidR="004F0A72" w:rsidRPr="004F0A72">
        <w:rPr>
          <w:b/>
          <w:bCs/>
        </w:rPr>
        <w:t>Allowed</w:t>
      </w:r>
      <w:r w:rsidR="004F0A72" w:rsidRPr="004F0A72">
        <w:t xml:space="preserve">. Can use COMMIT and </w:t>
      </w:r>
      <w:r w:rsidR="002D6E1D">
        <w:t xml:space="preserve">                            </w:t>
      </w:r>
      <w:proofErr w:type="gramStart"/>
      <w:r w:rsidR="002D6E1D">
        <w:t xml:space="preserve">  </w:t>
      </w:r>
      <w:r w:rsidR="002D6E1D" w:rsidRPr="002D6E1D">
        <w:t>.</w:t>
      </w:r>
      <w:proofErr w:type="gramEnd"/>
      <w:r w:rsidR="002D6E1D" w:rsidRPr="002D6E1D">
        <w:t xml:space="preserve"> Cannot manage database </w:t>
      </w:r>
      <w:r w:rsidR="002D6E1D">
        <w:t xml:space="preserve">   </w:t>
      </w:r>
    </w:p>
    <w:p w14:paraId="575D744B" w14:textId="77777777" w:rsidR="00652ACF" w:rsidRDefault="004F0A72" w:rsidP="005F46F6">
      <w:r w:rsidRPr="004F0A72">
        <w:t>ROLLBACK commands</w:t>
      </w:r>
      <w:r w:rsidR="002D6E1D">
        <w:t xml:space="preserve">                                                            </w:t>
      </w:r>
      <w:r w:rsidR="002D6E1D" w:rsidRPr="002D6E1D">
        <w:t>transactions.</w:t>
      </w:r>
      <w:r w:rsidR="009B1D7E">
        <w:br/>
        <w:t xml:space="preserve">4) Create </w:t>
      </w:r>
      <w:proofErr w:type="spellStart"/>
      <w:r w:rsidR="009B1D7E">
        <w:t>StoreProcedure</w:t>
      </w:r>
      <w:proofErr w:type="spellEnd"/>
      <w:r w:rsidR="009B1D7E">
        <w:t xml:space="preserve">                                                </w:t>
      </w:r>
      <w:r w:rsidR="007631CA">
        <w:t xml:space="preserve">Create </w:t>
      </w:r>
      <w:proofErr w:type="spellStart"/>
      <w:r w:rsidR="007631CA">
        <w:t>Funcation</w:t>
      </w:r>
      <w:proofErr w:type="spellEnd"/>
      <w:r w:rsidR="007631CA">
        <w:t xml:space="preserve"> </w:t>
      </w:r>
      <w:proofErr w:type="spellStart"/>
      <w:r w:rsidR="007631CA">
        <w:t>KeyWord</w:t>
      </w:r>
      <w:proofErr w:type="spellEnd"/>
      <w:r w:rsidR="00C30358">
        <w:br/>
      </w:r>
      <w:r w:rsidR="00C30358">
        <w:br/>
      </w:r>
      <w:r w:rsidR="00B17F54" w:rsidRPr="00B17F54">
        <w:rPr>
          <w:highlight w:val="yellow"/>
        </w:rPr>
        <w:t>What is Magic Table</w:t>
      </w:r>
      <w:r w:rsidR="002D6E1D">
        <w:t xml:space="preserve">   </w:t>
      </w:r>
    </w:p>
    <w:p w14:paraId="06CE86DE" w14:textId="76C0E611" w:rsidR="00306C00" w:rsidRDefault="00306C00" w:rsidP="005F46F6">
      <w:r w:rsidRPr="00306C00">
        <w:lastRenderedPageBreak/>
        <w:t xml:space="preserve">In SQL Server, a </w:t>
      </w:r>
      <w:r w:rsidRPr="00306C00">
        <w:rPr>
          <w:b/>
          <w:bCs/>
        </w:rPr>
        <w:t>magic table</w:t>
      </w:r>
      <w:r w:rsidR="00F55421">
        <w:t xml:space="preserve"> </w:t>
      </w:r>
      <w:proofErr w:type="spellStart"/>
      <w:r w:rsidR="00F55421">
        <w:t>ia</w:t>
      </w:r>
      <w:proofErr w:type="spellEnd"/>
      <w:r w:rsidR="00F55421">
        <w:t xml:space="preserve"> an</w:t>
      </w:r>
      <w:r w:rsidR="00642AFF">
        <w:t xml:space="preserve"> internal</w:t>
      </w:r>
      <w:r w:rsidRPr="00306C00">
        <w:t>, virtual table that is automatically created and managed by the database in temporary memory</w:t>
      </w:r>
      <w:r w:rsidR="00F55421">
        <w:t>.</w:t>
      </w:r>
    </w:p>
    <w:p w14:paraId="6C7CCEF1" w14:textId="60AE4E9A" w:rsidR="00306C00" w:rsidRPr="00306C00" w:rsidRDefault="00A83D62" w:rsidP="00306C00">
      <w:r>
        <w:t xml:space="preserve">Is I do any </w:t>
      </w:r>
      <w:r w:rsidR="00306C00" w:rsidRPr="00306C00">
        <w:t>transaction</w:t>
      </w:r>
      <w:r w:rsidR="00141123">
        <w:t>s for</w:t>
      </w:r>
      <w:r w:rsidR="00306C00" w:rsidRPr="00306C00">
        <w:t xml:space="preserve"> every </w:t>
      </w:r>
      <w:proofErr w:type="gramStart"/>
      <w:r w:rsidR="00306C00" w:rsidRPr="00306C00">
        <w:t>transaction  </w:t>
      </w:r>
      <w:proofErr w:type="spellStart"/>
      <w:r w:rsidR="00EC51C6">
        <w:t>atuomatically</w:t>
      </w:r>
      <w:proofErr w:type="spellEnd"/>
      <w:proofErr w:type="gramEnd"/>
      <w:r w:rsidR="00306C00" w:rsidRPr="00306C00">
        <w:t xml:space="preserve"> saving to magic table </w:t>
      </w:r>
    </w:p>
    <w:p w14:paraId="0B1BDD94" w14:textId="17BC6F10" w:rsidR="00306C00" w:rsidRDefault="00141123" w:rsidP="00306C00">
      <w:proofErr w:type="gramStart"/>
      <w:r>
        <w:t>.</w:t>
      </w:r>
      <w:r w:rsidR="00306C00" w:rsidRPr="00306C00">
        <w:t>transaction</w:t>
      </w:r>
      <w:proofErr w:type="gramEnd"/>
      <w:r w:rsidR="00306C00" w:rsidRPr="00306C00">
        <w:t xml:space="preserve"> table replicate of magic table</w:t>
      </w:r>
    </w:p>
    <w:p w14:paraId="6C3F2B0E" w14:textId="77777777" w:rsidR="00492BEF" w:rsidRDefault="00306C00" w:rsidP="00306C00">
      <w:r>
        <w:t xml:space="preserve">we have two types </w:t>
      </w:r>
      <w:proofErr w:type="gramStart"/>
      <w:r w:rsidR="00326062">
        <w:t>insert ,delete</w:t>
      </w:r>
      <w:proofErr w:type="gramEnd"/>
      <w:r w:rsidR="00141123">
        <w:t>.</w:t>
      </w:r>
      <w:r w:rsidR="008738C6">
        <w:br/>
      </w:r>
      <w:r w:rsidR="00D91558" w:rsidRPr="00D91558">
        <w:rPr>
          <w:highlight w:val="yellow"/>
        </w:rPr>
        <w:t xml:space="preserve">What is </w:t>
      </w:r>
      <w:r w:rsidR="001B3004" w:rsidRPr="00D91558">
        <w:rPr>
          <w:highlight w:val="yellow"/>
        </w:rPr>
        <w:t>Cluster Index</w:t>
      </w:r>
      <w:r w:rsidR="00D91558" w:rsidRPr="00D91558">
        <w:rPr>
          <w:highlight w:val="yellow"/>
        </w:rPr>
        <w:t xml:space="preserve"> And </w:t>
      </w:r>
      <w:proofErr w:type="spellStart"/>
      <w:r w:rsidR="00D91558" w:rsidRPr="00D91558">
        <w:rPr>
          <w:highlight w:val="yellow"/>
        </w:rPr>
        <w:t>NonClusteredIndex</w:t>
      </w:r>
      <w:proofErr w:type="spellEnd"/>
      <w:r w:rsidR="00D91558">
        <w:br/>
      </w:r>
      <w:r w:rsidR="001B3004" w:rsidRPr="00D91558">
        <w:rPr>
          <w:highlight w:val="yellow"/>
        </w:rPr>
        <w:t>Cluster Index</w:t>
      </w:r>
      <w:r w:rsidR="001B3004">
        <w:t xml:space="preserve">: </w:t>
      </w:r>
      <w:r w:rsidR="004665DB">
        <w:t xml:space="preserve">only one Cluster index for one </w:t>
      </w:r>
      <w:proofErr w:type="spellStart"/>
      <w:r w:rsidR="004665DB">
        <w:t>table</w:t>
      </w:r>
      <w:r w:rsidR="00AC5CB7">
        <w:t>,And</w:t>
      </w:r>
      <w:proofErr w:type="spellEnd"/>
      <w:r w:rsidR="00AC5CB7">
        <w:t xml:space="preserve"> </w:t>
      </w:r>
    </w:p>
    <w:p w14:paraId="5FBC21FE" w14:textId="77777777" w:rsidR="00492BEF" w:rsidRDefault="00AC5CB7" w:rsidP="00306C00">
      <w:r>
        <w:t xml:space="preserve">if we create primary </w:t>
      </w:r>
      <w:r w:rsidR="007567F2">
        <w:t xml:space="preserve">key for any </w:t>
      </w:r>
      <w:r w:rsidR="00F10613">
        <w:t xml:space="preserve">column internally it will create </w:t>
      </w:r>
      <w:r w:rsidR="00524297">
        <w:t>cluster index.</w:t>
      </w:r>
    </w:p>
    <w:p w14:paraId="05611105" w14:textId="4F71090E" w:rsidR="00306C00" w:rsidRDefault="00524297" w:rsidP="00306C00">
      <w:r>
        <w:t xml:space="preserve">index it will </w:t>
      </w:r>
      <w:r w:rsidR="00BF0A96">
        <w:t>internally set the data and it will reduce the fetching performance</w:t>
      </w:r>
      <w:r w:rsidR="00492BEF">
        <w:t>.</w:t>
      </w:r>
    </w:p>
    <w:p w14:paraId="73A7DE4C" w14:textId="3E7F843F" w:rsidR="008956AD" w:rsidRDefault="00492BEF" w:rsidP="00306C00">
      <w:r w:rsidRPr="00492BEF">
        <w:t>Cluster Index</w:t>
      </w:r>
      <w:r>
        <w:t xml:space="preserve"> allows duplicates if it is not a primary key</w:t>
      </w:r>
      <w:r>
        <w:br/>
      </w:r>
      <w:r>
        <w:br/>
      </w:r>
      <w:proofErr w:type="spellStart"/>
      <w:r w:rsidRPr="00D91558">
        <w:rPr>
          <w:highlight w:val="yellow"/>
        </w:rPr>
        <w:t>NonClusteredIndex</w:t>
      </w:r>
      <w:proofErr w:type="spellEnd"/>
      <w:r w:rsidR="003B64D4">
        <w:t xml:space="preserve">: More </w:t>
      </w:r>
      <w:proofErr w:type="spellStart"/>
      <w:r w:rsidR="003B64D4">
        <w:t>then</w:t>
      </w:r>
      <w:proofErr w:type="spellEnd"/>
      <w:r w:rsidR="003B64D4">
        <w:t xml:space="preserve"> one non </w:t>
      </w:r>
      <w:proofErr w:type="spellStart"/>
      <w:r w:rsidR="003B64D4">
        <w:t>clusterindex</w:t>
      </w:r>
      <w:proofErr w:type="spellEnd"/>
      <w:r w:rsidR="007A5374">
        <w:t xml:space="preserve"> we can </w:t>
      </w:r>
      <w:r w:rsidR="007220C0">
        <w:t>create</w:t>
      </w:r>
      <w:r w:rsidR="003B64D4">
        <w:br/>
      </w:r>
    </w:p>
    <w:p w14:paraId="3256CC1D" w14:textId="11FDF910" w:rsidR="00492BEF" w:rsidRDefault="008956AD" w:rsidP="00306C00">
      <w:proofErr w:type="spellStart"/>
      <w:proofErr w:type="gramStart"/>
      <w:r>
        <w:t>Manullay</w:t>
      </w:r>
      <w:proofErr w:type="spellEnd"/>
      <w:proofErr w:type="gramEnd"/>
      <w:r>
        <w:t xml:space="preserve"> we need to create non</w:t>
      </w:r>
      <w:r w:rsidR="00FA6488" w:rsidRPr="00FA6488">
        <w:t xml:space="preserve"> </w:t>
      </w:r>
      <w:proofErr w:type="spellStart"/>
      <w:r w:rsidR="00FA6488">
        <w:t>clusterindex</w:t>
      </w:r>
      <w:proofErr w:type="spellEnd"/>
      <w:r w:rsidR="00492BEF">
        <w:br/>
      </w:r>
      <w:r w:rsidR="00492BEF">
        <w:br/>
      </w:r>
    </w:p>
    <w:p w14:paraId="7F284899" w14:textId="77777777" w:rsidR="00F66ECD" w:rsidRPr="00306C00" w:rsidRDefault="00F66ECD" w:rsidP="00306C00"/>
    <w:p w14:paraId="465D40F4" w14:textId="30F01E7E" w:rsidR="005F46F6" w:rsidRPr="005F46F6" w:rsidRDefault="002D6E1D" w:rsidP="005F46F6">
      <w:r>
        <w:t xml:space="preserve">                                  </w:t>
      </w:r>
      <w:r w:rsidR="00F80F4F">
        <w:br/>
      </w:r>
      <w:r w:rsidR="00F80F4F" w:rsidRPr="00CE0D4D">
        <w:rPr>
          <w:highlight w:val="yellow"/>
        </w:rPr>
        <w:t xml:space="preserve">2) write the code to find the value of pi using </w:t>
      </w:r>
      <w:proofErr w:type="spellStart"/>
      <w:r w:rsidR="00F80F4F" w:rsidRPr="00CE0D4D">
        <w:rPr>
          <w:highlight w:val="yellow"/>
        </w:rPr>
        <w:t>leibniz</w:t>
      </w:r>
      <w:proofErr w:type="spellEnd"/>
      <w:r w:rsidR="00F80F4F" w:rsidRPr="00CE0D4D">
        <w:rPr>
          <w:highlight w:val="yellow"/>
        </w:rPr>
        <w:t xml:space="preserve"> formula in .Net</w:t>
      </w:r>
      <w:r w:rsidR="00D5640F">
        <w:br/>
      </w:r>
      <w:r w:rsidR="00D5640F">
        <w:br/>
      </w:r>
      <w:r w:rsidR="005F46F6" w:rsidRPr="005F46F6">
        <w:t xml:space="preserve">        long iterations = 1;</w:t>
      </w:r>
    </w:p>
    <w:p w14:paraId="02919907" w14:textId="77777777" w:rsidR="005F46F6" w:rsidRPr="005F46F6" w:rsidRDefault="005F46F6" w:rsidP="005F46F6">
      <w:r w:rsidRPr="005F46F6">
        <w:t xml:space="preserve">        double </w:t>
      </w:r>
      <w:proofErr w:type="spellStart"/>
      <w:r w:rsidRPr="005F46F6">
        <w:t>piOverFour</w:t>
      </w:r>
      <w:proofErr w:type="spellEnd"/>
      <w:r w:rsidRPr="005F46F6">
        <w:t xml:space="preserve"> = 0.0;</w:t>
      </w:r>
    </w:p>
    <w:p w14:paraId="26A8407D" w14:textId="77777777" w:rsidR="005F46F6" w:rsidRPr="005F46F6" w:rsidRDefault="005F46F6" w:rsidP="005F46F6"/>
    <w:p w14:paraId="1FBED5EE" w14:textId="77777777" w:rsidR="005F46F6" w:rsidRPr="005F46F6" w:rsidRDefault="005F46F6" w:rsidP="005F46F6">
      <w:r w:rsidRPr="005F46F6">
        <w:t xml:space="preserve">        for (long </w:t>
      </w:r>
      <w:proofErr w:type="spellStart"/>
      <w:r w:rsidRPr="005F46F6">
        <w:t>i</w:t>
      </w:r>
      <w:proofErr w:type="spellEnd"/>
      <w:r w:rsidRPr="005F46F6">
        <w:t xml:space="preserve"> = 0; </w:t>
      </w:r>
      <w:proofErr w:type="spellStart"/>
      <w:r w:rsidRPr="005F46F6">
        <w:t>i</w:t>
      </w:r>
      <w:proofErr w:type="spellEnd"/>
      <w:r w:rsidRPr="005F46F6">
        <w:t xml:space="preserve"> &lt; iterations; </w:t>
      </w:r>
      <w:proofErr w:type="spellStart"/>
      <w:r w:rsidRPr="005F46F6">
        <w:t>i</w:t>
      </w:r>
      <w:proofErr w:type="spellEnd"/>
      <w:r w:rsidRPr="005F46F6">
        <w:t>++)</w:t>
      </w:r>
    </w:p>
    <w:p w14:paraId="7721BFC2" w14:textId="77777777" w:rsidR="005F46F6" w:rsidRPr="005F46F6" w:rsidRDefault="005F46F6" w:rsidP="005F46F6">
      <w:r w:rsidRPr="005F46F6">
        <w:t xml:space="preserve">        {</w:t>
      </w:r>
    </w:p>
    <w:p w14:paraId="64C66D6F" w14:textId="77777777" w:rsidR="005F46F6" w:rsidRPr="005F46F6" w:rsidRDefault="005F46F6" w:rsidP="005F46F6">
      <w:r w:rsidRPr="005F46F6">
        <w:t xml:space="preserve">            // Denominator: 1, 3, 5, 7, ...</w:t>
      </w:r>
    </w:p>
    <w:p w14:paraId="2B61342F" w14:textId="77777777" w:rsidR="005F46F6" w:rsidRPr="005F46F6" w:rsidRDefault="005F46F6" w:rsidP="005F46F6">
      <w:r w:rsidRPr="005F46F6">
        <w:t xml:space="preserve">            double denominator = 2 * </w:t>
      </w:r>
      <w:proofErr w:type="spellStart"/>
      <w:r w:rsidRPr="005F46F6">
        <w:t>i</w:t>
      </w:r>
      <w:proofErr w:type="spellEnd"/>
      <w:r w:rsidRPr="005F46F6">
        <w:t xml:space="preserve"> + 1;</w:t>
      </w:r>
    </w:p>
    <w:p w14:paraId="4B1BC863" w14:textId="77777777" w:rsidR="005F46F6" w:rsidRPr="005F46F6" w:rsidRDefault="005F46F6" w:rsidP="005F46F6"/>
    <w:p w14:paraId="03E36B97" w14:textId="77777777" w:rsidR="005F46F6" w:rsidRPr="005F46F6" w:rsidRDefault="005F46F6" w:rsidP="005F46F6">
      <w:r w:rsidRPr="005F46F6">
        <w:t xml:space="preserve">            // Alternate signs: subtract if </w:t>
      </w:r>
      <w:proofErr w:type="spellStart"/>
      <w:r w:rsidRPr="005F46F6">
        <w:t>i</w:t>
      </w:r>
      <w:proofErr w:type="spellEnd"/>
      <w:r w:rsidRPr="005F46F6">
        <w:t xml:space="preserve"> is odd, add if </w:t>
      </w:r>
      <w:proofErr w:type="spellStart"/>
      <w:r w:rsidRPr="005F46F6">
        <w:t>i</w:t>
      </w:r>
      <w:proofErr w:type="spellEnd"/>
      <w:r w:rsidRPr="005F46F6">
        <w:t xml:space="preserve"> is even</w:t>
      </w:r>
    </w:p>
    <w:p w14:paraId="46A3295E" w14:textId="77777777" w:rsidR="005F46F6" w:rsidRPr="005F46F6" w:rsidRDefault="005F46F6" w:rsidP="005F46F6">
      <w:r w:rsidRPr="005F46F6">
        <w:lastRenderedPageBreak/>
        <w:t xml:space="preserve">            if (</w:t>
      </w:r>
      <w:proofErr w:type="spellStart"/>
      <w:r w:rsidRPr="005F46F6">
        <w:t>i</w:t>
      </w:r>
      <w:proofErr w:type="spellEnd"/>
      <w:r w:rsidRPr="005F46F6">
        <w:t xml:space="preserve"> % 2 == 0)</w:t>
      </w:r>
    </w:p>
    <w:p w14:paraId="7C76C6BF" w14:textId="77777777" w:rsidR="005F46F6" w:rsidRPr="005F46F6" w:rsidRDefault="005F46F6" w:rsidP="005F46F6">
      <w:r w:rsidRPr="005F46F6">
        <w:t xml:space="preserve">            {</w:t>
      </w:r>
    </w:p>
    <w:p w14:paraId="73B39827" w14:textId="77777777" w:rsidR="005F46F6" w:rsidRPr="005F46F6" w:rsidRDefault="005F46F6" w:rsidP="005F46F6">
      <w:r w:rsidRPr="005F46F6">
        <w:t xml:space="preserve">                </w:t>
      </w:r>
      <w:proofErr w:type="spellStart"/>
      <w:r w:rsidRPr="005F46F6">
        <w:t>piOverFour</w:t>
      </w:r>
      <w:proofErr w:type="spellEnd"/>
      <w:r w:rsidRPr="005F46F6">
        <w:t xml:space="preserve"> += 1.0 / denominator;</w:t>
      </w:r>
    </w:p>
    <w:p w14:paraId="4BE0F94B" w14:textId="77777777" w:rsidR="005F46F6" w:rsidRPr="005F46F6" w:rsidRDefault="005F46F6" w:rsidP="005F46F6">
      <w:r w:rsidRPr="005F46F6">
        <w:t xml:space="preserve">            }</w:t>
      </w:r>
    </w:p>
    <w:p w14:paraId="10C88618" w14:textId="77777777" w:rsidR="005F46F6" w:rsidRPr="005F46F6" w:rsidRDefault="005F46F6" w:rsidP="005F46F6">
      <w:r w:rsidRPr="005F46F6">
        <w:t xml:space="preserve">            else</w:t>
      </w:r>
    </w:p>
    <w:p w14:paraId="77CD0402" w14:textId="77777777" w:rsidR="005F46F6" w:rsidRPr="005F46F6" w:rsidRDefault="005F46F6" w:rsidP="005F46F6">
      <w:r w:rsidRPr="005F46F6">
        <w:t xml:space="preserve">            {</w:t>
      </w:r>
    </w:p>
    <w:p w14:paraId="0F1FB0E6" w14:textId="77777777" w:rsidR="005F46F6" w:rsidRPr="005F46F6" w:rsidRDefault="005F46F6" w:rsidP="005F46F6">
      <w:r w:rsidRPr="005F46F6">
        <w:t xml:space="preserve">                </w:t>
      </w:r>
      <w:proofErr w:type="spellStart"/>
      <w:r w:rsidRPr="005F46F6">
        <w:t>piOverFour</w:t>
      </w:r>
      <w:proofErr w:type="spellEnd"/>
      <w:r w:rsidRPr="005F46F6">
        <w:t xml:space="preserve"> -= 1.0 / denominator;</w:t>
      </w:r>
    </w:p>
    <w:p w14:paraId="4DD217E2" w14:textId="77777777" w:rsidR="005F46F6" w:rsidRPr="005F46F6" w:rsidRDefault="005F46F6" w:rsidP="005F46F6">
      <w:r w:rsidRPr="005F46F6">
        <w:t xml:space="preserve">    }</w:t>
      </w:r>
    </w:p>
    <w:p w14:paraId="0FEB1903" w14:textId="77777777" w:rsidR="005F46F6" w:rsidRPr="005F46F6" w:rsidRDefault="005F46F6" w:rsidP="005F46F6">
      <w:r w:rsidRPr="005F46F6">
        <w:t>}</w:t>
      </w:r>
    </w:p>
    <w:p w14:paraId="492B4EBF" w14:textId="77777777" w:rsidR="005F46F6" w:rsidRPr="005F46F6" w:rsidRDefault="005F46F6" w:rsidP="005F46F6"/>
    <w:p w14:paraId="1D78DA3E" w14:textId="77777777" w:rsidR="005F46F6" w:rsidRPr="005F46F6" w:rsidRDefault="005F46F6" w:rsidP="005F46F6">
      <w:r w:rsidRPr="005F46F6">
        <w:t xml:space="preserve">double </w:t>
      </w:r>
      <w:proofErr w:type="spellStart"/>
      <w:r w:rsidRPr="005F46F6">
        <w:t>piValue</w:t>
      </w:r>
      <w:proofErr w:type="spellEnd"/>
      <w:r w:rsidRPr="005F46F6">
        <w:t xml:space="preserve"> = </w:t>
      </w:r>
      <w:proofErr w:type="spellStart"/>
      <w:r w:rsidRPr="005F46F6">
        <w:t>piOverFour</w:t>
      </w:r>
      <w:proofErr w:type="spellEnd"/>
      <w:r w:rsidRPr="005F46F6">
        <w:t xml:space="preserve"> * 4;</w:t>
      </w:r>
    </w:p>
    <w:p w14:paraId="405942BB" w14:textId="77777777" w:rsidR="005F46F6" w:rsidRPr="005F46F6" w:rsidRDefault="005F46F6" w:rsidP="005F46F6"/>
    <w:p w14:paraId="3B61E157" w14:textId="77777777" w:rsidR="005F46F6" w:rsidRPr="005F46F6" w:rsidRDefault="005F46F6" w:rsidP="005F46F6">
      <w:r w:rsidRPr="005F46F6">
        <w:t xml:space="preserve">double pi = 4 * </w:t>
      </w:r>
      <w:proofErr w:type="spellStart"/>
      <w:r w:rsidRPr="005F46F6">
        <w:t>Enumerable.Range</w:t>
      </w:r>
      <w:proofErr w:type="spellEnd"/>
      <w:r w:rsidRPr="005F46F6">
        <w:t>(0, 1)</w:t>
      </w:r>
    </w:p>
    <w:p w14:paraId="350EA58A" w14:textId="77777777" w:rsidR="005F46F6" w:rsidRPr="005F46F6" w:rsidRDefault="005F46F6" w:rsidP="005F46F6">
      <w:r w:rsidRPr="005F46F6">
        <w:t xml:space="preserve">                          </w:t>
      </w:r>
      <w:proofErr w:type="gramStart"/>
      <w:r w:rsidRPr="005F46F6">
        <w:t>.Sum</w:t>
      </w:r>
      <w:proofErr w:type="gramEnd"/>
      <w:r w:rsidRPr="005F46F6">
        <w:t xml:space="preserve">(n =&gt; (n % 2 == 0 ? </w:t>
      </w:r>
      <w:proofErr w:type="gramStart"/>
      <w:r w:rsidRPr="005F46F6">
        <w:t>1.0 :</w:t>
      </w:r>
      <w:proofErr w:type="gramEnd"/>
      <w:r w:rsidRPr="005F46F6">
        <w:t xml:space="preserve"> -1.0) / (2 * n + 1));</w:t>
      </w:r>
    </w:p>
    <w:p w14:paraId="0DF17E4C" w14:textId="77777777" w:rsidR="005F46F6" w:rsidRPr="005F46F6" w:rsidRDefault="005F46F6" w:rsidP="005F46F6"/>
    <w:p w14:paraId="0486D0F3" w14:textId="77777777" w:rsidR="005F46F6" w:rsidRPr="005F46F6" w:rsidRDefault="005F46F6" w:rsidP="005F46F6">
      <w:proofErr w:type="spellStart"/>
      <w:r w:rsidRPr="005F46F6">
        <w:t>Console.WriteLine</w:t>
      </w:r>
      <w:proofErr w:type="spellEnd"/>
      <w:r w:rsidRPr="005F46F6">
        <w:t>($"Approximated Pi: {pi}");</w:t>
      </w:r>
    </w:p>
    <w:p w14:paraId="430ABB9D" w14:textId="77777777" w:rsidR="005F46F6" w:rsidRPr="005F46F6" w:rsidRDefault="005F46F6" w:rsidP="005F46F6">
      <w:proofErr w:type="spellStart"/>
      <w:r w:rsidRPr="005F46F6">
        <w:t>Console.WriteLine</w:t>
      </w:r>
      <w:proofErr w:type="spellEnd"/>
      <w:r w:rsidRPr="005F46F6">
        <w:t>($"Approximated Pi: {</w:t>
      </w:r>
      <w:proofErr w:type="spellStart"/>
      <w:r w:rsidRPr="005F46F6">
        <w:t>piValue</w:t>
      </w:r>
      <w:proofErr w:type="spellEnd"/>
      <w:r w:rsidRPr="005F46F6">
        <w:t>}");</w:t>
      </w:r>
    </w:p>
    <w:p w14:paraId="562F7B98" w14:textId="77777777" w:rsidR="005A5465" w:rsidRDefault="005F46F6" w:rsidP="002C4C86">
      <w:pPr>
        <w:numPr>
          <w:ilvl w:val="0"/>
          <w:numId w:val="1"/>
        </w:numPr>
      </w:pPr>
      <w:r w:rsidRPr="005F46F6">
        <w:t xml:space="preserve">        </w:t>
      </w:r>
      <w:proofErr w:type="spellStart"/>
      <w:r w:rsidRPr="005F46F6">
        <w:t>Console.WriteLine</w:t>
      </w:r>
      <w:proofErr w:type="spellEnd"/>
      <w:r w:rsidRPr="005F46F6">
        <w:t xml:space="preserve">($"Actual </w:t>
      </w:r>
      <w:proofErr w:type="spellStart"/>
      <w:r w:rsidRPr="005F46F6">
        <w:t>Math.PI</w:t>
      </w:r>
      <w:proofErr w:type="spellEnd"/>
      <w:proofErr w:type="gramStart"/>
      <w:r w:rsidRPr="005F46F6">
        <w:t>:  {</w:t>
      </w:r>
      <w:proofErr w:type="spellStart"/>
      <w:proofErr w:type="gramEnd"/>
      <w:r w:rsidRPr="005F46F6">
        <w:t>Math.PI</w:t>
      </w:r>
      <w:proofErr w:type="spellEnd"/>
      <w:r w:rsidRPr="005F46F6">
        <w:t>}");</w:t>
      </w:r>
    </w:p>
    <w:p w14:paraId="621E8335" w14:textId="479C6730" w:rsidR="005A5465" w:rsidRDefault="00F80F4F" w:rsidP="005A5465">
      <w:pPr>
        <w:ind w:left="720"/>
      </w:pPr>
      <w:r>
        <w:br/>
      </w:r>
    </w:p>
    <w:p w14:paraId="4D7774CA" w14:textId="68BAD231" w:rsidR="002C4C86" w:rsidRPr="009005AF" w:rsidRDefault="002070C6" w:rsidP="005A5465">
      <w:pPr>
        <w:ind w:left="720"/>
        <w:rPr>
          <w:color w:val="E97132" w:themeColor="accent2"/>
        </w:rPr>
      </w:pPr>
      <w:r w:rsidRPr="00CE0D4D">
        <w:rPr>
          <w:highlight w:val="yellow"/>
        </w:rPr>
        <w:t xml:space="preserve">3) </w:t>
      </w:r>
      <w:r w:rsidR="00136F73" w:rsidRPr="00CE0D4D">
        <w:rPr>
          <w:highlight w:val="yellow"/>
        </w:rPr>
        <w:t xml:space="preserve">why multiple inheritance </w:t>
      </w:r>
      <w:r w:rsidR="00051F5A" w:rsidRPr="00CE0D4D">
        <w:rPr>
          <w:highlight w:val="yellow"/>
        </w:rPr>
        <w:t xml:space="preserve">is not support by </w:t>
      </w:r>
      <w:proofErr w:type="spellStart"/>
      <w:r w:rsidR="00051F5A" w:rsidRPr="00CE0D4D">
        <w:rPr>
          <w:highlight w:val="yellow"/>
        </w:rPr>
        <w:t>c#</w:t>
      </w:r>
      <w:proofErr w:type="spellEnd"/>
      <w:r w:rsidR="00665D96">
        <w:br/>
      </w:r>
      <w:r w:rsidR="00665D96">
        <w:br/>
      </w:r>
      <w:r w:rsidR="00665D96" w:rsidRPr="00665D96">
        <w:t>In C#, </w:t>
      </w:r>
      <w:r w:rsidR="00665D96" w:rsidRPr="00665D96">
        <w:rPr>
          <w:b/>
          <w:bCs/>
        </w:rPr>
        <w:t>multiple inheritance</w:t>
      </w:r>
      <w:r w:rsidR="00665D96" w:rsidRPr="00665D96">
        <w:t> (where a class inherits from more than one parent class) is not supported to avoid complexity and ambiguity. Instead, C# uses </w:t>
      </w:r>
      <w:r w:rsidR="00665D96" w:rsidRPr="00665D96">
        <w:rPr>
          <w:b/>
          <w:bCs/>
        </w:rPr>
        <w:t>Interfaces</w:t>
      </w:r>
      <w:r w:rsidR="00665D96" w:rsidRPr="00665D96">
        <w:t> to achieve similar results. </w:t>
      </w:r>
      <w:r w:rsidR="002C4C86">
        <w:br/>
      </w:r>
      <w:r w:rsidR="002C4C86">
        <w:br/>
      </w:r>
      <w:r w:rsidR="002C4C86" w:rsidRPr="009005AF">
        <w:rPr>
          <w:color w:val="E97132" w:themeColor="accent2"/>
        </w:rPr>
        <w:t xml:space="preserve">    </w:t>
      </w:r>
      <w:r w:rsidR="002C4C86" w:rsidRPr="009005AF">
        <w:rPr>
          <w:b/>
          <w:bCs/>
          <w:color w:val="E97132" w:themeColor="accent2"/>
        </w:rPr>
        <w:t>Class A</w:t>
      </w:r>
      <w:r w:rsidR="002C4C86" w:rsidRPr="009005AF">
        <w:rPr>
          <w:color w:val="E97132" w:themeColor="accent2"/>
        </w:rPr>
        <w:t> has a method </w:t>
      </w:r>
      <w:proofErr w:type="gramStart"/>
      <w:r w:rsidR="002C4C86" w:rsidRPr="009005AF">
        <w:rPr>
          <w:color w:val="E97132" w:themeColor="accent2"/>
        </w:rPr>
        <w:t>Display(</w:t>
      </w:r>
      <w:proofErr w:type="gramEnd"/>
      <w:r w:rsidR="002C4C86" w:rsidRPr="009005AF">
        <w:rPr>
          <w:color w:val="E97132" w:themeColor="accent2"/>
        </w:rPr>
        <w:t>).</w:t>
      </w:r>
    </w:p>
    <w:p w14:paraId="7AC843BE" w14:textId="77777777" w:rsidR="002C4C86" w:rsidRPr="002C4C86" w:rsidRDefault="002C4C86" w:rsidP="002C4C86">
      <w:pPr>
        <w:numPr>
          <w:ilvl w:val="0"/>
          <w:numId w:val="1"/>
        </w:numPr>
        <w:rPr>
          <w:color w:val="E97132" w:themeColor="accent2"/>
        </w:rPr>
      </w:pPr>
      <w:r w:rsidRPr="002C4C86">
        <w:rPr>
          <w:b/>
          <w:bCs/>
          <w:color w:val="E97132" w:themeColor="accent2"/>
        </w:rPr>
        <w:t>Class B</w:t>
      </w:r>
      <w:r w:rsidRPr="002C4C86">
        <w:rPr>
          <w:color w:val="E97132" w:themeColor="accent2"/>
        </w:rPr>
        <w:t> inherits from A and overrides </w:t>
      </w:r>
      <w:proofErr w:type="gramStart"/>
      <w:r w:rsidRPr="002C4C86">
        <w:rPr>
          <w:color w:val="E97132" w:themeColor="accent2"/>
        </w:rPr>
        <w:t>Display(</w:t>
      </w:r>
      <w:proofErr w:type="gramEnd"/>
      <w:r w:rsidRPr="002C4C86">
        <w:rPr>
          <w:color w:val="E97132" w:themeColor="accent2"/>
        </w:rPr>
        <w:t>).</w:t>
      </w:r>
    </w:p>
    <w:p w14:paraId="6FDBD279" w14:textId="77777777" w:rsidR="002C4C86" w:rsidRPr="002C4C86" w:rsidRDefault="002C4C86" w:rsidP="002C4C86">
      <w:pPr>
        <w:numPr>
          <w:ilvl w:val="0"/>
          <w:numId w:val="1"/>
        </w:numPr>
        <w:rPr>
          <w:color w:val="E97132" w:themeColor="accent2"/>
        </w:rPr>
      </w:pPr>
      <w:r w:rsidRPr="002C4C86">
        <w:rPr>
          <w:b/>
          <w:bCs/>
          <w:color w:val="E97132" w:themeColor="accent2"/>
        </w:rPr>
        <w:lastRenderedPageBreak/>
        <w:t>Class C</w:t>
      </w:r>
      <w:r w:rsidRPr="002C4C86">
        <w:rPr>
          <w:color w:val="E97132" w:themeColor="accent2"/>
        </w:rPr>
        <w:t> inherits from A and overrides </w:t>
      </w:r>
      <w:proofErr w:type="gramStart"/>
      <w:r w:rsidRPr="002C4C86">
        <w:rPr>
          <w:color w:val="E97132" w:themeColor="accent2"/>
        </w:rPr>
        <w:t>Display(</w:t>
      </w:r>
      <w:proofErr w:type="gramEnd"/>
      <w:r w:rsidRPr="002C4C86">
        <w:rPr>
          <w:color w:val="E97132" w:themeColor="accent2"/>
        </w:rPr>
        <w:t>).</w:t>
      </w:r>
    </w:p>
    <w:p w14:paraId="5F264EF0" w14:textId="77777777" w:rsidR="002C4C86" w:rsidRPr="002C4C86" w:rsidRDefault="002C4C86" w:rsidP="002C4C86">
      <w:pPr>
        <w:numPr>
          <w:ilvl w:val="0"/>
          <w:numId w:val="1"/>
        </w:numPr>
        <w:rPr>
          <w:color w:val="E97132" w:themeColor="accent2"/>
        </w:rPr>
      </w:pPr>
      <w:r w:rsidRPr="002C4C86">
        <w:rPr>
          <w:b/>
          <w:bCs/>
          <w:color w:val="E97132" w:themeColor="accent2"/>
        </w:rPr>
        <w:t>Class D</w:t>
      </w:r>
      <w:r w:rsidRPr="002C4C86">
        <w:rPr>
          <w:color w:val="E97132" w:themeColor="accent2"/>
        </w:rPr>
        <w:t> inherits from both B and C. </w:t>
      </w:r>
    </w:p>
    <w:p w14:paraId="7AB5E4F4" w14:textId="77777777" w:rsidR="008F50B9" w:rsidRPr="008F50B9" w:rsidRDefault="002C4C86" w:rsidP="008F50B9">
      <w:r w:rsidRPr="002C4C86">
        <w:rPr>
          <w:b/>
          <w:bCs/>
          <w:color w:val="E97132" w:themeColor="accent2"/>
        </w:rPr>
        <w:t>The Conflict:</w:t>
      </w:r>
      <w:r w:rsidRPr="002C4C86">
        <w:rPr>
          <w:color w:val="E97132" w:themeColor="accent2"/>
        </w:rPr>
        <w:t> If you call </w:t>
      </w:r>
      <w:proofErr w:type="spellStart"/>
      <w:proofErr w:type="gramStart"/>
      <w:r w:rsidRPr="002C4C86">
        <w:rPr>
          <w:color w:val="E97132" w:themeColor="accent2"/>
        </w:rPr>
        <w:t>D.Display</w:t>
      </w:r>
      <w:proofErr w:type="spellEnd"/>
      <w:proofErr w:type="gramEnd"/>
      <w:r w:rsidRPr="002C4C86">
        <w:rPr>
          <w:color w:val="E97132" w:themeColor="accent2"/>
        </w:rPr>
        <w:t>(), the compiler wouldn't know whether to execute the version from </w:t>
      </w:r>
      <w:r w:rsidRPr="002C4C86">
        <w:rPr>
          <w:b/>
          <w:bCs/>
          <w:color w:val="E97132" w:themeColor="accent2"/>
        </w:rPr>
        <w:t>Class B</w:t>
      </w:r>
      <w:r w:rsidRPr="002C4C86">
        <w:rPr>
          <w:color w:val="E97132" w:themeColor="accent2"/>
        </w:rPr>
        <w:t> or </w:t>
      </w:r>
      <w:r w:rsidRPr="002C4C86">
        <w:rPr>
          <w:b/>
          <w:bCs/>
          <w:color w:val="E97132" w:themeColor="accent2"/>
        </w:rPr>
        <w:t>Class C</w:t>
      </w:r>
      <w:r w:rsidRPr="002C4C86">
        <w:rPr>
          <w:color w:val="E97132" w:themeColor="accent2"/>
        </w:rPr>
        <w:t>. This leads to unpredictable behavior. </w:t>
      </w:r>
      <w:r w:rsidR="008F50B9">
        <w:br/>
      </w:r>
      <w:r w:rsidR="008F50B9">
        <w:br/>
      </w:r>
      <w:r w:rsidR="008F50B9" w:rsidRPr="008F50B9">
        <w:t>// Anyone can call this.</w:t>
      </w:r>
    </w:p>
    <w:p w14:paraId="2F1D56FC" w14:textId="77777777" w:rsidR="008F50B9" w:rsidRPr="008F50B9" w:rsidRDefault="008F50B9" w:rsidP="008F50B9">
      <w:r w:rsidRPr="008F50B9">
        <w:t xml:space="preserve">    public void </w:t>
      </w:r>
      <w:proofErr w:type="spellStart"/>
      <w:proofErr w:type="gramStart"/>
      <w:r w:rsidRPr="008F50B9">
        <w:t>StartEngine</w:t>
      </w:r>
      <w:proofErr w:type="spellEnd"/>
      <w:r w:rsidRPr="008F50B9">
        <w:t>(</w:t>
      </w:r>
      <w:proofErr w:type="gramEnd"/>
      <w:r w:rsidRPr="008F50B9">
        <w:t>) {/* Method statements here */ }</w:t>
      </w:r>
    </w:p>
    <w:p w14:paraId="139EBC38" w14:textId="77777777" w:rsidR="008F50B9" w:rsidRPr="008F50B9" w:rsidRDefault="008F50B9" w:rsidP="008F50B9"/>
    <w:p w14:paraId="4BA76C70" w14:textId="77777777" w:rsidR="008F50B9" w:rsidRPr="008F50B9" w:rsidRDefault="008F50B9" w:rsidP="008F50B9">
      <w:r w:rsidRPr="008F50B9">
        <w:t xml:space="preserve">    // Only derived classes can call this.</w:t>
      </w:r>
    </w:p>
    <w:p w14:paraId="70F7D216" w14:textId="77777777" w:rsidR="008F50B9" w:rsidRPr="008F50B9" w:rsidRDefault="008F50B9" w:rsidP="008F50B9">
      <w:r w:rsidRPr="008F50B9">
        <w:t xml:space="preserve">    protected void </w:t>
      </w:r>
      <w:proofErr w:type="spellStart"/>
      <w:proofErr w:type="gramStart"/>
      <w:r w:rsidRPr="008F50B9">
        <w:t>AddGas</w:t>
      </w:r>
      <w:proofErr w:type="spellEnd"/>
      <w:r w:rsidRPr="008F50B9">
        <w:t>(</w:t>
      </w:r>
      <w:proofErr w:type="gramEnd"/>
      <w:r w:rsidRPr="008F50B9">
        <w:t>int gallons) { /* Method statements here */ }</w:t>
      </w:r>
    </w:p>
    <w:p w14:paraId="6E43882E" w14:textId="77777777" w:rsidR="008F50B9" w:rsidRPr="008F50B9" w:rsidRDefault="008F50B9" w:rsidP="008F50B9"/>
    <w:p w14:paraId="2FCC4605" w14:textId="77777777" w:rsidR="008F50B9" w:rsidRPr="008F50B9" w:rsidRDefault="008F50B9" w:rsidP="008F50B9">
      <w:r w:rsidRPr="008F50B9">
        <w:t xml:space="preserve">    // Derived classes can override the base class implementation.</w:t>
      </w:r>
    </w:p>
    <w:p w14:paraId="4AA70AA7" w14:textId="77777777" w:rsidR="008F50B9" w:rsidRPr="008F50B9" w:rsidRDefault="008F50B9" w:rsidP="008F50B9">
      <w:r w:rsidRPr="008F50B9">
        <w:t xml:space="preserve">    public virtual int </w:t>
      </w:r>
      <w:proofErr w:type="gramStart"/>
      <w:r w:rsidRPr="008F50B9">
        <w:t>Drive(</w:t>
      </w:r>
      <w:proofErr w:type="gramEnd"/>
      <w:r w:rsidRPr="008F50B9">
        <w:t>int miles, int speed) { /* Method statements here */ return 1; }</w:t>
      </w:r>
    </w:p>
    <w:p w14:paraId="05508489" w14:textId="77777777" w:rsidR="008F50B9" w:rsidRPr="008F50B9" w:rsidRDefault="008F50B9" w:rsidP="008F50B9"/>
    <w:p w14:paraId="7CF92367" w14:textId="77777777" w:rsidR="008F50B9" w:rsidRPr="008F50B9" w:rsidRDefault="008F50B9" w:rsidP="008F50B9">
      <w:r w:rsidRPr="008F50B9">
        <w:t xml:space="preserve">    // Derived classes must implement this.</w:t>
      </w:r>
    </w:p>
    <w:p w14:paraId="73448F1F" w14:textId="77777777" w:rsidR="00C9699F" w:rsidRPr="00C9699F" w:rsidRDefault="008F50B9" w:rsidP="002D684D">
      <w:pPr>
        <w:numPr>
          <w:ilvl w:val="0"/>
          <w:numId w:val="3"/>
        </w:numPr>
        <w:rPr>
          <w:b/>
          <w:bCs/>
        </w:rPr>
      </w:pPr>
      <w:r w:rsidRPr="008F50B9">
        <w:t xml:space="preserve">    public abstract double </w:t>
      </w:r>
      <w:proofErr w:type="spellStart"/>
      <w:proofErr w:type="gramStart"/>
      <w:r w:rsidRPr="008F50B9">
        <w:t>GetTopSpeed</w:t>
      </w:r>
      <w:proofErr w:type="spellEnd"/>
      <w:r w:rsidRPr="008F50B9">
        <w:t>(</w:t>
      </w:r>
      <w:proofErr w:type="gramEnd"/>
      <w:r w:rsidRPr="008F50B9">
        <w:t>);</w:t>
      </w:r>
    </w:p>
    <w:p w14:paraId="5CC651E9" w14:textId="77777777" w:rsidR="00C9699F" w:rsidRDefault="00C9699F" w:rsidP="00C9699F">
      <w:pPr>
        <w:ind w:left="720"/>
      </w:pPr>
    </w:p>
    <w:p w14:paraId="478F201E" w14:textId="77777777" w:rsidR="00C9699F" w:rsidRDefault="00C9699F" w:rsidP="00C9699F">
      <w:pPr>
        <w:ind w:left="720"/>
      </w:pPr>
    </w:p>
    <w:p w14:paraId="049C8FFB" w14:textId="77777777" w:rsidR="001B4CA4" w:rsidRPr="009005AF" w:rsidRDefault="00C9699F" w:rsidP="001B4CA4">
      <w:pPr>
        <w:ind w:left="720"/>
        <w:rPr>
          <w:color w:val="E97132" w:themeColor="accent2"/>
        </w:rPr>
      </w:pPr>
      <w:r w:rsidRPr="001B4CA4">
        <w:rPr>
          <w:highlight w:val="green"/>
        </w:rPr>
        <w:t>Multiple I</w:t>
      </w:r>
      <w:r w:rsidR="001B4CA4" w:rsidRPr="001B4CA4">
        <w:rPr>
          <w:highlight w:val="green"/>
        </w:rPr>
        <w:t>nterface</w:t>
      </w:r>
      <w:r w:rsidR="001B4CA4">
        <w:br/>
      </w:r>
      <w:r w:rsidR="001B4CA4">
        <w:br/>
      </w:r>
      <w:r w:rsidR="001B4CA4" w:rsidRPr="009005AF">
        <w:rPr>
          <w:color w:val="E97132" w:themeColor="accent2"/>
        </w:rPr>
        <w:t xml:space="preserve">public interface </w:t>
      </w:r>
      <w:proofErr w:type="spellStart"/>
      <w:r w:rsidR="001B4CA4" w:rsidRPr="009005AF">
        <w:rPr>
          <w:color w:val="E97132" w:themeColor="accent2"/>
        </w:rPr>
        <w:t>ICamera</w:t>
      </w:r>
      <w:proofErr w:type="spellEnd"/>
    </w:p>
    <w:p w14:paraId="054C3E0B" w14:textId="77777777" w:rsidR="001B4CA4" w:rsidRPr="001B4CA4" w:rsidRDefault="001B4CA4" w:rsidP="001B4CA4">
      <w:pPr>
        <w:ind w:left="720"/>
        <w:rPr>
          <w:color w:val="E97132" w:themeColor="accent2"/>
        </w:rPr>
      </w:pPr>
      <w:r w:rsidRPr="001B4CA4">
        <w:rPr>
          <w:color w:val="E97132" w:themeColor="accent2"/>
        </w:rPr>
        <w:t>{</w:t>
      </w:r>
    </w:p>
    <w:p w14:paraId="58F4E5C4" w14:textId="77777777" w:rsidR="001B4CA4" w:rsidRPr="001B4CA4" w:rsidRDefault="001B4CA4" w:rsidP="001B4CA4">
      <w:pPr>
        <w:ind w:left="720"/>
        <w:rPr>
          <w:color w:val="E97132" w:themeColor="accent2"/>
        </w:rPr>
      </w:pPr>
      <w:r w:rsidRPr="001B4CA4">
        <w:rPr>
          <w:color w:val="E97132" w:themeColor="accent2"/>
        </w:rPr>
        <w:t xml:space="preserve">    void </w:t>
      </w:r>
      <w:proofErr w:type="spellStart"/>
      <w:proofErr w:type="gramStart"/>
      <w:r w:rsidRPr="001B4CA4">
        <w:rPr>
          <w:color w:val="E97132" w:themeColor="accent2"/>
        </w:rPr>
        <w:t>TakePhoto</w:t>
      </w:r>
      <w:proofErr w:type="spellEnd"/>
      <w:r w:rsidRPr="001B4CA4">
        <w:rPr>
          <w:color w:val="E97132" w:themeColor="accent2"/>
        </w:rPr>
        <w:t>(</w:t>
      </w:r>
      <w:proofErr w:type="gramEnd"/>
      <w:r w:rsidRPr="001B4CA4">
        <w:rPr>
          <w:color w:val="E97132" w:themeColor="accent2"/>
        </w:rPr>
        <w:t>);</w:t>
      </w:r>
    </w:p>
    <w:p w14:paraId="461F6BC4" w14:textId="77777777" w:rsidR="001B4CA4" w:rsidRPr="001B4CA4" w:rsidRDefault="001B4CA4" w:rsidP="001B4CA4">
      <w:pPr>
        <w:ind w:left="720"/>
        <w:rPr>
          <w:color w:val="E97132" w:themeColor="accent2"/>
        </w:rPr>
      </w:pPr>
      <w:r w:rsidRPr="001B4CA4">
        <w:rPr>
          <w:color w:val="E97132" w:themeColor="accent2"/>
        </w:rPr>
        <w:t>}</w:t>
      </w:r>
    </w:p>
    <w:p w14:paraId="3E7616B2" w14:textId="77777777" w:rsidR="001B4CA4" w:rsidRPr="001B4CA4" w:rsidRDefault="001B4CA4" w:rsidP="001B4CA4">
      <w:pPr>
        <w:ind w:left="720"/>
        <w:rPr>
          <w:color w:val="E97132" w:themeColor="accent2"/>
        </w:rPr>
      </w:pPr>
    </w:p>
    <w:p w14:paraId="535171FF" w14:textId="77777777" w:rsidR="001B4CA4" w:rsidRPr="001B4CA4" w:rsidRDefault="001B4CA4" w:rsidP="001B4CA4">
      <w:pPr>
        <w:ind w:left="720"/>
        <w:rPr>
          <w:color w:val="E97132" w:themeColor="accent2"/>
        </w:rPr>
      </w:pPr>
      <w:r w:rsidRPr="001B4CA4">
        <w:rPr>
          <w:i/>
          <w:iCs/>
          <w:color w:val="E97132" w:themeColor="accent2"/>
        </w:rPr>
        <w:t>// Second interface</w:t>
      </w:r>
    </w:p>
    <w:p w14:paraId="768F1A7A" w14:textId="77777777" w:rsidR="001B4CA4" w:rsidRPr="001B4CA4" w:rsidRDefault="001B4CA4" w:rsidP="001B4CA4">
      <w:pPr>
        <w:ind w:left="720"/>
        <w:rPr>
          <w:color w:val="E97132" w:themeColor="accent2"/>
        </w:rPr>
      </w:pPr>
      <w:r w:rsidRPr="001B4CA4">
        <w:rPr>
          <w:color w:val="E97132" w:themeColor="accent2"/>
        </w:rPr>
        <w:t xml:space="preserve">public interface </w:t>
      </w:r>
      <w:proofErr w:type="spellStart"/>
      <w:r w:rsidRPr="001B4CA4">
        <w:rPr>
          <w:color w:val="E97132" w:themeColor="accent2"/>
        </w:rPr>
        <w:t>IPhone</w:t>
      </w:r>
      <w:proofErr w:type="spellEnd"/>
    </w:p>
    <w:p w14:paraId="6AF7A82A" w14:textId="77777777" w:rsidR="001B4CA4" w:rsidRPr="001B4CA4" w:rsidRDefault="001B4CA4" w:rsidP="001B4CA4">
      <w:pPr>
        <w:ind w:left="720"/>
        <w:rPr>
          <w:color w:val="E97132" w:themeColor="accent2"/>
        </w:rPr>
      </w:pPr>
      <w:r w:rsidRPr="001B4CA4">
        <w:rPr>
          <w:color w:val="E97132" w:themeColor="accent2"/>
        </w:rPr>
        <w:lastRenderedPageBreak/>
        <w:t>{</w:t>
      </w:r>
    </w:p>
    <w:p w14:paraId="39FB3830" w14:textId="77777777" w:rsidR="001B4CA4" w:rsidRPr="001B4CA4" w:rsidRDefault="001B4CA4" w:rsidP="001B4CA4">
      <w:pPr>
        <w:ind w:left="720"/>
        <w:rPr>
          <w:color w:val="E97132" w:themeColor="accent2"/>
        </w:rPr>
      </w:pPr>
      <w:r w:rsidRPr="001B4CA4">
        <w:rPr>
          <w:color w:val="E97132" w:themeColor="accent2"/>
        </w:rPr>
        <w:t xml:space="preserve">    void </w:t>
      </w:r>
      <w:proofErr w:type="spellStart"/>
      <w:proofErr w:type="gramStart"/>
      <w:r w:rsidRPr="001B4CA4">
        <w:rPr>
          <w:color w:val="E97132" w:themeColor="accent2"/>
        </w:rPr>
        <w:t>MakeCall</w:t>
      </w:r>
      <w:proofErr w:type="spellEnd"/>
      <w:r w:rsidRPr="001B4CA4">
        <w:rPr>
          <w:color w:val="E97132" w:themeColor="accent2"/>
        </w:rPr>
        <w:t>(</w:t>
      </w:r>
      <w:proofErr w:type="gramEnd"/>
      <w:r w:rsidRPr="001B4CA4">
        <w:rPr>
          <w:color w:val="E97132" w:themeColor="accent2"/>
        </w:rPr>
        <w:t>string number);</w:t>
      </w:r>
    </w:p>
    <w:p w14:paraId="75A756B0" w14:textId="77777777" w:rsidR="001B4CA4" w:rsidRPr="001B4CA4" w:rsidRDefault="001B4CA4" w:rsidP="001B4CA4">
      <w:pPr>
        <w:ind w:left="720"/>
        <w:rPr>
          <w:color w:val="E97132" w:themeColor="accent2"/>
        </w:rPr>
      </w:pPr>
      <w:r w:rsidRPr="001B4CA4">
        <w:rPr>
          <w:color w:val="E97132" w:themeColor="accent2"/>
        </w:rPr>
        <w:t>}</w:t>
      </w:r>
    </w:p>
    <w:p w14:paraId="2FB58231" w14:textId="77777777" w:rsidR="001B4CA4" w:rsidRPr="001B4CA4" w:rsidRDefault="001B4CA4" w:rsidP="001B4CA4">
      <w:pPr>
        <w:ind w:left="720"/>
        <w:rPr>
          <w:color w:val="E97132" w:themeColor="accent2"/>
        </w:rPr>
      </w:pPr>
    </w:p>
    <w:p w14:paraId="61506D23" w14:textId="77777777" w:rsidR="001B4CA4" w:rsidRPr="001B4CA4" w:rsidRDefault="001B4CA4" w:rsidP="001B4CA4">
      <w:pPr>
        <w:ind w:left="720"/>
        <w:rPr>
          <w:color w:val="E97132" w:themeColor="accent2"/>
        </w:rPr>
      </w:pPr>
      <w:r w:rsidRPr="001B4CA4">
        <w:rPr>
          <w:i/>
          <w:iCs/>
          <w:color w:val="E97132" w:themeColor="accent2"/>
        </w:rPr>
        <w:t>// Class implementing multiple interfaces</w:t>
      </w:r>
    </w:p>
    <w:p w14:paraId="6577C1A9" w14:textId="77777777" w:rsidR="001B4CA4" w:rsidRPr="001B4CA4" w:rsidRDefault="001B4CA4" w:rsidP="001B4CA4">
      <w:pPr>
        <w:ind w:left="720"/>
        <w:rPr>
          <w:color w:val="E97132" w:themeColor="accent2"/>
        </w:rPr>
      </w:pPr>
      <w:r w:rsidRPr="001B4CA4">
        <w:rPr>
          <w:color w:val="E97132" w:themeColor="accent2"/>
        </w:rPr>
        <w:t xml:space="preserve">public class </w:t>
      </w:r>
      <w:proofErr w:type="spellStart"/>
      <w:proofErr w:type="gramStart"/>
      <w:r w:rsidRPr="001B4CA4">
        <w:rPr>
          <w:color w:val="E97132" w:themeColor="accent2"/>
        </w:rPr>
        <w:t>SmartPhone</w:t>
      </w:r>
      <w:proofErr w:type="spellEnd"/>
      <w:r w:rsidRPr="001B4CA4">
        <w:rPr>
          <w:color w:val="E97132" w:themeColor="accent2"/>
        </w:rPr>
        <w:t xml:space="preserve"> :</w:t>
      </w:r>
      <w:proofErr w:type="gramEnd"/>
      <w:r w:rsidRPr="001B4CA4">
        <w:rPr>
          <w:color w:val="E97132" w:themeColor="accent2"/>
        </w:rPr>
        <w:t xml:space="preserve"> </w:t>
      </w:r>
      <w:proofErr w:type="spellStart"/>
      <w:r w:rsidRPr="001B4CA4">
        <w:rPr>
          <w:color w:val="E97132" w:themeColor="accent2"/>
        </w:rPr>
        <w:t>ICamera</w:t>
      </w:r>
      <w:proofErr w:type="spellEnd"/>
      <w:r w:rsidRPr="001B4CA4">
        <w:rPr>
          <w:color w:val="E97132" w:themeColor="accent2"/>
        </w:rPr>
        <w:t xml:space="preserve">, </w:t>
      </w:r>
      <w:proofErr w:type="spellStart"/>
      <w:r w:rsidRPr="001B4CA4">
        <w:rPr>
          <w:color w:val="E97132" w:themeColor="accent2"/>
        </w:rPr>
        <w:t>IPhone</w:t>
      </w:r>
      <w:proofErr w:type="spellEnd"/>
    </w:p>
    <w:p w14:paraId="3E4D6A74" w14:textId="77777777" w:rsidR="001B4CA4" w:rsidRPr="001B4CA4" w:rsidRDefault="001B4CA4" w:rsidP="001B4CA4">
      <w:pPr>
        <w:ind w:left="720"/>
        <w:rPr>
          <w:color w:val="E97132" w:themeColor="accent2"/>
        </w:rPr>
      </w:pPr>
      <w:r w:rsidRPr="001B4CA4">
        <w:rPr>
          <w:color w:val="E97132" w:themeColor="accent2"/>
        </w:rPr>
        <w:t>{</w:t>
      </w:r>
    </w:p>
    <w:p w14:paraId="3AF9B9DC" w14:textId="77777777" w:rsidR="001B4CA4" w:rsidRPr="001B4CA4" w:rsidRDefault="001B4CA4" w:rsidP="001B4CA4">
      <w:pPr>
        <w:ind w:left="720"/>
        <w:rPr>
          <w:color w:val="E97132" w:themeColor="accent2"/>
        </w:rPr>
      </w:pPr>
      <w:r w:rsidRPr="001B4CA4">
        <w:rPr>
          <w:color w:val="E97132" w:themeColor="accent2"/>
        </w:rPr>
        <w:t xml:space="preserve">    public void </w:t>
      </w:r>
      <w:proofErr w:type="spellStart"/>
      <w:proofErr w:type="gramStart"/>
      <w:r w:rsidRPr="001B4CA4">
        <w:rPr>
          <w:color w:val="E97132" w:themeColor="accent2"/>
        </w:rPr>
        <w:t>TakePhoto</w:t>
      </w:r>
      <w:proofErr w:type="spellEnd"/>
      <w:r w:rsidRPr="001B4CA4">
        <w:rPr>
          <w:color w:val="E97132" w:themeColor="accent2"/>
        </w:rPr>
        <w:t>(</w:t>
      </w:r>
      <w:proofErr w:type="gramEnd"/>
      <w:r w:rsidRPr="001B4CA4">
        <w:rPr>
          <w:color w:val="E97132" w:themeColor="accent2"/>
        </w:rPr>
        <w:t>)</w:t>
      </w:r>
    </w:p>
    <w:p w14:paraId="195BFEF9" w14:textId="77777777" w:rsidR="001B4CA4" w:rsidRPr="001B4CA4" w:rsidRDefault="001B4CA4" w:rsidP="001B4CA4">
      <w:pPr>
        <w:ind w:left="720"/>
        <w:rPr>
          <w:color w:val="E97132" w:themeColor="accent2"/>
        </w:rPr>
      </w:pPr>
      <w:r w:rsidRPr="001B4CA4">
        <w:rPr>
          <w:color w:val="E97132" w:themeColor="accent2"/>
        </w:rPr>
        <w:t xml:space="preserve">    {</w:t>
      </w:r>
    </w:p>
    <w:p w14:paraId="795145F5" w14:textId="77777777" w:rsidR="001B4CA4" w:rsidRPr="001B4CA4" w:rsidRDefault="001B4CA4" w:rsidP="001B4CA4">
      <w:pPr>
        <w:ind w:left="720"/>
        <w:rPr>
          <w:color w:val="E97132" w:themeColor="accent2"/>
        </w:rPr>
      </w:pPr>
      <w:r w:rsidRPr="001B4CA4">
        <w:rPr>
          <w:color w:val="E97132" w:themeColor="accent2"/>
        </w:rPr>
        <w:t xml:space="preserve">        </w:t>
      </w:r>
      <w:proofErr w:type="spellStart"/>
      <w:r w:rsidRPr="001B4CA4">
        <w:rPr>
          <w:color w:val="E97132" w:themeColor="accent2"/>
        </w:rPr>
        <w:t>Console.WriteLine</w:t>
      </w:r>
      <w:proofErr w:type="spellEnd"/>
      <w:r w:rsidRPr="001B4CA4">
        <w:rPr>
          <w:color w:val="E97132" w:themeColor="accent2"/>
        </w:rPr>
        <w:t>("Photo captured successfully.");</w:t>
      </w:r>
    </w:p>
    <w:p w14:paraId="3DF5CE5A" w14:textId="77777777" w:rsidR="001B4CA4" w:rsidRPr="001B4CA4" w:rsidRDefault="001B4CA4" w:rsidP="001B4CA4">
      <w:pPr>
        <w:ind w:left="720"/>
        <w:rPr>
          <w:color w:val="E97132" w:themeColor="accent2"/>
        </w:rPr>
      </w:pPr>
      <w:r w:rsidRPr="001B4CA4">
        <w:rPr>
          <w:color w:val="E97132" w:themeColor="accent2"/>
        </w:rPr>
        <w:t xml:space="preserve">    }</w:t>
      </w:r>
    </w:p>
    <w:p w14:paraId="19FA2066" w14:textId="77777777" w:rsidR="001B4CA4" w:rsidRPr="001B4CA4" w:rsidRDefault="001B4CA4" w:rsidP="001B4CA4">
      <w:pPr>
        <w:ind w:left="720"/>
        <w:rPr>
          <w:color w:val="E97132" w:themeColor="accent2"/>
        </w:rPr>
      </w:pPr>
    </w:p>
    <w:p w14:paraId="2BB9AA65" w14:textId="77777777" w:rsidR="001B4CA4" w:rsidRPr="001B4CA4" w:rsidRDefault="001B4CA4" w:rsidP="001B4CA4">
      <w:pPr>
        <w:ind w:left="720"/>
        <w:rPr>
          <w:color w:val="E97132" w:themeColor="accent2"/>
        </w:rPr>
      </w:pPr>
      <w:r w:rsidRPr="001B4CA4">
        <w:rPr>
          <w:color w:val="E97132" w:themeColor="accent2"/>
        </w:rPr>
        <w:t xml:space="preserve">    public void </w:t>
      </w:r>
      <w:proofErr w:type="spellStart"/>
      <w:proofErr w:type="gramStart"/>
      <w:r w:rsidRPr="001B4CA4">
        <w:rPr>
          <w:color w:val="E97132" w:themeColor="accent2"/>
        </w:rPr>
        <w:t>MakeCall</w:t>
      </w:r>
      <w:proofErr w:type="spellEnd"/>
      <w:r w:rsidRPr="001B4CA4">
        <w:rPr>
          <w:color w:val="E97132" w:themeColor="accent2"/>
        </w:rPr>
        <w:t>(</w:t>
      </w:r>
      <w:proofErr w:type="gramEnd"/>
      <w:r w:rsidRPr="001B4CA4">
        <w:rPr>
          <w:color w:val="E97132" w:themeColor="accent2"/>
        </w:rPr>
        <w:t>string number)</w:t>
      </w:r>
    </w:p>
    <w:p w14:paraId="0CCAA728" w14:textId="77777777" w:rsidR="001B4CA4" w:rsidRPr="001B4CA4" w:rsidRDefault="001B4CA4" w:rsidP="001B4CA4">
      <w:pPr>
        <w:ind w:left="720"/>
        <w:rPr>
          <w:color w:val="E97132" w:themeColor="accent2"/>
        </w:rPr>
      </w:pPr>
      <w:r w:rsidRPr="001B4CA4">
        <w:rPr>
          <w:color w:val="E97132" w:themeColor="accent2"/>
        </w:rPr>
        <w:t xml:space="preserve">    {</w:t>
      </w:r>
    </w:p>
    <w:p w14:paraId="557B616D" w14:textId="77777777" w:rsidR="001B4CA4" w:rsidRPr="001B4CA4" w:rsidRDefault="001B4CA4" w:rsidP="001B4CA4">
      <w:pPr>
        <w:ind w:left="720"/>
        <w:rPr>
          <w:color w:val="E97132" w:themeColor="accent2"/>
        </w:rPr>
      </w:pPr>
      <w:r w:rsidRPr="001B4CA4">
        <w:rPr>
          <w:color w:val="E97132" w:themeColor="accent2"/>
        </w:rPr>
        <w:t xml:space="preserve">        </w:t>
      </w:r>
      <w:proofErr w:type="spellStart"/>
      <w:r w:rsidRPr="001B4CA4">
        <w:rPr>
          <w:color w:val="E97132" w:themeColor="accent2"/>
        </w:rPr>
        <w:t>Console.WriteLine</w:t>
      </w:r>
      <w:proofErr w:type="spellEnd"/>
      <w:r w:rsidRPr="001B4CA4">
        <w:rPr>
          <w:color w:val="E97132" w:themeColor="accent2"/>
        </w:rPr>
        <w:t>($"Calling {number}...");</w:t>
      </w:r>
    </w:p>
    <w:p w14:paraId="79557FC4" w14:textId="77777777" w:rsidR="001B4CA4" w:rsidRPr="001B4CA4" w:rsidRDefault="001B4CA4" w:rsidP="001B4CA4">
      <w:pPr>
        <w:ind w:left="720"/>
        <w:rPr>
          <w:color w:val="E97132" w:themeColor="accent2"/>
        </w:rPr>
      </w:pPr>
      <w:r w:rsidRPr="001B4CA4">
        <w:rPr>
          <w:color w:val="E97132" w:themeColor="accent2"/>
        </w:rPr>
        <w:t xml:space="preserve">    }</w:t>
      </w:r>
    </w:p>
    <w:p w14:paraId="601374FE" w14:textId="77777777" w:rsidR="001B4CA4" w:rsidRPr="001B4CA4" w:rsidRDefault="001B4CA4" w:rsidP="001B4CA4">
      <w:pPr>
        <w:ind w:left="720"/>
        <w:rPr>
          <w:color w:val="E97132" w:themeColor="accent2"/>
        </w:rPr>
      </w:pPr>
      <w:r w:rsidRPr="001B4CA4">
        <w:rPr>
          <w:color w:val="E97132" w:themeColor="accent2"/>
        </w:rPr>
        <w:t>}</w:t>
      </w:r>
    </w:p>
    <w:p w14:paraId="657C189A" w14:textId="77777777" w:rsidR="001B4CA4" w:rsidRPr="001B4CA4" w:rsidRDefault="001B4CA4" w:rsidP="001B4CA4">
      <w:pPr>
        <w:ind w:left="720"/>
        <w:rPr>
          <w:color w:val="E97132" w:themeColor="accent2"/>
        </w:rPr>
      </w:pPr>
    </w:p>
    <w:p w14:paraId="64C8AE19" w14:textId="77777777" w:rsidR="001B4CA4" w:rsidRPr="001B4CA4" w:rsidRDefault="001B4CA4" w:rsidP="001B4CA4">
      <w:pPr>
        <w:ind w:left="720"/>
        <w:rPr>
          <w:color w:val="E97132" w:themeColor="accent2"/>
        </w:rPr>
      </w:pPr>
      <w:r w:rsidRPr="001B4CA4">
        <w:rPr>
          <w:color w:val="E97132" w:themeColor="accent2"/>
        </w:rPr>
        <w:t>class Program</w:t>
      </w:r>
    </w:p>
    <w:p w14:paraId="01CBF357" w14:textId="77777777" w:rsidR="001B4CA4" w:rsidRPr="001B4CA4" w:rsidRDefault="001B4CA4" w:rsidP="001B4CA4">
      <w:pPr>
        <w:ind w:left="720"/>
        <w:rPr>
          <w:color w:val="E97132" w:themeColor="accent2"/>
        </w:rPr>
      </w:pPr>
      <w:r w:rsidRPr="001B4CA4">
        <w:rPr>
          <w:color w:val="E97132" w:themeColor="accent2"/>
        </w:rPr>
        <w:t>{</w:t>
      </w:r>
    </w:p>
    <w:p w14:paraId="0843068F" w14:textId="77777777" w:rsidR="001B4CA4" w:rsidRPr="001B4CA4" w:rsidRDefault="001B4CA4" w:rsidP="001B4CA4">
      <w:pPr>
        <w:ind w:left="720"/>
        <w:rPr>
          <w:color w:val="E97132" w:themeColor="accent2"/>
        </w:rPr>
      </w:pPr>
      <w:r w:rsidRPr="001B4CA4">
        <w:rPr>
          <w:color w:val="E97132" w:themeColor="accent2"/>
        </w:rPr>
        <w:t xml:space="preserve">    static void </w:t>
      </w:r>
      <w:proofErr w:type="gramStart"/>
      <w:r w:rsidRPr="001B4CA4">
        <w:rPr>
          <w:color w:val="E97132" w:themeColor="accent2"/>
        </w:rPr>
        <w:t>Main(</w:t>
      </w:r>
      <w:proofErr w:type="gramEnd"/>
      <w:r w:rsidRPr="001B4CA4">
        <w:rPr>
          <w:color w:val="E97132" w:themeColor="accent2"/>
        </w:rPr>
        <w:t>)</w:t>
      </w:r>
    </w:p>
    <w:p w14:paraId="0E5F470A" w14:textId="77777777" w:rsidR="001B4CA4" w:rsidRPr="001B4CA4" w:rsidRDefault="001B4CA4" w:rsidP="001B4CA4">
      <w:pPr>
        <w:ind w:left="720"/>
        <w:rPr>
          <w:color w:val="E97132" w:themeColor="accent2"/>
        </w:rPr>
      </w:pPr>
      <w:r w:rsidRPr="001B4CA4">
        <w:rPr>
          <w:color w:val="E97132" w:themeColor="accent2"/>
        </w:rPr>
        <w:t xml:space="preserve">    {</w:t>
      </w:r>
    </w:p>
    <w:p w14:paraId="7834FFBF" w14:textId="77777777" w:rsidR="001B4CA4" w:rsidRPr="001B4CA4" w:rsidRDefault="001B4CA4" w:rsidP="001B4CA4">
      <w:pPr>
        <w:ind w:left="720"/>
        <w:rPr>
          <w:color w:val="E97132" w:themeColor="accent2"/>
        </w:rPr>
      </w:pPr>
      <w:r w:rsidRPr="001B4CA4">
        <w:rPr>
          <w:color w:val="E97132" w:themeColor="accent2"/>
        </w:rPr>
        <w:t xml:space="preserve">        </w:t>
      </w:r>
      <w:proofErr w:type="spellStart"/>
      <w:r w:rsidRPr="001B4CA4">
        <w:rPr>
          <w:color w:val="E97132" w:themeColor="accent2"/>
        </w:rPr>
        <w:t>SmartPhone</w:t>
      </w:r>
      <w:proofErr w:type="spellEnd"/>
      <w:r w:rsidRPr="001B4CA4">
        <w:rPr>
          <w:color w:val="E97132" w:themeColor="accent2"/>
        </w:rPr>
        <w:t xml:space="preserve"> </w:t>
      </w:r>
      <w:proofErr w:type="spellStart"/>
      <w:r w:rsidRPr="001B4CA4">
        <w:rPr>
          <w:color w:val="E97132" w:themeColor="accent2"/>
        </w:rPr>
        <w:t>myPhone</w:t>
      </w:r>
      <w:proofErr w:type="spellEnd"/>
      <w:r w:rsidRPr="001B4CA4">
        <w:rPr>
          <w:color w:val="E97132" w:themeColor="accent2"/>
        </w:rPr>
        <w:t xml:space="preserve"> = new </w:t>
      </w:r>
      <w:proofErr w:type="spellStart"/>
      <w:proofErr w:type="gramStart"/>
      <w:r w:rsidRPr="001B4CA4">
        <w:rPr>
          <w:color w:val="E97132" w:themeColor="accent2"/>
        </w:rPr>
        <w:t>SmartPhone</w:t>
      </w:r>
      <w:proofErr w:type="spellEnd"/>
      <w:r w:rsidRPr="001B4CA4">
        <w:rPr>
          <w:color w:val="E97132" w:themeColor="accent2"/>
        </w:rPr>
        <w:t>(</w:t>
      </w:r>
      <w:proofErr w:type="gramEnd"/>
      <w:r w:rsidRPr="001B4CA4">
        <w:rPr>
          <w:color w:val="E97132" w:themeColor="accent2"/>
        </w:rPr>
        <w:t>);</w:t>
      </w:r>
    </w:p>
    <w:p w14:paraId="24442B07" w14:textId="77777777" w:rsidR="001B4CA4" w:rsidRPr="001B4CA4" w:rsidRDefault="001B4CA4" w:rsidP="001B4CA4">
      <w:pPr>
        <w:ind w:left="720"/>
        <w:rPr>
          <w:color w:val="E97132" w:themeColor="accent2"/>
        </w:rPr>
      </w:pPr>
      <w:r w:rsidRPr="001B4CA4">
        <w:rPr>
          <w:color w:val="E97132" w:themeColor="accent2"/>
        </w:rPr>
        <w:t xml:space="preserve">        </w:t>
      </w:r>
      <w:proofErr w:type="spellStart"/>
      <w:r w:rsidRPr="001B4CA4">
        <w:rPr>
          <w:color w:val="E97132" w:themeColor="accent2"/>
        </w:rPr>
        <w:t>myPhone.MakeCall</w:t>
      </w:r>
      <w:proofErr w:type="spellEnd"/>
      <w:r w:rsidRPr="001B4CA4">
        <w:rPr>
          <w:color w:val="E97132" w:themeColor="accent2"/>
        </w:rPr>
        <w:t>("555-0199");</w:t>
      </w:r>
    </w:p>
    <w:p w14:paraId="66336550" w14:textId="77777777" w:rsidR="001B4CA4" w:rsidRPr="001B4CA4" w:rsidRDefault="001B4CA4" w:rsidP="001B4CA4">
      <w:pPr>
        <w:ind w:left="720"/>
        <w:rPr>
          <w:color w:val="E97132" w:themeColor="accent2"/>
        </w:rPr>
      </w:pPr>
      <w:r w:rsidRPr="001B4CA4">
        <w:rPr>
          <w:color w:val="E97132" w:themeColor="accent2"/>
        </w:rPr>
        <w:t xml:space="preserve">        </w:t>
      </w:r>
      <w:proofErr w:type="spellStart"/>
      <w:r w:rsidRPr="001B4CA4">
        <w:rPr>
          <w:color w:val="E97132" w:themeColor="accent2"/>
        </w:rPr>
        <w:t>myPhone.TakePhoto</w:t>
      </w:r>
      <w:proofErr w:type="spellEnd"/>
      <w:r w:rsidRPr="001B4CA4">
        <w:rPr>
          <w:color w:val="E97132" w:themeColor="accent2"/>
        </w:rPr>
        <w:t>();</w:t>
      </w:r>
    </w:p>
    <w:p w14:paraId="5CC289A0" w14:textId="77777777" w:rsidR="001B4CA4" w:rsidRPr="001B4CA4" w:rsidRDefault="001B4CA4" w:rsidP="001B4CA4">
      <w:pPr>
        <w:ind w:left="720"/>
        <w:rPr>
          <w:color w:val="E97132" w:themeColor="accent2"/>
        </w:rPr>
      </w:pPr>
      <w:r w:rsidRPr="001B4CA4">
        <w:rPr>
          <w:color w:val="E97132" w:themeColor="accent2"/>
        </w:rPr>
        <w:t xml:space="preserve">    }</w:t>
      </w:r>
    </w:p>
    <w:p w14:paraId="2E26979E" w14:textId="77777777" w:rsidR="001B4CA4" w:rsidRPr="001B4CA4" w:rsidRDefault="001B4CA4" w:rsidP="001B4CA4">
      <w:pPr>
        <w:ind w:left="720"/>
        <w:rPr>
          <w:color w:val="E97132" w:themeColor="accent2"/>
        </w:rPr>
      </w:pPr>
      <w:r w:rsidRPr="001B4CA4">
        <w:rPr>
          <w:color w:val="E97132" w:themeColor="accent2"/>
        </w:rPr>
        <w:lastRenderedPageBreak/>
        <w:t>}</w:t>
      </w:r>
    </w:p>
    <w:p w14:paraId="3336F0E0" w14:textId="77777777" w:rsidR="005B53C1" w:rsidRDefault="005B53C1" w:rsidP="005B53C1">
      <w:pPr>
        <w:ind w:left="720"/>
      </w:pPr>
      <w:r>
        <w:t xml:space="preserve">public interface </w:t>
      </w:r>
      <w:proofErr w:type="spellStart"/>
      <w:r>
        <w:t>IPrinter</w:t>
      </w:r>
      <w:proofErr w:type="spellEnd"/>
    </w:p>
    <w:p w14:paraId="5DC39FEF" w14:textId="77777777" w:rsidR="005B53C1" w:rsidRDefault="005B53C1" w:rsidP="005B53C1">
      <w:pPr>
        <w:ind w:left="720"/>
      </w:pPr>
      <w:r>
        <w:t>{</w:t>
      </w:r>
    </w:p>
    <w:p w14:paraId="34DB7681" w14:textId="77777777" w:rsidR="005B53C1" w:rsidRDefault="005B53C1" w:rsidP="005B53C1">
      <w:pPr>
        <w:ind w:left="720"/>
      </w:pPr>
      <w:r>
        <w:t xml:space="preserve">    void </w:t>
      </w:r>
      <w:proofErr w:type="gramStart"/>
      <w:r>
        <w:t>Print(</w:t>
      </w:r>
      <w:proofErr w:type="gramEnd"/>
      <w:r>
        <w:t>);</w:t>
      </w:r>
    </w:p>
    <w:p w14:paraId="625E152B" w14:textId="77777777" w:rsidR="005B53C1" w:rsidRDefault="005B53C1" w:rsidP="005B53C1">
      <w:pPr>
        <w:ind w:left="720"/>
      </w:pPr>
      <w:r>
        <w:t>}</w:t>
      </w:r>
    </w:p>
    <w:p w14:paraId="4E5EF873" w14:textId="77777777" w:rsidR="005B53C1" w:rsidRDefault="005B53C1" w:rsidP="005B53C1">
      <w:pPr>
        <w:ind w:left="720"/>
      </w:pPr>
    </w:p>
    <w:p w14:paraId="2C6E27D9" w14:textId="77777777" w:rsidR="005B53C1" w:rsidRDefault="005B53C1" w:rsidP="005B53C1">
      <w:pPr>
        <w:ind w:left="720"/>
      </w:pPr>
      <w:r>
        <w:t xml:space="preserve">public interface </w:t>
      </w:r>
      <w:proofErr w:type="spellStart"/>
      <w:r>
        <w:t>IScreener</w:t>
      </w:r>
      <w:proofErr w:type="spellEnd"/>
    </w:p>
    <w:p w14:paraId="18FB8208" w14:textId="77777777" w:rsidR="005B53C1" w:rsidRDefault="005B53C1" w:rsidP="005B53C1">
      <w:pPr>
        <w:ind w:left="720"/>
      </w:pPr>
      <w:r>
        <w:t>{</w:t>
      </w:r>
    </w:p>
    <w:p w14:paraId="03B82A5A" w14:textId="77777777" w:rsidR="005B53C1" w:rsidRDefault="005B53C1" w:rsidP="005B53C1">
      <w:pPr>
        <w:ind w:left="720"/>
      </w:pPr>
      <w:r>
        <w:t xml:space="preserve">    void </w:t>
      </w:r>
      <w:proofErr w:type="gramStart"/>
      <w:r>
        <w:t>Print(</w:t>
      </w:r>
      <w:proofErr w:type="gramEnd"/>
      <w:r>
        <w:t>); // Same name!</w:t>
      </w:r>
    </w:p>
    <w:p w14:paraId="4B3D7013" w14:textId="77777777" w:rsidR="005B53C1" w:rsidRDefault="005B53C1" w:rsidP="005B53C1">
      <w:pPr>
        <w:ind w:left="720"/>
      </w:pPr>
      <w:r>
        <w:t>}</w:t>
      </w:r>
    </w:p>
    <w:p w14:paraId="0F015748" w14:textId="77777777" w:rsidR="005B53C1" w:rsidRDefault="005B53C1" w:rsidP="005B53C1">
      <w:pPr>
        <w:ind w:left="720"/>
      </w:pPr>
    </w:p>
    <w:p w14:paraId="417E187B" w14:textId="77777777" w:rsidR="005B53C1" w:rsidRDefault="005B53C1" w:rsidP="005B53C1">
      <w:pPr>
        <w:ind w:left="720"/>
      </w:pPr>
      <w:r>
        <w:t xml:space="preserve">public class </w:t>
      </w:r>
      <w:proofErr w:type="spellStart"/>
      <w:proofErr w:type="gramStart"/>
      <w:r>
        <w:t>SuperMachine</w:t>
      </w:r>
      <w:proofErr w:type="spellEnd"/>
      <w:r>
        <w:t xml:space="preserve"> :</w:t>
      </w:r>
      <w:proofErr w:type="gramEnd"/>
      <w:r>
        <w:t xml:space="preserve"> </w:t>
      </w:r>
      <w:proofErr w:type="spellStart"/>
      <w:r>
        <w:t>IPrinter</w:t>
      </w:r>
      <w:proofErr w:type="spellEnd"/>
      <w:r>
        <w:t xml:space="preserve">, </w:t>
      </w:r>
      <w:proofErr w:type="spellStart"/>
      <w:r>
        <w:t>IScreener</w:t>
      </w:r>
      <w:proofErr w:type="spellEnd"/>
    </w:p>
    <w:p w14:paraId="1D7E10C9" w14:textId="77777777" w:rsidR="005B53C1" w:rsidRDefault="005B53C1" w:rsidP="005B53C1">
      <w:pPr>
        <w:ind w:left="720"/>
      </w:pPr>
      <w:r>
        <w:t>{</w:t>
      </w:r>
    </w:p>
    <w:p w14:paraId="0856AA4B" w14:textId="77777777" w:rsidR="005B53C1" w:rsidRDefault="005B53C1" w:rsidP="005B53C1">
      <w:pPr>
        <w:ind w:left="720"/>
      </w:pPr>
      <w:r>
        <w:t xml:space="preserve">    // This runs ONLY when used as an </w:t>
      </w:r>
      <w:proofErr w:type="spellStart"/>
      <w:r>
        <w:t>IPrinter</w:t>
      </w:r>
      <w:proofErr w:type="spellEnd"/>
    </w:p>
    <w:p w14:paraId="7FCFA65B" w14:textId="77777777" w:rsidR="005B53C1" w:rsidRDefault="005B53C1" w:rsidP="005B53C1">
      <w:pPr>
        <w:ind w:left="720"/>
      </w:pPr>
      <w:r>
        <w:t xml:space="preserve">    void </w:t>
      </w:r>
      <w:proofErr w:type="spellStart"/>
      <w:r>
        <w:t>IPrinter.Print</w:t>
      </w:r>
      <w:proofErr w:type="spellEnd"/>
      <w:r>
        <w:t>()</w:t>
      </w:r>
    </w:p>
    <w:p w14:paraId="5C2DEA37" w14:textId="77777777" w:rsidR="005B53C1" w:rsidRDefault="005B53C1" w:rsidP="005B53C1">
      <w:pPr>
        <w:ind w:left="720"/>
      </w:pPr>
      <w:r>
        <w:t xml:space="preserve">    {</w:t>
      </w:r>
    </w:p>
    <w:p w14:paraId="687F353E" w14:textId="77777777" w:rsidR="005B53C1" w:rsidRDefault="005B53C1" w:rsidP="005B53C1">
      <w:pPr>
        <w:ind w:left="720"/>
      </w:pPr>
      <w:r>
        <w:t xml:space="preserve">        </w:t>
      </w:r>
      <w:proofErr w:type="spellStart"/>
      <w:r>
        <w:t>Console.WriteLine</w:t>
      </w:r>
      <w:proofErr w:type="spellEnd"/>
      <w:r>
        <w:t>("Printing to paper!");</w:t>
      </w:r>
    </w:p>
    <w:p w14:paraId="732A6FA0" w14:textId="77777777" w:rsidR="005B53C1" w:rsidRDefault="005B53C1" w:rsidP="005B53C1">
      <w:pPr>
        <w:ind w:left="720"/>
      </w:pPr>
      <w:r>
        <w:t xml:space="preserve">    }</w:t>
      </w:r>
    </w:p>
    <w:p w14:paraId="3E0940BD" w14:textId="77777777" w:rsidR="005B53C1" w:rsidRDefault="005B53C1" w:rsidP="005B53C1">
      <w:pPr>
        <w:ind w:left="720"/>
      </w:pPr>
    </w:p>
    <w:p w14:paraId="040576FE" w14:textId="77777777" w:rsidR="005B53C1" w:rsidRDefault="005B53C1" w:rsidP="005B53C1">
      <w:pPr>
        <w:ind w:left="720"/>
      </w:pPr>
      <w:r>
        <w:t xml:space="preserve">    // This runs ONLY when used as an </w:t>
      </w:r>
      <w:proofErr w:type="spellStart"/>
      <w:r>
        <w:t>IScreener</w:t>
      </w:r>
      <w:proofErr w:type="spellEnd"/>
    </w:p>
    <w:p w14:paraId="60B2AA11" w14:textId="77777777" w:rsidR="005B53C1" w:rsidRDefault="005B53C1" w:rsidP="005B53C1">
      <w:pPr>
        <w:ind w:left="720"/>
      </w:pPr>
      <w:r>
        <w:t xml:space="preserve">    void </w:t>
      </w:r>
      <w:proofErr w:type="spellStart"/>
      <w:r>
        <w:t>IScreener.Print</w:t>
      </w:r>
      <w:proofErr w:type="spellEnd"/>
      <w:r>
        <w:t>()</w:t>
      </w:r>
    </w:p>
    <w:p w14:paraId="41332611" w14:textId="77777777" w:rsidR="005B53C1" w:rsidRDefault="005B53C1" w:rsidP="005B53C1">
      <w:pPr>
        <w:ind w:left="720"/>
      </w:pPr>
      <w:r>
        <w:t xml:space="preserve">    {</w:t>
      </w:r>
    </w:p>
    <w:p w14:paraId="6248367C" w14:textId="77777777" w:rsidR="005B53C1" w:rsidRDefault="005B53C1" w:rsidP="005B53C1">
      <w:pPr>
        <w:ind w:left="720"/>
      </w:pPr>
      <w:r>
        <w:t xml:space="preserve">        </w:t>
      </w:r>
      <w:proofErr w:type="spellStart"/>
      <w:r>
        <w:t>Console.WriteLine</w:t>
      </w:r>
      <w:proofErr w:type="spellEnd"/>
      <w:r>
        <w:t>("Showing on screen!");</w:t>
      </w:r>
    </w:p>
    <w:p w14:paraId="075F2ADC" w14:textId="77777777" w:rsidR="005B53C1" w:rsidRDefault="005B53C1" w:rsidP="005B53C1">
      <w:pPr>
        <w:ind w:left="720"/>
      </w:pPr>
      <w:r>
        <w:t xml:space="preserve">    }</w:t>
      </w:r>
    </w:p>
    <w:p w14:paraId="10D8F37D" w14:textId="4B83BF9C" w:rsidR="005F6691" w:rsidRPr="005F6691" w:rsidRDefault="005B53C1" w:rsidP="005F6691">
      <w:pPr>
        <w:ind w:left="720"/>
        <w:rPr>
          <w:b/>
          <w:bCs/>
        </w:rPr>
      </w:pPr>
      <w:r>
        <w:t>}</w:t>
      </w:r>
      <w:r w:rsidR="008F50B9">
        <w:br/>
      </w:r>
      <w:r w:rsidR="008F50B9">
        <w:br/>
      </w:r>
      <w:r w:rsidR="00C24786" w:rsidRPr="00B92CF3">
        <w:rPr>
          <w:b/>
          <w:bCs/>
          <w:color w:val="E97132" w:themeColor="accent2"/>
        </w:rPr>
        <w:t>Why Use a WCF Proxy?</w:t>
      </w:r>
      <w:r w:rsidR="00BC4F3A">
        <w:rPr>
          <w:b/>
          <w:bCs/>
          <w:color w:val="E97132" w:themeColor="accent2"/>
        </w:rPr>
        <w:br/>
      </w:r>
      <w:r w:rsidR="00BC4F3A">
        <w:rPr>
          <w:b/>
          <w:bCs/>
          <w:color w:val="E97132" w:themeColor="accent2"/>
        </w:rPr>
        <w:lastRenderedPageBreak/>
        <w:br/>
      </w:r>
      <w:r w:rsidR="00BC4F3A" w:rsidRPr="00E966D0">
        <w:rPr>
          <w:b/>
          <w:bCs/>
          <w:color w:val="EE0000"/>
        </w:rPr>
        <w:t xml:space="preserve">what is </w:t>
      </w:r>
      <w:proofErr w:type="spellStart"/>
      <w:r w:rsidR="00BC4F3A" w:rsidRPr="00E966D0">
        <w:rPr>
          <w:b/>
          <w:bCs/>
          <w:color w:val="EE0000"/>
        </w:rPr>
        <w:t>constroctor</w:t>
      </w:r>
      <w:proofErr w:type="spellEnd"/>
      <w:r w:rsidR="00BC4F3A" w:rsidRPr="00E966D0">
        <w:rPr>
          <w:b/>
          <w:bCs/>
          <w:color w:val="EE0000"/>
        </w:rPr>
        <w:t xml:space="preserve"> </w:t>
      </w:r>
      <w:r w:rsidR="004B6EB8" w:rsidRPr="00E966D0">
        <w:rPr>
          <w:b/>
          <w:bCs/>
          <w:color w:val="EE0000"/>
        </w:rPr>
        <w:br/>
      </w:r>
      <w:r w:rsidR="004B6EB8">
        <w:rPr>
          <w:b/>
          <w:bCs/>
          <w:color w:val="E97132" w:themeColor="accent2"/>
        </w:rPr>
        <w:t xml:space="preserve">without </w:t>
      </w:r>
      <w:proofErr w:type="spellStart"/>
      <w:r w:rsidR="004B6EB8">
        <w:rPr>
          <w:b/>
          <w:bCs/>
          <w:color w:val="E97132" w:themeColor="accent2"/>
        </w:rPr>
        <w:t>const</w:t>
      </w:r>
      <w:r w:rsidR="00E172AB">
        <w:rPr>
          <w:b/>
          <w:bCs/>
          <w:color w:val="E97132" w:themeColor="accent2"/>
        </w:rPr>
        <w:t>octor</w:t>
      </w:r>
      <w:proofErr w:type="spellEnd"/>
      <w:r w:rsidR="00E172AB">
        <w:rPr>
          <w:b/>
          <w:bCs/>
          <w:color w:val="E97132" w:themeColor="accent2"/>
        </w:rPr>
        <w:t xml:space="preserve"> we </w:t>
      </w:r>
      <w:proofErr w:type="spellStart"/>
      <w:r w:rsidR="00E172AB">
        <w:rPr>
          <w:b/>
          <w:bCs/>
          <w:color w:val="E97132" w:themeColor="accent2"/>
        </w:rPr>
        <w:t>cant’t</w:t>
      </w:r>
      <w:proofErr w:type="spellEnd"/>
      <w:r w:rsidR="00E172AB">
        <w:rPr>
          <w:b/>
          <w:bCs/>
          <w:color w:val="E97132" w:themeColor="accent2"/>
        </w:rPr>
        <w:t xml:space="preserve"> implement dependency injection </w:t>
      </w:r>
      <w:proofErr w:type="spellStart"/>
      <w:r w:rsidR="00E172AB">
        <w:rPr>
          <w:b/>
          <w:bCs/>
          <w:color w:val="E97132" w:themeColor="accent2"/>
        </w:rPr>
        <w:t>beacues</w:t>
      </w:r>
      <w:proofErr w:type="spellEnd"/>
      <w:r w:rsidR="00E172AB">
        <w:rPr>
          <w:b/>
          <w:bCs/>
          <w:color w:val="E97132" w:themeColor="accent2"/>
        </w:rPr>
        <w:t xml:space="preserve"> </w:t>
      </w:r>
      <w:r w:rsidR="00EA6CAC">
        <w:rPr>
          <w:b/>
          <w:bCs/>
          <w:color w:val="E97132" w:themeColor="accent2"/>
        </w:rPr>
        <w:t xml:space="preserve">example we want </w:t>
      </w:r>
      <w:proofErr w:type="spellStart"/>
      <w:r w:rsidR="00EA6CAC">
        <w:rPr>
          <w:b/>
          <w:bCs/>
          <w:color w:val="E97132" w:themeColor="accent2"/>
        </w:rPr>
        <w:t>dbcontext</w:t>
      </w:r>
      <w:proofErr w:type="spellEnd"/>
      <w:r w:rsidR="00EA6CAC">
        <w:rPr>
          <w:b/>
          <w:bCs/>
          <w:color w:val="E97132" w:themeColor="accent2"/>
        </w:rPr>
        <w:t xml:space="preserve"> so we can </w:t>
      </w:r>
      <w:proofErr w:type="spellStart"/>
      <w:r w:rsidR="00EA6CAC">
        <w:rPr>
          <w:b/>
          <w:bCs/>
          <w:color w:val="E97132" w:themeColor="accent2"/>
        </w:rPr>
        <w:t>asssigne</w:t>
      </w:r>
      <w:proofErr w:type="spellEnd"/>
      <w:r w:rsidR="00EA6CAC">
        <w:rPr>
          <w:b/>
          <w:bCs/>
          <w:color w:val="E97132" w:themeColor="accent2"/>
        </w:rPr>
        <w:t xml:space="preserve"> private </w:t>
      </w:r>
      <w:proofErr w:type="spellStart"/>
      <w:r w:rsidR="00EA6CAC">
        <w:rPr>
          <w:b/>
          <w:bCs/>
          <w:color w:val="E97132" w:themeColor="accent2"/>
        </w:rPr>
        <w:t>vearble</w:t>
      </w:r>
      <w:proofErr w:type="spellEnd"/>
      <w:r w:rsidR="00EA6CAC">
        <w:rPr>
          <w:b/>
          <w:bCs/>
          <w:color w:val="E97132" w:themeColor="accent2"/>
        </w:rPr>
        <w:t xml:space="preserve"> I have many every time I need to write</w:t>
      </w:r>
      <w:r w:rsidR="00FA5473">
        <w:rPr>
          <w:b/>
          <w:bCs/>
          <w:color w:val="E97132" w:themeColor="accent2"/>
        </w:rPr>
        <w:t xml:space="preserve"> </w:t>
      </w:r>
      <w:proofErr w:type="gramStart"/>
      <w:r w:rsidR="00FA5473">
        <w:rPr>
          <w:b/>
          <w:bCs/>
          <w:color w:val="E97132" w:themeColor="accent2"/>
        </w:rPr>
        <w:t>code .</w:t>
      </w:r>
      <w:proofErr w:type="gramEnd"/>
      <w:r w:rsidR="00AB6A6C">
        <w:rPr>
          <w:b/>
          <w:bCs/>
          <w:color w:val="E97132" w:themeColor="accent2"/>
        </w:rPr>
        <w:br/>
      </w:r>
      <w:r w:rsidR="00AB6A6C" w:rsidRPr="00AB6A6C">
        <w:rPr>
          <w:b/>
          <w:bCs/>
        </w:rPr>
        <w:t>A constructor is a special method inside a class that runs automatically when you create a new object</w:t>
      </w:r>
      <w:r w:rsidR="005F6691">
        <w:rPr>
          <w:b/>
          <w:bCs/>
        </w:rPr>
        <w:br/>
      </w:r>
      <w:r w:rsidR="00C52E0B">
        <w:rPr>
          <w:rFonts w:ascii="Arial" w:hAnsi="Arial" w:cs="Arial"/>
        </w:rPr>
        <w:t xml:space="preserve">A </w:t>
      </w:r>
      <w:r w:rsidR="00C52E0B">
        <w:rPr>
          <w:rStyle w:val="Strong"/>
          <w:rFonts w:ascii="Arial" w:hAnsi="Arial" w:cs="Arial"/>
        </w:rPr>
        <w:t>centralized Inversion of Control (IoC) container</w:t>
      </w:r>
      <w:r w:rsidR="005F6691">
        <w:rPr>
          <w:b/>
          <w:bCs/>
        </w:rPr>
        <w:br/>
      </w:r>
      <w:r w:rsidR="005F6691" w:rsidRPr="005F6691">
        <w:rPr>
          <w:b/>
          <w:bCs/>
        </w:rPr>
        <w:t>  Constructor Runs First: .NET creates a brand-new instance of your class.</w:t>
      </w:r>
    </w:p>
    <w:p w14:paraId="6E01BBBA" w14:textId="77777777" w:rsidR="005F6691" w:rsidRPr="005F6691" w:rsidRDefault="005F6691" w:rsidP="005F6691">
      <w:pPr>
        <w:ind w:left="720"/>
        <w:rPr>
          <w:b/>
          <w:bCs/>
        </w:rPr>
      </w:pPr>
      <w:proofErr w:type="gramStart"/>
      <w:r w:rsidRPr="005F6691">
        <w:rPr>
          <w:b/>
          <w:bCs/>
        </w:rPr>
        <w:t>  Objects</w:t>
      </w:r>
      <w:proofErr w:type="gramEnd"/>
      <w:r w:rsidRPr="005F6691">
        <w:rPr>
          <w:b/>
          <w:bCs/>
        </w:rPr>
        <w:t xml:space="preserve"> are Created Next: Your database context and repositories are injected or created inside the constructor.</w:t>
      </w:r>
    </w:p>
    <w:p w14:paraId="538BCD0C" w14:textId="77777777" w:rsidR="005F6691" w:rsidRPr="005F6691" w:rsidRDefault="005F6691" w:rsidP="005F6691">
      <w:pPr>
        <w:ind w:left="720"/>
        <w:rPr>
          <w:b/>
          <w:bCs/>
        </w:rPr>
      </w:pPr>
      <w:proofErr w:type="gramStart"/>
      <w:r w:rsidRPr="005F6691">
        <w:rPr>
          <w:b/>
          <w:bCs/>
        </w:rPr>
        <w:t>  Method</w:t>
      </w:r>
      <w:proofErr w:type="gramEnd"/>
      <w:r w:rsidRPr="005F6691">
        <w:rPr>
          <w:b/>
          <w:bCs/>
        </w:rPr>
        <w:t xml:space="preserve"> Executes Last: Your specific method runs and sends data back to User A.</w:t>
      </w:r>
    </w:p>
    <w:p w14:paraId="7774843C" w14:textId="77777777" w:rsidR="00DB2C52" w:rsidRDefault="005F6691" w:rsidP="005F6691">
      <w:pPr>
        <w:ind w:left="720"/>
        <w:rPr>
          <w:b/>
          <w:bCs/>
        </w:rPr>
      </w:pPr>
      <w:proofErr w:type="gramStart"/>
      <w:r w:rsidRPr="005F6691">
        <w:rPr>
          <w:b/>
          <w:bCs/>
        </w:rPr>
        <w:t>  Everything</w:t>
      </w:r>
      <w:proofErr w:type="gramEnd"/>
      <w:r w:rsidRPr="005F6691">
        <w:rPr>
          <w:b/>
          <w:bCs/>
        </w:rPr>
        <w:t xml:space="preserve"> is Destroyed: The moment the response is sent, C# throws away the class and all the objects inside it to free up memory.</w:t>
      </w:r>
      <w:r w:rsidR="00C6229B">
        <w:rPr>
          <w:b/>
          <w:bCs/>
        </w:rPr>
        <w:br/>
      </w:r>
    </w:p>
    <w:p w14:paraId="1C8C646F" w14:textId="77777777" w:rsidR="00C711BF" w:rsidRPr="00C711BF" w:rsidRDefault="00DB2C52" w:rsidP="00C711BF">
      <w:pPr>
        <w:ind w:left="720"/>
        <w:rPr>
          <w:b/>
          <w:bCs/>
        </w:rPr>
      </w:pPr>
      <w:r w:rsidRPr="00DB2C52">
        <w:rPr>
          <w:b/>
          <w:bCs/>
          <w:color w:val="002060"/>
          <w:sz w:val="36"/>
          <w:szCs w:val="36"/>
        </w:rPr>
        <w:t xml:space="preserve">Here is the Use of </w:t>
      </w:r>
      <w:proofErr w:type="spellStart"/>
      <w:proofErr w:type="gramStart"/>
      <w:r w:rsidRPr="00DB2C52">
        <w:rPr>
          <w:b/>
          <w:bCs/>
          <w:color w:val="002060"/>
          <w:sz w:val="36"/>
          <w:szCs w:val="36"/>
        </w:rPr>
        <w:t>Transiste</w:t>
      </w:r>
      <w:proofErr w:type="spellEnd"/>
      <w:r w:rsidRPr="00DB2C52">
        <w:rPr>
          <w:b/>
          <w:bCs/>
          <w:color w:val="002060"/>
          <w:sz w:val="36"/>
          <w:szCs w:val="36"/>
        </w:rPr>
        <w:t xml:space="preserve"> ,Scoped</w:t>
      </w:r>
      <w:proofErr w:type="gramEnd"/>
      <w:r w:rsidRPr="00DB2C52">
        <w:rPr>
          <w:b/>
          <w:bCs/>
          <w:color w:val="002060"/>
          <w:sz w:val="36"/>
          <w:szCs w:val="36"/>
        </w:rPr>
        <w:t xml:space="preserve"> And </w:t>
      </w:r>
      <w:proofErr w:type="spellStart"/>
      <w:r w:rsidRPr="00DB2C52">
        <w:rPr>
          <w:b/>
          <w:bCs/>
          <w:color w:val="002060"/>
          <w:sz w:val="36"/>
          <w:szCs w:val="36"/>
        </w:rPr>
        <w:t>singletone</w:t>
      </w:r>
      <w:proofErr w:type="spellEnd"/>
      <w:r>
        <w:rPr>
          <w:b/>
          <w:bCs/>
        </w:rPr>
        <w:br/>
        <w:t xml:space="preserve">*)For </w:t>
      </w:r>
      <w:r w:rsidRPr="00C6229B">
        <w:rPr>
          <w:b/>
          <w:bCs/>
        </w:rPr>
        <w:t xml:space="preserve">Transient </w:t>
      </w:r>
      <w:r>
        <w:rPr>
          <w:b/>
          <w:bCs/>
        </w:rPr>
        <w:t>every tim</w:t>
      </w:r>
      <w:r w:rsidR="00CA1C89">
        <w:rPr>
          <w:b/>
          <w:bCs/>
        </w:rPr>
        <w:t>e create object for</w:t>
      </w:r>
      <w:r w:rsidR="00DF1391">
        <w:rPr>
          <w:b/>
          <w:bCs/>
        </w:rPr>
        <w:t xml:space="preserve"> service</w:t>
      </w:r>
      <w:r w:rsidR="00CA1C89">
        <w:rPr>
          <w:b/>
          <w:bCs/>
        </w:rPr>
        <w:t xml:space="preserve"> </w:t>
      </w:r>
      <w:r w:rsidR="00C711BF">
        <w:rPr>
          <w:b/>
          <w:bCs/>
        </w:rPr>
        <w:br/>
      </w:r>
      <w:r w:rsidR="00C711BF" w:rsidRPr="00C711BF">
        <w:rPr>
          <w:b/>
          <w:bCs/>
        </w:rPr>
        <w:t>  Box 1: Object #1 (Used only by the Controller)</w:t>
      </w:r>
    </w:p>
    <w:p w14:paraId="50F5B0D8" w14:textId="77777777" w:rsidR="00C711BF" w:rsidRPr="00C711BF" w:rsidRDefault="00C711BF" w:rsidP="00C711BF">
      <w:pPr>
        <w:ind w:left="720"/>
        <w:rPr>
          <w:b/>
          <w:bCs/>
        </w:rPr>
      </w:pPr>
      <w:proofErr w:type="gramStart"/>
      <w:r w:rsidRPr="00C711BF">
        <w:rPr>
          <w:b/>
          <w:bCs/>
        </w:rPr>
        <w:t>  Box</w:t>
      </w:r>
      <w:proofErr w:type="gramEnd"/>
      <w:r w:rsidRPr="00C711BF">
        <w:rPr>
          <w:b/>
          <w:bCs/>
        </w:rPr>
        <w:t xml:space="preserve"> 2: Object #2 (Used only by the Order Logic)</w:t>
      </w:r>
    </w:p>
    <w:p w14:paraId="2D997F57" w14:textId="3FBF1385" w:rsidR="00A2514F" w:rsidRPr="00A2514F" w:rsidRDefault="00C711BF" w:rsidP="00A2514F">
      <w:pPr>
        <w:ind w:left="720"/>
        <w:rPr>
          <w:b/>
          <w:bCs/>
        </w:rPr>
      </w:pPr>
      <w:proofErr w:type="gramStart"/>
      <w:r w:rsidRPr="00C711BF">
        <w:rPr>
          <w:b/>
          <w:bCs/>
        </w:rPr>
        <w:t>  Box</w:t>
      </w:r>
      <w:proofErr w:type="gramEnd"/>
      <w:r w:rsidRPr="00C711BF">
        <w:rPr>
          <w:b/>
          <w:bCs/>
        </w:rPr>
        <w:t xml:space="preserve"> 3: Object #3 (Used only by the Database Saver)</w:t>
      </w:r>
      <w:r>
        <w:rPr>
          <w:b/>
          <w:bCs/>
        </w:rPr>
        <w:br/>
      </w:r>
      <w:r>
        <w:rPr>
          <w:b/>
          <w:bCs/>
        </w:rPr>
        <w:br/>
        <w:t>*)</w:t>
      </w:r>
      <w:r w:rsidR="00A2514F" w:rsidRPr="00A2514F">
        <w:rPr>
          <w:rFonts w:ascii="Arial" w:eastAsia="Times New Roman" w:hAnsi="Arial" w:cs="Arial"/>
          <w:b/>
          <w:bCs/>
          <w:kern w:val="0"/>
          <w:sz w:val="30"/>
          <w:szCs w:val="30"/>
          <w14:ligatures w14:val="none"/>
        </w:rPr>
        <w:t xml:space="preserve"> </w:t>
      </w:r>
      <w:r w:rsidR="00A2514F" w:rsidRPr="00A2514F">
        <w:rPr>
          <w:b/>
          <w:bCs/>
        </w:rPr>
        <w:t>2. Scoped = One Object Created</w:t>
      </w:r>
    </w:p>
    <w:p w14:paraId="74B7010C" w14:textId="77777777" w:rsidR="00A2514F" w:rsidRPr="00A2514F" w:rsidRDefault="00A2514F" w:rsidP="00A2514F">
      <w:pPr>
        <w:ind w:left="720"/>
        <w:rPr>
          <w:b/>
          <w:bCs/>
        </w:rPr>
      </w:pPr>
      <w:r w:rsidRPr="00A2514F">
        <w:rPr>
          <w:b/>
          <w:bCs/>
        </w:rPr>
        <w:t>The computer sets aside only one box of memory:</w:t>
      </w:r>
    </w:p>
    <w:p w14:paraId="2BB01E66" w14:textId="77777777" w:rsidR="00A2514F" w:rsidRPr="00A2514F" w:rsidRDefault="00A2514F">
      <w:pPr>
        <w:numPr>
          <w:ilvl w:val="0"/>
          <w:numId w:val="28"/>
        </w:numPr>
        <w:rPr>
          <w:b/>
          <w:bCs/>
        </w:rPr>
      </w:pPr>
      <w:r w:rsidRPr="00A2514F">
        <w:rPr>
          <w:b/>
          <w:bCs/>
        </w:rPr>
        <w:t>Box 1: Object #A</w:t>
      </w:r>
    </w:p>
    <w:p w14:paraId="57469BA9" w14:textId="6CCA3FFA" w:rsidR="00A2514F" w:rsidRPr="00A2514F" w:rsidRDefault="00A2514F">
      <w:pPr>
        <w:pStyle w:val="ListParagraph"/>
        <w:numPr>
          <w:ilvl w:val="0"/>
          <w:numId w:val="28"/>
        </w:numPr>
        <w:spacing w:after="0" w:line="240" w:lineRule="auto"/>
        <w:rPr>
          <w:rFonts w:ascii="Arial" w:eastAsia="Times New Roman" w:hAnsi="Arial" w:cs="Arial"/>
          <w:b/>
          <w:bCs/>
          <w:kern w:val="0"/>
          <w14:ligatures w14:val="none"/>
        </w:rPr>
      </w:pPr>
      <w:r w:rsidRPr="00A2514F">
        <w:rPr>
          <w:rFonts w:ascii="Arial" w:eastAsia="Times New Roman" w:hAnsi="Arial" w:cs="Arial"/>
          <w:b/>
          <w:bCs/>
          <w:kern w:val="0"/>
          <w14:ligatures w14:val="none"/>
        </w:rPr>
        <w:t>. Singleton = Zero Objects Created (During the request)</w:t>
      </w:r>
      <w:r w:rsidR="00E2270B">
        <w:rPr>
          <w:rFonts w:ascii="Arial" w:eastAsia="Times New Roman" w:hAnsi="Arial" w:cs="Arial"/>
          <w:b/>
          <w:bCs/>
          <w:kern w:val="0"/>
          <w14:ligatures w14:val="none"/>
        </w:rPr>
        <w:t xml:space="preserve">  </w:t>
      </w:r>
      <w:r w:rsidR="00E2270B" w:rsidRPr="00E2270B">
        <w:rPr>
          <w:rFonts w:ascii="Arial" w:eastAsia="Times New Roman" w:hAnsi="Arial" w:cs="Arial"/>
          <w:b/>
          <w:bCs/>
          <w:kern w:val="0"/>
          <w14:ligatures w14:val="none"/>
        </w:rPr>
        <w:sym w:font="Wingdings" w:char="F0E0"/>
      </w:r>
      <w:proofErr w:type="spellStart"/>
      <w:r w:rsidR="00E2270B">
        <w:rPr>
          <w:rFonts w:ascii="Arial" w:eastAsia="Times New Roman" w:hAnsi="Arial" w:cs="Arial"/>
          <w:b/>
          <w:bCs/>
          <w:kern w:val="0"/>
          <w14:ligatures w14:val="none"/>
        </w:rPr>
        <w:t>Globle</w:t>
      </w:r>
      <w:proofErr w:type="spellEnd"/>
      <w:r w:rsidR="00E2270B">
        <w:rPr>
          <w:rFonts w:ascii="Arial" w:eastAsia="Times New Roman" w:hAnsi="Arial" w:cs="Arial"/>
          <w:b/>
          <w:bCs/>
          <w:kern w:val="0"/>
          <w14:ligatures w14:val="none"/>
        </w:rPr>
        <w:t xml:space="preserve"> request</w:t>
      </w:r>
    </w:p>
    <w:p w14:paraId="3E41134F" w14:textId="1E8AFE68" w:rsidR="00C6229B" w:rsidRPr="00C6229B" w:rsidRDefault="00C6229B" w:rsidP="00C711BF">
      <w:pPr>
        <w:ind w:left="720"/>
        <w:rPr>
          <w:b/>
          <w:bCs/>
        </w:rPr>
      </w:pPr>
      <w:r>
        <w:rPr>
          <w:b/>
          <w:bCs/>
        </w:rPr>
        <w:br/>
      </w:r>
      <w:r w:rsidRPr="00C6229B">
        <w:rPr>
          <w:b/>
          <w:bCs/>
        </w:rPr>
        <w:t>1. Transient (Always New)</w:t>
      </w:r>
    </w:p>
    <w:p w14:paraId="618E8E18" w14:textId="77777777" w:rsidR="00C6229B" w:rsidRPr="00C6229B" w:rsidRDefault="00C6229B" w:rsidP="00C6229B">
      <w:pPr>
        <w:ind w:left="720"/>
        <w:rPr>
          <w:b/>
          <w:bCs/>
        </w:rPr>
      </w:pPr>
      <w:r w:rsidRPr="00C6229B">
        <w:rPr>
          <w:b/>
          <w:bCs/>
        </w:rPr>
        <w:t>The constructor runs every single time a class asks for it. If one request asks for your service three times, the constructor runs three separate times. [</w:t>
      </w:r>
      <w:hyperlink r:id="rId8" w:history="1">
        <w:r w:rsidRPr="00C6229B">
          <w:rPr>
            <w:rStyle w:val="Hyperlink"/>
            <w:b/>
            <w:bCs/>
          </w:rPr>
          <w:t>1</w:t>
        </w:r>
      </w:hyperlink>
      <w:r w:rsidRPr="00C6229B">
        <w:rPr>
          <w:b/>
          <w:bCs/>
        </w:rPr>
        <w:t>]</w:t>
      </w:r>
    </w:p>
    <w:p w14:paraId="34EE2B1A" w14:textId="77777777" w:rsidR="00C6229B" w:rsidRPr="00C6229B" w:rsidRDefault="00C6229B" w:rsidP="00C6229B">
      <w:pPr>
        <w:ind w:left="720"/>
        <w:rPr>
          <w:b/>
          <w:bCs/>
        </w:rPr>
      </w:pPr>
      <w:r w:rsidRPr="00C6229B">
        <w:rPr>
          <w:b/>
          <w:bCs/>
        </w:rPr>
        <w:t>2. Scoped (One Per Request)</w:t>
      </w:r>
    </w:p>
    <w:p w14:paraId="2FF84C01" w14:textId="77777777" w:rsidR="00C6229B" w:rsidRPr="00C6229B" w:rsidRDefault="00C6229B" w:rsidP="00C6229B">
      <w:pPr>
        <w:ind w:left="720"/>
        <w:rPr>
          <w:b/>
          <w:bCs/>
        </w:rPr>
      </w:pPr>
      <w:r w:rsidRPr="00C6229B">
        <w:rPr>
          <w:b/>
          <w:bCs/>
        </w:rPr>
        <w:t>The constructor runs exactly once per HTTP request. [</w:t>
      </w:r>
      <w:hyperlink r:id="rId9" w:history="1">
        <w:r w:rsidRPr="00C6229B">
          <w:rPr>
            <w:rStyle w:val="Hyperlink"/>
            <w:b/>
            <w:bCs/>
          </w:rPr>
          <w:t>1</w:t>
        </w:r>
      </w:hyperlink>
      <w:r w:rsidRPr="00C6229B">
        <w:rPr>
          <w:b/>
          <w:bCs/>
        </w:rPr>
        <w:t>]</w:t>
      </w:r>
    </w:p>
    <w:p w14:paraId="638887BF" w14:textId="77777777" w:rsidR="00C6229B" w:rsidRPr="00C6229B" w:rsidRDefault="00C6229B">
      <w:pPr>
        <w:numPr>
          <w:ilvl w:val="0"/>
          <w:numId w:val="27"/>
        </w:numPr>
        <w:rPr>
          <w:b/>
          <w:bCs/>
        </w:rPr>
      </w:pPr>
      <w:r w:rsidRPr="00C6229B">
        <w:rPr>
          <w:b/>
          <w:bCs/>
        </w:rPr>
        <w:lastRenderedPageBreak/>
        <w:t>Request 1: Constructor runs. The object stays alive while your code processes Request 1. Once Request 1 is finished and sent back to the browser, the object is completely destroyed.</w:t>
      </w:r>
    </w:p>
    <w:p w14:paraId="07CC8BDF" w14:textId="77777777" w:rsidR="00C6229B" w:rsidRPr="00C6229B" w:rsidRDefault="00C6229B">
      <w:pPr>
        <w:numPr>
          <w:ilvl w:val="0"/>
          <w:numId w:val="27"/>
        </w:numPr>
        <w:rPr>
          <w:b/>
          <w:bCs/>
        </w:rPr>
      </w:pPr>
      <w:r w:rsidRPr="00C6229B">
        <w:rPr>
          <w:b/>
          <w:bCs/>
        </w:rPr>
        <w:t>Request 2: The server treats this as a brand-new world. A brand-new constructor runs to create a completely new object for Request 2. It never reuses the object from Request 1.</w:t>
      </w:r>
    </w:p>
    <w:p w14:paraId="4D1EA98D" w14:textId="77777777" w:rsidR="00C6229B" w:rsidRPr="00C6229B" w:rsidRDefault="00C6229B" w:rsidP="00C6229B">
      <w:pPr>
        <w:ind w:left="720"/>
        <w:rPr>
          <w:b/>
          <w:bCs/>
        </w:rPr>
      </w:pPr>
      <w:r w:rsidRPr="00C6229B">
        <w:rPr>
          <w:b/>
          <w:bCs/>
        </w:rPr>
        <w:t>3. Singleton (Alive Forever)</w:t>
      </w:r>
    </w:p>
    <w:p w14:paraId="2C5B6143" w14:textId="77777777" w:rsidR="00C6229B" w:rsidRPr="00C6229B" w:rsidRDefault="00C6229B" w:rsidP="00C6229B">
      <w:pPr>
        <w:ind w:left="720"/>
        <w:rPr>
          <w:b/>
          <w:bCs/>
        </w:rPr>
      </w:pPr>
      <w:r w:rsidRPr="00C6229B">
        <w:rPr>
          <w:b/>
          <w:bCs/>
        </w:rPr>
        <w:t>If you want the constructor to run only once and never run again for any future requests, you must register it as a Singleton</w:t>
      </w:r>
    </w:p>
    <w:p w14:paraId="4555CFC3" w14:textId="48AF156A" w:rsidR="00A063BB" w:rsidRPr="00A063BB" w:rsidRDefault="00D476A6" w:rsidP="00A063BB">
      <w:pPr>
        <w:ind w:left="720"/>
        <w:rPr>
          <w:b/>
          <w:bCs/>
        </w:rPr>
      </w:pPr>
      <w:r>
        <w:rPr>
          <w:b/>
          <w:bCs/>
        </w:rPr>
        <w:br/>
      </w:r>
      <w:r>
        <w:rPr>
          <w:b/>
          <w:bCs/>
        </w:rPr>
        <w:br/>
        <w:t xml:space="preserve">with </w:t>
      </w:r>
      <w:proofErr w:type="spellStart"/>
      <w:r>
        <w:rPr>
          <w:b/>
          <w:bCs/>
        </w:rPr>
        <w:t>constorctor</w:t>
      </w:r>
      <w:proofErr w:type="spellEnd"/>
      <w:r>
        <w:rPr>
          <w:b/>
          <w:bCs/>
        </w:rPr>
        <w:br/>
      </w:r>
      <w:r w:rsidRPr="00D476A6">
        <w:rPr>
          <w:b/>
          <w:bCs/>
          <w:noProof/>
        </w:rPr>
        <w:drawing>
          <wp:inline distT="0" distB="0" distL="0" distR="0" wp14:anchorId="01B5A0D9" wp14:editId="4E647944">
            <wp:extent cx="5943600" cy="3305175"/>
            <wp:effectExtent l="0" t="0" r="0" b="9525"/>
            <wp:docPr id="134065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59266" name=""/>
                    <pic:cNvPicPr/>
                  </pic:nvPicPr>
                  <pic:blipFill>
                    <a:blip r:embed="rId10"/>
                    <a:stretch>
                      <a:fillRect/>
                    </a:stretch>
                  </pic:blipFill>
                  <pic:spPr>
                    <a:xfrm>
                      <a:off x="0" y="0"/>
                      <a:ext cx="5943600" cy="3305175"/>
                    </a:xfrm>
                    <a:prstGeom prst="rect">
                      <a:avLst/>
                    </a:prstGeom>
                  </pic:spPr>
                </pic:pic>
              </a:graphicData>
            </a:graphic>
          </wp:inline>
        </w:drawing>
      </w:r>
      <w:r>
        <w:rPr>
          <w:b/>
          <w:bCs/>
        </w:rPr>
        <w:br/>
      </w:r>
      <w:r>
        <w:rPr>
          <w:b/>
          <w:bCs/>
        </w:rPr>
        <w:br/>
      </w:r>
      <w:r w:rsidR="003D2DC4" w:rsidRPr="003D2DC4">
        <w:rPr>
          <w:b/>
          <w:bCs/>
          <w:noProof/>
        </w:rPr>
        <w:lastRenderedPageBreak/>
        <w:drawing>
          <wp:inline distT="0" distB="0" distL="0" distR="0" wp14:anchorId="70FCE81C" wp14:editId="162EF0C3">
            <wp:extent cx="5943600" cy="2546985"/>
            <wp:effectExtent l="0" t="0" r="0" b="5715"/>
            <wp:docPr id="70573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4646" name=""/>
                    <pic:cNvPicPr/>
                  </pic:nvPicPr>
                  <pic:blipFill>
                    <a:blip r:embed="rId11"/>
                    <a:stretch>
                      <a:fillRect/>
                    </a:stretch>
                  </pic:blipFill>
                  <pic:spPr>
                    <a:xfrm>
                      <a:off x="0" y="0"/>
                      <a:ext cx="5943600" cy="2546985"/>
                    </a:xfrm>
                    <a:prstGeom prst="rect">
                      <a:avLst/>
                    </a:prstGeom>
                  </pic:spPr>
                </pic:pic>
              </a:graphicData>
            </a:graphic>
          </wp:inline>
        </w:drawing>
      </w:r>
      <w:r w:rsidR="00C22E50">
        <w:rPr>
          <w:b/>
          <w:bCs/>
        </w:rPr>
        <w:br/>
      </w:r>
      <w:r w:rsidR="00C22E50">
        <w:rPr>
          <w:b/>
          <w:bCs/>
        </w:rPr>
        <w:br/>
      </w:r>
      <w:r w:rsidR="00C22E50">
        <w:rPr>
          <w:b/>
          <w:bCs/>
        </w:rPr>
        <w:br/>
      </w:r>
      <w:r w:rsidR="00581CB5">
        <w:rPr>
          <w:b/>
          <w:bCs/>
        </w:rPr>
        <w:t xml:space="preserve">without </w:t>
      </w:r>
      <w:proofErr w:type="spellStart"/>
      <w:r w:rsidR="00581CB5">
        <w:rPr>
          <w:b/>
          <w:bCs/>
        </w:rPr>
        <w:t>constorctor</w:t>
      </w:r>
      <w:proofErr w:type="spellEnd"/>
      <w:r w:rsidR="00581CB5">
        <w:rPr>
          <w:b/>
          <w:bCs/>
        </w:rPr>
        <w:br/>
      </w:r>
      <w:r w:rsidR="00581CB5">
        <w:rPr>
          <w:b/>
          <w:bCs/>
        </w:rPr>
        <w:br/>
      </w:r>
      <w:r w:rsidR="00581CB5" w:rsidRPr="00581CB5">
        <w:rPr>
          <w:b/>
          <w:bCs/>
          <w:noProof/>
        </w:rPr>
        <w:drawing>
          <wp:inline distT="0" distB="0" distL="0" distR="0" wp14:anchorId="6D326340" wp14:editId="5CEE29AD">
            <wp:extent cx="5943600" cy="2777490"/>
            <wp:effectExtent l="0" t="0" r="0" b="3810"/>
            <wp:docPr id="33281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17944" name=""/>
                    <pic:cNvPicPr/>
                  </pic:nvPicPr>
                  <pic:blipFill>
                    <a:blip r:embed="rId12"/>
                    <a:stretch>
                      <a:fillRect/>
                    </a:stretch>
                  </pic:blipFill>
                  <pic:spPr>
                    <a:xfrm>
                      <a:off x="0" y="0"/>
                      <a:ext cx="5943600" cy="2777490"/>
                    </a:xfrm>
                    <a:prstGeom prst="rect">
                      <a:avLst/>
                    </a:prstGeom>
                  </pic:spPr>
                </pic:pic>
              </a:graphicData>
            </a:graphic>
          </wp:inline>
        </w:drawing>
      </w:r>
      <w:r w:rsidR="00C04194">
        <w:rPr>
          <w:b/>
          <w:bCs/>
        </w:rPr>
        <w:br/>
      </w:r>
      <w:r w:rsidR="00C04194" w:rsidRPr="00C04194">
        <w:rPr>
          <w:b/>
          <w:bCs/>
          <w:noProof/>
        </w:rPr>
        <w:lastRenderedPageBreak/>
        <w:drawing>
          <wp:inline distT="0" distB="0" distL="0" distR="0" wp14:anchorId="641D2601" wp14:editId="0F614A1E">
            <wp:extent cx="5943600" cy="3205480"/>
            <wp:effectExtent l="0" t="0" r="0" b="0"/>
            <wp:docPr id="75708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80825" name=""/>
                    <pic:cNvPicPr/>
                  </pic:nvPicPr>
                  <pic:blipFill>
                    <a:blip r:embed="rId13"/>
                    <a:stretch>
                      <a:fillRect/>
                    </a:stretch>
                  </pic:blipFill>
                  <pic:spPr>
                    <a:xfrm>
                      <a:off x="0" y="0"/>
                      <a:ext cx="5943600" cy="3205480"/>
                    </a:xfrm>
                    <a:prstGeom prst="rect">
                      <a:avLst/>
                    </a:prstGeom>
                  </pic:spPr>
                </pic:pic>
              </a:graphicData>
            </a:graphic>
          </wp:inline>
        </w:drawing>
      </w:r>
      <w:r w:rsidR="00A063BB">
        <w:rPr>
          <w:b/>
          <w:bCs/>
        </w:rPr>
        <w:br/>
      </w:r>
      <w:r w:rsidR="00A063BB" w:rsidRPr="00A063BB">
        <w:rPr>
          <w:b/>
          <w:bCs/>
        </w:rPr>
        <w:t>The Big Difference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3539"/>
        <w:gridCol w:w="3526"/>
      </w:tblGrid>
      <w:tr w:rsidR="00A063BB" w:rsidRPr="00A063BB" w14:paraId="77040B47" w14:textId="77777777">
        <w:trPr>
          <w:tblCellSpacing w:w="15" w:type="dxa"/>
        </w:trPr>
        <w:tc>
          <w:tcPr>
            <w:tcW w:w="0" w:type="auto"/>
            <w:tcBorders>
              <w:bottom w:val="single" w:sz="4" w:space="0" w:color="DCDFE5"/>
            </w:tcBorders>
            <w:vAlign w:val="center"/>
            <w:hideMark/>
          </w:tcPr>
          <w:p w14:paraId="08103B0B" w14:textId="77777777" w:rsidR="00A063BB" w:rsidRPr="00A063BB" w:rsidRDefault="00A063BB" w:rsidP="00A063BB">
            <w:pPr>
              <w:ind w:left="720"/>
              <w:rPr>
                <w:b/>
                <w:bCs/>
              </w:rPr>
            </w:pPr>
            <w:r w:rsidRPr="00A063BB">
              <w:rPr>
                <w:b/>
                <w:bCs/>
              </w:rPr>
              <w:t>Feature [</w:t>
            </w:r>
            <w:hyperlink r:id="rId14" w:history="1">
              <w:r w:rsidRPr="00A063BB">
                <w:rPr>
                  <w:rStyle w:val="Hyperlink"/>
                  <w:b/>
                  <w:bCs/>
                </w:rPr>
                <w:t>1</w:t>
              </w:r>
            </w:hyperlink>
            <w:r w:rsidRPr="00A063BB">
              <w:rPr>
                <w:b/>
                <w:bCs/>
              </w:rPr>
              <w:t xml:space="preserve">, </w:t>
            </w:r>
            <w:hyperlink r:id="rId15" w:history="1">
              <w:r w:rsidRPr="00A063BB">
                <w:rPr>
                  <w:rStyle w:val="Hyperlink"/>
                  <w:b/>
                  <w:bCs/>
                </w:rPr>
                <w:t>2</w:t>
              </w:r>
            </w:hyperlink>
            <w:r w:rsidRPr="00A063BB">
              <w:rPr>
                <w:b/>
                <w:bCs/>
              </w:rPr>
              <w:t xml:space="preserve">, </w:t>
            </w:r>
            <w:hyperlink r:id="rId16" w:history="1">
              <w:r w:rsidRPr="00A063BB">
                <w:rPr>
                  <w:rStyle w:val="Hyperlink"/>
                  <w:b/>
                  <w:bCs/>
                </w:rPr>
                <w:t>3</w:t>
              </w:r>
            </w:hyperlink>
            <w:r w:rsidRPr="00A063BB">
              <w:rPr>
                <w:b/>
                <w:bCs/>
              </w:rPr>
              <w:t xml:space="preserve">, </w:t>
            </w:r>
            <w:hyperlink r:id="rId17" w:history="1">
              <w:r w:rsidRPr="00A063BB">
                <w:rPr>
                  <w:rStyle w:val="Hyperlink"/>
                  <w:b/>
                  <w:bCs/>
                </w:rPr>
                <w:t>4</w:t>
              </w:r>
            </w:hyperlink>
            <w:r w:rsidRPr="00A063BB">
              <w:rPr>
                <w:b/>
                <w:bCs/>
              </w:rPr>
              <w:t>]</w:t>
            </w:r>
          </w:p>
        </w:tc>
        <w:tc>
          <w:tcPr>
            <w:tcW w:w="0" w:type="auto"/>
            <w:tcBorders>
              <w:bottom w:val="single" w:sz="4" w:space="0" w:color="DCDFE5"/>
            </w:tcBorders>
            <w:vAlign w:val="center"/>
            <w:hideMark/>
          </w:tcPr>
          <w:p w14:paraId="71B5C83F" w14:textId="77777777" w:rsidR="00A063BB" w:rsidRPr="00A063BB" w:rsidRDefault="00A063BB" w:rsidP="00A063BB">
            <w:pPr>
              <w:ind w:left="720"/>
              <w:rPr>
                <w:b/>
                <w:bCs/>
              </w:rPr>
            </w:pPr>
            <w:r w:rsidRPr="00A063BB">
              <w:rPr>
                <w:b/>
                <w:bCs/>
              </w:rPr>
              <w:t>Without a Constructor (Default)</w:t>
            </w:r>
          </w:p>
        </w:tc>
        <w:tc>
          <w:tcPr>
            <w:tcW w:w="0" w:type="auto"/>
            <w:tcBorders>
              <w:bottom w:val="single" w:sz="4" w:space="0" w:color="DCDFE5"/>
            </w:tcBorders>
            <w:vAlign w:val="center"/>
            <w:hideMark/>
          </w:tcPr>
          <w:p w14:paraId="65CFFC04" w14:textId="77777777" w:rsidR="00A063BB" w:rsidRPr="00A063BB" w:rsidRDefault="00A063BB" w:rsidP="00A063BB">
            <w:pPr>
              <w:ind w:left="720"/>
              <w:rPr>
                <w:b/>
                <w:bCs/>
              </w:rPr>
            </w:pPr>
            <w:r w:rsidRPr="00A063BB">
              <w:rPr>
                <w:b/>
                <w:bCs/>
              </w:rPr>
              <w:t>With a Constructor (Custom)</w:t>
            </w:r>
          </w:p>
        </w:tc>
      </w:tr>
      <w:tr w:rsidR="00A063BB" w:rsidRPr="00A063BB" w14:paraId="7E45369E" w14:textId="77777777">
        <w:trPr>
          <w:tblCellSpacing w:w="15" w:type="dxa"/>
        </w:trPr>
        <w:tc>
          <w:tcPr>
            <w:tcW w:w="0" w:type="auto"/>
            <w:tcBorders>
              <w:bottom w:val="single" w:sz="4" w:space="0" w:color="DCDFE5"/>
            </w:tcBorders>
            <w:vAlign w:val="center"/>
            <w:hideMark/>
          </w:tcPr>
          <w:p w14:paraId="71319D39" w14:textId="77777777" w:rsidR="00A063BB" w:rsidRPr="00A063BB" w:rsidRDefault="00A063BB" w:rsidP="00A063BB">
            <w:pPr>
              <w:ind w:left="720"/>
              <w:rPr>
                <w:b/>
                <w:bCs/>
              </w:rPr>
            </w:pPr>
            <w:r w:rsidRPr="00A063BB">
              <w:rPr>
                <w:b/>
                <w:bCs/>
              </w:rPr>
              <w:t>How you create it</w:t>
            </w:r>
          </w:p>
        </w:tc>
        <w:tc>
          <w:tcPr>
            <w:tcW w:w="0" w:type="auto"/>
            <w:tcBorders>
              <w:bottom w:val="single" w:sz="4" w:space="0" w:color="DCDFE5"/>
            </w:tcBorders>
            <w:vAlign w:val="center"/>
            <w:hideMark/>
          </w:tcPr>
          <w:p w14:paraId="17698C6B" w14:textId="77777777" w:rsidR="00A063BB" w:rsidRPr="00A063BB" w:rsidRDefault="00A063BB" w:rsidP="00A063BB">
            <w:pPr>
              <w:ind w:left="720"/>
              <w:rPr>
                <w:b/>
                <w:bCs/>
              </w:rPr>
            </w:pPr>
            <w:r w:rsidRPr="00A063BB">
              <w:rPr>
                <w:b/>
                <w:bCs/>
              </w:rPr>
              <w:t xml:space="preserve">new </w:t>
            </w:r>
            <w:proofErr w:type="gramStart"/>
            <w:r w:rsidRPr="00A063BB">
              <w:rPr>
                <w:b/>
                <w:bCs/>
              </w:rPr>
              <w:t>Car(</w:t>
            </w:r>
            <w:proofErr w:type="gramEnd"/>
            <w:r w:rsidRPr="00A063BB">
              <w:rPr>
                <w:b/>
                <w:bCs/>
              </w:rPr>
              <w:t>)</w:t>
            </w:r>
          </w:p>
        </w:tc>
        <w:tc>
          <w:tcPr>
            <w:tcW w:w="0" w:type="auto"/>
            <w:tcBorders>
              <w:bottom w:val="single" w:sz="4" w:space="0" w:color="DCDFE5"/>
            </w:tcBorders>
            <w:vAlign w:val="center"/>
            <w:hideMark/>
          </w:tcPr>
          <w:p w14:paraId="473CB053" w14:textId="77777777" w:rsidR="00A063BB" w:rsidRPr="00A063BB" w:rsidRDefault="00A063BB" w:rsidP="00A063BB">
            <w:pPr>
              <w:ind w:left="720"/>
              <w:rPr>
                <w:b/>
                <w:bCs/>
              </w:rPr>
            </w:pPr>
            <w:r w:rsidRPr="00A063BB">
              <w:rPr>
                <w:b/>
                <w:bCs/>
              </w:rPr>
              <w:t xml:space="preserve">new </w:t>
            </w:r>
            <w:proofErr w:type="gramStart"/>
            <w:r w:rsidRPr="00A063BB">
              <w:rPr>
                <w:b/>
                <w:bCs/>
              </w:rPr>
              <w:t>Car(</w:t>
            </w:r>
            <w:proofErr w:type="gramEnd"/>
            <w:r w:rsidRPr="00A063BB">
              <w:rPr>
                <w:b/>
                <w:bCs/>
              </w:rPr>
              <w:t>"Tesla", 120)</w:t>
            </w:r>
          </w:p>
        </w:tc>
      </w:tr>
      <w:tr w:rsidR="00A063BB" w:rsidRPr="00A063BB" w14:paraId="63EE6759" w14:textId="77777777">
        <w:trPr>
          <w:tblCellSpacing w:w="15" w:type="dxa"/>
        </w:trPr>
        <w:tc>
          <w:tcPr>
            <w:tcW w:w="0" w:type="auto"/>
            <w:tcBorders>
              <w:bottom w:val="single" w:sz="4" w:space="0" w:color="DCDFE5"/>
            </w:tcBorders>
            <w:vAlign w:val="center"/>
            <w:hideMark/>
          </w:tcPr>
          <w:p w14:paraId="404D3CC4" w14:textId="77777777" w:rsidR="00A063BB" w:rsidRPr="00A063BB" w:rsidRDefault="00A063BB" w:rsidP="00A063BB">
            <w:pPr>
              <w:ind w:left="720"/>
              <w:rPr>
                <w:b/>
                <w:bCs/>
              </w:rPr>
            </w:pPr>
            <w:r w:rsidRPr="00A063BB">
              <w:rPr>
                <w:b/>
                <w:bCs/>
              </w:rPr>
              <w:t>Starting Values</w:t>
            </w:r>
          </w:p>
        </w:tc>
        <w:tc>
          <w:tcPr>
            <w:tcW w:w="0" w:type="auto"/>
            <w:tcBorders>
              <w:bottom w:val="single" w:sz="4" w:space="0" w:color="DCDFE5"/>
            </w:tcBorders>
            <w:vAlign w:val="center"/>
            <w:hideMark/>
          </w:tcPr>
          <w:p w14:paraId="6E20FE4C" w14:textId="77777777" w:rsidR="00A063BB" w:rsidRPr="00A063BB" w:rsidRDefault="00A063BB" w:rsidP="00A063BB">
            <w:pPr>
              <w:ind w:left="720"/>
              <w:rPr>
                <w:b/>
                <w:bCs/>
              </w:rPr>
            </w:pPr>
            <w:r w:rsidRPr="00A063BB">
              <w:rPr>
                <w:b/>
                <w:bCs/>
              </w:rPr>
              <w:t>Empty (null or 0)</w:t>
            </w:r>
          </w:p>
        </w:tc>
        <w:tc>
          <w:tcPr>
            <w:tcW w:w="0" w:type="auto"/>
            <w:tcBorders>
              <w:bottom w:val="single" w:sz="4" w:space="0" w:color="DCDFE5"/>
            </w:tcBorders>
            <w:vAlign w:val="center"/>
            <w:hideMark/>
          </w:tcPr>
          <w:p w14:paraId="02C89450" w14:textId="77777777" w:rsidR="00A063BB" w:rsidRPr="00A063BB" w:rsidRDefault="00A063BB" w:rsidP="00A063BB">
            <w:pPr>
              <w:ind w:left="720"/>
              <w:rPr>
                <w:b/>
                <w:bCs/>
              </w:rPr>
            </w:pPr>
            <w:r w:rsidRPr="00A063BB">
              <w:rPr>
                <w:b/>
                <w:bCs/>
              </w:rPr>
              <w:t>Filled with your custom data</w:t>
            </w:r>
          </w:p>
        </w:tc>
      </w:tr>
      <w:tr w:rsidR="00A063BB" w:rsidRPr="00A063BB" w14:paraId="1D01E4DB" w14:textId="77777777">
        <w:trPr>
          <w:tblCellSpacing w:w="15" w:type="dxa"/>
        </w:trPr>
        <w:tc>
          <w:tcPr>
            <w:tcW w:w="0" w:type="auto"/>
            <w:tcBorders>
              <w:bottom w:val="single" w:sz="4" w:space="0" w:color="DCDFE5"/>
            </w:tcBorders>
            <w:vAlign w:val="center"/>
            <w:hideMark/>
          </w:tcPr>
          <w:p w14:paraId="4BFFBA91" w14:textId="77777777" w:rsidR="00A063BB" w:rsidRPr="00A063BB" w:rsidRDefault="00A063BB" w:rsidP="00A063BB">
            <w:pPr>
              <w:ind w:left="720"/>
              <w:rPr>
                <w:b/>
                <w:bCs/>
              </w:rPr>
            </w:pPr>
            <w:r w:rsidRPr="00A063BB">
              <w:rPr>
                <w:b/>
                <w:bCs/>
              </w:rPr>
              <w:t>Safety</w:t>
            </w:r>
          </w:p>
        </w:tc>
        <w:tc>
          <w:tcPr>
            <w:tcW w:w="0" w:type="auto"/>
            <w:tcBorders>
              <w:bottom w:val="single" w:sz="4" w:space="0" w:color="DCDFE5"/>
            </w:tcBorders>
            <w:vAlign w:val="center"/>
            <w:hideMark/>
          </w:tcPr>
          <w:p w14:paraId="2CA53979" w14:textId="77777777" w:rsidR="00A063BB" w:rsidRPr="00A063BB" w:rsidRDefault="00A063BB" w:rsidP="00A063BB">
            <w:pPr>
              <w:ind w:left="720"/>
              <w:rPr>
                <w:b/>
                <w:bCs/>
              </w:rPr>
            </w:pPr>
            <w:r w:rsidRPr="00A063BB">
              <w:rPr>
                <w:b/>
                <w:bCs/>
              </w:rPr>
              <w:t>Low (easy to forget data)</w:t>
            </w:r>
          </w:p>
        </w:tc>
        <w:tc>
          <w:tcPr>
            <w:tcW w:w="0" w:type="auto"/>
            <w:tcBorders>
              <w:bottom w:val="single" w:sz="4" w:space="0" w:color="DCDFE5"/>
            </w:tcBorders>
            <w:vAlign w:val="center"/>
            <w:hideMark/>
          </w:tcPr>
          <w:p w14:paraId="599AA6E7" w14:textId="77777777" w:rsidR="00A063BB" w:rsidRPr="00A063BB" w:rsidRDefault="00A063BB" w:rsidP="00A063BB">
            <w:pPr>
              <w:ind w:left="720"/>
              <w:rPr>
                <w:b/>
                <w:bCs/>
              </w:rPr>
            </w:pPr>
            <w:r w:rsidRPr="00A063BB">
              <w:rPr>
                <w:b/>
                <w:bCs/>
              </w:rPr>
              <w:t>High (forces you to add data)</w:t>
            </w:r>
          </w:p>
        </w:tc>
      </w:tr>
      <w:tr w:rsidR="00A063BB" w:rsidRPr="00A063BB" w14:paraId="0D54F238" w14:textId="77777777">
        <w:trPr>
          <w:tblCellSpacing w:w="15" w:type="dxa"/>
        </w:trPr>
        <w:tc>
          <w:tcPr>
            <w:tcW w:w="0" w:type="auto"/>
            <w:tcBorders>
              <w:bottom w:val="nil"/>
            </w:tcBorders>
            <w:vAlign w:val="center"/>
            <w:hideMark/>
          </w:tcPr>
          <w:p w14:paraId="6CB55F7A" w14:textId="77777777" w:rsidR="00A063BB" w:rsidRPr="00A063BB" w:rsidRDefault="00A063BB" w:rsidP="00A063BB">
            <w:pPr>
              <w:ind w:left="720"/>
              <w:rPr>
                <w:b/>
                <w:bCs/>
              </w:rPr>
            </w:pPr>
            <w:r w:rsidRPr="00A063BB">
              <w:rPr>
                <w:b/>
                <w:bCs/>
              </w:rPr>
              <w:t>Control</w:t>
            </w:r>
          </w:p>
        </w:tc>
        <w:tc>
          <w:tcPr>
            <w:tcW w:w="0" w:type="auto"/>
            <w:tcBorders>
              <w:bottom w:val="nil"/>
            </w:tcBorders>
            <w:vAlign w:val="center"/>
            <w:hideMark/>
          </w:tcPr>
          <w:p w14:paraId="051CB4D3" w14:textId="77777777" w:rsidR="00A063BB" w:rsidRPr="00A063BB" w:rsidRDefault="00A063BB" w:rsidP="00A063BB">
            <w:pPr>
              <w:ind w:left="720"/>
              <w:rPr>
                <w:b/>
                <w:bCs/>
              </w:rPr>
            </w:pPr>
            <w:r w:rsidRPr="00A063BB">
              <w:rPr>
                <w:b/>
                <w:bCs/>
              </w:rPr>
              <w:t>Anyone can make an empty object</w:t>
            </w:r>
          </w:p>
        </w:tc>
        <w:tc>
          <w:tcPr>
            <w:tcW w:w="0" w:type="auto"/>
            <w:tcBorders>
              <w:bottom w:val="nil"/>
            </w:tcBorders>
            <w:vAlign w:val="center"/>
            <w:hideMark/>
          </w:tcPr>
          <w:p w14:paraId="3951AC8A" w14:textId="77777777" w:rsidR="00A063BB" w:rsidRPr="00A063BB" w:rsidRDefault="00A063BB" w:rsidP="00A063BB">
            <w:pPr>
              <w:ind w:left="720"/>
              <w:rPr>
                <w:b/>
                <w:bCs/>
              </w:rPr>
            </w:pPr>
            <w:r w:rsidRPr="00A063BB">
              <w:rPr>
                <w:b/>
                <w:bCs/>
              </w:rPr>
              <w:t>You control exactly how it is made</w:t>
            </w:r>
          </w:p>
        </w:tc>
      </w:tr>
    </w:tbl>
    <w:p w14:paraId="43D44896" w14:textId="0EDCF7C8" w:rsidR="002D684D" w:rsidRDefault="002D684D" w:rsidP="005B53C1">
      <w:pPr>
        <w:ind w:left="720"/>
        <w:rPr>
          <w:b/>
          <w:bCs/>
        </w:rPr>
      </w:pPr>
    </w:p>
    <w:p w14:paraId="291DA270" w14:textId="68C40A84" w:rsidR="002D684D" w:rsidRPr="002D684D" w:rsidRDefault="00EF517D" w:rsidP="002D684D">
      <w:pPr>
        <w:numPr>
          <w:ilvl w:val="0"/>
          <w:numId w:val="3"/>
        </w:numPr>
        <w:rPr>
          <w:b/>
          <w:bCs/>
        </w:rPr>
      </w:pPr>
      <w:r>
        <w:rPr>
          <w:b/>
          <w:bCs/>
        </w:rPr>
        <w:br/>
      </w:r>
      <w:r w:rsidR="002D684D" w:rsidRPr="002D684D">
        <w:rPr>
          <w:b/>
          <w:bCs/>
        </w:rPr>
        <w:t>[</w:t>
      </w:r>
      <w:proofErr w:type="spellStart"/>
      <w:r w:rsidR="002D684D" w:rsidRPr="002D684D">
        <w:rPr>
          <w:b/>
          <w:bCs/>
        </w:rPr>
        <w:t>ServiceContract</w:t>
      </w:r>
      <w:proofErr w:type="spellEnd"/>
      <w:r w:rsidR="002D684D" w:rsidRPr="002D684D">
        <w:rPr>
          <w:b/>
          <w:bCs/>
        </w:rPr>
        <w:t>] (Attribute): Marks the interface as a contract, indicating to WCF that it should be exposed as a service endpoint.</w:t>
      </w:r>
    </w:p>
    <w:p w14:paraId="70ED593C" w14:textId="77777777" w:rsidR="002D684D" w:rsidRPr="002D684D" w:rsidRDefault="002D684D" w:rsidP="002D684D">
      <w:pPr>
        <w:numPr>
          <w:ilvl w:val="0"/>
          <w:numId w:val="3"/>
        </w:numPr>
        <w:rPr>
          <w:b/>
          <w:bCs/>
        </w:rPr>
      </w:pPr>
      <w:r w:rsidRPr="002D684D">
        <w:rPr>
          <w:b/>
          <w:bCs/>
        </w:rPr>
        <w:t>[</w:t>
      </w:r>
      <w:proofErr w:type="spellStart"/>
      <w:r w:rsidRPr="002D684D">
        <w:rPr>
          <w:b/>
          <w:bCs/>
        </w:rPr>
        <w:t>OperationContract</w:t>
      </w:r>
      <w:proofErr w:type="spellEnd"/>
      <w:r w:rsidRPr="002D684D">
        <w:rPr>
          <w:b/>
          <w:bCs/>
        </w:rPr>
        <w:t>] (Attribute): Used on methods within the interface to define which operations are part of the service, such as [</w:t>
      </w:r>
      <w:proofErr w:type="spellStart"/>
      <w:r w:rsidRPr="002D684D">
        <w:rPr>
          <w:b/>
          <w:bCs/>
        </w:rPr>
        <w:t>OperationContract</w:t>
      </w:r>
      <w:proofErr w:type="spellEnd"/>
      <w:r w:rsidRPr="002D684D">
        <w:rPr>
          <w:b/>
          <w:bCs/>
        </w:rPr>
        <w:t xml:space="preserve">] </w:t>
      </w:r>
      <w:proofErr w:type="spellStart"/>
      <w:proofErr w:type="gramStart"/>
      <w:r w:rsidRPr="002D684D">
        <w:rPr>
          <w:b/>
          <w:bCs/>
        </w:rPr>
        <w:t>GetProviderData</w:t>
      </w:r>
      <w:proofErr w:type="spellEnd"/>
      <w:r w:rsidRPr="002D684D">
        <w:rPr>
          <w:b/>
          <w:bCs/>
        </w:rPr>
        <w:t>(</w:t>
      </w:r>
      <w:proofErr w:type="gramEnd"/>
      <w:r w:rsidRPr="002D684D">
        <w:rPr>
          <w:b/>
          <w:bCs/>
        </w:rPr>
        <w:t>int id);</w:t>
      </w:r>
    </w:p>
    <w:p w14:paraId="413CCCD7" w14:textId="5C8535A0" w:rsidR="00C24786" w:rsidRPr="00C24786" w:rsidRDefault="00EF517D" w:rsidP="00C24786">
      <w:r>
        <w:rPr>
          <w:b/>
          <w:bCs/>
        </w:rPr>
        <w:lastRenderedPageBreak/>
        <w:br/>
      </w:r>
      <w:r w:rsidRPr="00EF517D">
        <w:t>A WCF (Windows Communication Foundation) proxy is a client-side object that acts as a local representative for a remote service, allowing developers to call remote methods as if they were local functions. It abstracts the complexities of network communication, serialization, and SOAP message dispatching.</w:t>
      </w:r>
    </w:p>
    <w:p w14:paraId="548B2746" w14:textId="77777777" w:rsidR="00C24786" w:rsidRPr="00C24786" w:rsidRDefault="00C24786" w:rsidP="00C24786">
      <w:pPr>
        <w:numPr>
          <w:ilvl w:val="0"/>
          <w:numId w:val="2"/>
        </w:numPr>
      </w:pPr>
      <w:r w:rsidRPr="00C24786">
        <w:rPr>
          <w:b/>
          <w:bCs/>
        </w:rPr>
        <w:t>Simplified Coding:</w:t>
      </w:r>
      <w:r w:rsidRPr="00C24786">
        <w:t> Instead of writing complex network code, the client calls methods directly on the proxy object.</w:t>
      </w:r>
    </w:p>
    <w:p w14:paraId="796E9A18" w14:textId="77777777" w:rsidR="00C24786" w:rsidRPr="00C24786" w:rsidRDefault="00C24786" w:rsidP="00C24786">
      <w:pPr>
        <w:numPr>
          <w:ilvl w:val="0"/>
          <w:numId w:val="2"/>
        </w:numPr>
      </w:pPr>
      <w:r w:rsidRPr="00C24786">
        <w:rPr>
          <w:b/>
          <w:bCs/>
        </w:rPr>
        <w:t>Loose Coupling:</w:t>
      </w:r>
      <w:r w:rsidRPr="00C24786">
        <w:t> It separates the service interface from its implementation, allowing the service to change without breaking the client.</w:t>
      </w:r>
    </w:p>
    <w:p w14:paraId="231A799D" w14:textId="77777777" w:rsidR="00C24786" w:rsidRPr="00C24786" w:rsidRDefault="00C24786" w:rsidP="00C24786">
      <w:pPr>
        <w:numPr>
          <w:ilvl w:val="0"/>
          <w:numId w:val="2"/>
        </w:numPr>
      </w:pPr>
      <w:r w:rsidRPr="00C24786">
        <w:rPr>
          <w:b/>
          <w:bCs/>
        </w:rPr>
        <w:t>Interoperability:</w:t>
      </w:r>
      <w:r w:rsidRPr="00C24786">
        <w:t> It enables .NET clients to easily communicate with services built on different technologies.</w:t>
      </w:r>
    </w:p>
    <w:p w14:paraId="5BAF2514" w14:textId="01752A16" w:rsidR="002C4C86" w:rsidRPr="002C4C86" w:rsidRDefault="00037FE8" w:rsidP="008F50B9">
      <w:r w:rsidRPr="00037FE8">
        <w:rPr>
          <w:b/>
          <w:bCs/>
        </w:rPr>
        <w:t>SOAP (Simple Object Access Protocol)</w:t>
      </w:r>
      <w:r w:rsidRPr="00037FE8">
        <w:t> is a rigid, standards-based protocol, whereas </w:t>
      </w:r>
      <w:r w:rsidRPr="00037FE8">
        <w:rPr>
          <w:b/>
          <w:bCs/>
        </w:rPr>
        <w:t>REST (Representational State Transfer)</w:t>
      </w:r>
      <w:r w:rsidRPr="00037FE8">
        <w:t> is a flexible architectural style. </w:t>
      </w:r>
    </w:p>
    <w:tbl>
      <w:tblPr>
        <w:tblW w:w="9120" w:type="dxa"/>
        <w:shd w:val="clear" w:color="auto" w:fill="FFFFFF"/>
        <w:tblCellMar>
          <w:top w:w="15" w:type="dxa"/>
          <w:left w:w="15" w:type="dxa"/>
          <w:bottom w:w="15" w:type="dxa"/>
          <w:right w:w="15" w:type="dxa"/>
        </w:tblCellMar>
        <w:tblLook w:val="04A0" w:firstRow="1" w:lastRow="0" w:firstColumn="1" w:lastColumn="0" w:noHBand="0" w:noVBand="1"/>
      </w:tblPr>
      <w:tblGrid>
        <w:gridCol w:w="4663"/>
        <w:gridCol w:w="4457"/>
      </w:tblGrid>
      <w:tr w:rsidR="002D64CC" w:rsidRPr="002D64CC" w14:paraId="15133386" w14:textId="77777777">
        <w:tc>
          <w:tcPr>
            <w:tcW w:w="0" w:type="auto"/>
            <w:tcBorders>
              <w:bottom w:val="single" w:sz="4" w:space="0" w:color="D2D2D2"/>
            </w:tcBorders>
            <w:shd w:val="clear" w:color="auto" w:fill="FFFFFF"/>
            <w:tcMar>
              <w:top w:w="180" w:type="dxa"/>
              <w:left w:w="0" w:type="dxa"/>
              <w:bottom w:w="180" w:type="dxa"/>
              <w:right w:w="240" w:type="dxa"/>
            </w:tcMar>
            <w:hideMark/>
          </w:tcPr>
          <w:p w14:paraId="60363827" w14:textId="77777777" w:rsidR="002D64CC" w:rsidRPr="002D64CC" w:rsidRDefault="002D64CC" w:rsidP="002D64CC">
            <w:r w:rsidRPr="002D64CC">
              <w:t>Exclusively </w:t>
            </w:r>
            <w:r w:rsidRPr="002D64CC">
              <w:rPr>
                <w:b/>
                <w:bCs/>
              </w:rPr>
              <w:t>XML</w:t>
            </w:r>
            <w:r w:rsidRPr="002D64CC">
              <w:t>.</w:t>
            </w:r>
          </w:p>
        </w:tc>
        <w:tc>
          <w:tcPr>
            <w:tcW w:w="0" w:type="auto"/>
            <w:tcBorders>
              <w:bottom w:val="single" w:sz="4" w:space="0" w:color="D2D2D2"/>
            </w:tcBorders>
            <w:shd w:val="clear" w:color="auto" w:fill="FFFFFF"/>
            <w:tcMar>
              <w:top w:w="180" w:type="dxa"/>
              <w:left w:w="0" w:type="dxa"/>
              <w:bottom w:w="180" w:type="dxa"/>
              <w:right w:w="0" w:type="dxa"/>
            </w:tcMar>
            <w:hideMark/>
          </w:tcPr>
          <w:p w14:paraId="1B152402" w14:textId="77777777" w:rsidR="002D64CC" w:rsidRPr="002D64CC" w:rsidRDefault="002D64CC" w:rsidP="002D64CC">
            <w:r w:rsidRPr="002D64CC">
              <w:t>Multi-format: </w:t>
            </w:r>
            <w:r w:rsidRPr="002D64CC">
              <w:rPr>
                <w:b/>
                <w:bCs/>
              </w:rPr>
              <w:t>JSON</w:t>
            </w:r>
            <w:r w:rsidRPr="002D64CC">
              <w:t>, XML, HTML, Text.</w:t>
            </w:r>
          </w:p>
        </w:tc>
      </w:tr>
      <w:tr w:rsidR="002D64CC" w:rsidRPr="002D64CC" w14:paraId="0D7BF11B" w14:textId="77777777" w:rsidTr="002D64CC">
        <w:tc>
          <w:tcPr>
            <w:tcW w:w="0" w:type="auto"/>
            <w:tcBorders>
              <w:bottom w:val="single" w:sz="4" w:space="0" w:color="D2D2D2"/>
            </w:tcBorders>
            <w:shd w:val="clear" w:color="auto" w:fill="FFFFFF"/>
            <w:tcMar>
              <w:top w:w="180" w:type="dxa"/>
              <w:left w:w="0" w:type="dxa"/>
              <w:bottom w:w="180" w:type="dxa"/>
              <w:right w:w="240" w:type="dxa"/>
            </w:tcMar>
            <w:hideMark/>
          </w:tcPr>
          <w:p w14:paraId="2D11F018" w14:textId="77777777" w:rsidR="002D64CC" w:rsidRPr="002D64CC" w:rsidRDefault="002D64CC" w:rsidP="002D64CC">
            <w:r w:rsidRPr="002D64CC">
              <w:t>Independent (HTTP, SMTP, TCP, UDP).</w:t>
            </w:r>
          </w:p>
        </w:tc>
        <w:tc>
          <w:tcPr>
            <w:tcW w:w="0" w:type="auto"/>
            <w:tcBorders>
              <w:bottom w:val="single" w:sz="4" w:space="0" w:color="D2D2D2"/>
            </w:tcBorders>
            <w:shd w:val="clear" w:color="auto" w:fill="FFFFFF"/>
            <w:tcMar>
              <w:top w:w="180" w:type="dxa"/>
              <w:left w:w="0" w:type="dxa"/>
              <w:bottom w:w="180" w:type="dxa"/>
              <w:right w:w="0" w:type="dxa"/>
            </w:tcMar>
            <w:hideMark/>
          </w:tcPr>
          <w:p w14:paraId="2434826A" w14:textId="77777777" w:rsidR="002D64CC" w:rsidRPr="002D64CC" w:rsidRDefault="002D64CC" w:rsidP="002D64CC">
            <w:r w:rsidRPr="002D64CC">
              <w:t>Primarily HTTP/HTTPS.</w:t>
            </w:r>
          </w:p>
        </w:tc>
      </w:tr>
    </w:tbl>
    <w:p w14:paraId="6779545D" w14:textId="692E4C93" w:rsidR="001713F2" w:rsidRDefault="001713F2" w:rsidP="005F46F6"/>
    <w:p w14:paraId="49EFB96D" w14:textId="77777777" w:rsidR="002D64CC" w:rsidRDefault="002D64CC" w:rsidP="005F46F6"/>
    <w:p w14:paraId="4C96E0F8" w14:textId="71343B4A" w:rsidR="00ED112C" w:rsidRDefault="00FD7C7E" w:rsidP="005F46F6">
      <w:r w:rsidRPr="00FD7C7E">
        <w:rPr>
          <w:highlight w:val="yellow"/>
        </w:rPr>
        <w:t>4)lazy binding and eagerly binding in C#</w:t>
      </w:r>
      <w:r>
        <w:br/>
      </w:r>
      <w:r>
        <w:br/>
      </w:r>
      <w:r w:rsidR="00ED112C" w:rsidRPr="00ED112C">
        <w:rPr>
          <w:highlight w:val="green"/>
        </w:rPr>
        <w:t>Early Binding</w:t>
      </w:r>
      <w:r w:rsidR="00ED112C">
        <w:t xml:space="preserve"> </w:t>
      </w:r>
    </w:p>
    <w:p w14:paraId="4010B65D" w14:textId="37737DEF" w:rsidR="00D84AEE" w:rsidRDefault="00ED112C" w:rsidP="00D84AEE">
      <w:pPr>
        <w:pStyle w:val="ListParagraph"/>
        <w:ind w:left="1440"/>
      </w:pPr>
      <w:r w:rsidRPr="000B4246">
        <w:rPr>
          <w:highlight w:val="yellow"/>
        </w:rPr>
        <w:t>Early binding occurs when the compiler can resolve the method or property at </w:t>
      </w:r>
      <w:r w:rsidRPr="000B4246">
        <w:rPr>
          <w:b/>
          <w:bCs/>
          <w:highlight w:val="yellow"/>
        </w:rPr>
        <w:t>compile time</w:t>
      </w:r>
      <w:r w:rsidRPr="00ED112C">
        <w:t>. This is the default and most common behavior in C#. </w:t>
      </w:r>
      <w:r w:rsidR="00B85C3F">
        <w:br/>
      </w:r>
    </w:p>
    <w:p w14:paraId="377E0F6F" w14:textId="1FC19B09" w:rsidR="00B85C3F" w:rsidRPr="00B85C3F" w:rsidRDefault="00B85C3F">
      <w:pPr>
        <w:pStyle w:val="ListParagraph"/>
        <w:numPr>
          <w:ilvl w:val="0"/>
          <w:numId w:val="5"/>
        </w:numPr>
      </w:pPr>
      <w:r w:rsidRPr="00B85C3F">
        <w:rPr>
          <w:b/>
          <w:bCs/>
        </w:rPr>
        <w:t>Mechanism:</w:t>
      </w:r>
      <w:r w:rsidRPr="00B85C3F">
        <w:t> The compiler checks that the method exists, matches the signature, and is accessible. It then generates the direct call address in the compiled code.</w:t>
      </w:r>
    </w:p>
    <w:p w14:paraId="319C0D3D" w14:textId="429C673C" w:rsidR="007F4A59" w:rsidRPr="007F4A59" w:rsidRDefault="00B85C3F" w:rsidP="007F4A59">
      <w:pPr>
        <w:numPr>
          <w:ilvl w:val="0"/>
          <w:numId w:val="4"/>
        </w:numPr>
        <w:rPr>
          <w:b/>
          <w:bCs/>
        </w:rPr>
      </w:pPr>
      <w:r w:rsidRPr="00B85C3F">
        <w:rPr>
          <w:b/>
          <w:bCs/>
        </w:rPr>
        <w:t>Performance:</w:t>
      </w:r>
      <w:r w:rsidRPr="00B85C3F">
        <w:t> Higher, as there is no overhead for searching for methods during execution.</w:t>
      </w:r>
      <w:r w:rsidR="00D84AEE">
        <w:br/>
      </w:r>
      <w:r w:rsidR="00D84AEE">
        <w:br/>
      </w:r>
      <w:r w:rsidR="00D84AEE">
        <w:lastRenderedPageBreak/>
        <w:t>EX:</w:t>
      </w:r>
      <w:r w:rsidR="006216AE" w:rsidRPr="006216AE">
        <w:rPr>
          <w:rFonts w:ascii="Arial" w:hAnsi="Arial" w:cs="Arial"/>
          <w:b/>
          <w:bCs/>
          <w:color w:val="0A0A0A"/>
          <w:shd w:val="clear" w:color="auto" w:fill="FFFFFF"/>
        </w:rPr>
        <w:t xml:space="preserve"> </w:t>
      </w:r>
      <w:r w:rsidR="006216AE" w:rsidRPr="006216AE">
        <w:rPr>
          <w:b/>
          <w:bCs/>
        </w:rPr>
        <w:t>Method Overloading</w:t>
      </w:r>
      <w:r w:rsidR="006216AE">
        <w:rPr>
          <w:b/>
          <w:bCs/>
        </w:rPr>
        <w:t>,</w:t>
      </w:r>
      <w:r w:rsidR="006216AE" w:rsidRPr="006216AE">
        <w:rPr>
          <w:rFonts w:ascii="Arial" w:hAnsi="Arial" w:cs="Arial"/>
          <w:b/>
          <w:bCs/>
          <w:color w:val="0A0A0A"/>
          <w:shd w:val="clear" w:color="auto" w:fill="FFFFFF"/>
        </w:rPr>
        <w:t xml:space="preserve"> </w:t>
      </w:r>
      <w:r w:rsidR="006216AE" w:rsidRPr="006216AE">
        <w:rPr>
          <w:b/>
          <w:bCs/>
        </w:rPr>
        <w:t>Static Method</w:t>
      </w:r>
      <w:r w:rsidR="007F4A59">
        <w:rPr>
          <w:b/>
          <w:bCs/>
        </w:rPr>
        <w:t>,</w:t>
      </w:r>
      <w:r w:rsidR="007F4A59" w:rsidRPr="007F4A59">
        <w:rPr>
          <w:rFonts w:ascii="Arial" w:eastAsia="Times New Roman" w:hAnsi="Arial" w:cs="Arial"/>
          <w:b/>
          <w:bCs/>
          <w:color w:val="0A0A0A"/>
          <w:kern w:val="0"/>
          <w14:ligatures w14:val="none"/>
        </w:rPr>
        <w:t xml:space="preserve"> </w:t>
      </w:r>
      <w:r w:rsidR="007F4A59" w:rsidRPr="007F4A59">
        <w:rPr>
          <w:b/>
          <w:bCs/>
        </w:rPr>
        <w:t>Standard Instance Calls: Direct calls like </w:t>
      </w:r>
      <w:proofErr w:type="spellStart"/>
      <w:r w:rsidR="007F4A59" w:rsidRPr="007F4A59">
        <w:rPr>
          <w:b/>
          <w:bCs/>
        </w:rPr>
        <w:t>myObject.DoSomething</w:t>
      </w:r>
      <w:proofErr w:type="spellEnd"/>
      <w:r w:rsidR="007F4A59" w:rsidRPr="007F4A59">
        <w:rPr>
          <w:b/>
          <w:bCs/>
        </w:rPr>
        <w:t>().</w:t>
      </w:r>
    </w:p>
    <w:p w14:paraId="1F715D67" w14:textId="77777777" w:rsidR="007345FA" w:rsidRPr="007345FA" w:rsidRDefault="007F4A59" w:rsidP="007345FA">
      <w:pPr>
        <w:ind w:left="720"/>
        <w:rPr>
          <w:b/>
          <w:bCs/>
        </w:rPr>
      </w:pPr>
      <w:r w:rsidRPr="007F4A59">
        <w:rPr>
          <w:highlight w:val="green"/>
        </w:rPr>
        <w:t>Lazy binding</w:t>
      </w:r>
      <w:r>
        <w:br/>
      </w:r>
      <w:r>
        <w:br/>
      </w:r>
      <w:r w:rsidR="00DB12DE" w:rsidRPr="000B4246">
        <w:rPr>
          <w:highlight w:val="yellow"/>
        </w:rPr>
        <w:t>Late binding occurs when the method or property is resolved at </w:t>
      </w:r>
      <w:r w:rsidR="00DB12DE" w:rsidRPr="000B4246">
        <w:rPr>
          <w:b/>
          <w:bCs/>
          <w:highlight w:val="yellow"/>
        </w:rPr>
        <w:t>runtime</w:t>
      </w:r>
      <w:r w:rsidR="00DB12DE" w:rsidRPr="00DB12DE">
        <w:t>. The compiler does not know if the method exists or if it is valid; it simply "trusts" that it will be handled when the code executes. </w:t>
      </w:r>
      <w:r w:rsidR="00182030">
        <w:br/>
      </w:r>
      <w:r w:rsidR="00182030">
        <w:br/>
        <w:t>EX.</w:t>
      </w:r>
      <w:r w:rsidR="007F62A3" w:rsidRPr="007F62A3">
        <w:rPr>
          <w:rFonts w:ascii="Arial" w:hAnsi="Arial" w:cs="Arial"/>
          <w:b/>
          <w:bCs/>
          <w:color w:val="0A0A0A"/>
          <w:shd w:val="clear" w:color="auto" w:fill="FFFFFF"/>
        </w:rPr>
        <w:t xml:space="preserve"> </w:t>
      </w:r>
      <w:r w:rsidR="007F62A3" w:rsidRPr="007F62A3">
        <w:rPr>
          <w:b/>
          <w:bCs/>
        </w:rPr>
        <w:t>Virtual Methods</w:t>
      </w:r>
      <w:r w:rsidR="003B3466">
        <w:rPr>
          <w:b/>
          <w:bCs/>
        </w:rPr>
        <w:br/>
      </w:r>
      <w:r w:rsidR="003B3466">
        <w:rPr>
          <w:b/>
          <w:bCs/>
        </w:rPr>
        <w:br/>
      </w:r>
      <w:r w:rsidR="003B3466">
        <w:rPr>
          <w:b/>
          <w:bCs/>
        </w:rPr>
        <w:br/>
      </w:r>
      <w:proofErr w:type="gramStart"/>
      <w:r w:rsidR="00DA3E99" w:rsidRPr="00DA3E99">
        <w:rPr>
          <w:highlight w:val="yellow"/>
        </w:rPr>
        <w:t>4)</w:t>
      </w:r>
      <w:r w:rsidR="003B3466" w:rsidRPr="00DA3E99">
        <w:rPr>
          <w:highlight w:val="yellow"/>
        </w:rPr>
        <w:t>why</w:t>
      </w:r>
      <w:proofErr w:type="gramEnd"/>
      <w:r w:rsidR="003B3466" w:rsidRPr="00DA3E99">
        <w:rPr>
          <w:highlight w:val="yellow"/>
        </w:rPr>
        <w:t xml:space="preserve"> are strings in </w:t>
      </w:r>
      <w:proofErr w:type="spellStart"/>
      <w:r w:rsidR="003B3466" w:rsidRPr="00DA3E99">
        <w:rPr>
          <w:highlight w:val="yellow"/>
        </w:rPr>
        <w:t>c#</w:t>
      </w:r>
      <w:proofErr w:type="spellEnd"/>
      <w:r w:rsidR="003B3466" w:rsidRPr="00DA3E99">
        <w:rPr>
          <w:highlight w:val="yellow"/>
        </w:rPr>
        <w:t xml:space="preserve"> immutable are mutable</w:t>
      </w:r>
      <w:r w:rsidR="00DA3E99">
        <w:br/>
      </w:r>
      <w:r w:rsidR="00DA3E99">
        <w:br/>
      </w:r>
      <w:r w:rsidR="00DA3E99" w:rsidRPr="00DA3E99">
        <w:t>In C#, strings are </w:t>
      </w:r>
      <w:r w:rsidR="00DA3E99" w:rsidRPr="00DA3E99">
        <w:rPr>
          <w:b/>
          <w:bCs/>
        </w:rPr>
        <w:t>immutable</w:t>
      </w:r>
      <w:r w:rsidR="00DA3E99" w:rsidRPr="00DA3E99">
        <w:t>, meaning that once a string object is created, its contents in memory cannot be changed. If you perform an operation that seems to "modify" a string (like concatenation), the .NET runtime actually creates a brand-new string object in memory and updates the variable to point to it. </w:t>
      </w:r>
      <w:r w:rsidR="007345FA">
        <w:br/>
      </w:r>
      <w:r w:rsidR="007345FA">
        <w:br/>
      </w:r>
      <w:r w:rsidR="007345FA">
        <w:br/>
      </w:r>
      <w:r w:rsidR="007345FA" w:rsidRPr="007345FA">
        <w:rPr>
          <w:b/>
          <w:bCs/>
        </w:rPr>
        <w:t>1. What Happens in Memory</w:t>
      </w:r>
    </w:p>
    <w:p w14:paraId="5B18F183" w14:textId="77777777" w:rsidR="007345FA" w:rsidRPr="007345FA" w:rsidRDefault="007345FA" w:rsidP="007345FA">
      <w:pPr>
        <w:ind w:left="720"/>
      </w:pPr>
      <w:r w:rsidRPr="007345FA">
        <w:t>When you perform an operation on a string, the original text remains untouched in memory. </w:t>
      </w:r>
    </w:p>
    <w:p w14:paraId="66F61829" w14:textId="77777777" w:rsidR="007345FA" w:rsidRPr="007345FA" w:rsidRDefault="007345FA">
      <w:pPr>
        <w:numPr>
          <w:ilvl w:val="0"/>
          <w:numId w:val="6"/>
        </w:numPr>
      </w:pPr>
      <w:r w:rsidRPr="007345FA">
        <w:rPr>
          <w:b/>
          <w:bCs/>
        </w:rPr>
        <w:t>Original String:</w:t>
      </w:r>
      <w:r w:rsidRPr="007345FA">
        <w:t> If you have string s = "Hello</w:t>
      </w:r>
      <w:proofErr w:type="gramStart"/>
      <w:r w:rsidRPr="007345FA">
        <w:t>";,</w:t>
      </w:r>
      <w:proofErr w:type="gramEnd"/>
      <w:r w:rsidRPr="007345FA">
        <w:t xml:space="preserve"> a memory block is allocated for "Hello".</w:t>
      </w:r>
    </w:p>
    <w:p w14:paraId="0A09DA7A" w14:textId="77777777" w:rsidR="007345FA" w:rsidRPr="007345FA" w:rsidRDefault="007345FA">
      <w:pPr>
        <w:numPr>
          <w:ilvl w:val="0"/>
          <w:numId w:val="6"/>
        </w:numPr>
      </w:pPr>
      <w:r w:rsidRPr="007345FA">
        <w:rPr>
          <w:b/>
          <w:bCs/>
        </w:rPr>
        <w:t>Modification:</w:t>
      </w:r>
      <w:r w:rsidRPr="007345FA">
        <w:t> If you then do s += " World</w:t>
      </w:r>
      <w:proofErr w:type="gramStart"/>
      <w:r w:rsidRPr="007345FA">
        <w:t>";,</w:t>
      </w:r>
      <w:proofErr w:type="gramEnd"/>
      <w:r w:rsidRPr="007345FA">
        <w:t xml:space="preserve"> the .NET runtime does not expand the "Hello" block. Instead, it creates a </w:t>
      </w:r>
      <w:r w:rsidRPr="007345FA">
        <w:rPr>
          <w:b/>
          <w:bCs/>
        </w:rPr>
        <w:t>new</w:t>
      </w:r>
      <w:r w:rsidRPr="007345FA">
        <w:t> memory block for "Hello World" and updates the variable s to point to this new address.</w:t>
      </w:r>
    </w:p>
    <w:p w14:paraId="370F3E48" w14:textId="77777777" w:rsidR="007345FA" w:rsidRPr="007345FA" w:rsidRDefault="007345FA">
      <w:pPr>
        <w:numPr>
          <w:ilvl w:val="0"/>
          <w:numId w:val="6"/>
        </w:numPr>
      </w:pPr>
      <w:r w:rsidRPr="007345FA">
        <w:rPr>
          <w:b/>
          <w:bCs/>
        </w:rPr>
        <w:t>Garbage Collection:</w:t>
      </w:r>
      <w:r w:rsidRPr="007345FA">
        <w:t> The old "Hello" string remains in memory until the Garbage Collector (GC) identifies that no variables are pointing to it anymore and deletes it. </w:t>
      </w:r>
    </w:p>
    <w:p w14:paraId="5ED52054" w14:textId="77777777" w:rsidR="007345FA" w:rsidRPr="007345FA" w:rsidRDefault="007345FA" w:rsidP="007345FA">
      <w:pPr>
        <w:ind w:left="720"/>
        <w:rPr>
          <w:b/>
          <w:bCs/>
        </w:rPr>
      </w:pPr>
      <w:r w:rsidRPr="007345FA">
        <w:rPr>
          <w:b/>
          <w:bCs/>
        </w:rPr>
        <w:t>2. Why Strings are Immutable</w:t>
      </w:r>
    </w:p>
    <w:p w14:paraId="31461DFE" w14:textId="77777777" w:rsidR="007345FA" w:rsidRPr="007345FA" w:rsidRDefault="007345FA" w:rsidP="007345FA">
      <w:pPr>
        <w:ind w:left="720"/>
      </w:pPr>
      <w:r w:rsidRPr="007345FA">
        <w:t>Microsoft designed strings this way for several technical and security reasons: </w:t>
      </w:r>
    </w:p>
    <w:p w14:paraId="69F96D31" w14:textId="77777777" w:rsidR="007345FA" w:rsidRPr="007345FA" w:rsidRDefault="007345FA">
      <w:pPr>
        <w:numPr>
          <w:ilvl w:val="0"/>
          <w:numId w:val="7"/>
        </w:numPr>
      </w:pPr>
      <w:r w:rsidRPr="007345FA">
        <w:rPr>
          <w:b/>
          <w:bCs/>
        </w:rPr>
        <w:t>Thread Safety:</w:t>
      </w:r>
      <w:r w:rsidRPr="007345FA">
        <w:t> Because a string cannot change, multiple threads can read the same string simultaneously without the risk of one thread changing the data while another is reading it.</w:t>
      </w:r>
    </w:p>
    <w:p w14:paraId="20DEDB6D" w14:textId="77777777" w:rsidR="007345FA" w:rsidRPr="007345FA" w:rsidRDefault="007345FA">
      <w:pPr>
        <w:numPr>
          <w:ilvl w:val="0"/>
          <w:numId w:val="7"/>
        </w:numPr>
      </w:pPr>
      <w:r w:rsidRPr="007345FA">
        <w:rPr>
          <w:b/>
          <w:bCs/>
        </w:rPr>
        <w:lastRenderedPageBreak/>
        <w:t>Security:</w:t>
      </w:r>
      <w:r w:rsidRPr="007345FA">
        <w:t> Sensitive data like file paths, connection strings, or URLs are often stored in strings. Immutability ensures that a malicious function cannot "tamper" with the content of a string after it has been validated.</w:t>
      </w:r>
    </w:p>
    <w:p w14:paraId="493EA85C" w14:textId="12DE89A5" w:rsidR="00B51C5C" w:rsidRDefault="00C6634C" w:rsidP="005F2A39">
      <w:pPr>
        <w:ind w:left="720"/>
        <w:rPr>
          <w:b/>
          <w:bCs/>
        </w:rPr>
      </w:pPr>
      <w:r w:rsidRPr="00C6634C">
        <w:rPr>
          <w:b/>
          <w:bCs/>
          <w:highlight w:val="cyan"/>
        </w:rPr>
        <w:t>StringBuilder</w:t>
      </w:r>
      <w:r>
        <w:rPr>
          <w:b/>
          <w:bCs/>
        </w:rPr>
        <w:br/>
      </w:r>
      <w:r>
        <w:rPr>
          <w:b/>
          <w:bCs/>
        </w:rPr>
        <w:br/>
        <w:t xml:space="preserve">  </w:t>
      </w:r>
      <w:r w:rsidRPr="00C6634C">
        <w:rPr>
          <w:b/>
          <w:bCs/>
        </w:rPr>
        <w:t>Mutable (can change)</w:t>
      </w:r>
      <w:r>
        <w:rPr>
          <w:b/>
          <w:bCs/>
        </w:rPr>
        <w:t xml:space="preserve">, </w:t>
      </w:r>
      <w:r w:rsidRPr="00C6634C">
        <w:rPr>
          <w:b/>
          <w:bCs/>
        </w:rPr>
        <w:t>Modifies existing object</w:t>
      </w:r>
      <w:r w:rsidR="00B850EF">
        <w:rPr>
          <w:b/>
          <w:bCs/>
        </w:rPr>
        <w:t>,</w:t>
      </w:r>
      <w:r w:rsidR="00B850EF" w:rsidRPr="00B850EF">
        <w:rPr>
          <w:rFonts w:ascii="Arial" w:hAnsi="Arial" w:cs="Arial"/>
          <w:color w:val="0A0A0A"/>
          <w:sz w:val="21"/>
          <w:szCs w:val="21"/>
          <w:shd w:val="clear" w:color="auto" w:fill="FFFFFF"/>
        </w:rPr>
        <w:t xml:space="preserve"> </w:t>
      </w:r>
      <w:proofErr w:type="gramStart"/>
      <w:r w:rsidR="00B850EF" w:rsidRPr="00B850EF">
        <w:rPr>
          <w:b/>
          <w:bCs/>
        </w:rPr>
        <w:t>No</w:t>
      </w:r>
      <w:proofErr w:type="gramEnd"/>
      <w:r w:rsidR="00B850EF">
        <w:rPr>
          <w:b/>
          <w:bCs/>
        </w:rPr>
        <w:t>,</w:t>
      </w:r>
      <w:r w:rsidR="00B850EF" w:rsidRPr="00B850EF">
        <w:rPr>
          <w:rFonts w:ascii="Arial" w:hAnsi="Arial" w:cs="Arial"/>
          <w:color w:val="0A0A0A"/>
          <w:sz w:val="21"/>
          <w:szCs w:val="21"/>
          <w:shd w:val="clear" w:color="auto" w:fill="FFFFFF"/>
        </w:rPr>
        <w:t xml:space="preserve"> </w:t>
      </w:r>
      <w:r w:rsidR="00B850EF" w:rsidRPr="00B850EF">
        <w:rPr>
          <w:b/>
          <w:bCs/>
        </w:rPr>
        <w:t>Large-scale text building (loops)</w:t>
      </w:r>
      <w:r w:rsidR="00BA0C4D">
        <w:rPr>
          <w:b/>
          <w:bCs/>
        </w:rPr>
        <w:br/>
      </w:r>
      <w:r w:rsidR="00BA0C4D">
        <w:rPr>
          <w:b/>
          <w:bCs/>
        </w:rPr>
        <w:br/>
      </w:r>
      <w:r w:rsidR="00BA0C4D" w:rsidRPr="002130B7">
        <w:rPr>
          <w:b/>
          <w:bCs/>
          <w:highlight w:val="yellow"/>
        </w:rPr>
        <w:t xml:space="preserve">5) </w:t>
      </w:r>
      <w:r w:rsidR="002130B7" w:rsidRPr="002130B7">
        <w:rPr>
          <w:b/>
          <w:bCs/>
          <w:highlight w:val="yellow"/>
        </w:rPr>
        <w:t>what is difference between struct and a class in C</w:t>
      </w:r>
    </w:p>
    <w:p w14:paraId="29899626" w14:textId="77777777" w:rsidR="00B50675" w:rsidRPr="00B50675" w:rsidRDefault="00B50675" w:rsidP="00B50675">
      <w:pPr>
        <w:ind w:left="720"/>
        <w:rPr>
          <w:b/>
          <w:bCs/>
        </w:rPr>
      </w:pPr>
      <w:r w:rsidRPr="00B50675">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3312"/>
        <w:gridCol w:w="3717"/>
      </w:tblGrid>
      <w:tr w:rsidR="00B50675" w:rsidRPr="00B50675" w14:paraId="0F92E25A" w14:textId="77777777">
        <w:trPr>
          <w:tblCellSpacing w:w="15" w:type="dxa"/>
        </w:trPr>
        <w:tc>
          <w:tcPr>
            <w:tcW w:w="0" w:type="auto"/>
            <w:tcBorders>
              <w:bottom w:val="single" w:sz="4" w:space="0" w:color="DCDFE5"/>
            </w:tcBorders>
            <w:vAlign w:val="center"/>
            <w:hideMark/>
          </w:tcPr>
          <w:p w14:paraId="1E51F75D" w14:textId="77777777" w:rsidR="00B50675" w:rsidRPr="00B50675" w:rsidRDefault="00B50675" w:rsidP="00B50675">
            <w:pPr>
              <w:ind w:left="720"/>
              <w:rPr>
                <w:b/>
                <w:bCs/>
              </w:rPr>
            </w:pPr>
            <w:r w:rsidRPr="00B50675">
              <w:rPr>
                <w:b/>
                <w:bCs/>
              </w:rPr>
              <w:t>Feature [</w:t>
            </w:r>
            <w:hyperlink r:id="rId18" w:history="1">
              <w:r w:rsidRPr="00B50675">
                <w:rPr>
                  <w:rStyle w:val="Hyperlink"/>
                  <w:b/>
                  <w:bCs/>
                </w:rPr>
                <w:t>1</w:t>
              </w:r>
            </w:hyperlink>
            <w:r w:rsidRPr="00B50675">
              <w:rPr>
                <w:b/>
                <w:bCs/>
              </w:rPr>
              <w:t xml:space="preserve">, </w:t>
            </w:r>
            <w:hyperlink r:id="rId19" w:history="1">
              <w:r w:rsidRPr="00B50675">
                <w:rPr>
                  <w:rStyle w:val="Hyperlink"/>
                  <w:b/>
                  <w:bCs/>
                </w:rPr>
                <w:t>2</w:t>
              </w:r>
            </w:hyperlink>
            <w:r w:rsidRPr="00B50675">
              <w:rPr>
                <w:b/>
                <w:bCs/>
              </w:rPr>
              <w:t xml:space="preserve">, </w:t>
            </w:r>
            <w:hyperlink r:id="rId20" w:history="1">
              <w:r w:rsidRPr="00B50675">
                <w:rPr>
                  <w:rStyle w:val="Hyperlink"/>
                  <w:b/>
                  <w:bCs/>
                </w:rPr>
                <w:t>3</w:t>
              </w:r>
            </w:hyperlink>
            <w:r w:rsidRPr="00B50675">
              <w:rPr>
                <w:b/>
                <w:bCs/>
              </w:rPr>
              <w:t xml:space="preserve">, </w:t>
            </w:r>
            <w:hyperlink r:id="rId21" w:history="1">
              <w:r w:rsidRPr="00B50675">
                <w:rPr>
                  <w:rStyle w:val="Hyperlink"/>
                  <w:b/>
                  <w:bCs/>
                </w:rPr>
                <w:t>4</w:t>
              </w:r>
            </w:hyperlink>
            <w:r w:rsidRPr="00B50675">
              <w:rPr>
                <w:b/>
                <w:bCs/>
              </w:rPr>
              <w:t xml:space="preserve">, </w:t>
            </w:r>
            <w:hyperlink r:id="rId22" w:history="1">
              <w:r w:rsidRPr="00B50675">
                <w:rPr>
                  <w:rStyle w:val="Hyperlink"/>
                  <w:b/>
                  <w:bCs/>
                </w:rPr>
                <w:t>5</w:t>
              </w:r>
            </w:hyperlink>
            <w:r w:rsidRPr="00B50675">
              <w:rPr>
                <w:b/>
                <w:bCs/>
              </w:rPr>
              <w:t>]</w:t>
            </w:r>
          </w:p>
        </w:tc>
        <w:tc>
          <w:tcPr>
            <w:tcW w:w="0" w:type="auto"/>
            <w:tcBorders>
              <w:bottom w:val="single" w:sz="4" w:space="0" w:color="DCDFE5"/>
            </w:tcBorders>
            <w:vAlign w:val="center"/>
            <w:hideMark/>
          </w:tcPr>
          <w:p w14:paraId="498B702B" w14:textId="77777777" w:rsidR="00B50675" w:rsidRPr="00B50675" w:rsidRDefault="00B50675" w:rsidP="00B50675">
            <w:pPr>
              <w:ind w:left="720"/>
              <w:rPr>
                <w:b/>
                <w:bCs/>
              </w:rPr>
            </w:pPr>
            <w:r w:rsidRPr="00B50675">
              <w:rPr>
                <w:b/>
                <w:bCs/>
              </w:rPr>
              <w:t>Struct (struct)</w:t>
            </w:r>
          </w:p>
        </w:tc>
        <w:tc>
          <w:tcPr>
            <w:tcW w:w="0" w:type="auto"/>
            <w:tcBorders>
              <w:bottom w:val="single" w:sz="4" w:space="0" w:color="DCDFE5"/>
            </w:tcBorders>
            <w:vAlign w:val="center"/>
            <w:hideMark/>
          </w:tcPr>
          <w:p w14:paraId="055B031B" w14:textId="77777777" w:rsidR="00B50675" w:rsidRPr="00B50675" w:rsidRDefault="00B50675" w:rsidP="00B50675">
            <w:pPr>
              <w:ind w:left="720"/>
              <w:rPr>
                <w:b/>
                <w:bCs/>
              </w:rPr>
            </w:pPr>
            <w:r w:rsidRPr="00B50675">
              <w:rPr>
                <w:b/>
                <w:bCs/>
              </w:rPr>
              <w:t>Class (class)</w:t>
            </w:r>
          </w:p>
        </w:tc>
      </w:tr>
      <w:tr w:rsidR="00B50675" w:rsidRPr="00B50675" w14:paraId="5C3411B4" w14:textId="77777777">
        <w:trPr>
          <w:tblCellSpacing w:w="15" w:type="dxa"/>
        </w:trPr>
        <w:tc>
          <w:tcPr>
            <w:tcW w:w="0" w:type="auto"/>
            <w:tcBorders>
              <w:bottom w:val="single" w:sz="4" w:space="0" w:color="DCDFE5"/>
            </w:tcBorders>
            <w:vAlign w:val="center"/>
            <w:hideMark/>
          </w:tcPr>
          <w:p w14:paraId="11024B60" w14:textId="77777777" w:rsidR="00B50675" w:rsidRPr="00B50675" w:rsidRDefault="00B50675" w:rsidP="00B50675">
            <w:pPr>
              <w:ind w:left="720"/>
              <w:rPr>
                <w:b/>
                <w:bCs/>
              </w:rPr>
            </w:pPr>
            <w:r w:rsidRPr="00B50675">
              <w:rPr>
                <w:b/>
                <w:bCs/>
              </w:rPr>
              <w:t>Type Category</w:t>
            </w:r>
          </w:p>
        </w:tc>
        <w:tc>
          <w:tcPr>
            <w:tcW w:w="0" w:type="auto"/>
            <w:tcBorders>
              <w:bottom w:val="single" w:sz="4" w:space="0" w:color="DCDFE5"/>
            </w:tcBorders>
            <w:vAlign w:val="center"/>
            <w:hideMark/>
          </w:tcPr>
          <w:p w14:paraId="20124997" w14:textId="77777777" w:rsidR="00B50675" w:rsidRPr="00B50675" w:rsidRDefault="00B50675" w:rsidP="00B50675">
            <w:pPr>
              <w:ind w:left="720"/>
              <w:rPr>
                <w:b/>
                <w:bCs/>
              </w:rPr>
            </w:pPr>
            <w:r w:rsidRPr="00B50675">
              <w:rPr>
                <w:b/>
                <w:bCs/>
              </w:rPr>
              <w:t>Value Type</w:t>
            </w:r>
          </w:p>
        </w:tc>
        <w:tc>
          <w:tcPr>
            <w:tcW w:w="0" w:type="auto"/>
            <w:tcBorders>
              <w:bottom w:val="single" w:sz="4" w:space="0" w:color="DCDFE5"/>
            </w:tcBorders>
            <w:vAlign w:val="center"/>
            <w:hideMark/>
          </w:tcPr>
          <w:p w14:paraId="789DE3AB" w14:textId="77777777" w:rsidR="00B50675" w:rsidRPr="00B50675" w:rsidRDefault="00B50675" w:rsidP="00B50675">
            <w:pPr>
              <w:ind w:left="720"/>
              <w:rPr>
                <w:b/>
                <w:bCs/>
              </w:rPr>
            </w:pPr>
            <w:r w:rsidRPr="00B50675">
              <w:rPr>
                <w:b/>
                <w:bCs/>
              </w:rPr>
              <w:t>Reference Type</w:t>
            </w:r>
          </w:p>
        </w:tc>
      </w:tr>
      <w:tr w:rsidR="00B50675" w:rsidRPr="00B50675" w14:paraId="46FEA5C9" w14:textId="77777777">
        <w:trPr>
          <w:tblCellSpacing w:w="15" w:type="dxa"/>
        </w:trPr>
        <w:tc>
          <w:tcPr>
            <w:tcW w:w="0" w:type="auto"/>
            <w:tcBorders>
              <w:bottom w:val="single" w:sz="4" w:space="0" w:color="DCDFE5"/>
            </w:tcBorders>
            <w:vAlign w:val="center"/>
            <w:hideMark/>
          </w:tcPr>
          <w:p w14:paraId="54980686" w14:textId="77777777" w:rsidR="00B50675" w:rsidRPr="00B50675" w:rsidRDefault="00B50675" w:rsidP="00B50675">
            <w:pPr>
              <w:ind w:left="720"/>
              <w:rPr>
                <w:b/>
                <w:bCs/>
              </w:rPr>
            </w:pPr>
            <w:r w:rsidRPr="00B50675">
              <w:rPr>
                <w:b/>
                <w:bCs/>
              </w:rPr>
              <w:t>Memory Location</w:t>
            </w:r>
          </w:p>
        </w:tc>
        <w:tc>
          <w:tcPr>
            <w:tcW w:w="0" w:type="auto"/>
            <w:tcBorders>
              <w:bottom w:val="single" w:sz="4" w:space="0" w:color="DCDFE5"/>
            </w:tcBorders>
            <w:vAlign w:val="center"/>
            <w:hideMark/>
          </w:tcPr>
          <w:p w14:paraId="673F1E3D" w14:textId="77777777" w:rsidR="00B50675" w:rsidRPr="00B50675" w:rsidRDefault="00B50675" w:rsidP="00B50675">
            <w:pPr>
              <w:ind w:left="720"/>
              <w:rPr>
                <w:b/>
                <w:bCs/>
              </w:rPr>
            </w:pPr>
            <w:r w:rsidRPr="00B50675">
              <w:rPr>
                <w:b/>
                <w:bCs/>
              </w:rPr>
              <w:t>Stored on the Stack (fast, temporary)</w:t>
            </w:r>
          </w:p>
        </w:tc>
        <w:tc>
          <w:tcPr>
            <w:tcW w:w="0" w:type="auto"/>
            <w:tcBorders>
              <w:bottom w:val="single" w:sz="4" w:space="0" w:color="DCDFE5"/>
            </w:tcBorders>
            <w:vAlign w:val="center"/>
            <w:hideMark/>
          </w:tcPr>
          <w:p w14:paraId="7B780903" w14:textId="77777777" w:rsidR="00B50675" w:rsidRPr="00B50675" w:rsidRDefault="00B50675" w:rsidP="00B50675">
            <w:pPr>
              <w:ind w:left="720"/>
              <w:rPr>
                <w:b/>
                <w:bCs/>
              </w:rPr>
            </w:pPr>
            <w:r w:rsidRPr="00B50675">
              <w:rPr>
                <w:b/>
                <w:bCs/>
              </w:rPr>
              <w:t>Stored on the Heap (managed by Garbage Collector)</w:t>
            </w:r>
          </w:p>
        </w:tc>
      </w:tr>
      <w:tr w:rsidR="00B50675" w:rsidRPr="00B50675" w14:paraId="641F24C9" w14:textId="77777777">
        <w:trPr>
          <w:tblCellSpacing w:w="15" w:type="dxa"/>
        </w:trPr>
        <w:tc>
          <w:tcPr>
            <w:tcW w:w="0" w:type="auto"/>
            <w:tcBorders>
              <w:bottom w:val="single" w:sz="4" w:space="0" w:color="DCDFE5"/>
            </w:tcBorders>
            <w:vAlign w:val="center"/>
            <w:hideMark/>
          </w:tcPr>
          <w:p w14:paraId="322AE6DD" w14:textId="77777777" w:rsidR="00B50675" w:rsidRPr="00B50675" w:rsidRDefault="00B50675" w:rsidP="00B50675">
            <w:pPr>
              <w:ind w:left="720"/>
              <w:rPr>
                <w:b/>
                <w:bCs/>
              </w:rPr>
            </w:pPr>
            <w:r w:rsidRPr="00B50675">
              <w:rPr>
                <w:b/>
                <w:bCs/>
              </w:rPr>
              <w:t>Copying Behavior</w:t>
            </w:r>
          </w:p>
        </w:tc>
        <w:tc>
          <w:tcPr>
            <w:tcW w:w="0" w:type="auto"/>
            <w:tcBorders>
              <w:bottom w:val="single" w:sz="4" w:space="0" w:color="DCDFE5"/>
            </w:tcBorders>
            <w:vAlign w:val="center"/>
            <w:hideMark/>
          </w:tcPr>
          <w:p w14:paraId="32E773C5" w14:textId="77777777" w:rsidR="00B50675" w:rsidRPr="00B50675" w:rsidRDefault="00B50675" w:rsidP="00B50675">
            <w:pPr>
              <w:ind w:left="720"/>
              <w:rPr>
                <w:b/>
                <w:bCs/>
              </w:rPr>
            </w:pPr>
            <w:r w:rsidRPr="00B50675">
              <w:rPr>
                <w:b/>
                <w:bCs/>
              </w:rPr>
              <w:t>Copies the entire data</w:t>
            </w:r>
          </w:p>
        </w:tc>
        <w:tc>
          <w:tcPr>
            <w:tcW w:w="0" w:type="auto"/>
            <w:tcBorders>
              <w:bottom w:val="single" w:sz="4" w:space="0" w:color="DCDFE5"/>
            </w:tcBorders>
            <w:vAlign w:val="center"/>
            <w:hideMark/>
          </w:tcPr>
          <w:p w14:paraId="74510AFB" w14:textId="77777777" w:rsidR="00B50675" w:rsidRPr="00B50675" w:rsidRDefault="00B50675" w:rsidP="00B50675">
            <w:pPr>
              <w:ind w:left="720"/>
              <w:rPr>
                <w:b/>
                <w:bCs/>
              </w:rPr>
            </w:pPr>
            <w:r w:rsidRPr="00B50675">
              <w:rPr>
                <w:b/>
                <w:bCs/>
              </w:rPr>
              <w:t>Copies only the pointer / reference</w:t>
            </w:r>
          </w:p>
        </w:tc>
      </w:tr>
      <w:tr w:rsidR="00B50675" w:rsidRPr="00B50675" w14:paraId="252D3B88" w14:textId="77777777">
        <w:trPr>
          <w:tblCellSpacing w:w="15" w:type="dxa"/>
        </w:trPr>
        <w:tc>
          <w:tcPr>
            <w:tcW w:w="0" w:type="auto"/>
            <w:tcBorders>
              <w:bottom w:val="single" w:sz="4" w:space="0" w:color="DCDFE5"/>
            </w:tcBorders>
            <w:vAlign w:val="center"/>
            <w:hideMark/>
          </w:tcPr>
          <w:p w14:paraId="19D3188D" w14:textId="77777777" w:rsidR="00B50675" w:rsidRPr="00B50675" w:rsidRDefault="00B50675" w:rsidP="00B50675">
            <w:pPr>
              <w:ind w:left="720"/>
              <w:rPr>
                <w:b/>
                <w:bCs/>
              </w:rPr>
            </w:pPr>
            <w:r w:rsidRPr="00B50675">
              <w:rPr>
                <w:b/>
                <w:bCs/>
              </w:rPr>
              <w:t>Inheritance</w:t>
            </w:r>
          </w:p>
        </w:tc>
        <w:tc>
          <w:tcPr>
            <w:tcW w:w="0" w:type="auto"/>
            <w:tcBorders>
              <w:bottom w:val="single" w:sz="4" w:space="0" w:color="DCDFE5"/>
            </w:tcBorders>
            <w:vAlign w:val="center"/>
            <w:hideMark/>
          </w:tcPr>
          <w:p w14:paraId="5261916B" w14:textId="77777777" w:rsidR="00B50675" w:rsidRPr="00B50675" w:rsidRDefault="00B50675" w:rsidP="00B50675">
            <w:pPr>
              <w:ind w:left="720"/>
              <w:rPr>
                <w:b/>
                <w:bCs/>
              </w:rPr>
            </w:pPr>
            <w:r w:rsidRPr="00B50675">
              <w:rPr>
                <w:b/>
                <w:bCs/>
              </w:rPr>
              <w:t>Cannot inherit from other classes or structs</w:t>
            </w:r>
          </w:p>
        </w:tc>
        <w:tc>
          <w:tcPr>
            <w:tcW w:w="0" w:type="auto"/>
            <w:tcBorders>
              <w:bottom w:val="single" w:sz="4" w:space="0" w:color="DCDFE5"/>
            </w:tcBorders>
            <w:vAlign w:val="center"/>
            <w:hideMark/>
          </w:tcPr>
          <w:p w14:paraId="0414988E" w14:textId="77777777" w:rsidR="00B50675" w:rsidRPr="00B50675" w:rsidRDefault="00B50675" w:rsidP="00B50675">
            <w:pPr>
              <w:ind w:left="720"/>
              <w:rPr>
                <w:b/>
                <w:bCs/>
              </w:rPr>
            </w:pPr>
            <w:r w:rsidRPr="00B50675">
              <w:rPr>
                <w:b/>
                <w:bCs/>
              </w:rPr>
              <w:t>Fully supports inheritance</w:t>
            </w:r>
          </w:p>
        </w:tc>
      </w:tr>
      <w:tr w:rsidR="00B50675" w:rsidRPr="00B50675" w14:paraId="00C57F89" w14:textId="77777777">
        <w:trPr>
          <w:tblCellSpacing w:w="15" w:type="dxa"/>
        </w:trPr>
        <w:tc>
          <w:tcPr>
            <w:tcW w:w="0" w:type="auto"/>
            <w:tcBorders>
              <w:bottom w:val="nil"/>
            </w:tcBorders>
            <w:vAlign w:val="center"/>
            <w:hideMark/>
          </w:tcPr>
          <w:p w14:paraId="53518FDF" w14:textId="77777777" w:rsidR="00B50675" w:rsidRPr="00B50675" w:rsidRDefault="00B50675" w:rsidP="00B50675">
            <w:pPr>
              <w:ind w:left="720"/>
              <w:rPr>
                <w:b/>
                <w:bCs/>
              </w:rPr>
            </w:pPr>
            <w:r w:rsidRPr="00B50675">
              <w:rPr>
                <w:b/>
                <w:bCs/>
              </w:rPr>
              <w:t>Can be null?</w:t>
            </w:r>
          </w:p>
        </w:tc>
        <w:tc>
          <w:tcPr>
            <w:tcW w:w="0" w:type="auto"/>
            <w:tcBorders>
              <w:bottom w:val="nil"/>
            </w:tcBorders>
            <w:vAlign w:val="center"/>
            <w:hideMark/>
          </w:tcPr>
          <w:p w14:paraId="7B093214" w14:textId="77777777" w:rsidR="00B50675" w:rsidRPr="00B50675" w:rsidRDefault="00B50675" w:rsidP="00B50675">
            <w:pPr>
              <w:ind w:left="720"/>
              <w:rPr>
                <w:b/>
                <w:bCs/>
              </w:rPr>
            </w:pPr>
            <w:r w:rsidRPr="00B50675">
              <w:rPr>
                <w:b/>
                <w:bCs/>
              </w:rPr>
              <w:t>No (always has a value)</w:t>
            </w:r>
          </w:p>
        </w:tc>
        <w:tc>
          <w:tcPr>
            <w:tcW w:w="0" w:type="auto"/>
            <w:tcBorders>
              <w:bottom w:val="nil"/>
            </w:tcBorders>
            <w:vAlign w:val="center"/>
            <w:hideMark/>
          </w:tcPr>
          <w:p w14:paraId="2AD321D4" w14:textId="77777777" w:rsidR="00B50675" w:rsidRPr="00B50675" w:rsidRDefault="00B50675" w:rsidP="00B50675">
            <w:pPr>
              <w:ind w:left="720"/>
              <w:rPr>
                <w:b/>
                <w:bCs/>
              </w:rPr>
            </w:pPr>
            <w:r w:rsidRPr="00B50675">
              <w:rPr>
                <w:b/>
                <w:bCs/>
              </w:rPr>
              <w:t>Yes (can be null)</w:t>
            </w:r>
          </w:p>
        </w:tc>
      </w:tr>
    </w:tbl>
    <w:p w14:paraId="6F9C34DF" w14:textId="007C323A" w:rsidR="00B50675" w:rsidRPr="00B51C5C" w:rsidRDefault="00B50675" w:rsidP="00B51C5C">
      <w:pPr>
        <w:ind w:left="720"/>
        <w:rPr>
          <w:b/>
          <w:bCs/>
        </w:rPr>
      </w:pPr>
    </w:p>
    <w:p w14:paraId="2E88A7DC" w14:textId="7613C523" w:rsidR="003F5D16" w:rsidRPr="00D32051" w:rsidRDefault="002130B7" w:rsidP="003F5D16">
      <w:pPr>
        <w:ind w:left="720"/>
        <w:rPr>
          <w:b/>
          <w:bCs/>
          <w:color w:val="FFFFFF" w:themeColor="background1"/>
        </w:rPr>
      </w:pPr>
      <w:r>
        <w:rPr>
          <w:b/>
          <w:bCs/>
        </w:rPr>
        <w:br/>
      </w:r>
      <w:r w:rsidR="00705F5E" w:rsidRPr="00D32051">
        <w:t xml:space="preserve">12) Main Advantage of </w:t>
      </w:r>
      <w:r w:rsidR="00C34198" w:rsidRPr="00D32051">
        <w:t>microservices?</w:t>
      </w:r>
      <w:r w:rsidR="006C76B9" w:rsidRPr="00D32051">
        <w:t xml:space="preserve">  And Difference between </w:t>
      </w:r>
      <w:r w:rsidR="003F5D16" w:rsidRPr="00D32051">
        <w:t xml:space="preserve">windows services </w:t>
      </w:r>
      <w:r w:rsidR="003F5D16" w:rsidRPr="00D32051">
        <w:rPr>
          <w:highlight w:val="yellow"/>
        </w:rPr>
        <w:t>and micro services</w:t>
      </w:r>
      <w:r w:rsidR="00C44193" w:rsidRPr="00D32051">
        <w:br/>
      </w:r>
      <w:r w:rsidR="00C44193" w:rsidRPr="00D32051">
        <w:br/>
        <w:t>Local Services, Network Services and System.</w:t>
      </w:r>
      <w:r w:rsidR="002A3DB0" w:rsidRPr="00D32051">
        <w:br/>
      </w:r>
      <w:r w:rsidR="002A3DB0" w:rsidRPr="00D32051">
        <w:br/>
        <w:t>Using microservices frameworks results in more scalable, flexible, and easier-to-maintain systems.</w:t>
      </w:r>
      <w:r w:rsidR="005C0833" w:rsidRPr="00D32051">
        <w:rPr>
          <w:highlight w:val="magenta"/>
        </w:rPr>
        <w:br/>
      </w:r>
      <w:r w:rsidR="005C0833" w:rsidRPr="00D32051">
        <w:br/>
        <w:t>A </w:t>
      </w:r>
      <w:r w:rsidR="005C0833" w:rsidRPr="00D32051">
        <w:rPr>
          <w:b/>
          <w:bCs/>
        </w:rPr>
        <w:t>Windows Service</w:t>
      </w:r>
      <w:r w:rsidR="005C0833" w:rsidRPr="00D32051">
        <w:t> is a specific technology for hosting background tasks on the Windows operating system</w:t>
      </w:r>
      <w:r w:rsidR="005C0833" w:rsidRPr="00D32051">
        <w:rPr>
          <w:color w:val="FFFFFF" w:themeColor="background1"/>
          <w:highlight w:val="magenta"/>
        </w:rPr>
        <w:t>, while </w:t>
      </w:r>
      <w:r w:rsidR="005C0833" w:rsidRPr="00D32051">
        <w:rPr>
          <w:b/>
          <w:bCs/>
          <w:color w:val="FFFFFF" w:themeColor="background1"/>
          <w:highlight w:val="magenta"/>
        </w:rPr>
        <w:t>Microservices</w:t>
      </w:r>
      <w:r w:rsidR="005C0833" w:rsidRPr="00D32051">
        <w:rPr>
          <w:color w:val="FFFFFF" w:themeColor="background1"/>
          <w:highlight w:val="magenta"/>
        </w:rPr>
        <w:t xml:space="preserve"> refer to a software architecture style </w:t>
      </w:r>
      <w:r w:rsidR="005C0833" w:rsidRPr="00D32051">
        <w:rPr>
          <w:color w:val="FFFFFF" w:themeColor="background1"/>
          <w:highlight w:val="magenta"/>
        </w:rPr>
        <w:lastRenderedPageBreak/>
        <w:t>that structures an application as a collection of independent, loosely coupled services. </w:t>
      </w:r>
      <w:r w:rsidR="003F5D16" w:rsidRPr="00D32051">
        <w:rPr>
          <w:color w:val="FFFFFF" w:themeColor="background1"/>
          <w:highlight w:val="magenta"/>
        </w:rPr>
        <w:t xml:space="preserve"> </w:t>
      </w:r>
      <w:r w:rsidR="00C44193" w:rsidRPr="00D32051">
        <w:rPr>
          <w:color w:val="FFFFFF" w:themeColor="background1"/>
          <w:highlight w:val="magenta"/>
        </w:rPr>
        <w:br/>
        <w:t xml:space="preserve">Specific </w:t>
      </w:r>
      <w:proofErr w:type="spellStart"/>
      <w:r w:rsidR="00C44193" w:rsidRPr="00D32051">
        <w:rPr>
          <w:color w:val="FFFFFF" w:themeColor="background1"/>
          <w:highlight w:val="magenta"/>
        </w:rPr>
        <w:t>Technologyy</w:t>
      </w:r>
      <w:proofErr w:type="spellEnd"/>
      <w:r w:rsidR="00C44193" w:rsidRPr="00D32051">
        <w:rPr>
          <w:color w:val="FFFFFF" w:themeColor="background1"/>
          <w:highlight w:val="magenta"/>
        </w:rPr>
        <w:t xml:space="preserve"> </w:t>
      </w:r>
      <w:proofErr w:type="gramStart"/>
      <w:r w:rsidR="00C44193" w:rsidRPr="00D32051">
        <w:rPr>
          <w:color w:val="FFFFFF" w:themeColor="background1"/>
          <w:highlight w:val="magenta"/>
        </w:rPr>
        <w:t>Means :</w:t>
      </w:r>
      <w:proofErr w:type="gramEnd"/>
      <w:r w:rsidR="00C44193" w:rsidRPr="00D32051">
        <w:rPr>
          <w:color w:val="FFFFFF" w:themeColor="background1"/>
          <w:highlight w:val="magenta"/>
        </w:rPr>
        <w:t xml:space="preserve"> </w:t>
      </w:r>
      <w:r w:rsidR="002B003A" w:rsidRPr="00D32051">
        <w:rPr>
          <w:color w:val="FFFFFF" w:themeColor="background1"/>
          <w:highlight w:val="magenta"/>
        </w:rPr>
        <w:t>.Net Core ,Asp .</w:t>
      </w:r>
      <w:proofErr w:type="spellStart"/>
      <w:r w:rsidR="002B003A" w:rsidRPr="00D32051">
        <w:rPr>
          <w:color w:val="FFFFFF" w:themeColor="background1"/>
          <w:highlight w:val="magenta"/>
        </w:rPr>
        <w:t>Net,Azure</w:t>
      </w:r>
      <w:proofErr w:type="spellEnd"/>
      <w:r w:rsidR="002B003A" w:rsidRPr="00D32051">
        <w:rPr>
          <w:color w:val="FFFFFF" w:themeColor="background1"/>
          <w:highlight w:val="magenta"/>
        </w:rPr>
        <w:t xml:space="preserve"> </w:t>
      </w:r>
      <w:proofErr w:type="spellStart"/>
      <w:r w:rsidR="002B003A" w:rsidRPr="00D32051">
        <w:rPr>
          <w:color w:val="FFFFFF" w:themeColor="background1"/>
          <w:highlight w:val="magenta"/>
        </w:rPr>
        <w:t>Jobs,azure</w:t>
      </w:r>
      <w:proofErr w:type="spellEnd"/>
      <w:r w:rsidR="002B003A" w:rsidRPr="00D32051">
        <w:rPr>
          <w:color w:val="FFFFFF" w:themeColor="background1"/>
          <w:highlight w:val="magenta"/>
        </w:rPr>
        <w:t xml:space="preserve"> </w:t>
      </w:r>
      <w:proofErr w:type="spellStart"/>
      <w:r w:rsidR="002B003A" w:rsidRPr="00D32051">
        <w:rPr>
          <w:color w:val="FFFFFF" w:themeColor="background1"/>
          <w:highlight w:val="magenta"/>
        </w:rPr>
        <w:t>funacations</w:t>
      </w:r>
      <w:proofErr w:type="spellEnd"/>
      <w:r w:rsidR="003F5D16" w:rsidRPr="00D32051">
        <w:rPr>
          <w:color w:val="FFFFFF" w:themeColor="background1"/>
          <w:highlight w:val="magenta"/>
        </w:rPr>
        <w:br/>
      </w:r>
      <w:r w:rsidR="00836EE4" w:rsidRPr="00D32051">
        <w:rPr>
          <w:color w:val="FFFFFF" w:themeColor="background1"/>
          <w:highlight w:val="magenta"/>
        </w:rPr>
        <w:t xml:space="preserve">I </w:t>
      </w:r>
      <w:r w:rsidR="00CD36CF" w:rsidRPr="00D32051">
        <w:rPr>
          <w:color w:val="FFFFFF" w:themeColor="background1"/>
          <w:highlight w:val="magenta"/>
        </w:rPr>
        <w:t xml:space="preserve">had </w:t>
      </w:r>
      <w:r w:rsidR="00836EE4" w:rsidRPr="00D32051">
        <w:rPr>
          <w:color w:val="FFFFFF" w:themeColor="background1"/>
          <w:highlight w:val="magenta"/>
        </w:rPr>
        <w:t>worked on System Services</w:t>
      </w:r>
      <w:r w:rsidR="003F5D16" w:rsidRPr="00D32051">
        <w:rPr>
          <w:color w:val="FFFFFF" w:themeColor="background1"/>
          <w:highlight w:val="magenta"/>
        </w:rPr>
        <w:br/>
      </w:r>
      <w:r w:rsidR="003F5D16" w:rsidRPr="00D32051">
        <w:rPr>
          <w:b/>
          <w:bCs/>
          <w:color w:val="FFFFFF" w:themeColor="background1"/>
          <w:highlight w:val="magenta"/>
        </w:rPr>
        <w:t>Key Differences</w:t>
      </w:r>
    </w:p>
    <w:tbl>
      <w:tblPr>
        <w:tblW w:w="9120" w:type="dxa"/>
        <w:tblCellMar>
          <w:top w:w="15" w:type="dxa"/>
          <w:left w:w="15" w:type="dxa"/>
          <w:bottom w:w="15" w:type="dxa"/>
          <w:right w:w="15" w:type="dxa"/>
        </w:tblCellMar>
        <w:tblLook w:val="04A0" w:firstRow="1" w:lastRow="0" w:firstColumn="1" w:lastColumn="0" w:noHBand="0" w:noVBand="1"/>
      </w:tblPr>
      <w:tblGrid>
        <w:gridCol w:w="1950"/>
        <w:gridCol w:w="3850"/>
        <w:gridCol w:w="3320"/>
      </w:tblGrid>
      <w:tr w:rsidR="003F5D16" w:rsidRPr="003F5D16" w14:paraId="77E39201" w14:textId="77777777">
        <w:tc>
          <w:tcPr>
            <w:tcW w:w="0" w:type="auto"/>
            <w:tcBorders>
              <w:bottom w:val="single" w:sz="4" w:space="0" w:color="D2D2D2"/>
            </w:tcBorders>
            <w:tcMar>
              <w:top w:w="120" w:type="dxa"/>
              <w:left w:w="0" w:type="dxa"/>
              <w:bottom w:w="120" w:type="dxa"/>
              <w:right w:w="240" w:type="dxa"/>
            </w:tcMar>
            <w:hideMark/>
          </w:tcPr>
          <w:p w14:paraId="4B9C8228" w14:textId="77777777" w:rsidR="003F5D16" w:rsidRPr="003F5D16" w:rsidRDefault="003F5D16" w:rsidP="003F5D16">
            <w:pPr>
              <w:ind w:left="720"/>
              <w:rPr>
                <w:b/>
                <w:bCs/>
              </w:rPr>
            </w:pPr>
            <w:r w:rsidRPr="003F5D16">
              <w:rPr>
                <w:b/>
                <w:bCs/>
              </w:rPr>
              <w:t>Feature </w:t>
            </w:r>
          </w:p>
        </w:tc>
        <w:tc>
          <w:tcPr>
            <w:tcW w:w="0" w:type="auto"/>
            <w:tcBorders>
              <w:bottom w:val="single" w:sz="4" w:space="0" w:color="D2D2D2"/>
            </w:tcBorders>
            <w:tcMar>
              <w:top w:w="120" w:type="dxa"/>
              <w:left w:w="0" w:type="dxa"/>
              <w:bottom w:w="120" w:type="dxa"/>
              <w:right w:w="240" w:type="dxa"/>
            </w:tcMar>
            <w:hideMark/>
          </w:tcPr>
          <w:p w14:paraId="4E3A0D33" w14:textId="77777777" w:rsidR="003F5D16" w:rsidRPr="003F5D16" w:rsidRDefault="003F5D16" w:rsidP="003F5D16">
            <w:pPr>
              <w:ind w:left="720"/>
              <w:rPr>
                <w:b/>
                <w:bCs/>
              </w:rPr>
            </w:pPr>
            <w:r w:rsidRPr="003F5D16">
              <w:rPr>
                <w:b/>
                <w:bCs/>
              </w:rPr>
              <w:t>Windows Service</w:t>
            </w:r>
          </w:p>
        </w:tc>
        <w:tc>
          <w:tcPr>
            <w:tcW w:w="0" w:type="auto"/>
            <w:tcBorders>
              <w:bottom w:val="single" w:sz="4" w:space="0" w:color="D2D2D2"/>
            </w:tcBorders>
            <w:tcMar>
              <w:top w:w="120" w:type="dxa"/>
              <w:left w:w="0" w:type="dxa"/>
              <w:bottom w:w="120" w:type="dxa"/>
              <w:right w:w="0" w:type="dxa"/>
            </w:tcMar>
            <w:hideMark/>
          </w:tcPr>
          <w:p w14:paraId="2419411C" w14:textId="77777777" w:rsidR="003F5D16" w:rsidRPr="003F5D16" w:rsidRDefault="003F5D16" w:rsidP="003F5D16">
            <w:pPr>
              <w:ind w:left="720"/>
              <w:rPr>
                <w:b/>
                <w:bCs/>
              </w:rPr>
            </w:pPr>
            <w:r w:rsidRPr="003F5D16">
              <w:rPr>
                <w:b/>
                <w:bCs/>
              </w:rPr>
              <w:t>Microservices</w:t>
            </w:r>
          </w:p>
        </w:tc>
      </w:tr>
      <w:tr w:rsidR="003F5D16" w:rsidRPr="003F5D16" w14:paraId="7F7882B3" w14:textId="77777777">
        <w:tc>
          <w:tcPr>
            <w:tcW w:w="0" w:type="auto"/>
            <w:tcBorders>
              <w:bottom w:val="single" w:sz="4" w:space="0" w:color="D2D2D2"/>
            </w:tcBorders>
            <w:tcMar>
              <w:top w:w="180" w:type="dxa"/>
              <w:left w:w="0" w:type="dxa"/>
              <w:bottom w:w="180" w:type="dxa"/>
              <w:right w:w="240" w:type="dxa"/>
            </w:tcMar>
            <w:hideMark/>
          </w:tcPr>
          <w:p w14:paraId="70653176" w14:textId="77777777" w:rsidR="003F5D16" w:rsidRPr="003F5D16" w:rsidRDefault="003F5D16" w:rsidP="003F5D16">
            <w:pPr>
              <w:ind w:left="720"/>
            </w:pPr>
            <w:r w:rsidRPr="003F5D16">
              <w:rPr>
                <w:b/>
                <w:bCs/>
              </w:rPr>
              <w:t>Definition</w:t>
            </w:r>
          </w:p>
        </w:tc>
        <w:tc>
          <w:tcPr>
            <w:tcW w:w="0" w:type="auto"/>
            <w:tcBorders>
              <w:bottom w:val="single" w:sz="4" w:space="0" w:color="D2D2D2"/>
            </w:tcBorders>
            <w:tcMar>
              <w:top w:w="180" w:type="dxa"/>
              <w:left w:w="0" w:type="dxa"/>
              <w:bottom w:w="180" w:type="dxa"/>
              <w:right w:w="240" w:type="dxa"/>
            </w:tcMar>
            <w:hideMark/>
          </w:tcPr>
          <w:p w14:paraId="75277ADE" w14:textId="77777777" w:rsidR="003F5D16" w:rsidRPr="003F5D16" w:rsidRDefault="003F5D16" w:rsidP="003F5D16">
            <w:pPr>
              <w:ind w:left="720"/>
            </w:pPr>
            <w:r w:rsidRPr="003F5D16">
              <w:t>A long-running process that starts with the OS and runs in the background.</w:t>
            </w:r>
          </w:p>
        </w:tc>
        <w:tc>
          <w:tcPr>
            <w:tcW w:w="0" w:type="auto"/>
            <w:tcBorders>
              <w:bottom w:val="single" w:sz="4" w:space="0" w:color="D2D2D2"/>
            </w:tcBorders>
            <w:tcMar>
              <w:top w:w="180" w:type="dxa"/>
              <w:left w:w="0" w:type="dxa"/>
              <w:bottom w:w="180" w:type="dxa"/>
              <w:right w:w="0" w:type="dxa"/>
            </w:tcMar>
            <w:hideMark/>
          </w:tcPr>
          <w:p w14:paraId="06A1925C" w14:textId="77777777" w:rsidR="003F5D16" w:rsidRPr="003F5D16" w:rsidRDefault="003F5D16" w:rsidP="003F5D16">
            <w:pPr>
              <w:ind w:left="720"/>
            </w:pPr>
            <w:r w:rsidRPr="003F5D16">
              <w:t>An architectural style where small, independent services work together.</w:t>
            </w:r>
          </w:p>
        </w:tc>
      </w:tr>
      <w:tr w:rsidR="003F5D16" w:rsidRPr="003F5D16" w14:paraId="791EB1BC" w14:textId="77777777">
        <w:tc>
          <w:tcPr>
            <w:tcW w:w="0" w:type="auto"/>
            <w:tcBorders>
              <w:bottom w:val="single" w:sz="4" w:space="0" w:color="D2D2D2"/>
            </w:tcBorders>
            <w:tcMar>
              <w:top w:w="180" w:type="dxa"/>
              <w:left w:w="0" w:type="dxa"/>
              <w:bottom w:w="180" w:type="dxa"/>
              <w:right w:w="240" w:type="dxa"/>
            </w:tcMar>
            <w:hideMark/>
          </w:tcPr>
          <w:p w14:paraId="4D3AFE78" w14:textId="77777777" w:rsidR="003F5D16" w:rsidRPr="003F5D16" w:rsidRDefault="003F5D16" w:rsidP="003F5D16">
            <w:pPr>
              <w:ind w:left="720"/>
            </w:pPr>
            <w:r w:rsidRPr="003F5D16">
              <w:rPr>
                <w:b/>
                <w:bCs/>
              </w:rPr>
              <w:t>Hosting</w:t>
            </w:r>
          </w:p>
        </w:tc>
        <w:tc>
          <w:tcPr>
            <w:tcW w:w="0" w:type="auto"/>
            <w:tcBorders>
              <w:bottom w:val="single" w:sz="4" w:space="0" w:color="D2D2D2"/>
            </w:tcBorders>
            <w:tcMar>
              <w:top w:w="180" w:type="dxa"/>
              <w:left w:w="0" w:type="dxa"/>
              <w:bottom w:w="180" w:type="dxa"/>
              <w:right w:w="240" w:type="dxa"/>
            </w:tcMar>
            <w:hideMark/>
          </w:tcPr>
          <w:p w14:paraId="6B411BBB" w14:textId="77777777" w:rsidR="003F5D16" w:rsidRPr="003F5D16" w:rsidRDefault="003F5D16" w:rsidP="003F5D16">
            <w:pPr>
              <w:ind w:left="720"/>
            </w:pPr>
            <w:r w:rsidRPr="003F5D16">
              <w:t>Hosted by the Windows </w:t>
            </w:r>
            <w:hyperlink r:id="rId23" w:tgtFrame="_blank" w:history="1">
              <w:r w:rsidRPr="003F5D16">
                <w:rPr>
                  <w:rStyle w:val="Hyperlink"/>
                </w:rPr>
                <w:t>Service Control Manager (SCM)</w:t>
              </w:r>
            </w:hyperlink>
            <w:r w:rsidRPr="003F5D16">
              <w:t>.</w:t>
            </w:r>
          </w:p>
        </w:tc>
        <w:tc>
          <w:tcPr>
            <w:tcW w:w="0" w:type="auto"/>
            <w:tcBorders>
              <w:bottom w:val="single" w:sz="4" w:space="0" w:color="D2D2D2"/>
            </w:tcBorders>
            <w:tcMar>
              <w:top w:w="180" w:type="dxa"/>
              <w:left w:w="0" w:type="dxa"/>
              <w:bottom w:w="180" w:type="dxa"/>
              <w:right w:w="0" w:type="dxa"/>
            </w:tcMar>
            <w:hideMark/>
          </w:tcPr>
          <w:p w14:paraId="3BD1C27B" w14:textId="77777777" w:rsidR="003F5D16" w:rsidRPr="003F5D16" w:rsidRDefault="003F5D16" w:rsidP="003F5D16">
            <w:pPr>
              <w:ind w:left="720"/>
            </w:pPr>
            <w:r w:rsidRPr="003F5D16">
              <w:t>Often hosted in Docker containers or cloud platforms like Kubernetes.</w:t>
            </w:r>
          </w:p>
        </w:tc>
      </w:tr>
      <w:tr w:rsidR="003F5D16" w:rsidRPr="003F5D16" w14:paraId="1645693A" w14:textId="77777777">
        <w:tc>
          <w:tcPr>
            <w:tcW w:w="0" w:type="auto"/>
            <w:tcBorders>
              <w:bottom w:val="single" w:sz="4" w:space="0" w:color="D2D2D2"/>
            </w:tcBorders>
            <w:tcMar>
              <w:top w:w="180" w:type="dxa"/>
              <w:left w:w="0" w:type="dxa"/>
              <w:bottom w:w="180" w:type="dxa"/>
              <w:right w:w="240" w:type="dxa"/>
            </w:tcMar>
            <w:hideMark/>
          </w:tcPr>
          <w:p w14:paraId="29957D52" w14:textId="77777777" w:rsidR="003F5D16" w:rsidRPr="003F5D16" w:rsidRDefault="003F5D16" w:rsidP="003F5D16">
            <w:pPr>
              <w:ind w:left="720"/>
            </w:pPr>
            <w:r w:rsidRPr="003F5D16">
              <w:rPr>
                <w:b/>
                <w:bCs/>
              </w:rPr>
              <w:t>Platform</w:t>
            </w:r>
          </w:p>
        </w:tc>
        <w:tc>
          <w:tcPr>
            <w:tcW w:w="0" w:type="auto"/>
            <w:tcBorders>
              <w:bottom w:val="single" w:sz="4" w:space="0" w:color="D2D2D2"/>
            </w:tcBorders>
            <w:tcMar>
              <w:top w:w="180" w:type="dxa"/>
              <w:left w:w="0" w:type="dxa"/>
              <w:bottom w:w="180" w:type="dxa"/>
              <w:right w:w="240" w:type="dxa"/>
            </w:tcMar>
            <w:hideMark/>
          </w:tcPr>
          <w:p w14:paraId="66F58EB9" w14:textId="77777777" w:rsidR="003F5D16" w:rsidRPr="003F5D16" w:rsidRDefault="003F5D16" w:rsidP="003F5D16">
            <w:pPr>
              <w:ind w:left="720"/>
            </w:pPr>
            <w:r w:rsidRPr="003F5D16">
              <w:t>Platform-dependent (Windows only).</w:t>
            </w:r>
          </w:p>
        </w:tc>
        <w:tc>
          <w:tcPr>
            <w:tcW w:w="0" w:type="auto"/>
            <w:tcBorders>
              <w:bottom w:val="single" w:sz="4" w:space="0" w:color="D2D2D2"/>
            </w:tcBorders>
            <w:tcMar>
              <w:top w:w="180" w:type="dxa"/>
              <w:left w:w="0" w:type="dxa"/>
              <w:bottom w:w="180" w:type="dxa"/>
              <w:right w:w="0" w:type="dxa"/>
            </w:tcMar>
            <w:hideMark/>
          </w:tcPr>
          <w:p w14:paraId="75714A89" w14:textId="77777777" w:rsidR="003F5D16" w:rsidRPr="003F5D16" w:rsidRDefault="003F5D16" w:rsidP="003F5D16">
            <w:pPr>
              <w:ind w:left="720"/>
            </w:pPr>
            <w:proofErr w:type="gramStart"/>
            <w:r w:rsidRPr="003F5D16">
              <w:t>Typically</w:t>
            </w:r>
            <w:proofErr w:type="gramEnd"/>
            <w:r w:rsidRPr="003F5D16">
              <w:t xml:space="preserve"> cross-platform and cloud-native.</w:t>
            </w:r>
          </w:p>
        </w:tc>
      </w:tr>
    </w:tbl>
    <w:p w14:paraId="7028D44D" w14:textId="77777777" w:rsidR="003F5D16" w:rsidRPr="003F5D16" w:rsidRDefault="0051765B" w:rsidP="003F5D16">
      <w:pPr>
        <w:ind w:left="720"/>
      </w:pPr>
      <w:r>
        <w:pict w14:anchorId="1462D4C1">
          <v:rect id="_x0000_i1025" style="width:0;height:.75pt" o:hralign="center" o:hrstd="t" o:hr="t" fillcolor="#a0a0a0" stroked="f"/>
        </w:pict>
      </w:r>
    </w:p>
    <w:p w14:paraId="6FF8F640" w14:textId="2DC1342F" w:rsidR="00FB6289" w:rsidRDefault="00DF6B06" w:rsidP="00A2204E">
      <w:pPr>
        <w:numPr>
          <w:ilvl w:val="0"/>
          <w:numId w:val="8"/>
        </w:numPr>
      </w:pPr>
      <w:r w:rsidRPr="003B7E98">
        <w:rPr>
          <w:highlight w:val="yellow"/>
        </w:rPr>
        <w:t>13)</w:t>
      </w:r>
      <w:r w:rsidR="006F5D0D" w:rsidRPr="003B7E98">
        <w:rPr>
          <w:highlight w:val="yellow"/>
        </w:rPr>
        <w:t xml:space="preserve"> Advantages of stored procedure in </w:t>
      </w:r>
      <w:proofErr w:type="spellStart"/>
      <w:r w:rsidR="006F5D0D" w:rsidRPr="003B7E98">
        <w:rPr>
          <w:highlight w:val="yellow"/>
        </w:rPr>
        <w:t>sql</w:t>
      </w:r>
      <w:proofErr w:type="spellEnd"/>
      <w:r w:rsidR="006F5D0D">
        <w:br/>
      </w:r>
      <w:r w:rsidR="00A004E9" w:rsidRPr="00DA7A07">
        <w:rPr>
          <w:highlight w:val="cyan"/>
        </w:rPr>
        <w:t xml:space="preserve">A </w:t>
      </w:r>
      <w:r w:rsidR="00A004E9" w:rsidRPr="00DA7A07">
        <w:rPr>
          <w:b/>
          <w:bCs/>
          <w:highlight w:val="cyan"/>
        </w:rPr>
        <w:t>stored procedure</w:t>
      </w:r>
      <w:r w:rsidR="00A004E9" w:rsidRPr="00DA7A07">
        <w:rPr>
          <w:highlight w:val="cyan"/>
        </w:rPr>
        <w:t xml:space="preserve"> (often called a </w:t>
      </w:r>
      <w:r w:rsidR="00A004E9" w:rsidRPr="00DA7A07">
        <w:rPr>
          <w:b/>
          <w:bCs/>
          <w:highlight w:val="cyan"/>
        </w:rPr>
        <w:t>SP</w:t>
      </w:r>
      <w:r w:rsidR="00A004E9" w:rsidRPr="00DA7A07">
        <w:rPr>
          <w:highlight w:val="cyan"/>
        </w:rPr>
        <w:t xml:space="preserve"> or </w:t>
      </w:r>
      <w:proofErr w:type="spellStart"/>
      <w:r w:rsidR="00A004E9" w:rsidRPr="00DA7A07">
        <w:rPr>
          <w:b/>
          <w:bCs/>
          <w:highlight w:val="cyan"/>
        </w:rPr>
        <w:t>Sproc</w:t>
      </w:r>
      <w:proofErr w:type="spellEnd"/>
      <w:r w:rsidR="00A004E9" w:rsidRPr="00DA7A07">
        <w:rPr>
          <w:highlight w:val="cyan"/>
        </w:rPr>
        <w:t xml:space="preserve">) is a bunch of SQL code </w:t>
      </w:r>
      <w:r w:rsidR="000D021F">
        <w:rPr>
          <w:highlight w:val="cyan"/>
        </w:rPr>
        <w:t xml:space="preserve"> or SQL Q</w:t>
      </w:r>
      <w:r w:rsidR="00683DE0">
        <w:rPr>
          <w:highlight w:val="cyan"/>
        </w:rPr>
        <w:t xml:space="preserve">ueries </w:t>
      </w:r>
      <w:r w:rsidR="00A004E9" w:rsidRPr="00DA7A07">
        <w:rPr>
          <w:highlight w:val="cyan"/>
        </w:rPr>
        <w:t>that you save so you can reuse it over and over again</w:t>
      </w:r>
      <w:r w:rsidR="000A17CD">
        <w:t>.</w:t>
      </w:r>
      <w:r w:rsidR="003A3080">
        <w:br/>
      </w:r>
      <w:r w:rsidR="00586EE0">
        <w:t xml:space="preserve">pre complied </w:t>
      </w:r>
      <w:r w:rsidR="00842360">
        <w:t xml:space="preserve">collection of </w:t>
      </w:r>
      <w:proofErr w:type="spellStart"/>
      <w:r w:rsidR="00842360">
        <w:t>quries</w:t>
      </w:r>
      <w:proofErr w:type="spellEnd"/>
      <w:r w:rsidR="00842360">
        <w:t xml:space="preserve"> saved on the direct in table</w:t>
      </w:r>
      <w:r w:rsidR="00A2204E">
        <w:br/>
      </w:r>
      <w:proofErr w:type="spellStart"/>
      <w:r w:rsidR="00A2204E">
        <w:t>whever</w:t>
      </w:r>
      <w:proofErr w:type="spellEnd"/>
      <w:r w:rsidR="00A2204E">
        <w:t xml:space="preserve"> we have </w:t>
      </w:r>
      <w:proofErr w:type="spellStart"/>
      <w:r w:rsidR="00A2204E">
        <w:t>instert</w:t>
      </w:r>
      <w:proofErr w:type="spellEnd"/>
      <w:r w:rsidR="00A2204E">
        <w:t xml:space="preserve"> into the table instead of writing insert update </w:t>
      </w:r>
      <w:proofErr w:type="spellStart"/>
      <w:r w:rsidR="00A2204E">
        <w:t>quries</w:t>
      </w:r>
      <w:proofErr w:type="spellEnd"/>
      <w:r w:rsidR="00A2204E">
        <w:t xml:space="preserve"> we can create </w:t>
      </w:r>
      <w:r w:rsidR="0010768F">
        <w:t>SP we can ruse it whenever we want</w:t>
      </w:r>
      <w:r w:rsidR="0014212A">
        <w:br/>
      </w:r>
      <w:r w:rsidR="006F4561">
        <w:br/>
      </w:r>
      <w:r w:rsidR="006F4561" w:rsidRPr="00A2204E">
        <w:rPr>
          <w:highlight w:val="yellow"/>
        </w:rPr>
        <w:t>1</w:t>
      </w:r>
      <w:r w:rsidR="00BF30EF" w:rsidRPr="00A2204E">
        <w:rPr>
          <w:highlight w:val="yellow"/>
        </w:rPr>
        <w:t xml:space="preserve">5) </w:t>
      </w:r>
      <w:r w:rsidR="00AA2FCB" w:rsidRPr="00A2204E">
        <w:rPr>
          <w:highlight w:val="yellow"/>
        </w:rPr>
        <w:t xml:space="preserve">can we create an instance of </w:t>
      </w:r>
      <w:proofErr w:type="spellStart"/>
      <w:r w:rsidR="00AA2FCB" w:rsidRPr="00A2204E">
        <w:rPr>
          <w:highlight w:val="yellow"/>
        </w:rPr>
        <w:t>abstact</w:t>
      </w:r>
      <w:proofErr w:type="spellEnd"/>
      <w:r w:rsidR="00AA2FCB" w:rsidRPr="00A2204E">
        <w:rPr>
          <w:highlight w:val="yellow"/>
        </w:rPr>
        <w:t xml:space="preserve"> class in c#?</w:t>
      </w:r>
      <w:r w:rsidR="00AA2FCB">
        <w:br/>
      </w:r>
      <w:r w:rsidR="00AA2FCB">
        <w:br/>
        <w:t xml:space="preserve">        </w:t>
      </w:r>
      <w:r w:rsidR="00300EDC" w:rsidRPr="00A2204E">
        <w:rPr>
          <w:highlight w:val="cyan"/>
        </w:rPr>
        <w:t>No, you </w:t>
      </w:r>
      <w:r w:rsidR="00300EDC" w:rsidRPr="00A2204E">
        <w:rPr>
          <w:b/>
          <w:bCs/>
          <w:highlight w:val="cyan"/>
        </w:rPr>
        <w:t>cannot</w:t>
      </w:r>
      <w:r w:rsidR="00300EDC" w:rsidRPr="00A2204E">
        <w:rPr>
          <w:highlight w:val="cyan"/>
        </w:rPr>
        <w:t> create an instance of an abstract class in C# using the new keyword. </w:t>
      </w:r>
      <w:r w:rsidR="008A13F7" w:rsidRPr="00A2204E">
        <w:rPr>
          <w:highlight w:val="cyan"/>
        </w:rPr>
        <w:br/>
      </w:r>
      <w:r w:rsidR="00726621" w:rsidRPr="00A2204E">
        <w:rPr>
          <w:highlight w:val="cyan"/>
        </w:rPr>
        <w:t xml:space="preserve">other classes inherited this abstract class use abstract properties and </w:t>
      </w:r>
      <w:proofErr w:type="spellStart"/>
      <w:r w:rsidR="00726621" w:rsidRPr="00A2204E">
        <w:rPr>
          <w:highlight w:val="cyan"/>
        </w:rPr>
        <w:t>methodes</w:t>
      </w:r>
      <w:proofErr w:type="spellEnd"/>
      <w:r w:rsidR="00726621" w:rsidRPr="00A2204E">
        <w:rPr>
          <w:highlight w:val="cyan"/>
        </w:rPr>
        <w:t xml:space="preserve"> </w:t>
      </w:r>
      <w:r w:rsidR="00726621" w:rsidRPr="00A2204E">
        <w:rPr>
          <w:highlight w:val="cyan"/>
        </w:rPr>
        <w:br/>
        <w:t xml:space="preserve">Ex: I </w:t>
      </w:r>
      <w:proofErr w:type="spellStart"/>
      <w:r w:rsidR="00726621" w:rsidRPr="00A2204E">
        <w:rPr>
          <w:highlight w:val="cyan"/>
        </w:rPr>
        <w:t>craeyted</w:t>
      </w:r>
      <w:proofErr w:type="spellEnd"/>
      <w:r w:rsidR="00726621" w:rsidRPr="00A2204E">
        <w:rPr>
          <w:highlight w:val="cyan"/>
        </w:rPr>
        <w:t xml:space="preserve"> abstract </w:t>
      </w:r>
      <w:proofErr w:type="spellStart"/>
      <w:r w:rsidR="00726621" w:rsidRPr="00A2204E">
        <w:rPr>
          <w:highlight w:val="cyan"/>
        </w:rPr>
        <w:t>methode</w:t>
      </w:r>
      <w:proofErr w:type="spellEnd"/>
      <w:r w:rsidR="00726621" w:rsidRPr="00A2204E">
        <w:rPr>
          <w:highlight w:val="cyan"/>
        </w:rPr>
        <w:t xml:space="preserve"> </w:t>
      </w:r>
      <w:proofErr w:type="spellStart"/>
      <w:r w:rsidR="00726621" w:rsidRPr="00A2204E">
        <w:rPr>
          <w:highlight w:val="cyan"/>
        </w:rPr>
        <w:t>shabe</w:t>
      </w:r>
      <w:proofErr w:type="spellEnd"/>
      <w:r w:rsidR="00726621" w:rsidRPr="00A2204E">
        <w:rPr>
          <w:highlight w:val="cyan"/>
        </w:rPr>
        <w:t xml:space="preserve"> and I </w:t>
      </w:r>
      <w:proofErr w:type="spellStart"/>
      <w:r w:rsidR="00726621" w:rsidRPr="00A2204E">
        <w:rPr>
          <w:highlight w:val="cyan"/>
        </w:rPr>
        <w:t>inheritaed</w:t>
      </w:r>
      <w:proofErr w:type="spellEnd"/>
      <w:r w:rsidR="00726621" w:rsidRPr="00A2204E">
        <w:rPr>
          <w:highlight w:val="cyan"/>
        </w:rPr>
        <w:t xml:space="preserve"> in </w:t>
      </w:r>
      <w:proofErr w:type="spellStart"/>
      <w:proofErr w:type="gramStart"/>
      <w:r w:rsidR="00726621" w:rsidRPr="00A2204E">
        <w:rPr>
          <w:highlight w:val="cyan"/>
        </w:rPr>
        <w:t>triangele</w:t>
      </w:r>
      <w:proofErr w:type="spellEnd"/>
      <w:r w:rsidR="00726621" w:rsidRPr="00A2204E">
        <w:rPr>
          <w:highlight w:val="cyan"/>
        </w:rPr>
        <w:t xml:space="preserve"> ,</w:t>
      </w:r>
      <w:r w:rsidR="00276739" w:rsidRPr="00A2204E">
        <w:rPr>
          <w:highlight w:val="cyan"/>
        </w:rPr>
        <w:t>square</w:t>
      </w:r>
      <w:proofErr w:type="gramEnd"/>
      <w:r w:rsidR="00276739" w:rsidRPr="00A2204E">
        <w:rPr>
          <w:highlight w:val="cyan"/>
        </w:rPr>
        <w:t xml:space="preserve"> classes and I passed the </w:t>
      </w:r>
      <w:proofErr w:type="spellStart"/>
      <w:r w:rsidR="00276739" w:rsidRPr="00A2204E">
        <w:rPr>
          <w:highlight w:val="cyan"/>
        </w:rPr>
        <w:t>prapemeters</w:t>
      </w:r>
      <w:proofErr w:type="spellEnd"/>
      <w:r w:rsidR="00276739" w:rsidRPr="00A2204E">
        <w:rPr>
          <w:highlight w:val="cyan"/>
        </w:rPr>
        <w:t xml:space="preserve"> for abstract </w:t>
      </w:r>
      <w:proofErr w:type="spellStart"/>
      <w:r w:rsidR="00276739" w:rsidRPr="00A2204E">
        <w:rPr>
          <w:highlight w:val="cyan"/>
        </w:rPr>
        <w:t>metode</w:t>
      </w:r>
      <w:proofErr w:type="spellEnd"/>
      <w:r w:rsidR="00276739" w:rsidRPr="00A2204E">
        <w:rPr>
          <w:highlight w:val="cyan"/>
        </w:rPr>
        <w:t xml:space="preserve"> and in main class I created </w:t>
      </w:r>
      <w:r w:rsidR="00FF21EA" w:rsidRPr="00A2204E">
        <w:rPr>
          <w:highlight w:val="cyan"/>
        </w:rPr>
        <w:t xml:space="preserve">instance for both the classes an call the </w:t>
      </w:r>
      <w:proofErr w:type="spellStart"/>
      <w:r w:rsidR="00FF21EA" w:rsidRPr="00A2204E">
        <w:rPr>
          <w:highlight w:val="cyan"/>
        </w:rPr>
        <w:t>abtractclass</w:t>
      </w:r>
      <w:proofErr w:type="spellEnd"/>
      <w:r w:rsidR="00FF21EA" w:rsidRPr="00A2204E">
        <w:rPr>
          <w:highlight w:val="cyan"/>
        </w:rPr>
        <w:t xml:space="preserve"> </w:t>
      </w:r>
      <w:proofErr w:type="spellStart"/>
      <w:r w:rsidR="00FF21EA" w:rsidRPr="00A2204E">
        <w:rPr>
          <w:highlight w:val="cyan"/>
        </w:rPr>
        <w:t>methode</w:t>
      </w:r>
      <w:proofErr w:type="spellEnd"/>
      <w:r w:rsidR="00FF21EA" w:rsidRPr="00A2204E">
        <w:rPr>
          <w:highlight w:val="cyan"/>
        </w:rPr>
        <w:t xml:space="preserve"> </w:t>
      </w:r>
      <w:r w:rsidR="000B6859" w:rsidRPr="00A2204E">
        <w:rPr>
          <w:highlight w:val="cyan"/>
        </w:rPr>
        <w:t>.this is the use for abstract based on the classes parameters we can use this</w:t>
      </w:r>
      <w:r w:rsidR="000B6859">
        <w:t xml:space="preserve"> </w:t>
      </w:r>
      <w:r w:rsidR="00813327">
        <w:br/>
        <w:t xml:space="preserve">       </w:t>
      </w:r>
      <w:r w:rsidR="00813327" w:rsidRPr="00A2204E">
        <w:rPr>
          <w:b/>
          <w:bCs/>
        </w:rPr>
        <w:t>abstract class</w:t>
      </w:r>
      <w:r w:rsidR="00813327" w:rsidRPr="00813327">
        <w:t xml:space="preserve"> is an "incomplete" blueprint. Its purpose is to provide a common definition of a base class that multiple derived classes can share. Because it may </w:t>
      </w:r>
      <w:r w:rsidR="00813327" w:rsidRPr="00813327">
        <w:lastRenderedPageBreak/>
        <w:t>contain </w:t>
      </w:r>
      <w:r w:rsidR="00813327" w:rsidRPr="00A2204E">
        <w:rPr>
          <w:b/>
          <w:bCs/>
        </w:rPr>
        <w:t>abstract methods</w:t>
      </w:r>
      <w:r w:rsidR="00813327" w:rsidRPr="00813327">
        <w:t> (methods without a body), allowing an instance would mean you could potentially call a method that has no code to execute, which would break the logic of the program. </w:t>
      </w:r>
      <w:r w:rsidR="00EE3D83">
        <w:br/>
        <w:t xml:space="preserve">                     </w:t>
      </w:r>
      <w:r w:rsidR="00EE3D83" w:rsidRPr="00EE3D83">
        <w:t xml:space="preserve">var </w:t>
      </w:r>
      <w:proofErr w:type="spellStart"/>
      <w:r w:rsidR="00EE3D83" w:rsidRPr="00EE3D83">
        <w:t>myObj</w:t>
      </w:r>
      <w:proofErr w:type="spellEnd"/>
      <w:r w:rsidR="00EE3D83" w:rsidRPr="00EE3D83">
        <w:t xml:space="preserve"> = new </w:t>
      </w:r>
      <w:proofErr w:type="spellStart"/>
      <w:proofErr w:type="gramStart"/>
      <w:r w:rsidR="00EE3D83" w:rsidRPr="00EE3D83">
        <w:t>MyAbstractClass</w:t>
      </w:r>
      <w:proofErr w:type="spellEnd"/>
      <w:r w:rsidR="00EE3D83" w:rsidRPr="00EE3D83">
        <w:t>(</w:t>
      </w:r>
      <w:proofErr w:type="gramEnd"/>
      <w:r w:rsidR="00EE3D83" w:rsidRPr="00EE3D83">
        <w:t>);</w:t>
      </w:r>
      <w:r w:rsidR="00EE3D83">
        <w:t xml:space="preserve"> It will show compile error</w:t>
      </w:r>
      <w:r w:rsidR="005030AF">
        <w:br/>
      </w:r>
      <w:r w:rsidR="005030AF">
        <w:br/>
      </w:r>
      <w:r w:rsidR="005030AF" w:rsidRPr="00A2204E">
        <w:rPr>
          <w:highlight w:val="yellow"/>
        </w:rPr>
        <w:t>16</w:t>
      </w:r>
      <w:r w:rsidR="006E3ED5" w:rsidRPr="00A2204E">
        <w:rPr>
          <w:highlight w:val="yellow"/>
        </w:rPr>
        <w:t>) What is a Controller in MVC</w:t>
      </w:r>
    </w:p>
    <w:p w14:paraId="55583342" w14:textId="77777777" w:rsidR="00C955AB" w:rsidRDefault="00FB6289" w:rsidP="005F46F6">
      <w:r w:rsidRPr="00FB6289">
        <w:t>In the </w:t>
      </w:r>
      <w:r w:rsidRPr="00FB6289">
        <w:rPr>
          <w:b/>
          <w:bCs/>
        </w:rPr>
        <w:t>Model-View-Controller (MVC)</w:t>
      </w:r>
      <w:r w:rsidRPr="00FB6289">
        <w:t> architectural pattern used in C# (specifically in </w:t>
      </w:r>
      <w:r w:rsidRPr="00FB6289">
        <w:rPr>
          <w:b/>
          <w:bCs/>
        </w:rPr>
        <w:t>ASP.NET MVC</w:t>
      </w:r>
      <w:r w:rsidRPr="00FB6289">
        <w:t> and </w:t>
      </w:r>
      <w:r w:rsidRPr="00FB6289">
        <w:rPr>
          <w:b/>
          <w:bCs/>
        </w:rPr>
        <w:t>ASP.NET Core</w:t>
      </w:r>
      <w:r w:rsidRPr="00FB6289">
        <w:t xml:space="preserve">), </w:t>
      </w:r>
      <w:r w:rsidRPr="00363C83">
        <w:rPr>
          <w:highlight w:val="cyan"/>
        </w:rPr>
        <w:t>the </w:t>
      </w:r>
      <w:r w:rsidRPr="00363C83">
        <w:rPr>
          <w:b/>
          <w:bCs/>
          <w:highlight w:val="cyan"/>
        </w:rPr>
        <w:t>Controller</w:t>
      </w:r>
      <w:r w:rsidRPr="00363C83">
        <w:rPr>
          <w:highlight w:val="cyan"/>
        </w:rPr>
        <w:t> is the central component that manages the application's flow. It acts as an intermediary, receiving user requests from the browser, interacting with the Model to retrieve or update data</w:t>
      </w:r>
      <w:r w:rsidRPr="00FB6289">
        <w:t>, and selecting the appropriate View to display to the user. </w:t>
      </w:r>
    </w:p>
    <w:p w14:paraId="7E8C414B" w14:textId="77777777" w:rsidR="00C955AB" w:rsidRDefault="00C955AB" w:rsidP="005F46F6"/>
    <w:p w14:paraId="0ECD3868" w14:textId="77777777" w:rsidR="006909F9" w:rsidRDefault="00C955AB" w:rsidP="005F46F6">
      <w:pPr>
        <w:rPr>
          <w:b/>
          <w:bCs/>
        </w:rPr>
      </w:pPr>
      <w:r w:rsidRPr="00C955AB">
        <w:t>In C#, a controller is a class that typically inherits from the </w:t>
      </w:r>
      <w:proofErr w:type="spellStart"/>
      <w:proofErr w:type="gramStart"/>
      <w:r w:rsidRPr="00C955AB">
        <w:t>Microsoft.AspNetCore.Mvc.Controller</w:t>
      </w:r>
      <w:proofErr w:type="spellEnd"/>
      <w:proofErr w:type="gramEnd"/>
      <w:r w:rsidRPr="00C955AB">
        <w:t> base class</w:t>
      </w:r>
      <w:r w:rsidR="00E12060">
        <w:br/>
      </w:r>
      <w:r w:rsidR="00E12060">
        <w:br/>
      </w:r>
      <w:r w:rsidR="0035508E" w:rsidRPr="00E9598D">
        <w:rPr>
          <w:highlight w:val="yellow"/>
        </w:rPr>
        <w:t>17) what are action methods</w:t>
      </w:r>
      <w:r w:rsidR="0035508E">
        <w:t xml:space="preserve"> </w:t>
      </w:r>
      <w:r w:rsidR="0035508E">
        <w:br/>
      </w:r>
      <w:r w:rsidR="00017B03">
        <w:br/>
        <w:t xml:space="preserve">Action Methods are typically two types </w:t>
      </w:r>
      <w:r w:rsidR="001968CA">
        <w:t xml:space="preserve">concepts depends on the context </w:t>
      </w:r>
      <w:r w:rsidR="001968CA">
        <w:br/>
      </w:r>
      <w:r w:rsidR="001968CA">
        <w:br/>
      </w:r>
      <w:r w:rsidR="001968CA" w:rsidRPr="001968CA">
        <w:rPr>
          <w:b/>
          <w:bCs/>
        </w:rPr>
        <w:t>Action Methods in ASP.NET MVC/Core</w:t>
      </w:r>
      <w:r w:rsidR="001968CA">
        <w:rPr>
          <w:b/>
          <w:bCs/>
        </w:rPr>
        <w:br/>
      </w:r>
      <w:r w:rsidR="001968CA" w:rsidRPr="006909F9">
        <w:t xml:space="preserve">1) </w:t>
      </w:r>
      <w:proofErr w:type="spellStart"/>
      <w:r w:rsidR="006909F9" w:rsidRPr="006909F9">
        <w:t>ction</w:t>
      </w:r>
      <w:proofErr w:type="spellEnd"/>
      <w:r w:rsidR="006909F9" w:rsidRPr="006909F9">
        <w:t xml:space="preserve"> Method is a public method within a Controller class that handles incoming HTTP requests</w:t>
      </w:r>
      <w:r w:rsidR="006909F9">
        <w:rPr>
          <w:b/>
          <w:bCs/>
        </w:rPr>
        <w:t xml:space="preserve"> </w:t>
      </w:r>
    </w:p>
    <w:p w14:paraId="1E6C78F7" w14:textId="77777777" w:rsidR="00BB538F" w:rsidRDefault="00037FAA">
      <w:pPr>
        <w:numPr>
          <w:ilvl w:val="0"/>
          <w:numId w:val="9"/>
        </w:numPr>
        <w:rPr>
          <w:b/>
          <w:bCs/>
        </w:rPr>
      </w:pPr>
      <w:r>
        <w:t xml:space="preserve"> 2) </w:t>
      </w:r>
      <w:r w:rsidRPr="00037FAA">
        <w:t>Must be</w:t>
      </w:r>
      <w:r w:rsidRPr="000B1404">
        <w:t> public,</w:t>
      </w:r>
      <w:r w:rsidR="000B1404" w:rsidRPr="000B1404">
        <w:rPr>
          <w:rFonts w:ascii="Arial" w:eastAsia="Times New Roman" w:hAnsi="Arial" w:cs="Arial"/>
          <w:color w:val="0A0A0A"/>
          <w:kern w:val="0"/>
          <w:shd w:val="clear" w:color="auto" w:fill="E5EDFF"/>
          <w14:ligatures w14:val="none"/>
        </w:rPr>
        <w:t xml:space="preserve"> </w:t>
      </w:r>
      <w:r w:rsidR="000B1404" w:rsidRPr="000B1404">
        <w:t>Cannot be </w:t>
      </w:r>
      <w:proofErr w:type="gramStart"/>
      <w:r w:rsidR="000B1404" w:rsidRPr="000B1404">
        <w:t>static ,Cannot</w:t>
      </w:r>
      <w:proofErr w:type="gramEnd"/>
      <w:r w:rsidR="000B1404" w:rsidRPr="000B1404">
        <w:t xml:space="preserve"> be a constructor,( getter, or setter) means get set properties ,Typically returns an </w:t>
      </w:r>
      <w:proofErr w:type="spellStart"/>
      <w:r w:rsidR="000B1404" w:rsidRPr="000B1404">
        <w:t>ActionResult</w:t>
      </w:r>
      <w:proofErr w:type="spellEnd"/>
      <w:r w:rsidR="000B1404" w:rsidRPr="000B1404">
        <w:t> or </w:t>
      </w:r>
      <w:proofErr w:type="spellStart"/>
      <w:r w:rsidR="000B1404" w:rsidRPr="000B1404">
        <w:t>IActionResult</w:t>
      </w:r>
      <w:proofErr w:type="spellEnd"/>
      <w:r w:rsidR="000B1404" w:rsidRPr="000B1404">
        <w:t>.</w:t>
      </w:r>
      <w:r w:rsidR="000B1404" w:rsidRPr="000B1404">
        <w:rPr>
          <w:b/>
          <w:bCs/>
        </w:rPr>
        <w:t> </w:t>
      </w:r>
      <w:r w:rsidR="000B1404">
        <w:rPr>
          <w:b/>
          <w:bCs/>
        </w:rPr>
        <w:br/>
      </w:r>
    </w:p>
    <w:p w14:paraId="41099155" w14:textId="2ADDEA26" w:rsidR="000B1404" w:rsidRDefault="00BB538F" w:rsidP="00BB538F">
      <w:pPr>
        <w:ind w:left="720"/>
        <w:rPr>
          <w:b/>
          <w:bCs/>
        </w:rPr>
      </w:pPr>
      <w:r w:rsidRPr="00BB538F">
        <w:rPr>
          <w:b/>
          <w:bCs/>
        </w:rPr>
        <w:t>2. Action Delegate in C#</w:t>
      </w:r>
    </w:p>
    <w:p w14:paraId="79E06EF1" w14:textId="77777777" w:rsidR="00C776BF" w:rsidRDefault="00BB538F" w:rsidP="00C776BF">
      <w:pPr>
        <w:ind w:left="720"/>
      </w:pPr>
      <w:r w:rsidRPr="00D11E9D">
        <w:t xml:space="preserve"> </w:t>
      </w:r>
      <w:r w:rsidR="00D11E9D" w:rsidRPr="00C776BF">
        <w:rPr>
          <w:highlight w:val="cyan"/>
        </w:rPr>
        <w:t>In standard C# programming, an Action is a built-in </w:t>
      </w:r>
      <w:hyperlink r:id="rId24" w:tgtFrame="_blank" w:history="1">
        <w:r w:rsidR="00D11E9D" w:rsidRPr="00C776BF">
          <w:rPr>
            <w:rStyle w:val="Hyperlink"/>
            <w:highlight w:val="cyan"/>
          </w:rPr>
          <w:t>generic delegate</w:t>
        </w:r>
      </w:hyperlink>
      <w:r w:rsidR="00D11E9D" w:rsidRPr="00C776BF">
        <w:rPr>
          <w:highlight w:val="cyan"/>
        </w:rPr>
        <w:t> that represents a method that does not return a value</w:t>
      </w:r>
      <w:r w:rsidR="00D11E9D" w:rsidRPr="00D11E9D">
        <w:t xml:space="preserve"> (void). </w:t>
      </w:r>
      <w:r w:rsidR="00D11E9D" w:rsidRPr="00C776BF">
        <w:rPr>
          <w:highlight w:val="cyan"/>
        </w:rPr>
        <w:t>It is commonly used for callbacks or passing methods as parameters.</w:t>
      </w:r>
      <w:r w:rsidR="00D11E9D" w:rsidRPr="00D11E9D">
        <w:t> </w:t>
      </w:r>
      <w:r w:rsidR="001F73CA">
        <w:br/>
      </w:r>
      <w:r w:rsidR="001F73CA">
        <w:br/>
      </w:r>
      <w:r w:rsidR="00C776BF">
        <w:t>using System;</w:t>
      </w:r>
    </w:p>
    <w:p w14:paraId="320D0A50" w14:textId="77777777" w:rsidR="00C776BF" w:rsidRDefault="00C776BF" w:rsidP="00C776BF">
      <w:pPr>
        <w:ind w:left="720"/>
      </w:pPr>
    </w:p>
    <w:p w14:paraId="39517528" w14:textId="77777777" w:rsidR="00C776BF" w:rsidRDefault="00C776BF" w:rsidP="00C776BF">
      <w:pPr>
        <w:ind w:left="720"/>
      </w:pPr>
      <w:r>
        <w:t>class Program</w:t>
      </w:r>
    </w:p>
    <w:p w14:paraId="05084E0F" w14:textId="77777777" w:rsidR="00C776BF" w:rsidRDefault="00C776BF" w:rsidP="00C776BF">
      <w:pPr>
        <w:ind w:left="720"/>
      </w:pPr>
      <w:r>
        <w:t>{</w:t>
      </w:r>
    </w:p>
    <w:p w14:paraId="2AA756B7" w14:textId="77777777" w:rsidR="00C776BF" w:rsidRDefault="00C776BF" w:rsidP="00C776BF">
      <w:pPr>
        <w:ind w:left="720"/>
      </w:pPr>
      <w:r>
        <w:lastRenderedPageBreak/>
        <w:t xml:space="preserve">    static void </w:t>
      </w:r>
      <w:proofErr w:type="gramStart"/>
      <w:r>
        <w:t>Main(</w:t>
      </w:r>
      <w:proofErr w:type="gramEnd"/>
      <w:r>
        <w:t>)</w:t>
      </w:r>
    </w:p>
    <w:p w14:paraId="70B665F9" w14:textId="77777777" w:rsidR="00C776BF" w:rsidRDefault="00C776BF" w:rsidP="00C776BF">
      <w:pPr>
        <w:ind w:left="720"/>
      </w:pPr>
      <w:r>
        <w:t xml:space="preserve">    {</w:t>
      </w:r>
    </w:p>
    <w:p w14:paraId="2072E3D7" w14:textId="77777777" w:rsidR="00C776BF" w:rsidRDefault="00C776BF" w:rsidP="00C776BF">
      <w:pPr>
        <w:ind w:left="720"/>
      </w:pPr>
      <w:r>
        <w:t xml:space="preserve">        // 1. Store the </w:t>
      </w:r>
      <w:proofErr w:type="spellStart"/>
      <w:r>
        <w:t>PrintSecret</w:t>
      </w:r>
      <w:proofErr w:type="spellEnd"/>
      <w:r>
        <w:t xml:space="preserve"> method inside an Action variable</w:t>
      </w:r>
    </w:p>
    <w:p w14:paraId="729B759C" w14:textId="77777777" w:rsidR="00C776BF" w:rsidRDefault="00C776BF" w:rsidP="00C776BF">
      <w:pPr>
        <w:ind w:left="720"/>
      </w:pPr>
      <w:r>
        <w:t xml:space="preserve">        Action </w:t>
      </w:r>
      <w:proofErr w:type="spellStart"/>
      <w:r>
        <w:t>myAction</w:t>
      </w:r>
      <w:proofErr w:type="spellEnd"/>
      <w:r>
        <w:t xml:space="preserve"> = </w:t>
      </w:r>
      <w:proofErr w:type="spellStart"/>
      <w:r>
        <w:t>PrintSecret</w:t>
      </w:r>
      <w:proofErr w:type="spellEnd"/>
      <w:r>
        <w:t>;</w:t>
      </w:r>
    </w:p>
    <w:p w14:paraId="50FBDEF4" w14:textId="77777777" w:rsidR="00C776BF" w:rsidRDefault="00C776BF" w:rsidP="00C776BF">
      <w:pPr>
        <w:ind w:left="720"/>
      </w:pPr>
    </w:p>
    <w:p w14:paraId="69A50517" w14:textId="77777777" w:rsidR="00C776BF" w:rsidRDefault="00C776BF" w:rsidP="00C776BF">
      <w:pPr>
        <w:ind w:left="720"/>
      </w:pPr>
      <w:r>
        <w:t xml:space="preserve">        // 2. Run the action whenever you are ready</w:t>
      </w:r>
    </w:p>
    <w:p w14:paraId="7AC12402" w14:textId="77777777" w:rsidR="00C776BF" w:rsidRDefault="00C776BF" w:rsidP="00C776BF">
      <w:pPr>
        <w:ind w:left="720"/>
      </w:pPr>
      <w:r>
        <w:t xml:space="preserve">        </w:t>
      </w:r>
      <w:proofErr w:type="spellStart"/>
      <w:proofErr w:type="gramStart"/>
      <w:r>
        <w:t>myAction</w:t>
      </w:r>
      <w:proofErr w:type="spellEnd"/>
      <w:r>
        <w:t>(</w:t>
      </w:r>
      <w:proofErr w:type="gramEnd"/>
      <w:r>
        <w:t xml:space="preserve">); // Prints: </w:t>
      </w:r>
      <w:proofErr w:type="spellStart"/>
      <w:r>
        <w:t>Shhh</w:t>
      </w:r>
      <w:proofErr w:type="spellEnd"/>
      <w:r>
        <w:t>! This is a secret message.</w:t>
      </w:r>
    </w:p>
    <w:p w14:paraId="5E8F6D11" w14:textId="77777777" w:rsidR="00C776BF" w:rsidRDefault="00C776BF" w:rsidP="00C776BF">
      <w:pPr>
        <w:ind w:left="720"/>
      </w:pPr>
      <w:r>
        <w:t xml:space="preserve">    }</w:t>
      </w:r>
    </w:p>
    <w:p w14:paraId="3F580742" w14:textId="77777777" w:rsidR="00C776BF" w:rsidRDefault="00C776BF" w:rsidP="00C776BF">
      <w:pPr>
        <w:ind w:left="720"/>
      </w:pPr>
    </w:p>
    <w:p w14:paraId="2F1B3FE7" w14:textId="77777777" w:rsidR="00C776BF" w:rsidRDefault="00C776BF" w:rsidP="00C776BF">
      <w:pPr>
        <w:ind w:left="720"/>
      </w:pPr>
      <w:r>
        <w:t xml:space="preserve">    static void </w:t>
      </w:r>
      <w:proofErr w:type="spellStart"/>
      <w:proofErr w:type="gramStart"/>
      <w:r>
        <w:t>PrintSecret</w:t>
      </w:r>
      <w:proofErr w:type="spellEnd"/>
      <w:r>
        <w:t>(</w:t>
      </w:r>
      <w:proofErr w:type="gramEnd"/>
      <w:r>
        <w:t>)</w:t>
      </w:r>
    </w:p>
    <w:p w14:paraId="436F3AFD" w14:textId="77777777" w:rsidR="00C776BF" w:rsidRDefault="00C776BF" w:rsidP="00C776BF">
      <w:pPr>
        <w:ind w:left="720"/>
      </w:pPr>
      <w:r>
        <w:t xml:space="preserve">    {</w:t>
      </w:r>
    </w:p>
    <w:p w14:paraId="1D36CCFC" w14:textId="77777777" w:rsidR="00C776BF" w:rsidRDefault="00C776BF" w:rsidP="00C776BF">
      <w:pPr>
        <w:ind w:left="720"/>
      </w:pPr>
      <w:r>
        <w:t xml:space="preserve">        </w:t>
      </w:r>
      <w:proofErr w:type="spellStart"/>
      <w:r>
        <w:t>Console.WriteLine</w:t>
      </w:r>
      <w:proofErr w:type="spellEnd"/>
      <w:r>
        <w:t>("</w:t>
      </w:r>
      <w:proofErr w:type="spellStart"/>
      <w:r>
        <w:t>Shhh</w:t>
      </w:r>
      <w:proofErr w:type="spellEnd"/>
      <w:r>
        <w:t>! This is a secret message.");</w:t>
      </w:r>
    </w:p>
    <w:p w14:paraId="5A62A78D" w14:textId="77777777" w:rsidR="00C776BF" w:rsidRDefault="00C776BF" w:rsidP="00C776BF">
      <w:pPr>
        <w:ind w:left="720"/>
      </w:pPr>
      <w:r>
        <w:t xml:space="preserve">    }</w:t>
      </w:r>
    </w:p>
    <w:p w14:paraId="60D36A9A" w14:textId="15C2BB6B" w:rsidR="00BB538F" w:rsidRDefault="00C776BF" w:rsidP="00C776BF">
      <w:pPr>
        <w:ind w:left="720"/>
      </w:pPr>
      <w:r>
        <w:t>}</w:t>
      </w:r>
    </w:p>
    <w:p w14:paraId="7BCDCD5F" w14:textId="77777777" w:rsidR="00A01666" w:rsidRPr="00A01666" w:rsidRDefault="00A01666">
      <w:pPr>
        <w:numPr>
          <w:ilvl w:val="0"/>
          <w:numId w:val="10"/>
        </w:numPr>
      </w:pPr>
      <w:r w:rsidRPr="00A01666">
        <w:t>Always returns void.</w:t>
      </w:r>
    </w:p>
    <w:p w14:paraId="214C9ECA" w14:textId="77777777" w:rsidR="00A01666" w:rsidRPr="00A01666" w:rsidRDefault="00A01666">
      <w:pPr>
        <w:numPr>
          <w:ilvl w:val="0"/>
          <w:numId w:val="10"/>
        </w:numPr>
      </w:pPr>
      <w:r w:rsidRPr="00A01666">
        <w:t>Can take 0 to 16 input parameters (e.g., Action&lt;int, string&gt;).</w:t>
      </w:r>
    </w:p>
    <w:p w14:paraId="137466CE" w14:textId="77777777" w:rsidR="00A01666" w:rsidRDefault="00A01666">
      <w:pPr>
        <w:numPr>
          <w:ilvl w:val="0"/>
          <w:numId w:val="10"/>
        </w:numPr>
      </w:pPr>
      <w:r w:rsidRPr="00A01666">
        <w:t>Used frequently in LINQ and asynchronous programming. </w:t>
      </w:r>
    </w:p>
    <w:p w14:paraId="21F9B77E" w14:textId="7E7D99FB" w:rsidR="00A01666" w:rsidRDefault="00880515" w:rsidP="00A01666">
      <w:pPr>
        <w:ind w:left="720"/>
        <w:rPr>
          <w:color w:val="000000" w:themeColor="text1"/>
        </w:rPr>
      </w:pPr>
      <w:r w:rsidRPr="00880515">
        <w:rPr>
          <w:color w:val="000000" w:themeColor="text1"/>
          <w:highlight w:val="yellow"/>
        </w:rPr>
        <w:t>19) Design notification system</w:t>
      </w:r>
      <w:r>
        <w:rPr>
          <w:color w:val="000000" w:themeColor="text1"/>
        </w:rPr>
        <w:br/>
      </w:r>
      <w:r>
        <w:rPr>
          <w:color w:val="000000" w:themeColor="text1"/>
        </w:rPr>
        <w:br/>
      </w:r>
      <w:r w:rsidRPr="00AE018C">
        <w:rPr>
          <w:color w:val="171717" w:themeColor="background2" w:themeShade="1A"/>
          <w:highlight w:val="red"/>
        </w:rPr>
        <w:t>Rabbit</w:t>
      </w:r>
      <w:r w:rsidR="00661C6F" w:rsidRPr="00AE018C">
        <w:rPr>
          <w:color w:val="171717" w:themeColor="background2" w:themeShade="1A"/>
          <w:highlight w:val="red"/>
        </w:rPr>
        <w:t>MQ</w:t>
      </w:r>
      <w:r w:rsidR="00661C6F" w:rsidRPr="00AE018C">
        <w:rPr>
          <w:color w:val="171717" w:themeColor="background2" w:themeShade="1A"/>
          <w:highlight w:val="red"/>
        </w:rPr>
        <w:br/>
      </w:r>
      <w:proofErr w:type="spellStart"/>
      <w:r w:rsidR="00661C6F" w:rsidRPr="00AE018C">
        <w:rPr>
          <w:color w:val="171717" w:themeColor="background2" w:themeShade="1A"/>
          <w:highlight w:val="red"/>
        </w:rPr>
        <w:t>SignalR</w:t>
      </w:r>
      <w:proofErr w:type="spellEnd"/>
      <w:r w:rsidR="00AE018C">
        <w:rPr>
          <w:color w:val="171717" w:themeColor="background2" w:themeShade="1A"/>
        </w:rPr>
        <w:br/>
      </w:r>
      <w:r w:rsidR="00AE018C">
        <w:rPr>
          <w:color w:val="171717" w:themeColor="background2" w:themeShade="1A"/>
        </w:rPr>
        <w:br/>
        <w:t>20)</w:t>
      </w:r>
      <w:r w:rsidR="006E0EFE" w:rsidRPr="00CD77D5">
        <w:rPr>
          <w:color w:val="000000" w:themeColor="text1"/>
        </w:rPr>
        <w:t xml:space="preserve"> </w:t>
      </w:r>
      <w:r w:rsidR="00CD77D5" w:rsidRPr="00CD77D5">
        <w:rPr>
          <w:color w:val="000000" w:themeColor="text1"/>
          <w:highlight w:val="magenta"/>
        </w:rPr>
        <w:t xml:space="preserve">why pick angular above </w:t>
      </w:r>
      <w:proofErr w:type="spellStart"/>
      <w:r w:rsidR="00CD77D5" w:rsidRPr="00CD77D5">
        <w:rPr>
          <w:color w:val="000000" w:themeColor="text1"/>
          <w:highlight w:val="magenta"/>
        </w:rPr>
        <w:t>th</w:t>
      </w:r>
      <w:proofErr w:type="spellEnd"/>
      <w:r w:rsidR="00CD77D5" w:rsidRPr="00CD77D5">
        <w:rPr>
          <w:color w:val="000000" w:themeColor="text1"/>
          <w:highlight w:val="magenta"/>
        </w:rPr>
        <w:t xml:space="preserve"> </w:t>
      </w:r>
      <w:proofErr w:type="spellStart"/>
      <w:r w:rsidR="00CD77D5" w:rsidRPr="00CD77D5">
        <w:rPr>
          <w:color w:val="000000" w:themeColor="text1"/>
          <w:highlight w:val="magenta"/>
        </w:rPr>
        <w:t>js</w:t>
      </w:r>
      <w:proofErr w:type="spellEnd"/>
      <w:r w:rsidR="00CD77D5">
        <w:rPr>
          <w:color w:val="000000" w:themeColor="text1"/>
        </w:rPr>
        <w:br/>
      </w:r>
      <w:r w:rsidR="00CD77D5" w:rsidRPr="00A204AA">
        <w:rPr>
          <w:color w:val="000000" w:themeColor="text1"/>
          <w:highlight w:val="yellow"/>
        </w:rPr>
        <w:t>21)</w:t>
      </w:r>
      <w:r w:rsidR="00A204AA" w:rsidRPr="00A204AA">
        <w:rPr>
          <w:highlight w:val="yellow"/>
        </w:rPr>
        <w:t xml:space="preserve"> </w:t>
      </w:r>
      <w:r w:rsidR="00A204AA" w:rsidRPr="00A204AA">
        <w:rPr>
          <w:color w:val="000000" w:themeColor="text1"/>
          <w:highlight w:val="yellow"/>
        </w:rPr>
        <w:t xml:space="preserve">how to </w:t>
      </w:r>
      <w:proofErr w:type="spellStart"/>
      <w:r w:rsidR="00A204AA" w:rsidRPr="00A204AA">
        <w:rPr>
          <w:color w:val="000000" w:themeColor="text1"/>
          <w:highlight w:val="yellow"/>
        </w:rPr>
        <w:t>handel</w:t>
      </w:r>
      <w:proofErr w:type="spellEnd"/>
      <w:r w:rsidR="00A204AA" w:rsidRPr="00A204AA">
        <w:rPr>
          <w:color w:val="000000" w:themeColor="text1"/>
          <w:highlight w:val="yellow"/>
        </w:rPr>
        <w:t xml:space="preserve"> </w:t>
      </w:r>
      <w:proofErr w:type="spellStart"/>
      <w:r w:rsidR="00A204AA" w:rsidRPr="00A204AA">
        <w:rPr>
          <w:color w:val="000000" w:themeColor="text1"/>
          <w:highlight w:val="yellow"/>
        </w:rPr>
        <w:t>custem</w:t>
      </w:r>
      <w:proofErr w:type="spellEnd"/>
      <w:r w:rsidR="00A204AA" w:rsidRPr="00A204AA">
        <w:rPr>
          <w:color w:val="000000" w:themeColor="text1"/>
          <w:highlight w:val="yellow"/>
        </w:rPr>
        <w:t xml:space="preserve"> </w:t>
      </w:r>
      <w:proofErr w:type="spellStart"/>
      <w:r w:rsidR="00A204AA" w:rsidRPr="00A204AA">
        <w:rPr>
          <w:color w:val="000000" w:themeColor="text1"/>
          <w:highlight w:val="yellow"/>
        </w:rPr>
        <w:t>crrors</w:t>
      </w:r>
      <w:proofErr w:type="spellEnd"/>
      <w:r w:rsidR="00A204AA" w:rsidRPr="00A204AA">
        <w:rPr>
          <w:color w:val="000000" w:themeColor="text1"/>
          <w:highlight w:val="yellow"/>
        </w:rPr>
        <w:t xml:space="preserve"> when we have global error </w:t>
      </w:r>
      <w:proofErr w:type="spellStart"/>
      <w:r w:rsidR="00A204AA" w:rsidRPr="00A204AA">
        <w:rPr>
          <w:color w:val="000000" w:themeColor="text1"/>
          <w:highlight w:val="yellow"/>
        </w:rPr>
        <w:t>handaling</w:t>
      </w:r>
      <w:proofErr w:type="spellEnd"/>
      <w:r w:rsidR="00A204AA" w:rsidRPr="00A204AA">
        <w:rPr>
          <w:color w:val="000000" w:themeColor="text1"/>
          <w:highlight w:val="yellow"/>
        </w:rPr>
        <w:t xml:space="preserve"> in C#</w:t>
      </w:r>
    </w:p>
    <w:p w14:paraId="452E33B4" w14:textId="2C061F22" w:rsidR="004C63B5" w:rsidRPr="00440EDB" w:rsidRDefault="00FC76F8" w:rsidP="00440EDB">
      <w:pPr>
        <w:ind w:left="720"/>
        <w:rPr>
          <w:color w:val="000000" w:themeColor="text1"/>
        </w:rPr>
      </w:pPr>
      <w:r>
        <w:rPr>
          <w:color w:val="000000" w:themeColor="text1"/>
        </w:rPr>
        <w:t xml:space="preserve">Custom </w:t>
      </w:r>
      <w:proofErr w:type="gramStart"/>
      <w:r>
        <w:rPr>
          <w:color w:val="000000" w:themeColor="text1"/>
        </w:rPr>
        <w:t>means :</w:t>
      </w:r>
      <w:proofErr w:type="gramEnd"/>
      <w:r>
        <w:rPr>
          <w:color w:val="000000" w:themeColor="text1"/>
        </w:rPr>
        <w:t xml:space="preserve"> we have create </w:t>
      </w:r>
      <w:r>
        <w:rPr>
          <w:color w:val="000000" w:themeColor="text1"/>
        </w:rPr>
        <w:br/>
      </w:r>
      <w:proofErr w:type="spellStart"/>
      <w:r>
        <w:rPr>
          <w:color w:val="000000" w:themeColor="text1"/>
        </w:rPr>
        <w:t>Globale</w:t>
      </w:r>
      <w:proofErr w:type="spellEnd"/>
      <w:r>
        <w:rPr>
          <w:color w:val="000000" w:themeColor="text1"/>
        </w:rPr>
        <w:t xml:space="preserve"> means : Exception </w:t>
      </w:r>
      <w:r w:rsidR="00D53ECA">
        <w:rPr>
          <w:color w:val="000000" w:themeColor="text1"/>
        </w:rPr>
        <w:t>by  system</w:t>
      </w:r>
      <w:r w:rsidR="004C63B5">
        <w:rPr>
          <w:color w:val="000000" w:themeColor="text1"/>
        </w:rPr>
        <w:br/>
      </w:r>
      <w:r w:rsidR="004C63B5">
        <w:rPr>
          <w:color w:val="000000" w:themeColor="text1"/>
        </w:rPr>
        <w:br/>
      </w:r>
      <w:r w:rsidR="004C63B5" w:rsidRPr="004C63B5">
        <w:rPr>
          <w:b/>
          <w:bCs/>
          <w:color w:val="000000" w:themeColor="text1"/>
        </w:rPr>
        <w:t>2. Implement the Global Exception Handler </w:t>
      </w:r>
    </w:p>
    <w:p w14:paraId="2D39E220" w14:textId="77777777" w:rsidR="00DF20F3" w:rsidRPr="00DF20F3" w:rsidRDefault="004C63B5" w:rsidP="00DF20F3">
      <w:pPr>
        <w:ind w:left="720"/>
        <w:rPr>
          <w:color w:val="000000" w:themeColor="text1"/>
        </w:rPr>
      </w:pPr>
      <w:r w:rsidRPr="004C63B5">
        <w:rPr>
          <w:color w:val="000000" w:themeColor="text1"/>
        </w:rPr>
        <w:lastRenderedPageBreak/>
        <w:t xml:space="preserve">In .NET 8, </w:t>
      </w:r>
      <w:r w:rsidRPr="00D15580">
        <w:rPr>
          <w:color w:val="000000" w:themeColor="text1"/>
          <w:highlight w:val="cyan"/>
        </w:rPr>
        <w:t>use the </w:t>
      </w:r>
      <w:proofErr w:type="spellStart"/>
      <w:r w:rsidRPr="00D15580">
        <w:rPr>
          <w:color w:val="000000" w:themeColor="text1"/>
          <w:highlight w:val="cyan"/>
        </w:rPr>
        <w:t>IExceptionHandler</w:t>
      </w:r>
      <w:proofErr w:type="spellEnd"/>
      <w:r w:rsidRPr="00D15580">
        <w:rPr>
          <w:color w:val="000000" w:themeColor="text1"/>
          <w:highlight w:val="cyan"/>
        </w:rPr>
        <w:t xml:space="preserve"> interface to centralize your logic. Within this handle</w:t>
      </w:r>
      <w:r w:rsidRPr="000E3AE6">
        <w:rPr>
          <w:color w:val="000000" w:themeColor="text1"/>
          <w:highlight w:val="cyan"/>
        </w:rPr>
        <w:t>r, use pattern matching to check if the thrown exception is your custom type.</w:t>
      </w:r>
      <w:r w:rsidRPr="004C63B5">
        <w:rPr>
          <w:color w:val="000000" w:themeColor="text1"/>
        </w:rPr>
        <w:t> </w:t>
      </w:r>
      <w:r w:rsidR="00DF20F3">
        <w:rPr>
          <w:color w:val="000000" w:themeColor="text1"/>
        </w:rPr>
        <w:br/>
      </w:r>
      <w:r w:rsidR="00DF20F3">
        <w:rPr>
          <w:color w:val="000000" w:themeColor="text1"/>
        </w:rPr>
        <w:br/>
      </w:r>
      <w:r w:rsidR="00DF20F3" w:rsidRPr="00DF20F3">
        <w:rPr>
          <w:i/>
          <w:iCs/>
          <w:color w:val="000000" w:themeColor="text1"/>
        </w:rPr>
        <w:t>// Register the custom handler</w:t>
      </w:r>
    </w:p>
    <w:p w14:paraId="20A4A47E" w14:textId="77777777" w:rsidR="00DF20F3" w:rsidRPr="00DF20F3" w:rsidRDefault="00DF20F3" w:rsidP="00DF20F3">
      <w:pPr>
        <w:ind w:left="720"/>
        <w:rPr>
          <w:color w:val="000000" w:themeColor="text1"/>
        </w:rPr>
      </w:pPr>
      <w:proofErr w:type="spellStart"/>
      <w:proofErr w:type="gramStart"/>
      <w:r w:rsidRPr="00DF20F3">
        <w:rPr>
          <w:color w:val="000000" w:themeColor="text1"/>
        </w:rPr>
        <w:t>builder.Services.AddExceptionHandler</w:t>
      </w:r>
      <w:proofErr w:type="spellEnd"/>
      <w:proofErr w:type="gramEnd"/>
      <w:r w:rsidRPr="00DF20F3">
        <w:rPr>
          <w:color w:val="000000" w:themeColor="text1"/>
        </w:rPr>
        <w:t>&lt;</w:t>
      </w:r>
      <w:proofErr w:type="spellStart"/>
      <w:r w:rsidRPr="00DF20F3">
        <w:rPr>
          <w:color w:val="000000" w:themeColor="text1"/>
        </w:rPr>
        <w:t>GlobalExceptionHandler</w:t>
      </w:r>
      <w:proofErr w:type="spellEnd"/>
      <w:r w:rsidRPr="00DF20F3">
        <w:rPr>
          <w:color w:val="000000" w:themeColor="text1"/>
        </w:rPr>
        <w:t>&gt;();</w:t>
      </w:r>
    </w:p>
    <w:p w14:paraId="6879117C" w14:textId="77777777" w:rsidR="00961A4E" w:rsidRPr="00961A4E" w:rsidRDefault="00961A4E" w:rsidP="00961A4E">
      <w:pPr>
        <w:ind w:left="720"/>
        <w:rPr>
          <w:color w:val="000000" w:themeColor="text1"/>
        </w:rPr>
      </w:pPr>
      <w:proofErr w:type="spellStart"/>
      <w:proofErr w:type="gramStart"/>
      <w:r w:rsidRPr="00961A4E">
        <w:rPr>
          <w:color w:val="000000" w:themeColor="text1"/>
        </w:rPr>
        <w:t>app.UseExceptionHandler</w:t>
      </w:r>
      <w:proofErr w:type="spellEnd"/>
      <w:proofErr w:type="gramEnd"/>
      <w:r w:rsidRPr="00961A4E">
        <w:rPr>
          <w:color w:val="000000" w:themeColor="text1"/>
        </w:rPr>
        <w:t xml:space="preserve">(); </w:t>
      </w:r>
    </w:p>
    <w:p w14:paraId="07A0A4CE" w14:textId="77777777" w:rsidR="00961A4E" w:rsidRPr="00961A4E" w:rsidRDefault="00961A4E" w:rsidP="00961A4E">
      <w:pPr>
        <w:ind w:left="720"/>
        <w:rPr>
          <w:color w:val="000000" w:themeColor="text1"/>
        </w:rPr>
      </w:pPr>
    </w:p>
    <w:p w14:paraId="38DF35BF" w14:textId="77777777" w:rsidR="00961A4E" w:rsidRPr="00961A4E" w:rsidRDefault="00961A4E" w:rsidP="00961A4E">
      <w:pPr>
        <w:ind w:left="720"/>
        <w:rPr>
          <w:color w:val="000000" w:themeColor="text1"/>
        </w:rPr>
      </w:pPr>
      <w:proofErr w:type="spellStart"/>
      <w:proofErr w:type="gramStart"/>
      <w:r w:rsidRPr="00961A4E">
        <w:rPr>
          <w:color w:val="000000" w:themeColor="text1"/>
        </w:rPr>
        <w:t>app.MapGet</w:t>
      </w:r>
      <w:proofErr w:type="spellEnd"/>
      <w:proofErr w:type="gramEnd"/>
      <w:r w:rsidRPr="00961A4E">
        <w:rPr>
          <w:color w:val="000000" w:themeColor="text1"/>
        </w:rPr>
        <w:t xml:space="preserve">("/", () =&gt; { throw new </w:t>
      </w:r>
      <w:proofErr w:type="spellStart"/>
      <w:r w:rsidRPr="00961A4E">
        <w:rPr>
          <w:color w:val="000000" w:themeColor="text1"/>
        </w:rPr>
        <w:t>MyCustomException</w:t>
      </w:r>
      <w:proofErr w:type="spellEnd"/>
      <w:r w:rsidRPr="00961A4E">
        <w:rPr>
          <w:color w:val="000000" w:themeColor="text1"/>
        </w:rPr>
        <w:t>("Custom error triggered!", 418); });</w:t>
      </w:r>
    </w:p>
    <w:p w14:paraId="18825C1B" w14:textId="67473875" w:rsidR="004C63B5" w:rsidRPr="004C63B5" w:rsidRDefault="004C63B5" w:rsidP="004C63B5">
      <w:pPr>
        <w:ind w:left="720"/>
        <w:rPr>
          <w:color w:val="000000" w:themeColor="text1"/>
        </w:rPr>
      </w:pPr>
    </w:p>
    <w:p w14:paraId="3BE055AC" w14:textId="53F6908E" w:rsidR="00A204AA" w:rsidRDefault="004C09D2" w:rsidP="00A01666">
      <w:pPr>
        <w:ind w:left="720"/>
        <w:rPr>
          <w:color w:val="000000" w:themeColor="text1"/>
        </w:rPr>
      </w:pPr>
      <w:r w:rsidRPr="004C09D2">
        <w:rPr>
          <w:color w:val="000000" w:themeColor="text1"/>
          <w:highlight w:val="yellow"/>
        </w:rPr>
        <w:t>22)what is AAA in unit testing in C#</w:t>
      </w:r>
    </w:p>
    <w:p w14:paraId="1C87E55A" w14:textId="63EBEDDB" w:rsidR="004C09D2" w:rsidRDefault="00A22860" w:rsidP="00A22860">
      <w:pPr>
        <w:rPr>
          <w:color w:val="000000" w:themeColor="text1"/>
        </w:rPr>
      </w:pPr>
      <w:r>
        <w:rPr>
          <w:color w:val="000000" w:themeColor="text1"/>
        </w:rPr>
        <w:t xml:space="preserve">                    </w:t>
      </w:r>
      <w:r w:rsidRPr="00A22860">
        <w:rPr>
          <w:b/>
          <w:bCs/>
          <w:color w:val="000000" w:themeColor="text1"/>
        </w:rPr>
        <w:t>AAA</w:t>
      </w:r>
      <w:r w:rsidRPr="00A22860">
        <w:rPr>
          <w:color w:val="000000" w:themeColor="text1"/>
        </w:rPr>
        <w:t> stands for </w:t>
      </w:r>
      <w:r w:rsidRPr="00A22860">
        <w:rPr>
          <w:b/>
          <w:bCs/>
          <w:color w:val="000000" w:themeColor="text1"/>
        </w:rPr>
        <w:t>Arrange, Act, and Assert</w:t>
      </w:r>
      <w:r w:rsidRPr="00A22860">
        <w:rPr>
          <w:color w:val="000000" w:themeColor="text1"/>
        </w:rPr>
        <w:t>. It is a standardized pattern</w:t>
      </w:r>
    </w:p>
    <w:p w14:paraId="3890201D" w14:textId="58F9EC38" w:rsidR="00A22860" w:rsidRPr="001772C8" w:rsidRDefault="00A22860" w:rsidP="00A22860">
      <w:pPr>
        <w:pStyle w:val="ListParagraph"/>
        <w:numPr>
          <w:ilvl w:val="1"/>
          <w:numId w:val="3"/>
        </w:numPr>
        <w:rPr>
          <w:color w:val="000000" w:themeColor="text1"/>
        </w:rPr>
      </w:pPr>
      <w:r w:rsidRPr="001772C8">
        <w:rPr>
          <w:color w:val="000000" w:themeColor="text1"/>
        </w:rPr>
        <w:t>Arrange</w:t>
      </w:r>
    </w:p>
    <w:p w14:paraId="7A42350B" w14:textId="27E3E494" w:rsidR="00A22860" w:rsidRPr="001772C8" w:rsidRDefault="002664DA" w:rsidP="00A22860">
      <w:pPr>
        <w:pStyle w:val="ListParagraph"/>
        <w:ind w:left="1440"/>
        <w:rPr>
          <w:color w:val="000000" w:themeColor="text1"/>
        </w:rPr>
      </w:pPr>
      <w:r w:rsidRPr="001772C8">
        <w:rPr>
          <w:color w:val="000000" w:themeColor="text1"/>
        </w:rPr>
        <w:t xml:space="preserve">Initialize </w:t>
      </w:r>
      <w:proofErr w:type="gramStart"/>
      <w:r w:rsidRPr="001772C8">
        <w:rPr>
          <w:color w:val="000000" w:themeColor="text1"/>
        </w:rPr>
        <w:t>objects ,</w:t>
      </w:r>
      <w:proofErr w:type="gramEnd"/>
      <w:r w:rsidRPr="001772C8">
        <w:rPr>
          <w:color w:val="000000" w:themeColor="text1"/>
        </w:rPr>
        <w:t xml:space="preserve">  Prepare data  </w:t>
      </w:r>
    </w:p>
    <w:p w14:paraId="0891968D" w14:textId="2DC98DD4" w:rsidR="002664DA" w:rsidRPr="001772C8" w:rsidRDefault="002664DA" w:rsidP="002664DA">
      <w:pPr>
        <w:pStyle w:val="ListParagraph"/>
        <w:numPr>
          <w:ilvl w:val="1"/>
          <w:numId w:val="3"/>
        </w:numPr>
        <w:rPr>
          <w:color w:val="000000" w:themeColor="text1"/>
        </w:rPr>
      </w:pPr>
      <w:r w:rsidRPr="001772C8">
        <w:rPr>
          <w:color w:val="000000" w:themeColor="text1"/>
        </w:rPr>
        <w:t>Act</w:t>
      </w:r>
    </w:p>
    <w:p w14:paraId="7B0000E8" w14:textId="6F974628" w:rsidR="00AD5287" w:rsidRPr="00AD5287" w:rsidRDefault="00107AE5" w:rsidP="00AD5287">
      <w:pPr>
        <w:pStyle w:val="df3vjf"/>
        <w:numPr>
          <w:ilvl w:val="0"/>
          <w:numId w:val="3"/>
        </w:numPr>
        <w:shd w:val="clear" w:color="auto" w:fill="FFFFFF"/>
        <w:spacing w:before="0" w:beforeAutospacing="0" w:after="0" w:afterAutospacing="0" w:line="360" w:lineRule="atLeast"/>
        <w:rPr>
          <w:rStyle w:val="vkekvd"/>
          <w:rFonts w:ascii="Arial" w:hAnsi="Arial" w:cs="Arial"/>
          <w:color w:val="0A0A0A"/>
        </w:rPr>
      </w:pPr>
      <w:r w:rsidRPr="00107AE5">
        <w:rPr>
          <w:rFonts w:ascii="Arial" w:eastAsiaTheme="majorEastAsia" w:hAnsi="Arial" w:cs="Arial"/>
          <w:b/>
          <w:bCs/>
          <w:color w:val="0A0A0A"/>
          <w:shd w:val="clear" w:color="auto" w:fill="E5EDFF"/>
        </w:rPr>
        <w:t>Act</w:t>
      </w:r>
      <w:r w:rsidRPr="00107AE5">
        <w:rPr>
          <w:rFonts w:ascii="Arial" w:eastAsiaTheme="majorEastAsia" w:hAnsi="Arial" w:cs="Arial"/>
          <w:color w:val="0A0A0A"/>
          <w:shd w:val="clear" w:color="auto" w:fill="E5EDFF"/>
        </w:rPr>
        <w:t>: Execute the specific method or action you want to test</w:t>
      </w:r>
      <w:r w:rsidR="00AD5287">
        <w:rPr>
          <w:rStyle w:val="n9q8lc"/>
          <w:rFonts w:ascii="Arial" w:eastAsiaTheme="majorEastAsia" w:hAnsi="Arial" w:cs="Arial"/>
          <w:color w:val="0A0A0A"/>
          <w:shd w:val="clear" w:color="auto" w:fill="E5EDFF"/>
        </w:rPr>
        <w:t>.</w:t>
      </w:r>
      <w:r w:rsidR="00AD5287">
        <w:rPr>
          <w:rStyle w:val="vkekvd"/>
          <w:rFonts w:ascii="Arial" w:eastAsiaTheme="majorEastAsia" w:hAnsi="Arial" w:cs="Arial"/>
          <w:color w:val="0A0A0A"/>
        </w:rPr>
        <w:t> </w:t>
      </w:r>
    </w:p>
    <w:p w14:paraId="4C69B9B1" w14:textId="1B0C7714" w:rsidR="00AD5287" w:rsidRDefault="00AD5287" w:rsidP="00AD5287">
      <w:pPr>
        <w:pStyle w:val="df3vjf"/>
        <w:shd w:val="clear" w:color="auto" w:fill="FFFFFF"/>
        <w:spacing w:before="0" w:beforeAutospacing="0" w:after="0" w:afterAutospacing="0" w:line="360" w:lineRule="atLeast"/>
        <w:rPr>
          <w:rFonts w:ascii="Arial" w:hAnsi="Arial" w:cs="Arial"/>
          <w:b/>
          <w:bCs/>
          <w:color w:val="0A0A0A"/>
        </w:rPr>
      </w:pPr>
      <w:r>
        <w:rPr>
          <w:rFonts w:ascii="Arial" w:hAnsi="Arial" w:cs="Arial"/>
          <w:b/>
          <w:bCs/>
          <w:color w:val="0A0A0A"/>
        </w:rPr>
        <w:t xml:space="preserve">    </w:t>
      </w:r>
      <w:r w:rsidRPr="00AD5287">
        <w:rPr>
          <w:rFonts w:ascii="Arial" w:hAnsi="Arial" w:cs="Arial"/>
          <w:b/>
          <w:bCs/>
          <w:color w:val="0A0A0A"/>
        </w:rPr>
        <w:t>3. Assert</w:t>
      </w:r>
    </w:p>
    <w:p w14:paraId="013D5D8C" w14:textId="2C6ACE36" w:rsidR="00AD5287" w:rsidRDefault="001772C8" w:rsidP="00AD5287">
      <w:pPr>
        <w:pStyle w:val="df3vjf"/>
        <w:shd w:val="clear" w:color="auto" w:fill="FFFFFF"/>
        <w:spacing w:before="0" w:beforeAutospacing="0" w:after="0" w:afterAutospacing="0" w:line="360" w:lineRule="atLeast"/>
        <w:rPr>
          <w:rFonts w:ascii="Arial" w:hAnsi="Arial" w:cs="Arial"/>
          <w:color w:val="0A0A0A"/>
        </w:rPr>
      </w:pPr>
      <w:r w:rsidRPr="001772C8">
        <w:rPr>
          <w:rFonts w:ascii="Arial" w:hAnsi="Arial" w:cs="Arial"/>
          <w:color w:val="0A0A0A"/>
        </w:rPr>
        <w:t xml:space="preserve">Verify </w:t>
      </w:r>
      <w:proofErr w:type="gramStart"/>
      <w:r w:rsidRPr="001772C8">
        <w:rPr>
          <w:rFonts w:ascii="Arial" w:hAnsi="Arial" w:cs="Arial"/>
          <w:color w:val="0A0A0A"/>
        </w:rPr>
        <w:t>results ,</w:t>
      </w:r>
      <w:proofErr w:type="gramEnd"/>
      <w:r w:rsidRPr="001772C8">
        <w:rPr>
          <w:rFonts w:ascii="Arial" w:hAnsi="Arial" w:cs="Arial"/>
          <w:color w:val="0A0A0A"/>
        </w:rPr>
        <w:t xml:space="preserve"> Verify state ,</w:t>
      </w:r>
      <w:r w:rsidRPr="001772C8">
        <w:rPr>
          <w:rFonts w:ascii="Arial" w:eastAsiaTheme="minorHAnsi" w:hAnsi="Arial" w:cs="Arial"/>
          <w:color w:val="0A0A0A"/>
          <w:kern w:val="2"/>
          <w:shd w:val="clear" w:color="auto" w:fill="FFFFFF"/>
          <w14:ligatures w14:val="standardContextual"/>
        </w:rPr>
        <w:t xml:space="preserve"> </w:t>
      </w:r>
      <w:r w:rsidRPr="001772C8">
        <w:rPr>
          <w:rFonts w:ascii="Arial" w:hAnsi="Arial" w:cs="Arial"/>
          <w:color w:val="0A0A0A"/>
        </w:rPr>
        <w:t>Check for exceptions</w:t>
      </w:r>
    </w:p>
    <w:p w14:paraId="2D2E5752" w14:textId="77777777" w:rsidR="001772C8" w:rsidRDefault="001772C8" w:rsidP="00AD5287">
      <w:pPr>
        <w:pStyle w:val="df3vjf"/>
        <w:shd w:val="clear" w:color="auto" w:fill="FFFFFF"/>
        <w:spacing w:before="0" w:beforeAutospacing="0" w:after="0" w:afterAutospacing="0" w:line="360" w:lineRule="atLeast"/>
        <w:rPr>
          <w:rFonts w:ascii="Arial" w:hAnsi="Arial" w:cs="Arial"/>
          <w:color w:val="0A0A0A"/>
        </w:rPr>
      </w:pPr>
    </w:p>
    <w:p w14:paraId="43A37FDD" w14:textId="361D5F13" w:rsidR="001772C8" w:rsidRDefault="006A6AA1" w:rsidP="00AD5287">
      <w:pPr>
        <w:pStyle w:val="df3vjf"/>
        <w:shd w:val="clear" w:color="auto" w:fill="FFFFFF"/>
        <w:spacing w:before="0" w:beforeAutospacing="0" w:after="0" w:afterAutospacing="0" w:line="360" w:lineRule="atLeast"/>
        <w:rPr>
          <w:rFonts w:ascii="Arial" w:hAnsi="Arial" w:cs="Arial"/>
          <w:color w:val="0A0A0A"/>
        </w:rPr>
      </w:pPr>
      <w:r w:rsidRPr="006A6AA1">
        <w:rPr>
          <w:rFonts w:ascii="Arial" w:hAnsi="Arial" w:cs="Arial"/>
          <w:color w:val="0A0A0A"/>
          <w:highlight w:val="yellow"/>
        </w:rPr>
        <w:t xml:space="preserve">23) what is the first </w:t>
      </w:r>
      <w:proofErr w:type="spellStart"/>
      <w:r w:rsidRPr="006A6AA1">
        <w:rPr>
          <w:rFonts w:ascii="Arial" w:hAnsi="Arial" w:cs="Arial"/>
          <w:color w:val="0A0A0A"/>
          <w:highlight w:val="yellow"/>
        </w:rPr>
        <w:t>aproch</w:t>
      </w:r>
      <w:proofErr w:type="spellEnd"/>
      <w:r w:rsidRPr="006A6AA1">
        <w:rPr>
          <w:rFonts w:ascii="Arial" w:hAnsi="Arial" w:cs="Arial"/>
          <w:color w:val="0A0A0A"/>
          <w:highlight w:val="yellow"/>
        </w:rPr>
        <w:t xml:space="preserve"> in unit testing in </w:t>
      </w:r>
      <w:proofErr w:type="spellStart"/>
      <w:r w:rsidRPr="006A6AA1">
        <w:rPr>
          <w:rFonts w:ascii="Arial" w:hAnsi="Arial" w:cs="Arial"/>
          <w:color w:val="0A0A0A"/>
          <w:highlight w:val="yellow"/>
        </w:rPr>
        <w:t>c#</w:t>
      </w:r>
      <w:proofErr w:type="spellEnd"/>
    </w:p>
    <w:p w14:paraId="3D9CEA6B" w14:textId="77777777" w:rsidR="00701F1C" w:rsidRDefault="00701F1C" w:rsidP="00AD5287">
      <w:pPr>
        <w:pStyle w:val="df3vjf"/>
        <w:shd w:val="clear" w:color="auto" w:fill="FFFFFF"/>
        <w:spacing w:before="0" w:beforeAutospacing="0" w:after="0" w:afterAutospacing="0" w:line="360" w:lineRule="atLeast"/>
        <w:rPr>
          <w:rFonts w:ascii="Arial" w:hAnsi="Arial" w:cs="Arial"/>
          <w:color w:val="0A0A0A"/>
        </w:rPr>
      </w:pPr>
    </w:p>
    <w:p w14:paraId="09BE131C" w14:textId="35E1BF0C" w:rsidR="00701F1C" w:rsidRDefault="00701F1C" w:rsidP="00AD5287">
      <w:pPr>
        <w:pStyle w:val="df3vjf"/>
        <w:shd w:val="clear" w:color="auto" w:fill="FFFFFF"/>
        <w:spacing w:before="0" w:beforeAutospacing="0" w:after="0" w:afterAutospacing="0" w:line="360" w:lineRule="atLeast"/>
        <w:rPr>
          <w:rFonts w:ascii="Arial" w:hAnsi="Arial" w:cs="Arial"/>
          <w:color w:val="0A0A0A"/>
        </w:rPr>
      </w:pPr>
      <w:r w:rsidRPr="00701F1C">
        <w:rPr>
          <w:rFonts w:ascii="Arial" w:hAnsi="Arial" w:cs="Arial"/>
          <w:color w:val="0A0A0A"/>
        </w:rPr>
        <w:t>In C# unit testing, the primary and most standard approach for structuring individual tests is the </w:t>
      </w:r>
      <w:r w:rsidRPr="00C908F3">
        <w:rPr>
          <w:rFonts w:ascii="Arial" w:hAnsi="Arial" w:cs="Arial"/>
          <w:b/>
          <w:bCs/>
          <w:color w:val="0A0A0A"/>
          <w:highlight w:val="cyan"/>
        </w:rPr>
        <w:t>Arrange-Act-Assert (AAA)</w:t>
      </w:r>
      <w:r w:rsidRPr="00C908F3">
        <w:rPr>
          <w:rFonts w:ascii="Arial" w:hAnsi="Arial" w:cs="Arial"/>
          <w:color w:val="0A0A0A"/>
          <w:highlight w:val="cyan"/>
        </w:rPr>
        <w:t> pattern</w:t>
      </w:r>
      <w:r w:rsidRPr="00701F1C">
        <w:rPr>
          <w:rFonts w:ascii="Arial" w:hAnsi="Arial" w:cs="Arial"/>
          <w:color w:val="0A0A0A"/>
        </w:rPr>
        <w:t xml:space="preserve">. </w:t>
      </w:r>
      <w:r w:rsidRPr="00C0257B">
        <w:rPr>
          <w:rFonts w:ascii="Arial" w:hAnsi="Arial" w:cs="Arial"/>
          <w:color w:val="0A0A0A"/>
          <w:highlight w:val="cyan"/>
        </w:rPr>
        <w:t>Beyond individual test structure</w:t>
      </w:r>
      <w:r w:rsidRPr="00701F1C">
        <w:rPr>
          <w:rFonts w:ascii="Arial" w:hAnsi="Arial" w:cs="Arial"/>
          <w:color w:val="0A0A0A"/>
        </w:rPr>
        <w:t>, developers often adopt broader methodologies like </w:t>
      </w:r>
      <w:r w:rsidRPr="00C0257B">
        <w:rPr>
          <w:rFonts w:ascii="Arial" w:hAnsi="Arial" w:cs="Arial"/>
          <w:b/>
          <w:bCs/>
          <w:color w:val="0A0A0A"/>
          <w:highlight w:val="cyan"/>
        </w:rPr>
        <w:t>Test-Driven Development (TDD)</w:t>
      </w:r>
      <w:r w:rsidRPr="00701F1C">
        <w:rPr>
          <w:rFonts w:ascii="Arial" w:hAnsi="Arial" w:cs="Arial"/>
          <w:color w:val="0A0A0A"/>
        </w:rPr>
        <w:t> or follow the </w:t>
      </w:r>
      <w:r w:rsidRPr="00701F1C">
        <w:rPr>
          <w:rFonts w:ascii="Arial" w:hAnsi="Arial" w:cs="Arial"/>
          <w:b/>
          <w:bCs/>
          <w:color w:val="0A0A0A"/>
        </w:rPr>
        <w:t>FIRST</w:t>
      </w:r>
      <w:r w:rsidRPr="00701F1C">
        <w:rPr>
          <w:rFonts w:ascii="Arial" w:hAnsi="Arial" w:cs="Arial"/>
          <w:color w:val="0A0A0A"/>
        </w:rPr>
        <w:t> principles to ensure test quality. </w:t>
      </w:r>
      <w:r w:rsidR="0074226C">
        <w:rPr>
          <w:rFonts w:ascii="Arial" w:hAnsi="Arial" w:cs="Arial"/>
          <w:color w:val="0A0A0A"/>
        </w:rPr>
        <w:br/>
      </w:r>
    </w:p>
    <w:p w14:paraId="167D6D7E" w14:textId="1273C0E9" w:rsidR="0074226C" w:rsidRDefault="0074226C" w:rsidP="00AD5287">
      <w:pPr>
        <w:pStyle w:val="df3vjf"/>
        <w:shd w:val="clear" w:color="auto" w:fill="FFFFFF"/>
        <w:spacing w:before="0" w:beforeAutospacing="0" w:after="0" w:afterAutospacing="0" w:line="360" w:lineRule="atLeast"/>
        <w:rPr>
          <w:rFonts w:ascii="Arial" w:hAnsi="Arial" w:cs="Arial"/>
          <w:color w:val="0A0A0A"/>
        </w:rPr>
      </w:pPr>
      <w:r w:rsidRPr="00306922">
        <w:rPr>
          <w:rFonts w:ascii="Arial" w:hAnsi="Arial" w:cs="Arial"/>
          <w:color w:val="0A0A0A"/>
          <w:highlight w:val="yellow"/>
        </w:rPr>
        <w:t xml:space="preserve">24) </w:t>
      </w:r>
      <w:r w:rsidR="00306922" w:rsidRPr="00306922">
        <w:rPr>
          <w:rFonts w:ascii="Arial" w:hAnsi="Arial" w:cs="Arial"/>
          <w:color w:val="0A0A0A"/>
          <w:highlight w:val="yellow"/>
        </w:rPr>
        <w:t>what is TDD</w:t>
      </w:r>
    </w:p>
    <w:p w14:paraId="3D2A81A8" w14:textId="7425B08D" w:rsidR="00BB17DE" w:rsidRDefault="00851B4E" w:rsidP="00AD5287">
      <w:pPr>
        <w:pStyle w:val="df3vjf"/>
        <w:shd w:val="clear" w:color="auto" w:fill="FFFFFF"/>
        <w:spacing w:before="0" w:beforeAutospacing="0" w:after="0" w:afterAutospacing="0" w:line="360" w:lineRule="atLeast"/>
        <w:rPr>
          <w:rFonts w:ascii="Arial" w:hAnsi="Arial" w:cs="Arial"/>
          <w:color w:val="0A0A0A"/>
        </w:rPr>
      </w:pPr>
      <w:r w:rsidRPr="00851B4E">
        <w:rPr>
          <w:rFonts w:ascii="Arial" w:hAnsi="Arial" w:cs="Arial"/>
          <w:b/>
          <w:bCs/>
          <w:color w:val="0A0A0A"/>
          <w:highlight w:val="cyan"/>
        </w:rPr>
        <w:t>Test-Driven Development (TDD)</w:t>
      </w:r>
      <w:r w:rsidRPr="00851B4E">
        <w:rPr>
          <w:rFonts w:ascii="Arial" w:hAnsi="Arial" w:cs="Arial"/>
          <w:color w:val="0A0A0A"/>
          <w:highlight w:val="cyan"/>
        </w:rPr>
        <w:t xml:space="preserve"> is a software building technique where you write your tests </w:t>
      </w:r>
      <w:r w:rsidRPr="00851B4E">
        <w:rPr>
          <w:rFonts w:ascii="Arial" w:hAnsi="Arial" w:cs="Arial"/>
          <w:b/>
          <w:bCs/>
          <w:color w:val="0A0A0A"/>
          <w:highlight w:val="cyan"/>
        </w:rPr>
        <w:t>before</w:t>
      </w:r>
      <w:r w:rsidRPr="00851B4E">
        <w:rPr>
          <w:rFonts w:ascii="Arial" w:hAnsi="Arial" w:cs="Arial"/>
          <w:color w:val="0A0A0A"/>
          <w:highlight w:val="cyan"/>
        </w:rPr>
        <w:t xml:space="preserve"> you write any actual application code.</w:t>
      </w:r>
    </w:p>
    <w:p w14:paraId="3F931000" w14:textId="2A642381" w:rsidR="00306922" w:rsidRDefault="0051765B" w:rsidP="00AD5287">
      <w:pPr>
        <w:pStyle w:val="df3vjf"/>
        <w:shd w:val="clear" w:color="auto" w:fill="FFFFFF"/>
        <w:spacing w:before="0" w:beforeAutospacing="0" w:after="0" w:afterAutospacing="0" w:line="360" w:lineRule="atLeast"/>
        <w:rPr>
          <w:rFonts w:ascii="Arial" w:hAnsi="Arial" w:cs="Arial"/>
          <w:color w:val="0A0A0A"/>
        </w:rPr>
      </w:pPr>
      <w:hyperlink r:id="rId25" w:tgtFrame="_blank" w:history="1">
        <w:r w:rsidR="00BB17DE" w:rsidRPr="00355ECF">
          <w:rPr>
            <w:rStyle w:val="Hyperlink"/>
            <w:rFonts w:ascii="Arial" w:hAnsi="Arial" w:cs="Arial"/>
            <w:highlight w:val="cyan"/>
          </w:rPr>
          <w:t>xUnit.net</w:t>
        </w:r>
      </w:hyperlink>
      <w:r w:rsidR="00BB17DE" w:rsidRPr="00355ECF">
        <w:rPr>
          <w:rFonts w:ascii="Arial" w:hAnsi="Arial" w:cs="Arial"/>
          <w:color w:val="0A0A0A"/>
          <w:highlight w:val="cyan"/>
        </w:rPr>
        <w:t> creates a </w:t>
      </w:r>
      <w:r w:rsidR="00BB17DE" w:rsidRPr="00355ECF">
        <w:rPr>
          <w:rFonts w:ascii="Arial" w:hAnsi="Arial" w:cs="Arial"/>
          <w:b/>
          <w:bCs/>
          <w:color w:val="0A0A0A"/>
          <w:highlight w:val="cyan"/>
        </w:rPr>
        <w:t>new instance</w:t>
      </w:r>
      <w:r w:rsidR="00BB17DE" w:rsidRPr="00355ECF">
        <w:rPr>
          <w:rFonts w:ascii="Arial" w:hAnsi="Arial" w:cs="Arial"/>
          <w:color w:val="0A0A0A"/>
          <w:highlight w:val="cyan"/>
        </w:rPr>
        <w:t> of the test class for every single test method</w:t>
      </w:r>
      <w:r w:rsidR="00BB17DE" w:rsidRPr="00BB17DE">
        <w:rPr>
          <w:rFonts w:ascii="Arial" w:hAnsi="Arial" w:cs="Arial"/>
          <w:color w:val="0A0A0A"/>
        </w:rPr>
        <w:t>. This enforces strict test isolation and prevents shared state from causing flaky tests</w:t>
      </w:r>
      <w:r w:rsidR="00BB17DE" w:rsidRPr="00355ECF">
        <w:rPr>
          <w:rFonts w:ascii="Arial" w:hAnsi="Arial" w:cs="Arial"/>
          <w:color w:val="0A0A0A"/>
          <w:highlight w:val="cyan"/>
        </w:rPr>
        <w:t>. </w:t>
      </w:r>
      <w:proofErr w:type="spellStart"/>
      <w:r w:rsidR="00BB17DE">
        <w:fldChar w:fldCharType="begin"/>
      </w:r>
      <w:r w:rsidR="00BB17DE">
        <w:instrText>HYPERLINK "https://nunit.org/" \t "_blank"</w:instrText>
      </w:r>
      <w:r w:rsidR="00BB17DE">
        <w:fldChar w:fldCharType="separate"/>
      </w:r>
      <w:r w:rsidR="00BB17DE" w:rsidRPr="00355ECF">
        <w:rPr>
          <w:rStyle w:val="Hyperlink"/>
          <w:rFonts w:ascii="Arial" w:hAnsi="Arial" w:cs="Arial"/>
          <w:highlight w:val="cyan"/>
        </w:rPr>
        <w:t>NUnit</w:t>
      </w:r>
      <w:proofErr w:type="spellEnd"/>
      <w:r w:rsidR="00BB17DE">
        <w:fldChar w:fldCharType="end"/>
      </w:r>
      <w:r w:rsidR="00BB17DE" w:rsidRPr="00355ECF">
        <w:rPr>
          <w:rFonts w:ascii="Arial" w:hAnsi="Arial" w:cs="Arial"/>
          <w:color w:val="0A0A0A"/>
          <w:highlight w:val="cyan"/>
        </w:rPr>
        <w:t xml:space="preserve">, </w:t>
      </w:r>
      <w:r w:rsidR="00BB17DE" w:rsidRPr="00355ECF">
        <w:rPr>
          <w:rFonts w:ascii="Arial" w:hAnsi="Arial" w:cs="Arial"/>
          <w:color w:val="0A0A0A"/>
          <w:highlight w:val="cyan"/>
        </w:rPr>
        <w:lastRenderedPageBreak/>
        <w:t>by default, creates only one instance of the class and runs all tests within it</w:t>
      </w:r>
      <w:r w:rsidR="00BB17DE" w:rsidRPr="00BB17DE">
        <w:rPr>
          <w:rFonts w:ascii="Arial" w:hAnsi="Arial" w:cs="Arial"/>
          <w:color w:val="0A0A0A"/>
        </w:rPr>
        <w:t>, though this is configurable in newer versions</w:t>
      </w:r>
    </w:p>
    <w:p w14:paraId="5308BEDC" w14:textId="33AE22DA" w:rsidR="00BB17DE" w:rsidRDefault="00BB17DE" w:rsidP="00AD5287">
      <w:pPr>
        <w:pStyle w:val="df3vjf"/>
        <w:shd w:val="clear" w:color="auto" w:fill="FFFFFF"/>
        <w:spacing w:before="0" w:beforeAutospacing="0" w:after="0" w:afterAutospacing="0" w:line="360" w:lineRule="atLeast"/>
        <w:rPr>
          <w:rFonts w:ascii="Arial" w:hAnsi="Arial" w:cs="Arial"/>
          <w:color w:val="0A0A0A"/>
        </w:rPr>
      </w:pPr>
      <w:proofErr w:type="spellStart"/>
      <w:r>
        <w:rPr>
          <w:rFonts w:ascii="Arial" w:hAnsi="Arial" w:cs="Arial"/>
          <w:color w:val="0A0A0A"/>
        </w:rPr>
        <w:t>xUnit</w:t>
      </w:r>
      <w:proofErr w:type="spellEnd"/>
      <w:r w:rsidR="0053326B">
        <w:rPr>
          <w:rFonts w:ascii="Arial" w:hAnsi="Arial" w:cs="Arial"/>
          <w:color w:val="0A0A0A"/>
        </w:rPr>
        <w:t xml:space="preserve"> –[Fact]</w:t>
      </w:r>
    </w:p>
    <w:p w14:paraId="0716D2CC" w14:textId="65F65C97" w:rsidR="00BA53B2" w:rsidRDefault="0053326B" w:rsidP="0042160C">
      <w:pPr>
        <w:pStyle w:val="df3vjf"/>
        <w:spacing w:after="0"/>
        <w:rPr>
          <w:rFonts w:ascii="Arial" w:hAnsi="Arial" w:cs="Arial"/>
          <w:b/>
          <w:bCs/>
          <w:color w:val="0A0A0A"/>
        </w:rPr>
      </w:pPr>
      <w:proofErr w:type="spellStart"/>
      <w:proofErr w:type="gramStart"/>
      <w:r>
        <w:rPr>
          <w:rFonts w:ascii="Arial" w:hAnsi="Arial" w:cs="Arial"/>
          <w:color w:val="0A0A0A"/>
        </w:rPr>
        <w:t>n.Unit</w:t>
      </w:r>
      <w:proofErr w:type="spellEnd"/>
      <w:proofErr w:type="gramEnd"/>
      <w:r>
        <w:rPr>
          <w:rFonts w:ascii="Arial" w:hAnsi="Arial" w:cs="Arial"/>
          <w:color w:val="0A0A0A"/>
        </w:rPr>
        <w:t xml:space="preserve"> –[Test]</w:t>
      </w:r>
      <w:r w:rsidR="00BA53B2">
        <w:rPr>
          <w:rFonts w:ascii="Arial" w:hAnsi="Arial" w:cs="Arial"/>
          <w:color w:val="0A0A0A"/>
        </w:rPr>
        <w:br/>
      </w:r>
      <w:r w:rsidR="00BA53B2">
        <w:rPr>
          <w:rFonts w:ascii="Arial" w:hAnsi="Arial" w:cs="Arial"/>
          <w:color w:val="0A0A0A"/>
        </w:rPr>
        <w:br/>
      </w:r>
      <w:r w:rsidR="00BA53B2" w:rsidRPr="00BA53B2">
        <w:rPr>
          <w:rFonts w:ascii="Arial" w:hAnsi="Arial" w:cs="Arial"/>
          <w:color w:val="0A0A0A"/>
        </w:rPr>
        <w:t>The TDD Cycle: Red, Green, Refactor</w:t>
      </w:r>
      <w:r w:rsidR="00507BE5">
        <w:rPr>
          <w:rFonts w:ascii="Arial" w:hAnsi="Arial" w:cs="Arial"/>
          <w:color w:val="0A0A0A"/>
        </w:rPr>
        <w:br/>
      </w:r>
      <w:r w:rsidR="00507BE5">
        <w:rPr>
          <w:rFonts w:ascii="Arial" w:hAnsi="Arial" w:cs="Arial"/>
          <w:color w:val="0A0A0A"/>
        </w:rPr>
        <w:br/>
      </w:r>
      <w:r w:rsidR="0042160C" w:rsidRPr="0042160C">
        <w:rPr>
          <w:rFonts w:ascii="Arial" w:hAnsi="Arial" w:cs="Arial"/>
          <w:b/>
          <w:bCs/>
          <w:color w:val="0A0A0A"/>
        </w:rPr>
        <w:t xml:space="preserve">[ 1. </w:t>
      </w:r>
      <w:proofErr w:type="gramStart"/>
      <w:r w:rsidR="0042160C" w:rsidRPr="0042160C">
        <w:rPr>
          <w:rFonts w:ascii="Arial" w:hAnsi="Arial" w:cs="Arial"/>
          <w:b/>
          <w:bCs/>
          <w:color w:val="0A0A0A"/>
        </w:rPr>
        <w:t>RED ]</w:t>
      </w:r>
      <w:proofErr w:type="gramEnd"/>
      <w:r w:rsidR="0042160C" w:rsidRPr="0042160C">
        <w:rPr>
          <w:rFonts w:ascii="Arial" w:hAnsi="Arial" w:cs="Arial"/>
          <w:b/>
          <w:bCs/>
          <w:color w:val="0A0A0A"/>
        </w:rPr>
        <w:t xml:space="preserve"> --&gt; Write a test that fails.</w:t>
      </w:r>
    </w:p>
    <w:p w14:paraId="7E47BC93" w14:textId="77777777" w:rsidR="00BA53B2" w:rsidRDefault="0042160C" w:rsidP="0042160C">
      <w:pPr>
        <w:pStyle w:val="df3vjf"/>
        <w:spacing w:after="0"/>
        <w:rPr>
          <w:rFonts w:ascii="Arial" w:hAnsi="Arial" w:cs="Arial"/>
          <w:b/>
          <w:bCs/>
          <w:color w:val="0A0A0A"/>
        </w:rPr>
      </w:pPr>
      <w:r w:rsidRPr="0042160C">
        <w:rPr>
          <w:rFonts w:ascii="Arial" w:hAnsi="Arial" w:cs="Arial"/>
          <w:b/>
          <w:bCs/>
          <w:color w:val="0A0A0A"/>
        </w:rPr>
        <w:t xml:space="preserve"> | v [ 2. </w:t>
      </w:r>
      <w:proofErr w:type="gramStart"/>
      <w:r w:rsidRPr="0042160C">
        <w:rPr>
          <w:rFonts w:ascii="Arial" w:hAnsi="Arial" w:cs="Arial"/>
          <w:b/>
          <w:bCs/>
          <w:color w:val="0A0A0A"/>
        </w:rPr>
        <w:t>GREEN ]</w:t>
      </w:r>
      <w:proofErr w:type="gramEnd"/>
      <w:r w:rsidRPr="0042160C">
        <w:rPr>
          <w:rFonts w:ascii="Arial" w:hAnsi="Arial" w:cs="Arial"/>
          <w:b/>
          <w:bCs/>
          <w:color w:val="0A0A0A"/>
        </w:rPr>
        <w:t xml:space="preserve"> --&gt; Write just enough code to make it pass. </w:t>
      </w:r>
    </w:p>
    <w:p w14:paraId="686FE0E9" w14:textId="11A19116" w:rsidR="001B2474" w:rsidRPr="001B2474" w:rsidRDefault="0042160C" w:rsidP="0042160C">
      <w:pPr>
        <w:pStyle w:val="df3vjf"/>
        <w:spacing w:after="0"/>
        <w:rPr>
          <w:rFonts w:ascii="Arial" w:hAnsi="Arial" w:cs="Arial"/>
          <w:b/>
          <w:bCs/>
          <w:color w:val="0A0A0A"/>
        </w:rPr>
      </w:pPr>
      <w:r w:rsidRPr="0042160C">
        <w:rPr>
          <w:rFonts w:ascii="Arial" w:hAnsi="Arial" w:cs="Arial"/>
          <w:b/>
          <w:bCs/>
          <w:color w:val="0A0A0A"/>
        </w:rPr>
        <w:t xml:space="preserve">| v [ 3. </w:t>
      </w:r>
      <w:proofErr w:type="gramStart"/>
      <w:r w:rsidRPr="0042160C">
        <w:rPr>
          <w:rFonts w:ascii="Arial" w:hAnsi="Arial" w:cs="Arial"/>
          <w:b/>
          <w:bCs/>
          <w:color w:val="0A0A0A"/>
        </w:rPr>
        <w:t>REFACTOR ]</w:t>
      </w:r>
      <w:proofErr w:type="gramEnd"/>
      <w:r w:rsidRPr="0042160C">
        <w:rPr>
          <w:rFonts w:ascii="Arial" w:hAnsi="Arial" w:cs="Arial"/>
          <w:b/>
          <w:bCs/>
          <w:color w:val="0A0A0A"/>
        </w:rPr>
        <w:t xml:space="preserve">--&gt; Clean up and polish the </w:t>
      </w:r>
      <w:proofErr w:type="spellStart"/>
      <w:r w:rsidRPr="0042160C">
        <w:rPr>
          <w:rFonts w:ascii="Arial" w:hAnsi="Arial" w:cs="Arial"/>
          <w:b/>
          <w:bCs/>
          <w:color w:val="0A0A0A"/>
        </w:rPr>
        <w:t>code.</w:t>
      </w:r>
      <w:r w:rsidR="001B2474" w:rsidRPr="001B2474">
        <w:rPr>
          <w:rFonts w:ascii="Arial" w:hAnsi="Arial" w:cs="Arial"/>
          <w:b/>
          <w:bCs/>
          <w:color w:val="0A0A0A"/>
        </w:rPr>
        <w:t>Popular</w:t>
      </w:r>
      <w:proofErr w:type="spellEnd"/>
      <w:r w:rsidR="001B2474" w:rsidRPr="001B2474">
        <w:rPr>
          <w:rFonts w:ascii="Arial" w:hAnsi="Arial" w:cs="Arial"/>
          <w:b/>
          <w:bCs/>
          <w:color w:val="0A0A0A"/>
        </w:rPr>
        <w:t xml:space="preserve"> BDD Tools for C#</w:t>
      </w:r>
    </w:p>
    <w:p w14:paraId="5BF3CE0D" w14:textId="6D74EFE3" w:rsidR="007542CB" w:rsidRDefault="00AD2A5D" w:rsidP="007542CB">
      <w:pPr>
        <w:pStyle w:val="df3vjf"/>
        <w:ind w:left="720"/>
        <w:rPr>
          <w:rFonts w:ascii="Arial" w:hAnsi="Arial" w:cs="Arial"/>
          <w:color w:val="0A0A0A"/>
        </w:rPr>
      </w:pPr>
      <w:proofErr w:type="spellStart"/>
      <w:r w:rsidRPr="00AD2A5D">
        <w:rPr>
          <w:rFonts w:ascii="Arial" w:hAnsi="Arial" w:cs="Arial"/>
          <w:b/>
          <w:bCs/>
          <w:color w:val="0A0A0A"/>
        </w:rPr>
        <w:t>ReqnRoll</w:t>
      </w:r>
      <w:proofErr w:type="spellEnd"/>
      <w:r>
        <w:rPr>
          <w:rFonts w:ascii="Arial" w:hAnsi="Arial" w:cs="Arial"/>
          <w:b/>
          <w:bCs/>
          <w:color w:val="0A0A0A"/>
        </w:rPr>
        <w:t>,</w:t>
      </w:r>
      <w:r w:rsidR="00A53FAF" w:rsidRPr="00A53FAF">
        <w:rPr>
          <w:rFonts w:ascii="Arial" w:eastAsiaTheme="minorHAnsi" w:hAnsi="Arial" w:cs="Arial"/>
          <w:b/>
          <w:bCs/>
          <w:color w:val="0A0A0A"/>
          <w:kern w:val="2"/>
          <w:shd w:val="clear" w:color="auto" w:fill="FFFFFF"/>
          <w14:ligatures w14:val="standardContextual"/>
        </w:rPr>
        <w:t xml:space="preserve"> </w:t>
      </w:r>
      <w:proofErr w:type="spellStart"/>
      <w:r w:rsidR="00A53FAF" w:rsidRPr="00A53FAF">
        <w:rPr>
          <w:rFonts w:ascii="Arial" w:hAnsi="Arial" w:cs="Arial"/>
          <w:b/>
          <w:bCs/>
          <w:color w:val="0A0A0A"/>
        </w:rPr>
        <w:t>SpecFlow</w:t>
      </w:r>
      <w:proofErr w:type="spellEnd"/>
      <w:r w:rsidR="00A53FAF">
        <w:rPr>
          <w:rFonts w:ascii="Arial" w:hAnsi="Arial" w:cs="Arial"/>
          <w:b/>
          <w:bCs/>
          <w:color w:val="0A0A0A"/>
        </w:rPr>
        <w:t>,</w:t>
      </w:r>
      <w:r w:rsidR="00A53FAF" w:rsidRPr="00A53FAF">
        <w:rPr>
          <w:rFonts w:ascii="Arial" w:eastAsiaTheme="minorHAnsi" w:hAnsi="Arial" w:cs="Arial"/>
          <w:b/>
          <w:bCs/>
          <w:color w:val="0A0A0A"/>
          <w:kern w:val="2"/>
          <w:shd w:val="clear" w:color="auto" w:fill="FFFFFF"/>
          <w14:ligatures w14:val="standardContextual"/>
        </w:rPr>
        <w:t xml:space="preserve"> </w:t>
      </w:r>
      <w:proofErr w:type="spellStart"/>
      <w:r w:rsidR="00A53FAF" w:rsidRPr="00A53FAF">
        <w:rPr>
          <w:rFonts w:ascii="Arial" w:hAnsi="Arial" w:cs="Arial"/>
          <w:b/>
          <w:bCs/>
          <w:color w:val="0A0A0A"/>
        </w:rPr>
        <w:t>BDDfy</w:t>
      </w:r>
      <w:proofErr w:type="spellEnd"/>
      <w:r w:rsidR="00A53FAF">
        <w:rPr>
          <w:rFonts w:ascii="Arial" w:hAnsi="Arial" w:cs="Arial"/>
          <w:b/>
          <w:bCs/>
          <w:color w:val="0A0A0A"/>
        </w:rPr>
        <w:t>,</w:t>
      </w:r>
      <w:r w:rsidR="00A53FAF" w:rsidRPr="00A53FAF">
        <w:rPr>
          <w:rFonts w:ascii="Arial" w:eastAsiaTheme="minorHAnsi" w:hAnsi="Arial" w:cs="Arial"/>
          <w:b/>
          <w:bCs/>
          <w:color w:val="0A0A0A"/>
          <w:kern w:val="2"/>
          <w:shd w:val="clear" w:color="auto" w:fill="FFFFFF"/>
          <w14:ligatures w14:val="standardContextual"/>
        </w:rPr>
        <w:t xml:space="preserve"> </w:t>
      </w:r>
      <w:proofErr w:type="spellStart"/>
      <w:r w:rsidR="00A53FAF" w:rsidRPr="00A53FAF">
        <w:rPr>
          <w:rFonts w:ascii="Arial" w:hAnsi="Arial" w:cs="Arial"/>
          <w:b/>
          <w:bCs/>
          <w:color w:val="0A0A0A"/>
        </w:rPr>
        <w:t>XUnit</w:t>
      </w:r>
      <w:proofErr w:type="spellEnd"/>
      <w:r w:rsidR="00A53FAF" w:rsidRPr="00A53FAF">
        <w:rPr>
          <w:rFonts w:ascii="Arial" w:hAnsi="Arial" w:cs="Arial"/>
          <w:b/>
          <w:bCs/>
          <w:color w:val="0A0A0A"/>
        </w:rPr>
        <w:t>/</w:t>
      </w:r>
      <w:proofErr w:type="spellStart"/>
      <w:r w:rsidR="00A53FAF" w:rsidRPr="00A53FAF">
        <w:rPr>
          <w:rFonts w:ascii="Arial" w:hAnsi="Arial" w:cs="Arial"/>
          <w:b/>
          <w:bCs/>
          <w:color w:val="0A0A0A"/>
        </w:rPr>
        <w:t>NUnit</w:t>
      </w:r>
      <w:proofErr w:type="spellEnd"/>
      <w:r w:rsidR="00A53FAF" w:rsidRPr="00A53FAF">
        <w:rPr>
          <w:rFonts w:ascii="Arial" w:hAnsi="Arial" w:cs="Arial"/>
          <w:b/>
          <w:bCs/>
          <w:color w:val="0A0A0A"/>
        </w:rPr>
        <w:t>/</w:t>
      </w:r>
      <w:proofErr w:type="spellStart"/>
      <w:r w:rsidR="00A53FAF" w:rsidRPr="00A53FAF">
        <w:rPr>
          <w:rFonts w:ascii="Arial" w:hAnsi="Arial" w:cs="Arial"/>
          <w:b/>
          <w:bCs/>
          <w:color w:val="0A0A0A"/>
        </w:rPr>
        <w:t>MSTest</w:t>
      </w:r>
      <w:proofErr w:type="spellEnd"/>
      <w:r w:rsidR="00AC3AA0">
        <w:rPr>
          <w:rFonts w:ascii="Arial" w:hAnsi="Arial" w:cs="Arial"/>
          <w:b/>
          <w:bCs/>
          <w:color w:val="0A0A0A"/>
        </w:rPr>
        <w:br/>
      </w:r>
      <w:r w:rsidR="00AC3AA0">
        <w:rPr>
          <w:rFonts w:ascii="Arial" w:hAnsi="Arial" w:cs="Arial"/>
          <w:b/>
          <w:bCs/>
          <w:color w:val="0A0A0A"/>
        </w:rPr>
        <w:br/>
        <w:t xml:space="preserve">why we use BDD </w:t>
      </w:r>
      <w:r w:rsidR="00AC3AA0">
        <w:rPr>
          <w:rFonts w:ascii="Arial" w:hAnsi="Arial" w:cs="Arial"/>
          <w:b/>
          <w:bCs/>
          <w:color w:val="0A0A0A"/>
        </w:rPr>
        <w:br/>
      </w:r>
      <w:r w:rsidR="00AC3AA0" w:rsidRPr="00AC3AA0">
        <w:rPr>
          <w:rFonts w:ascii="Arial" w:hAnsi="Arial" w:cs="Arial"/>
          <w:b/>
          <w:bCs/>
          <w:color w:val="0A0A0A"/>
        </w:rPr>
        <w:t>Improved Collaboration:</w:t>
      </w:r>
      <w:r w:rsidR="00AC3AA0" w:rsidRPr="00AC3AA0">
        <w:rPr>
          <w:rFonts w:ascii="Arial" w:hAnsi="Arial" w:cs="Arial"/>
          <w:color w:val="0A0A0A"/>
        </w:rPr>
        <w:t> Product owners can read and even write the test scenarios in the Visual Studio Gherkin Editor</w:t>
      </w:r>
      <w:r w:rsidR="00755881">
        <w:rPr>
          <w:rFonts w:ascii="Arial" w:hAnsi="Arial" w:cs="Arial"/>
          <w:color w:val="0A0A0A"/>
        </w:rPr>
        <w:br/>
      </w:r>
      <w:r w:rsidR="00755881">
        <w:rPr>
          <w:rFonts w:ascii="Arial" w:hAnsi="Arial" w:cs="Arial"/>
          <w:color w:val="0A0A0A"/>
        </w:rPr>
        <w:br/>
      </w:r>
      <w:r w:rsidR="00093DB9" w:rsidRPr="007542CB">
        <w:rPr>
          <w:rFonts w:ascii="Arial" w:hAnsi="Arial" w:cs="Arial"/>
          <w:color w:val="0A0A0A"/>
          <w:highlight w:val="yellow"/>
        </w:rPr>
        <w:t xml:space="preserve">26) how to eagerly </w:t>
      </w:r>
      <w:r w:rsidR="007542CB" w:rsidRPr="007542CB">
        <w:rPr>
          <w:rFonts w:ascii="Arial" w:hAnsi="Arial" w:cs="Arial"/>
          <w:color w:val="0A0A0A"/>
          <w:highlight w:val="yellow"/>
        </w:rPr>
        <w:t xml:space="preserve">load when lazy loading is implemented in EF </w:t>
      </w:r>
      <w:proofErr w:type="gramStart"/>
      <w:r w:rsidR="007542CB" w:rsidRPr="007542CB">
        <w:rPr>
          <w:rFonts w:ascii="Arial" w:hAnsi="Arial" w:cs="Arial"/>
          <w:color w:val="0A0A0A"/>
          <w:highlight w:val="yellow"/>
        </w:rPr>
        <w:t>core ?</w:t>
      </w:r>
      <w:proofErr w:type="gramEnd"/>
      <w:r w:rsidR="007542CB">
        <w:rPr>
          <w:rFonts w:ascii="Arial" w:hAnsi="Arial" w:cs="Arial"/>
          <w:color w:val="0A0A0A"/>
        </w:rPr>
        <w:br/>
      </w:r>
      <w:r w:rsidR="00716C52" w:rsidRPr="00716C52">
        <w:rPr>
          <w:rFonts w:ascii="Arial" w:hAnsi="Arial" w:cs="Arial"/>
          <w:color w:val="0A0A0A"/>
        </w:rPr>
        <w:t>In Entity Framework Core (EF Core), </w:t>
      </w:r>
      <w:r w:rsidR="00716C52" w:rsidRPr="00716C52">
        <w:rPr>
          <w:rFonts w:ascii="Arial" w:hAnsi="Arial" w:cs="Arial"/>
          <w:b/>
          <w:bCs/>
          <w:color w:val="0A0A0A"/>
        </w:rPr>
        <w:t>Include()</w:t>
      </w:r>
      <w:r w:rsidR="00716C52" w:rsidRPr="00716C52">
        <w:rPr>
          <w:rFonts w:ascii="Arial" w:hAnsi="Arial" w:cs="Arial"/>
          <w:color w:val="0A0A0A"/>
        </w:rPr>
        <w:t> is an extension method used for </w:t>
      </w:r>
      <w:r w:rsidR="00716C52" w:rsidRPr="00716C52">
        <w:rPr>
          <w:rFonts w:ascii="Arial" w:hAnsi="Arial" w:cs="Arial"/>
          <w:b/>
          <w:bCs/>
          <w:color w:val="0A0A0A"/>
        </w:rPr>
        <w:t>Eager Loading</w:t>
      </w:r>
      <w:r w:rsidR="00716C52" w:rsidRPr="00716C52">
        <w:rPr>
          <w:rFonts w:ascii="Arial" w:hAnsi="Arial" w:cs="Arial"/>
          <w:color w:val="0A0A0A"/>
        </w:rPr>
        <w:t>. </w:t>
      </w:r>
    </w:p>
    <w:p w14:paraId="71F14900" w14:textId="1059F609" w:rsidR="007542CB" w:rsidRDefault="002C5777" w:rsidP="007542CB">
      <w:pPr>
        <w:pStyle w:val="df3vjf"/>
        <w:ind w:left="720"/>
        <w:rPr>
          <w:rFonts w:ascii="Arial" w:hAnsi="Arial" w:cs="Arial"/>
          <w:b/>
          <w:bCs/>
          <w:color w:val="0A0A0A"/>
        </w:rPr>
      </w:pPr>
      <w:r>
        <w:rPr>
          <w:rFonts w:ascii="Arial" w:hAnsi="Arial" w:cs="Arial"/>
          <w:b/>
          <w:bCs/>
          <w:color w:val="0A0A0A"/>
        </w:rPr>
        <w:t xml:space="preserve">Need to use </w:t>
      </w:r>
      <w:proofErr w:type="gramStart"/>
      <w:r>
        <w:rPr>
          <w:rFonts w:ascii="Arial" w:hAnsi="Arial" w:cs="Arial"/>
          <w:b/>
          <w:bCs/>
          <w:color w:val="0A0A0A"/>
        </w:rPr>
        <w:t>include(</w:t>
      </w:r>
      <w:proofErr w:type="gramEnd"/>
      <w:r>
        <w:rPr>
          <w:rFonts w:ascii="Arial" w:hAnsi="Arial" w:cs="Arial"/>
          <w:b/>
          <w:bCs/>
          <w:color w:val="0A0A0A"/>
        </w:rPr>
        <w:t xml:space="preserve">) method on the dataset </w:t>
      </w:r>
      <w:r>
        <w:rPr>
          <w:rFonts w:ascii="Arial" w:hAnsi="Arial" w:cs="Arial"/>
          <w:b/>
          <w:bCs/>
          <w:color w:val="0A0A0A"/>
        </w:rPr>
        <w:br/>
      </w:r>
      <w:r>
        <w:rPr>
          <w:rFonts w:ascii="Arial" w:hAnsi="Arial" w:cs="Arial"/>
          <w:b/>
          <w:bCs/>
          <w:color w:val="0A0A0A"/>
        </w:rPr>
        <w:br/>
        <w:t xml:space="preserve">if we won’t use </w:t>
      </w:r>
      <w:r w:rsidR="00716C52">
        <w:rPr>
          <w:rFonts w:ascii="Arial" w:hAnsi="Arial" w:cs="Arial"/>
          <w:b/>
          <w:bCs/>
          <w:color w:val="0A0A0A"/>
        </w:rPr>
        <w:br/>
      </w:r>
    </w:p>
    <w:p w14:paraId="533FF10C" w14:textId="6EC5EBE9" w:rsidR="00716C52" w:rsidRDefault="00716C52" w:rsidP="007542CB">
      <w:pPr>
        <w:pStyle w:val="df3vjf"/>
        <w:ind w:left="720"/>
        <w:rPr>
          <w:rFonts w:ascii="Arial" w:hAnsi="Arial" w:cs="Arial"/>
          <w:b/>
          <w:bCs/>
          <w:color w:val="0A0A0A"/>
        </w:rPr>
      </w:pPr>
      <w:r>
        <w:rPr>
          <w:rFonts w:ascii="Arial" w:hAnsi="Arial" w:cs="Arial"/>
          <w:b/>
          <w:bCs/>
          <w:color w:val="0A0A0A"/>
        </w:rPr>
        <w:t>Example:</w:t>
      </w:r>
    </w:p>
    <w:p w14:paraId="0AD2FCBD" w14:textId="77777777" w:rsidR="00716C52" w:rsidRPr="00716C52" w:rsidRDefault="00716C52" w:rsidP="00716C52">
      <w:pPr>
        <w:pStyle w:val="df3vjf"/>
        <w:ind w:left="720"/>
        <w:rPr>
          <w:rFonts w:ascii="Arial" w:hAnsi="Arial" w:cs="Arial"/>
          <w:color w:val="0A0A0A"/>
        </w:rPr>
      </w:pPr>
      <w:r w:rsidRPr="00716C52">
        <w:rPr>
          <w:rFonts w:ascii="Arial" w:hAnsi="Arial" w:cs="Arial"/>
          <w:color w:val="0A0A0A"/>
        </w:rPr>
        <w:t>If you query the database without Include, the Books property will be </w:t>
      </w:r>
      <w:r w:rsidRPr="00716C52">
        <w:rPr>
          <w:rFonts w:ascii="Arial" w:hAnsi="Arial" w:cs="Arial"/>
          <w:b/>
          <w:bCs/>
          <w:color w:val="0A0A0A"/>
        </w:rPr>
        <w:t>null</w:t>
      </w:r>
      <w:r w:rsidRPr="00716C52">
        <w:rPr>
          <w:rFonts w:ascii="Arial" w:hAnsi="Arial" w:cs="Arial"/>
          <w:color w:val="0A0A0A"/>
        </w:rPr>
        <w:t> or empty.</w:t>
      </w:r>
    </w:p>
    <w:p w14:paraId="445705E7" w14:textId="77777777" w:rsidR="006D38F7" w:rsidRPr="006D38F7" w:rsidRDefault="006D38F7" w:rsidP="006D38F7">
      <w:pPr>
        <w:pStyle w:val="df3vjf"/>
        <w:ind w:left="720"/>
        <w:rPr>
          <w:rFonts w:ascii="Arial" w:hAnsi="Arial" w:cs="Arial"/>
          <w:color w:val="0A0A0A"/>
        </w:rPr>
      </w:pPr>
      <w:r w:rsidRPr="006D38F7">
        <w:rPr>
          <w:rFonts w:ascii="Arial" w:hAnsi="Arial" w:cs="Arial"/>
          <w:color w:val="0A0A0A"/>
        </w:rPr>
        <w:t xml:space="preserve">var author = </w:t>
      </w:r>
      <w:proofErr w:type="spellStart"/>
      <w:proofErr w:type="gramStart"/>
      <w:r w:rsidRPr="006D38F7">
        <w:rPr>
          <w:rFonts w:ascii="Arial" w:hAnsi="Arial" w:cs="Arial"/>
          <w:color w:val="0A0A0A"/>
        </w:rPr>
        <w:t>context.Authors.FirstOrDefault</w:t>
      </w:r>
      <w:proofErr w:type="spellEnd"/>
      <w:proofErr w:type="gramEnd"/>
      <w:r w:rsidRPr="006D38F7">
        <w:rPr>
          <w:rFonts w:ascii="Arial" w:hAnsi="Arial" w:cs="Arial"/>
          <w:color w:val="0A0A0A"/>
        </w:rPr>
        <w:t xml:space="preserve">(a =&gt; </w:t>
      </w:r>
      <w:proofErr w:type="spellStart"/>
      <w:r w:rsidRPr="006D38F7">
        <w:rPr>
          <w:rFonts w:ascii="Arial" w:hAnsi="Arial" w:cs="Arial"/>
          <w:color w:val="0A0A0A"/>
        </w:rPr>
        <w:t>a.Id</w:t>
      </w:r>
      <w:proofErr w:type="spellEnd"/>
      <w:r w:rsidRPr="006D38F7">
        <w:rPr>
          <w:rFonts w:ascii="Arial" w:hAnsi="Arial" w:cs="Arial"/>
          <w:color w:val="0A0A0A"/>
        </w:rPr>
        <w:t xml:space="preserve"> == 1);</w:t>
      </w:r>
    </w:p>
    <w:p w14:paraId="598A3C9E" w14:textId="77777777" w:rsidR="006D38F7" w:rsidRPr="006D38F7" w:rsidRDefault="006D38F7" w:rsidP="006D38F7">
      <w:pPr>
        <w:pStyle w:val="df3vjf"/>
        <w:ind w:left="720"/>
        <w:rPr>
          <w:rFonts w:ascii="Arial" w:hAnsi="Arial" w:cs="Arial"/>
          <w:color w:val="0A0A0A"/>
        </w:rPr>
      </w:pPr>
      <w:r w:rsidRPr="006D38F7">
        <w:rPr>
          <w:rFonts w:ascii="Arial" w:hAnsi="Arial" w:cs="Arial"/>
          <w:i/>
          <w:iCs/>
          <w:color w:val="0A0A0A"/>
        </w:rPr>
        <w:t xml:space="preserve">// </w:t>
      </w:r>
      <w:proofErr w:type="spellStart"/>
      <w:proofErr w:type="gramStart"/>
      <w:r w:rsidRPr="006D38F7">
        <w:rPr>
          <w:rFonts w:ascii="Arial" w:hAnsi="Arial" w:cs="Arial"/>
          <w:i/>
          <w:iCs/>
          <w:color w:val="0A0A0A"/>
        </w:rPr>
        <w:t>author.Name</w:t>
      </w:r>
      <w:proofErr w:type="spellEnd"/>
      <w:proofErr w:type="gramEnd"/>
      <w:r w:rsidRPr="006D38F7">
        <w:rPr>
          <w:rFonts w:ascii="Arial" w:hAnsi="Arial" w:cs="Arial"/>
          <w:i/>
          <w:iCs/>
          <w:color w:val="0A0A0A"/>
        </w:rPr>
        <w:t xml:space="preserve"> is populated</w:t>
      </w:r>
    </w:p>
    <w:p w14:paraId="2744611A" w14:textId="77777777" w:rsidR="006D38F7" w:rsidRPr="006D38F7" w:rsidRDefault="006D38F7" w:rsidP="006D38F7">
      <w:pPr>
        <w:pStyle w:val="df3vjf"/>
        <w:ind w:left="720"/>
        <w:rPr>
          <w:rFonts w:ascii="Arial" w:hAnsi="Arial" w:cs="Arial"/>
          <w:color w:val="0A0A0A"/>
        </w:rPr>
      </w:pPr>
      <w:r w:rsidRPr="006D38F7">
        <w:rPr>
          <w:rFonts w:ascii="Arial" w:hAnsi="Arial" w:cs="Arial"/>
          <w:i/>
          <w:iCs/>
          <w:color w:val="0A0A0A"/>
        </w:rPr>
        <w:t xml:space="preserve">// </w:t>
      </w:r>
      <w:proofErr w:type="spellStart"/>
      <w:proofErr w:type="gramStart"/>
      <w:r w:rsidRPr="006D38F7">
        <w:rPr>
          <w:rFonts w:ascii="Arial" w:hAnsi="Arial" w:cs="Arial"/>
          <w:i/>
          <w:iCs/>
          <w:color w:val="0A0A0A"/>
        </w:rPr>
        <w:t>author.Books</w:t>
      </w:r>
      <w:proofErr w:type="spellEnd"/>
      <w:proofErr w:type="gramEnd"/>
      <w:r w:rsidRPr="006D38F7">
        <w:rPr>
          <w:rFonts w:ascii="Arial" w:hAnsi="Arial" w:cs="Arial"/>
          <w:i/>
          <w:iCs/>
          <w:color w:val="0A0A0A"/>
        </w:rPr>
        <w:t xml:space="preserve"> is NULL</w:t>
      </w:r>
    </w:p>
    <w:p w14:paraId="1C2C6462" w14:textId="77777777" w:rsidR="00BD1D1F" w:rsidRDefault="006B0906">
      <w:pPr>
        <w:pStyle w:val="df3vjf"/>
        <w:numPr>
          <w:ilvl w:val="0"/>
          <w:numId w:val="11"/>
        </w:numPr>
        <w:rPr>
          <w:rFonts w:ascii="Arial" w:hAnsi="Arial" w:cs="Arial"/>
          <w:color w:val="0A0A0A"/>
        </w:rPr>
      </w:pPr>
      <w:r w:rsidRPr="00CA4F66">
        <w:rPr>
          <w:rFonts w:ascii="Arial" w:hAnsi="Arial" w:cs="Arial"/>
          <w:color w:val="0A0A0A"/>
          <w:highlight w:val="yellow"/>
        </w:rPr>
        <w:t xml:space="preserve">27) what are the REST </w:t>
      </w:r>
      <w:r w:rsidR="00CA4F66" w:rsidRPr="00CA4F66">
        <w:rPr>
          <w:rFonts w:ascii="Arial" w:hAnsi="Arial" w:cs="Arial"/>
          <w:color w:val="0A0A0A"/>
          <w:highlight w:val="yellow"/>
        </w:rPr>
        <w:t>principles in REST API</w:t>
      </w:r>
      <w:r w:rsidR="00877279">
        <w:rPr>
          <w:rFonts w:ascii="Arial" w:hAnsi="Arial" w:cs="Arial"/>
          <w:color w:val="0A0A0A"/>
        </w:rPr>
        <w:br/>
      </w:r>
      <w:r w:rsidR="00877279">
        <w:rPr>
          <w:rFonts w:ascii="Arial" w:hAnsi="Arial" w:cs="Arial"/>
          <w:color w:val="0A0A0A"/>
        </w:rPr>
        <w:br/>
      </w:r>
      <w:r w:rsidR="00877279" w:rsidRPr="001B6EC2">
        <w:rPr>
          <w:rFonts w:ascii="Arial" w:hAnsi="Arial" w:cs="Arial"/>
          <w:color w:val="0A0A0A"/>
          <w:highlight w:val="yellow"/>
        </w:rPr>
        <w:t>28)</w:t>
      </w:r>
      <w:r w:rsidR="001B6EC2" w:rsidRPr="001B6EC2">
        <w:rPr>
          <w:highlight w:val="yellow"/>
        </w:rPr>
        <w:t xml:space="preserve"> </w:t>
      </w:r>
      <w:r w:rsidR="001B6EC2" w:rsidRPr="001B6EC2">
        <w:rPr>
          <w:rFonts w:ascii="Arial" w:hAnsi="Arial" w:cs="Arial"/>
          <w:color w:val="0A0A0A"/>
          <w:highlight w:val="yellow"/>
        </w:rPr>
        <w:t>what is difference between filter and middleware</w:t>
      </w:r>
    </w:p>
    <w:p w14:paraId="07013951" w14:textId="77777777" w:rsidR="00BD1D1F" w:rsidRDefault="00BD1D1F">
      <w:pPr>
        <w:pStyle w:val="df3vjf"/>
        <w:numPr>
          <w:ilvl w:val="0"/>
          <w:numId w:val="11"/>
        </w:numPr>
        <w:rPr>
          <w:rFonts w:ascii="Arial" w:hAnsi="Arial" w:cs="Arial"/>
          <w:color w:val="0A0A0A"/>
        </w:rPr>
      </w:pPr>
    </w:p>
    <w:p w14:paraId="7466A5DA" w14:textId="77777777" w:rsidR="00254FF5" w:rsidRDefault="00BD1D1F">
      <w:pPr>
        <w:pStyle w:val="df3vjf"/>
        <w:numPr>
          <w:ilvl w:val="0"/>
          <w:numId w:val="11"/>
        </w:numPr>
        <w:rPr>
          <w:rFonts w:ascii="Arial" w:hAnsi="Arial" w:cs="Arial"/>
          <w:color w:val="0A0A0A"/>
        </w:rPr>
      </w:pPr>
      <w:r w:rsidRPr="00BD1D1F">
        <w:rPr>
          <w:rFonts w:ascii="Arial" w:hAnsi="Arial" w:cs="Arial"/>
          <w:color w:val="0A0A0A"/>
        </w:rPr>
        <w:t>[Incoming Request] │</w:t>
      </w:r>
    </w:p>
    <w:p w14:paraId="0994C5C5" w14:textId="77777777" w:rsidR="00254FF5" w:rsidRDefault="00BD1D1F">
      <w:pPr>
        <w:pStyle w:val="df3vjf"/>
        <w:numPr>
          <w:ilvl w:val="0"/>
          <w:numId w:val="11"/>
        </w:numPr>
        <w:rPr>
          <w:rFonts w:ascii="Arial" w:hAnsi="Arial" w:cs="Arial"/>
          <w:color w:val="0A0A0A"/>
        </w:rPr>
      </w:pPr>
      <w:r w:rsidRPr="00BD1D1F">
        <w:rPr>
          <w:rFonts w:ascii="Arial" w:hAnsi="Arial" w:cs="Arial"/>
          <w:color w:val="0A0A0A"/>
        </w:rPr>
        <w:lastRenderedPageBreak/>
        <w:t xml:space="preserve"> ▼ 1. Middleware (Runs first) │ </w:t>
      </w:r>
    </w:p>
    <w:p w14:paraId="15E3E51C" w14:textId="77777777" w:rsidR="00254FF5" w:rsidRDefault="00BD1D1F">
      <w:pPr>
        <w:pStyle w:val="df3vjf"/>
        <w:numPr>
          <w:ilvl w:val="0"/>
          <w:numId w:val="11"/>
        </w:numPr>
        <w:rPr>
          <w:rFonts w:ascii="Arial" w:hAnsi="Arial" w:cs="Arial"/>
          <w:color w:val="0A0A0A"/>
        </w:rPr>
      </w:pPr>
      <w:r w:rsidRPr="00BD1D1F">
        <w:rPr>
          <w:rFonts w:ascii="Arial" w:hAnsi="Arial" w:cs="Arial"/>
          <w:color w:val="0A0A0A"/>
        </w:rPr>
        <w:t xml:space="preserve">▼ 2. Routing (Finds the controller) │ </w:t>
      </w:r>
    </w:p>
    <w:p w14:paraId="3CBF960E" w14:textId="77777777" w:rsidR="00254FF5" w:rsidRDefault="00BD1D1F">
      <w:pPr>
        <w:pStyle w:val="df3vjf"/>
        <w:numPr>
          <w:ilvl w:val="0"/>
          <w:numId w:val="11"/>
        </w:numPr>
        <w:rPr>
          <w:rFonts w:ascii="Arial" w:hAnsi="Arial" w:cs="Arial"/>
          <w:color w:val="0A0A0A"/>
        </w:rPr>
      </w:pPr>
      <w:r w:rsidRPr="00BD1D1F">
        <w:rPr>
          <w:rFonts w:ascii="Arial" w:hAnsi="Arial" w:cs="Arial"/>
          <w:color w:val="0A0A0A"/>
        </w:rPr>
        <w:t>▼ 3. Filters (Runs right before your method) │</w:t>
      </w:r>
    </w:p>
    <w:p w14:paraId="35EBA350" w14:textId="77777777" w:rsidR="00254FF5" w:rsidRDefault="00BD1D1F">
      <w:pPr>
        <w:pStyle w:val="df3vjf"/>
        <w:numPr>
          <w:ilvl w:val="0"/>
          <w:numId w:val="11"/>
        </w:numPr>
        <w:rPr>
          <w:rFonts w:ascii="Arial" w:hAnsi="Arial" w:cs="Arial"/>
          <w:color w:val="0A0A0A"/>
        </w:rPr>
      </w:pPr>
      <w:r w:rsidRPr="00BD1D1F">
        <w:rPr>
          <w:rFonts w:ascii="Arial" w:hAnsi="Arial" w:cs="Arial"/>
          <w:color w:val="0A0A0A"/>
        </w:rPr>
        <w:t xml:space="preserve"> ▼ 4. Your Controller Method Code │ </w:t>
      </w:r>
    </w:p>
    <w:p w14:paraId="0D058C16" w14:textId="77777777" w:rsidR="00254FF5" w:rsidRDefault="00BD1D1F">
      <w:pPr>
        <w:pStyle w:val="df3vjf"/>
        <w:numPr>
          <w:ilvl w:val="0"/>
          <w:numId w:val="11"/>
        </w:numPr>
        <w:rPr>
          <w:rFonts w:ascii="Arial" w:hAnsi="Arial" w:cs="Arial"/>
          <w:color w:val="0A0A0A"/>
        </w:rPr>
      </w:pPr>
      <w:r w:rsidRPr="00BD1D1F">
        <w:rPr>
          <w:rFonts w:ascii="Arial" w:hAnsi="Arial" w:cs="Arial"/>
          <w:color w:val="0A0A0A"/>
        </w:rPr>
        <w:t xml:space="preserve">▼ 5. Filters (Runs right after your method) │ </w:t>
      </w:r>
    </w:p>
    <w:p w14:paraId="14DB83A4" w14:textId="77777777" w:rsidR="00254FF5" w:rsidRDefault="00BD1D1F">
      <w:pPr>
        <w:pStyle w:val="df3vjf"/>
        <w:numPr>
          <w:ilvl w:val="0"/>
          <w:numId w:val="11"/>
        </w:numPr>
        <w:rPr>
          <w:rFonts w:ascii="Arial" w:hAnsi="Arial" w:cs="Arial"/>
          <w:color w:val="0A0A0A"/>
        </w:rPr>
      </w:pPr>
      <w:r w:rsidRPr="00BD1D1F">
        <w:rPr>
          <w:rFonts w:ascii="Arial" w:hAnsi="Arial" w:cs="Arial"/>
          <w:color w:val="0A0A0A"/>
        </w:rPr>
        <w:t xml:space="preserve">▼ 6. Middleware (Runs last on the way out) │ </w:t>
      </w:r>
    </w:p>
    <w:p w14:paraId="1A7F5291" w14:textId="77777777" w:rsidR="00482624" w:rsidRPr="00482624" w:rsidRDefault="00BD1D1F">
      <w:pPr>
        <w:pStyle w:val="df3vjf"/>
        <w:numPr>
          <w:ilvl w:val="0"/>
          <w:numId w:val="11"/>
        </w:numPr>
        <w:rPr>
          <w:rFonts w:ascii="Arial" w:hAnsi="Arial" w:cs="Arial"/>
          <w:b/>
          <w:bCs/>
          <w:color w:val="0A0A0A"/>
          <w:highlight w:val="cyan"/>
        </w:rPr>
      </w:pPr>
      <w:r w:rsidRPr="00482624">
        <w:rPr>
          <w:rFonts w:ascii="Arial" w:hAnsi="Arial" w:cs="Arial"/>
          <w:color w:val="0A0A0A"/>
          <w:highlight w:val="cyan"/>
        </w:rPr>
        <w:t>▼ [Response Sent to User]</w:t>
      </w:r>
      <w:r w:rsidR="00DB4321" w:rsidRPr="00482624">
        <w:rPr>
          <w:rFonts w:ascii="Arial" w:hAnsi="Arial" w:cs="Arial"/>
          <w:color w:val="0A0A0A"/>
          <w:highlight w:val="cyan"/>
        </w:rPr>
        <w:br/>
      </w:r>
      <w:r w:rsidR="00482624" w:rsidRPr="00482624">
        <w:rPr>
          <w:rFonts w:ascii="Segoe UI Emoji" w:hAnsi="Segoe UI Emoji" w:cs="Segoe UI Emoji"/>
          <w:b/>
          <w:bCs/>
          <w:color w:val="0A0A0A"/>
          <w:highlight w:val="cyan"/>
        </w:rPr>
        <w:t>📊</w:t>
      </w:r>
      <w:r w:rsidR="00482624" w:rsidRPr="00482624">
        <w:rPr>
          <w:rFonts w:ascii="Arial" w:hAnsi="Arial" w:cs="Arial"/>
          <w:b/>
          <w:bCs/>
          <w:color w:val="0A0A0A"/>
          <w:highlight w:val="cyan"/>
        </w:rPr>
        <w:t xml:space="preserve"> Direct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3225"/>
        <w:gridCol w:w="3682"/>
      </w:tblGrid>
      <w:tr w:rsidR="00482624" w:rsidRPr="00482624" w14:paraId="45C04040" w14:textId="77777777">
        <w:trPr>
          <w:tblCellSpacing w:w="15" w:type="dxa"/>
        </w:trPr>
        <w:tc>
          <w:tcPr>
            <w:tcW w:w="0" w:type="auto"/>
            <w:tcBorders>
              <w:bottom w:val="single" w:sz="4" w:space="0" w:color="DCDFE5"/>
            </w:tcBorders>
            <w:vAlign w:val="center"/>
            <w:hideMark/>
          </w:tcPr>
          <w:p w14:paraId="218F456A" w14:textId="77777777" w:rsidR="00482624" w:rsidRPr="00482624" w:rsidRDefault="00482624">
            <w:pPr>
              <w:pStyle w:val="df3vjf"/>
              <w:numPr>
                <w:ilvl w:val="0"/>
                <w:numId w:val="11"/>
              </w:numPr>
              <w:rPr>
                <w:rFonts w:ascii="Arial" w:hAnsi="Arial" w:cs="Arial"/>
                <w:b/>
                <w:bCs/>
                <w:color w:val="0A0A0A"/>
                <w:highlight w:val="cyan"/>
              </w:rPr>
            </w:pPr>
            <w:r w:rsidRPr="00482624">
              <w:rPr>
                <w:rFonts w:ascii="Arial" w:hAnsi="Arial" w:cs="Arial"/>
                <w:b/>
                <w:bCs/>
                <w:color w:val="0A0A0A"/>
                <w:highlight w:val="cyan"/>
              </w:rPr>
              <w:t>Feature [</w:t>
            </w:r>
            <w:hyperlink r:id="rId26" w:history="1">
              <w:r w:rsidRPr="00482624">
                <w:rPr>
                  <w:rStyle w:val="Hyperlink"/>
                  <w:rFonts w:ascii="Arial" w:hAnsi="Arial" w:cs="Arial"/>
                  <w:b/>
                  <w:bCs/>
                  <w:highlight w:val="cyan"/>
                </w:rPr>
                <w:t>1</w:t>
              </w:r>
            </w:hyperlink>
            <w:r w:rsidRPr="00482624">
              <w:rPr>
                <w:rFonts w:ascii="Arial" w:hAnsi="Arial" w:cs="Arial"/>
                <w:b/>
                <w:bCs/>
                <w:color w:val="0A0A0A"/>
                <w:highlight w:val="cyan"/>
              </w:rPr>
              <w:t xml:space="preserve">, </w:t>
            </w:r>
            <w:hyperlink r:id="rId27" w:history="1">
              <w:r w:rsidRPr="00482624">
                <w:rPr>
                  <w:rStyle w:val="Hyperlink"/>
                  <w:rFonts w:ascii="Arial" w:hAnsi="Arial" w:cs="Arial"/>
                  <w:b/>
                  <w:bCs/>
                  <w:highlight w:val="cyan"/>
                </w:rPr>
                <w:t>2</w:t>
              </w:r>
            </w:hyperlink>
            <w:r w:rsidRPr="00482624">
              <w:rPr>
                <w:rFonts w:ascii="Arial" w:hAnsi="Arial" w:cs="Arial"/>
                <w:b/>
                <w:bCs/>
                <w:color w:val="0A0A0A"/>
                <w:highlight w:val="cyan"/>
              </w:rPr>
              <w:t xml:space="preserve">, </w:t>
            </w:r>
            <w:hyperlink r:id="rId28" w:history="1">
              <w:r w:rsidRPr="00482624">
                <w:rPr>
                  <w:rStyle w:val="Hyperlink"/>
                  <w:rFonts w:ascii="Arial" w:hAnsi="Arial" w:cs="Arial"/>
                  <w:b/>
                  <w:bCs/>
                  <w:highlight w:val="cyan"/>
                </w:rPr>
                <w:t>3</w:t>
              </w:r>
            </w:hyperlink>
            <w:r w:rsidRPr="00482624">
              <w:rPr>
                <w:rFonts w:ascii="Arial" w:hAnsi="Arial" w:cs="Arial"/>
                <w:b/>
                <w:bCs/>
                <w:color w:val="0A0A0A"/>
                <w:highlight w:val="cyan"/>
              </w:rPr>
              <w:t xml:space="preserve">, </w:t>
            </w:r>
            <w:hyperlink r:id="rId29" w:history="1">
              <w:r w:rsidRPr="00482624">
                <w:rPr>
                  <w:rStyle w:val="Hyperlink"/>
                  <w:rFonts w:ascii="Arial" w:hAnsi="Arial" w:cs="Arial"/>
                  <w:b/>
                  <w:bCs/>
                  <w:highlight w:val="cyan"/>
                </w:rPr>
                <w:t>4</w:t>
              </w:r>
            </w:hyperlink>
            <w:r w:rsidRPr="00482624">
              <w:rPr>
                <w:rFonts w:ascii="Arial" w:hAnsi="Arial" w:cs="Arial"/>
                <w:b/>
                <w:bCs/>
                <w:color w:val="0A0A0A"/>
                <w:highlight w:val="cyan"/>
              </w:rPr>
              <w:t xml:space="preserve">, </w:t>
            </w:r>
            <w:hyperlink r:id="rId30" w:history="1">
              <w:r w:rsidRPr="00482624">
                <w:rPr>
                  <w:rStyle w:val="Hyperlink"/>
                  <w:rFonts w:ascii="Arial" w:hAnsi="Arial" w:cs="Arial"/>
                  <w:b/>
                  <w:bCs/>
                  <w:highlight w:val="cyan"/>
                </w:rPr>
                <w:t>5</w:t>
              </w:r>
            </w:hyperlink>
            <w:r w:rsidRPr="00482624">
              <w:rPr>
                <w:rFonts w:ascii="Arial" w:hAnsi="Arial" w:cs="Arial"/>
                <w:b/>
                <w:bCs/>
                <w:color w:val="0A0A0A"/>
                <w:highlight w:val="cyan"/>
              </w:rPr>
              <w:t>]</w:t>
            </w:r>
          </w:p>
        </w:tc>
        <w:tc>
          <w:tcPr>
            <w:tcW w:w="0" w:type="auto"/>
            <w:tcBorders>
              <w:bottom w:val="single" w:sz="4" w:space="0" w:color="DCDFE5"/>
            </w:tcBorders>
            <w:vAlign w:val="center"/>
            <w:hideMark/>
          </w:tcPr>
          <w:p w14:paraId="1066CAF4" w14:textId="77777777" w:rsidR="00482624" w:rsidRPr="00482624" w:rsidRDefault="00482624">
            <w:pPr>
              <w:pStyle w:val="df3vjf"/>
              <w:numPr>
                <w:ilvl w:val="0"/>
                <w:numId w:val="11"/>
              </w:numPr>
              <w:rPr>
                <w:rFonts w:ascii="Arial" w:hAnsi="Arial" w:cs="Arial"/>
                <w:b/>
                <w:bCs/>
                <w:color w:val="0A0A0A"/>
                <w:highlight w:val="cyan"/>
              </w:rPr>
            </w:pPr>
            <w:r w:rsidRPr="00482624">
              <w:rPr>
                <w:rFonts w:ascii="Arial" w:hAnsi="Arial" w:cs="Arial"/>
                <w:b/>
                <w:bCs/>
                <w:color w:val="0A0A0A"/>
                <w:highlight w:val="cyan"/>
              </w:rPr>
              <w:t>Middleware</w:t>
            </w:r>
          </w:p>
        </w:tc>
        <w:tc>
          <w:tcPr>
            <w:tcW w:w="0" w:type="auto"/>
            <w:tcBorders>
              <w:bottom w:val="single" w:sz="4" w:space="0" w:color="DCDFE5"/>
            </w:tcBorders>
            <w:vAlign w:val="center"/>
            <w:hideMark/>
          </w:tcPr>
          <w:p w14:paraId="5284A524" w14:textId="77777777" w:rsidR="00482624" w:rsidRPr="00482624" w:rsidRDefault="00482624">
            <w:pPr>
              <w:pStyle w:val="df3vjf"/>
              <w:numPr>
                <w:ilvl w:val="0"/>
                <w:numId w:val="11"/>
              </w:numPr>
              <w:rPr>
                <w:rFonts w:ascii="Arial" w:hAnsi="Arial" w:cs="Arial"/>
                <w:b/>
                <w:bCs/>
                <w:color w:val="0A0A0A"/>
                <w:highlight w:val="cyan"/>
              </w:rPr>
            </w:pPr>
            <w:r w:rsidRPr="00482624">
              <w:rPr>
                <w:rFonts w:ascii="Arial" w:hAnsi="Arial" w:cs="Arial"/>
                <w:b/>
                <w:bCs/>
                <w:color w:val="0A0A0A"/>
                <w:highlight w:val="cyan"/>
              </w:rPr>
              <w:t>Filters</w:t>
            </w:r>
          </w:p>
        </w:tc>
      </w:tr>
      <w:tr w:rsidR="00482624" w:rsidRPr="00482624" w14:paraId="055D40DE" w14:textId="77777777">
        <w:trPr>
          <w:tblCellSpacing w:w="15" w:type="dxa"/>
        </w:trPr>
        <w:tc>
          <w:tcPr>
            <w:tcW w:w="0" w:type="auto"/>
            <w:tcBorders>
              <w:bottom w:val="single" w:sz="4" w:space="0" w:color="DCDFE5"/>
            </w:tcBorders>
            <w:vAlign w:val="center"/>
            <w:hideMark/>
          </w:tcPr>
          <w:p w14:paraId="7B6DBFD9"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b/>
                <w:bCs/>
                <w:color w:val="0A0A0A"/>
                <w:highlight w:val="cyan"/>
              </w:rPr>
              <w:t>Where it lives</w:t>
            </w:r>
          </w:p>
        </w:tc>
        <w:tc>
          <w:tcPr>
            <w:tcW w:w="0" w:type="auto"/>
            <w:tcBorders>
              <w:bottom w:val="single" w:sz="4" w:space="0" w:color="DCDFE5"/>
            </w:tcBorders>
            <w:vAlign w:val="center"/>
            <w:hideMark/>
          </w:tcPr>
          <w:p w14:paraId="3C65D78D"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color w:val="0A0A0A"/>
                <w:highlight w:val="cyan"/>
              </w:rPr>
              <w:t>The web server level</w:t>
            </w:r>
          </w:p>
        </w:tc>
        <w:tc>
          <w:tcPr>
            <w:tcW w:w="0" w:type="auto"/>
            <w:tcBorders>
              <w:bottom w:val="single" w:sz="4" w:space="0" w:color="DCDFE5"/>
            </w:tcBorders>
            <w:vAlign w:val="center"/>
            <w:hideMark/>
          </w:tcPr>
          <w:p w14:paraId="2A0B0F78"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color w:val="0A0A0A"/>
                <w:highlight w:val="cyan"/>
              </w:rPr>
              <w:t>The MVC framework level</w:t>
            </w:r>
          </w:p>
        </w:tc>
      </w:tr>
      <w:tr w:rsidR="00482624" w:rsidRPr="00482624" w14:paraId="198C220E" w14:textId="77777777">
        <w:trPr>
          <w:tblCellSpacing w:w="15" w:type="dxa"/>
        </w:trPr>
        <w:tc>
          <w:tcPr>
            <w:tcW w:w="0" w:type="auto"/>
            <w:tcBorders>
              <w:bottom w:val="single" w:sz="4" w:space="0" w:color="DCDFE5"/>
            </w:tcBorders>
            <w:vAlign w:val="center"/>
            <w:hideMark/>
          </w:tcPr>
          <w:p w14:paraId="658E490E"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b/>
                <w:bCs/>
                <w:color w:val="0A0A0A"/>
                <w:highlight w:val="cyan"/>
              </w:rPr>
              <w:t>What it runs on</w:t>
            </w:r>
          </w:p>
        </w:tc>
        <w:tc>
          <w:tcPr>
            <w:tcW w:w="0" w:type="auto"/>
            <w:tcBorders>
              <w:bottom w:val="single" w:sz="4" w:space="0" w:color="DCDFE5"/>
            </w:tcBorders>
            <w:vAlign w:val="center"/>
            <w:hideMark/>
          </w:tcPr>
          <w:p w14:paraId="1E959812"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b/>
                <w:bCs/>
                <w:color w:val="0A0A0A"/>
                <w:highlight w:val="cyan"/>
              </w:rPr>
              <w:t>Every</w:t>
            </w:r>
            <w:r w:rsidRPr="00482624">
              <w:rPr>
                <w:rFonts w:ascii="Arial" w:hAnsi="Arial" w:cs="Arial"/>
                <w:color w:val="0A0A0A"/>
                <w:highlight w:val="cyan"/>
              </w:rPr>
              <w:t xml:space="preserve"> request (HTML, CSS, API)</w:t>
            </w:r>
          </w:p>
        </w:tc>
        <w:tc>
          <w:tcPr>
            <w:tcW w:w="0" w:type="auto"/>
            <w:tcBorders>
              <w:bottom w:val="single" w:sz="4" w:space="0" w:color="DCDFE5"/>
            </w:tcBorders>
            <w:vAlign w:val="center"/>
            <w:hideMark/>
          </w:tcPr>
          <w:p w14:paraId="6BF7B949"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color w:val="0A0A0A"/>
                <w:highlight w:val="cyan"/>
              </w:rPr>
              <w:t xml:space="preserve">Only requests hitting a </w:t>
            </w:r>
            <w:r w:rsidRPr="00482624">
              <w:rPr>
                <w:rFonts w:ascii="Arial" w:hAnsi="Arial" w:cs="Arial"/>
                <w:b/>
                <w:bCs/>
                <w:color w:val="0A0A0A"/>
                <w:highlight w:val="cyan"/>
              </w:rPr>
              <w:t>Controller</w:t>
            </w:r>
          </w:p>
        </w:tc>
      </w:tr>
      <w:tr w:rsidR="00482624" w:rsidRPr="00482624" w14:paraId="0C5BF110" w14:textId="77777777">
        <w:trPr>
          <w:tblCellSpacing w:w="15" w:type="dxa"/>
        </w:trPr>
        <w:tc>
          <w:tcPr>
            <w:tcW w:w="0" w:type="auto"/>
            <w:tcBorders>
              <w:bottom w:val="single" w:sz="4" w:space="0" w:color="DCDFE5"/>
            </w:tcBorders>
            <w:vAlign w:val="center"/>
            <w:hideMark/>
          </w:tcPr>
          <w:p w14:paraId="3003225E"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b/>
                <w:bCs/>
                <w:color w:val="0A0A0A"/>
                <w:highlight w:val="cyan"/>
              </w:rPr>
              <w:t>Knows about MVC?</w:t>
            </w:r>
          </w:p>
        </w:tc>
        <w:tc>
          <w:tcPr>
            <w:tcW w:w="0" w:type="auto"/>
            <w:tcBorders>
              <w:bottom w:val="single" w:sz="4" w:space="0" w:color="DCDFE5"/>
            </w:tcBorders>
            <w:vAlign w:val="center"/>
            <w:hideMark/>
          </w:tcPr>
          <w:p w14:paraId="034A3B3B"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color w:val="0A0A0A"/>
                <w:highlight w:val="cyan"/>
              </w:rPr>
              <w:t>No (Sees raw HTTP text)</w:t>
            </w:r>
          </w:p>
        </w:tc>
        <w:tc>
          <w:tcPr>
            <w:tcW w:w="0" w:type="auto"/>
            <w:tcBorders>
              <w:bottom w:val="single" w:sz="4" w:space="0" w:color="DCDFE5"/>
            </w:tcBorders>
            <w:vAlign w:val="center"/>
            <w:hideMark/>
          </w:tcPr>
          <w:p w14:paraId="51CEFA0F"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color w:val="0A0A0A"/>
                <w:highlight w:val="cyan"/>
              </w:rPr>
              <w:t>Yes (Sees method names and arguments)</w:t>
            </w:r>
          </w:p>
        </w:tc>
      </w:tr>
      <w:tr w:rsidR="00482624" w:rsidRPr="00482624" w14:paraId="242F21C7" w14:textId="77777777">
        <w:trPr>
          <w:tblCellSpacing w:w="15" w:type="dxa"/>
        </w:trPr>
        <w:tc>
          <w:tcPr>
            <w:tcW w:w="0" w:type="auto"/>
            <w:tcBorders>
              <w:bottom w:val="nil"/>
            </w:tcBorders>
            <w:vAlign w:val="center"/>
            <w:hideMark/>
          </w:tcPr>
          <w:p w14:paraId="3E3BB49A"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b/>
                <w:bCs/>
                <w:color w:val="0A0A0A"/>
                <w:highlight w:val="cyan"/>
              </w:rPr>
              <w:t>Can change results?</w:t>
            </w:r>
          </w:p>
        </w:tc>
        <w:tc>
          <w:tcPr>
            <w:tcW w:w="0" w:type="auto"/>
            <w:tcBorders>
              <w:bottom w:val="nil"/>
            </w:tcBorders>
            <w:vAlign w:val="center"/>
            <w:hideMark/>
          </w:tcPr>
          <w:p w14:paraId="138C3DDB"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color w:val="0A0A0A"/>
                <w:highlight w:val="cyan"/>
              </w:rPr>
              <w:t>Modifies the raw HTTP body</w:t>
            </w:r>
          </w:p>
        </w:tc>
        <w:tc>
          <w:tcPr>
            <w:tcW w:w="0" w:type="auto"/>
            <w:tcBorders>
              <w:bottom w:val="nil"/>
            </w:tcBorders>
            <w:vAlign w:val="center"/>
            <w:hideMark/>
          </w:tcPr>
          <w:p w14:paraId="062DC019" w14:textId="77777777" w:rsidR="00482624" w:rsidRPr="00482624" w:rsidRDefault="00482624">
            <w:pPr>
              <w:pStyle w:val="df3vjf"/>
              <w:numPr>
                <w:ilvl w:val="0"/>
                <w:numId w:val="11"/>
              </w:numPr>
              <w:rPr>
                <w:rFonts w:ascii="Arial" w:hAnsi="Arial" w:cs="Arial"/>
                <w:color w:val="0A0A0A"/>
                <w:highlight w:val="cyan"/>
              </w:rPr>
            </w:pPr>
            <w:r w:rsidRPr="00482624">
              <w:rPr>
                <w:rFonts w:ascii="Arial" w:hAnsi="Arial" w:cs="Arial"/>
                <w:color w:val="0A0A0A"/>
                <w:highlight w:val="cyan"/>
              </w:rPr>
              <w:t>Modifies the MVC action result object</w:t>
            </w:r>
          </w:p>
        </w:tc>
      </w:tr>
    </w:tbl>
    <w:p w14:paraId="1FD5A357" w14:textId="484E636F" w:rsidR="0048265D" w:rsidRDefault="00482624">
      <w:pPr>
        <w:pStyle w:val="df3vjf"/>
        <w:numPr>
          <w:ilvl w:val="0"/>
          <w:numId w:val="11"/>
        </w:numPr>
        <w:rPr>
          <w:rFonts w:ascii="Arial" w:hAnsi="Arial" w:cs="Arial"/>
          <w:color w:val="0A0A0A"/>
        </w:rPr>
      </w:pPr>
      <w:r w:rsidRPr="00482624">
        <w:rPr>
          <w:rFonts w:ascii="Arial" w:hAnsi="Arial" w:cs="Arial"/>
          <w:color w:val="0A0A0A"/>
          <w:highlight w:val="magenta"/>
        </w:rPr>
        <w:t xml:space="preserve"> </w:t>
      </w:r>
      <w:r w:rsidR="0065787D" w:rsidRPr="0065787D">
        <w:rPr>
          <w:rFonts w:ascii="Arial" w:hAnsi="Arial" w:cs="Arial"/>
          <w:color w:val="0A0A0A"/>
          <w:highlight w:val="yellow"/>
        </w:rPr>
        <w:t>29)</w:t>
      </w:r>
      <w:r w:rsidR="0065787D" w:rsidRPr="0065787D">
        <w:rPr>
          <w:highlight w:val="yellow"/>
        </w:rPr>
        <w:t xml:space="preserve"> </w:t>
      </w:r>
      <w:r w:rsidR="0065787D" w:rsidRPr="0065787D">
        <w:rPr>
          <w:rFonts w:ascii="Arial" w:hAnsi="Arial" w:cs="Arial"/>
          <w:color w:val="0A0A0A"/>
          <w:highlight w:val="yellow"/>
        </w:rPr>
        <w:t xml:space="preserve">can we drop the clustered index in the table in </w:t>
      </w:r>
      <w:proofErr w:type="spellStart"/>
      <w:r w:rsidR="0065787D" w:rsidRPr="0065787D">
        <w:rPr>
          <w:rFonts w:ascii="Arial" w:hAnsi="Arial" w:cs="Arial"/>
          <w:color w:val="0A0A0A"/>
          <w:highlight w:val="yellow"/>
        </w:rPr>
        <w:t>sql</w:t>
      </w:r>
      <w:proofErr w:type="spellEnd"/>
      <w:r w:rsidR="0065787D" w:rsidRPr="0065787D">
        <w:rPr>
          <w:rFonts w:ascii="Arial" w:hAnsi="Arial" w:cs="Arial"/>
          <w:color w:val="0A0A0A"/>
          <w:highlight w:val="yellow"/>
        </w:rPr>
        <w:t xml:space="preserve"> server</w:t>
      </w:r>
      <w:r w:rsidR="0065787D">
        <w:rPr>
          <w:rFonts w:ascii="Arial" w:hAnsi="Arial" w:cs="Arial"/>
          <w:color w:val="0A0A0A"/>
        </w:rPr>
        <w:br/>
      </w:r>
      <w:r w:rsidR="0065787D">
        <w:rPr>
          <w:rFonts w:ascii="Arial" w:hAnsi="Arial" w:cs="Arial"/>
          <w:color w:val="0A0A0A"/>
        </w:rPr>
        <w:br/>
      </w:r>
      <w:r w:rsidR="005E3AF3" w:rsidRPr="005E3AF3">
        <w:rPr>
          <w:rFonts w:ascii="Arial" w:hAnsi="Arial" w:cs="Arial"/>
          <w:color w:val="0A0A0A"/>
        </w:rPr>
        <w:t>Yes, you can drop a clustered index in SQL Serve</w:t>
      </w:r>
    </w:p>
    <w:p w14:paraId="1176EF0E" w14:textId="48A71DE0" w:rsidR="0048265D" w:rsidRDefault="0048265D">
      <w:pPr>
        <w:pStyle w:val="df3vjf"/>
        <w:numPr>
          <w:ilvl w:val="0"/>
          <w:numId w:val="12"/>
        </w:numPr>
        <w:rPr>
          <w:rFonts w:ascii="Arial" w:hAnsi="Arial" w:cs="Arial"/>
          <w:color w:val="0A0A0A"/>
        </w:rPr>
      </w:pPr>
      <w:r w:rsidRPr="0048265D">
        <w:rPr>
          <w:rFonts w:ascii="Arial" w:hAnsi="Arial" w:cs="Arial"/>
          <w:i/>
          <w:iCs/>
          <w:color w:val="0A0A0A"/>
          <w:highlight w:val="magenta"/>
        </w:rPr>
        <w:t>Syntax:</w:t>
      </w:r>
      <w:r w:rsidRPr="0048265D">
        <w:rPr>
          <w:rFonts w:ascii="Arial" w:hAnsi="Arial" w:cs="Arial"/>
          <w:color w:val="0A0A0A"/>
          <w:highlight w:val="magenta"/>
        </w:rPr>
        <w:t xml:space="preserve"> DROP INDEX </w:t>
      </w:r>
      <w:proofErr w:type="spellStart"/>
      <w:r w:rsidRPr="0048265D">
        <w:rPr>
          <w:rFonts w:ascii="Arial" w:hAnsi="Arial" w:cs="Arial"/>
          <w:color w:val="0A0A0A"/>
          <w:highlight w:val="magenta"/>
        </w:rPr>
        <w:t>index_name</w:t>
      </w:r>
      <w:proofErr w:type="spellEnd"/>
      <w:r w:rsidRPr="0048265D">
        <w:rPr>
          <w:rFonts w:ascii="Arial" w:hAnsi="Arial" w:cs="Arial"/>
          <w:color w:val="0A0A0A"/>
          <w:highlight w:val="magenta"/>
        </w:rPr>
        <w:t xml:space="preserve"> ON </w:t>
      </w:r>
      <w:proofErr w:type="spellStart"/>
      <w:r w:rsidRPr="0048265D">
        <w:rPr>
          <w:rFonts w:ascii="Arial" w:hAnsi="Arial" w:cs="Arial"/>
          <w:color w:val="0A0A0A"/>
          <w:highlight w:val="magenta"/>
        </w:rPr>
        <w:t>table_name</w:t>
      </w:r>
      <w:proofErr w:type="spellEnd"/>
      <w:r w:rsidRPr="0048265D">
        <w:rPr>
          <w:rFonts w:ascii="Arial" w:hAnsi="Arial" w:cs="Arial"/>
          <w:color w:val="0A0A0A"/>
        </w:rPr>
        <w:t>;</w:t>
      </w:r>
      <w:r>
        <w:rPr>
          <w:rFonts w:ascii="Arial" w:hAnsi="Arial" w:cs="Arial"/>
          <w:color w:val="0A0A0A"/>
        </w:rPr>
        <w:br/>
      </w:r>
      <w:r>
        <w:rPr>
          <w:rFonts w:ascii="Arial" w:hAnsi="Arial" w:cs="Arial"/>
          <w:color w:val="0A0A0A"/>
        </w:rPr>
        <w:br/>
      </w:r>
      <w:r w:rsidR="003C4FE0" w:rsidRPr="00C40528">
        <w:rPr>
          <w:rFonts w:ascii="Arial" w:hAnsi="Arial" w:cs="Arial"/>
          <w:color w:val="0A0A0A"/>
          <w:highlight w:val="yellow"/>
        </w:rPr>
        <w:t xml:space="preserve">30) can we have more than one clustered index in the in </w:t>
      </w:r>
      <w:proofErr w:type="spellStart"/>
      <w:r w:rsidR="003C4FE0" w:rsidRPr="00C40528">
        <w:rPr>
          <w:rFonts w:ascii="Arial" w:hAnsi="Arial" w:cs="Arial"/>
          <w:color w:val="0A0A0A"/>
          <w:highlight w:val="yellow"/>
        </w:rPr>
        <w:t>sql</w:t>
      </w:r>
      <w:proofErr w:type="spellEnd"/>
      <w:r w:rsidR="003C4FE0" w:rsidRPr="00C40528">
        <w:rPr>
          <w:rFonts w:ascii="Arial" w:hAnsi="Arial" w:cs="Arial"/>
          <w:color w:val="0A0A0A"/>
          <w:highlight w:val="yellow"/>
        </w:rPr>
        <w:t xml:space="preserve"> server</w:t>
      </w:r>
    </w:p>
    <w:p w14:paraId="62ACB9DF" w14:textId="77777777" w:rsidR="00B72027" w:rsidRDefault="00C40528" w:rsidP="00C40528">
      <w:pPr>
        <w:pStyle w:val="df3vjf"/>
        <w:rPr>
          <w:rFonts w:ascii="Arial" w:hAnsi="Arial" w:cs="Arial"/>
          <w:color w:val="0A0A0A"/>
        </w:rPr>
      </w:pPr>
      <w:r>
        <w:rPr>
          <w:rFonts w:ascii="Arial" w:hAnsi="Arial" w:cs="Arial"/>
          <w:color w:val="0A0A0A"/>
        </w:rPr>
        <w:t xml:space="preserve">            </w:t>
      </w:r>
      <w:r w:rsidRPr="00C40528">
        <w:rPr>
          <w:rFonts w:ascii="Arial" w:hAnsi="Arial" w:cs="Arial"/>
          <w:color w:val="0A0A0A"/>
        </w:rPr>
        <w:t>No, you can have </w:t>
      </w:r>
      <w:r w:rsidRPr="00C40528">
        <w:rPr>
          <w:rFonts w:ascii="Arial" w:hAnsi="Arial" w:cs="Arial"/>
          <w:b/>
          <w:bCs/>
          <w:color w:val="0A0A0A"/>
        </w:rPr>
        <w:t>only one clustered index</w:t>
      </w:r>
      <w:r w:rsidRPr="00C40528">
        <w:rPr>
          <w:rFonts w:ascii="Arial" w:hAnsi="Arial" w:cs="Arial"/>
          <w:color w:val="0A0A0A"/>
        </w:rPr>
        <w:t> per table in SQL Server. </w:t>
      </w:r>
    </w:p>
    <w:p w14:paraId="34F4CE7F" w14:textId="77777777" w:rsidR="000C3AF9" w:rsidRDefault="000C3AF9" w:rsidP="000C3AF9">
      <w:pPr>
        <w:pStyle w:val="df3vjf"/>
        <w:ind w:left="720"/>
        <w:rPr>
          <w:rFonts w:ascii="Arial" w:hAnsi="Arial" w:cs="Arial"/>
          <w:color w:val="0A0A0A"/>
        </w:rPr>
      </w:pPr>
      <w:r w:rsidRPr="00605ED5">
        <w:rPr>
          <w:rFonts w:ascii="Arial" w:hAnsi="Arial" w:cs="Arial"/>
          <w:color w:val="0A0A0A"/>
          <w:highlight w:val="red"/>
        </w:rPr>
        <w:t>31)</w:t>
      </w:r>
      <w:r w:rsidRPr="00605ED5">
        <w:rPr>
          <w:highlight w:val="red"/>
        </w:rPr>
        <w:t xml:space="preserve"> </w:t>
      </w:r>
      <w:r w:rsidRPr="00605ED5">
        <w:rPr>
          <w:rFonts w:ascii="Arial" w:hAnsi="Arial" w:cs="Arial"/>
          <w:color w:val="0A0A0A"/>
          <w:highlight w:val="red"/>
        </w:rPr>
        <w:t>rank dense rank row number cross apply</w:t>
      </w:r>
    </w:p>
    <w:p w14:paraId="294B82A5" w14:textId="0356D34C" w:rsidR="00443023" w:rsidRPr="00443023" w:rsidRDefault="00B72027" w:rsidP="000C3AF9">
      <w:pPr>
        <w:pStyle w:val="df3vjf"/>
        <w:ind w:left="720"/>
        <w:rPr>
          <w:rFonts w:ascii="Arial" w:hAnsi="Arial" w:cs="Arial"/>
          <w:color w:val="0A0A0A"/>
        </w:rPr>
      </w:pPr>
      <w:r>
        <w:rPr>
          <w:rFonts w:ascii="Arial" w:hAnsi="Arial" w:cs="Arial"/>
          <w:color w:val="0A0A0A"/>
        </w:rPr>
        <w:br/>
        <w:t xml:space="preserve"> </w:t>
      </w:r>
      <w:r w:rsidRPr="009D2769">
        <w:rPr>
          <w:rFonts w:ascii="Arial" w:hAnsi="Arial" w:cs="Arial"/>
          <w:color w:val="0A0A0A"/>
          <w:highlight w:val="yellow"/>
        </w:rPr>
        <w:t>3</w:t>
      </w:r>
      <w:r w:rsidR="000C3AF9">
        <w:rPr>
          <w:rFonts w:ascii="Arial" w:hAnsi="Arial" w:cs="Arial"/>
          <w:color w:val="0A0A0A"/>
          <w:highlight w:val="yellow"/>
        </w:rPr>
        <w:t>2</w:t>
      </w:r>
      <w:r w:rsidRPr="009D2769">
        <w:rPr>
          <w:rFonts w:ascii="Arial" w:hAnsi="Arial" w:cs="Arial"/>
          <w:color w:val="0A0A0A"/>
          <w:highlight w:val="yellow"/>
        </w:rPr>
        <w:t xml:space="preserve">) what is mock in unit testing </w:t>
      </w:r>
      <w:proofErr w:type="spellStart"/>
      <w:r w:rsidRPr="009D2769">
        <w:rPr>
          <w:rFonts w:ascii="Arial" w:hAnsi="Arial" w:cs="Arial"/>
          <w:color w:val="0A0A0A"/>
          <w:highlight w:val="yellow"/>
        </w:rPr>
        <w:t>c#</w:t>
      </w:r>
      <w:proofErr w:type="spellEnd"/>
      <w:r w:rsidR="009D2769">
        <w:rPr>
          <w:rFonts w:ascii="Arial" w:hAnsi="Arial" w:cs="Arial"/>
          <w:color w:val="0A0A0A"/>
        </w:rPr>
        <w:br/>
      </w:r>
      <w:r w:rsidR="009D2769">
        <w:rPr>
          <w:rFonts w:ascii="Arial" w:hAnsi="Arial" w:cs="Arial"/>
          <w:color w:val="0A0A0A"/>
        </w:rPr>
        <w:br/>
      </w:r>
      <w:r w:rsidR="00E42591">
        <w:rPr>
          <w:rFonts w:ascii="Arial" w:hAnsi="Arial" w:cs="Arial"/>
          <w:color w:val="0A0A0A"/>
        </w:rPr>
        <w:t xml:space="preserve">           </w:t>
      </w:r>
      <w:r w:rsidR="00A562A3" w:rsidRPr="00A562A3">
        <w:rPr>
          <w:rFonts w:ascii="Arial" w:hAnsi="Arial" w:cs="Arial"/>
          <w:color w:val="0A0A0A"/>
        </w:rPr>
        <w:t>In C# unit testing, a </w:t>
      </w:r>
      <w:r w:rsidR="00A562A3" w:rsidRPr="00A562A3">
        <w:rPr>
          <w:rFonts w:ascii="Arial" w:hAnsi="Arial" w:cs="Arial"/>
          <w:b/>
          <w:bCs/>
          <w:color w:val="0A0A0A"/>
        </w:rPr>
        <w:t>mock</w:t>
      </w:r>
      <w:r w:rsidR="00A562A3" w:rsidRPr="00A562A3">
        <w:rPr>
          <w:rFonts w:ascii="Arial" w:hAnsi="Arial" w:cs="Arial"/>
          <w:color w:val="0A0A0A"/>
        </w:rPr>
        <w:t> is a simulated object used to replace a real dependency (like a database, web service, or another class) to isolate the code being tested. Mocks mimic the behavior of real objects in a controlled way, allowing you to focus purely on the logic of a single unit of code. </w:t>
      </w:r>
      <w:r w:rsidR="00A562A3">
        <w:rPr>
          <w:rFonts w:ascii="Arial" w:hAnsi="Arial" w:cs="Arial"/>
          <w:color w:val="0A0A0A"/>
        </w:rPr>
        <w:br/>
      </w:r>
      <w:r w:rsidR="00A562A3">
        <w:rPr>
          <w:rFonts w:ascii="Arial" w:hAnsi="Arial" w:cs="Arial"/>
          <w:color w:val="0A0A0A"/>
        </w:rPr>
        <w:br/>
      </w:r>
      <w:r w:rsidR="00443023" w:rsidRPr="00443023">
        <w:rPr>
          <w:rFonts w:ascii="Arial" w:hAnsi="Arial" w:cs="Arial"/>
          <w:b/>
          <w:bCs/>
          <w:color w:val="0A0A0A"/>
        </w:rPr>
        <w:t>Isolation:</w:t>
      </w:r>
      <w:r w:rsidR="00443023" w:rsidRPr="00443023">
        <w:rPr>
          <w:rFonts w:ascii="Arial" w:hAnsi="Arial" w:cs="Arial"/>
          <w:color w:val="0A0A0A"/>
        </w:rPr>
        <w:t> They ensure that if a test fails, it's due to the logic in your method, not an error in an external system like a </w:t>
      </w:r>
      <w:hyperlink r:id="rId31" w:tgtFrame="_blank" w:history="1">
        <w:r w:rsidR="00443023" w:rsidRPr="00443023">
          <w:rPr>
            <w:rStyle w:val="Hyperlink"/>
            <w:rFonts w:ascii="Arial" w:hAnsi="Arial" w:cs="Arial"/>
          </w:rPr>
          <w:t>Database or Web Service</w:t>
        </w:r>
      </w:hyperlink>
      <w:r w:rsidR="00443023" w:rsidRPr="00443023">
        <w:rPr>
          <w:rFonts w:ascii="Arial" w:hAnsi="Arial" w:cs="Arial"/>
          <w:color w:val="0A0A0A"/>
        </w:rPr>
        <w:t>.</w:t>
      </w:r>
    </w:p>
    <w:p w14:paraId="50DFC1B7" w14:textId="77777777" w:rsidR="00443023" w:rsidRPr="00443023" w:rsidRDefault="00443023">
      <w:pPr>
        <w:pStyle w:val="df3vjf"/>
        <w:numPr>
          <w:ilvl w:val="0"/>
          <w:numId w:val="13"/>
        </w:numPr>
        <w:rPr>
          <w:rFonts w:ascii="Arial" w:hAnsi="Arial" w:cs="Arial"/>
          <w:color w:val="0A0A0A"/>
        </w:rPr>
      </w:pPr>
      <w:r w:rsidRPr="00443023">
        <w:rPr>
          <w:rFonts w:ascii="Arial" w:hAnsi="Arial" w:cs="Arial"/>
          <w:b/>
          <w:bCs/>
          <w:color w:val="0A0A0A"/>
        </w:rPr>
        <w:lastRenderedPageBreak/>
        <w:t>Speed:</w:t>
      </w:r>
      <w:r w:rsidRPr="00443023">
        <w:rPr>
          <w:rFonts w:ascii="Arial" w:hAnsi="Arial" w:cs="Arial"/>
          <w:color w:val="0A0A0A"/>
        </w:rPr>
        <w:t> Mocks run in memory,</w:t>
      </w:r>
    </w:p>
    <w:p w14:paraId="226F5911" w14:textId="0CB4AF5F" w:rsidR="00B77D78" w:rsidRPr="00B77D78" w:rsidRDefault="008E3683">
      <w:pPr>
        <w:pStyle w:val="df3vjf"/>
        <w:numPr>
          <w:ilvl w:val="0"/>
          <w:numId w:val="14"/>
        </w:numPr>
        <w:rPr>
          <w:rFonts w:ascii="Arial" w:hAnsi="Arial" w:cs="Arial"/>
          <w:color w:val="0A0A0A"/>
        </w:rPr>
      </w:pPr>
      <w:r>
        <w:rPr>
          <w:rFonts w:ascii="Arial" w:hAnsi="Arial" w:cs="Arial"/>
          <w:color w:val="0A0A0A"/>
        </w:rPr>
        <w:t xml:space="preserve">       </w:t>
      </w:r>
      <w:hyperlink r:id="rId32" w:tgtFrame="_blank" w:history="1">
        <w:proofErr w:type="spellStart"/>
        <w:r w:rsidRPr="008E3683">
          <w:rPr>
            <w:rStyle w:val="Hyperlink"/>
            <w:rFonts w:ascii="Arial" w:hAnsi="Arial" w:cs="Arial"/>
          </w:rPr>
          <w:t>Moq</w:t>
        </w:r>
        <w:proofErr w:type="spellEnd"/>
      </w:hyperlink>
      <w:r w:rsidRPr="008E3683">
        <w:rPr>
          <w:rFonts w:ascii="Arial" w:hAnsi="Arial" w:cs="Arial"/>
          <w:b/>
          <w:bCs/>
          <w:color w:val="0A0A0A"/>
        </w:rPr>
        <w:t>:</w:t>
      </w:r>
      <w:r w:rsidRPr="008E3683">
        <w:rPr>
          <w:rFonts w:ascii="Arial" w:hAnsi="Arial" w:cs="Arial"/>
          <w:color w:val="0A0A0A"/>
        </w:rPr>
        <w:t> </w:t>
      </w:r>
      <w:r>
        <w:rPr>
          <w:rFonts w:ascii="Arial" w:hAnsi="Arial" w:cs="Arial"/>
          <w:color w:val="0A0A0A"/>
        </w:rPr>
        <w:t xml:space="preserve"> one of the </w:t>
      </w:r>
      <w:proofErr w:type="spellStart"/>
      <w:r>
        <w:rPr>
          <w:rFonts w:ascii="Arial" w:hAnsi="Arial" w:cs="Arial"/>
          <w:color w:val="0A0A0A"/>
        </w:rPr>
        <w:t>framwork</w:t>
      </w:r>
      <w:proofErr w:type="spellEnd"/>
      <w:r w:rsidR="00790823">
        <w:rPr>
          <w:rFonts w:ascii="Arial" w:hAnsi="Arial" w:cs="Arial"/>
          <w:color w:val="0A0A0A"/>
        </w:rPr>
        <w:br/>
      </w:r>
      <w:r w:rsidR="00790823">
        <w:rPr>
          <w:rFonts w:ascii="Arial" w:hAnsi="Arial" w:cs="Arial"/>
          <w:color w:val="0A0A0A"/>
        </w:rPr>
        <w:br/>
      </w:r>
      <w:r w:rsidR="00790823" w:rsidRPr="00790823">
        <w:rPr>
          <w:rFonts w:ascii="Arial" w:hAnsi="Arial" w:cs="Arial"/>
          <w:color w:val="0A0A0A"/>
        </w:rPr>
        <w:t>To use a mock, you typically mock an </w:t>
      </w:r>
      <w:r w:rsidR="00790823" w:rsidRPr="00790823">
        <w:rPr>
          <w:rFonts w:ascii="Arial" w:hAnsi="Arial" w:cs="Arial"/>
          <w:b/>
          <w:bCs/>
          <w:color w:val="0A0A0A"/>
        </w:rPr>
        <w:t>interface</w:t>
      </w:r>
      <w:r w:rsidR="00790823" w:rsidRPr="00790823">
        <w:rPr>
          <w:rFonts w:ascii="Arial" w:hAnsi="Arial" w:cs="Arial"/>
          <w:color w:val="0A0A0A"/>
        </w:rPr>
        <w:t> rather than a concrete class. </w:t>
      </w:r>
      <w:r w:rsidR="00790823">
        <w:rPr>
          <w:rFonts w:ascii="Arial" w:hAnsi="Arial" w:cs="Arial"/>
          <w:color w:val="0A0A0A"/>
        </w:rPr>
        <w:br/>
      </w:r>
      <w:r w:rsidR="00790823">
        <w:rPr>
          <w:rFonts w:ascii="Arial" w:hAnsi="Arial" w:cs="Arial"/>
          <w:color w:val="0A0A0A"/>
        </w:rPr>
        <w:br/>
      </w:r>
      <w:r w:rsidR="007F317B" w:rsidRPr="007F317B">
        <w:rPr>
          <w:rFonts w:ascii="Arial" w:hAnsi="Arial" w:cs="Arial"/>
          <w:color w:val="0A0A0A"/>
          <w:highlight w:val="yellow"/>
        </w:rPr>
        <w:t>3</w:t>
      </w:r>
      <w:r w:rsidR="000C3AF9">
        <w:rPr>
          <w:rFonts w:ascii="Arial" w:hAnsi="Arial" w:cs="Arial"/>
          <w:color w:val="0A0A0A"/>
          <w:highlight w:val="yellow"/>
        </w:rPr>
        <w:t>3</w:t>
      </w:r>
      <w:r w:rsidR="007F317B" w:rsidRPr="007F317B">
        <w:rPr>
          <w:rFonts w:ascii="Arial" w:hAnsi="Arial" w:cs="Arial"/>
          <w:color w:val="0A0A0A"/>
          <w:highlight w:val="yellow"/>
        </w:rPr>
        <w:t>)</w:t>
      </w:r>
      <w:r w:rsidR="007F317B" w:rsidRPr="007F317B">
        <w:rPr>
          <w:highlight w:val="yellow"/>
        </w:rPr>
        <w:t xml:space="preserve"> </w:t>
      </w:r>
      <w:r w:rsidR="007F317B" w:rsidRPr="007F317B">
        <w:rPr>
          <w:rFonts w:ascii="Arial" w:hAnsi="Arial" w:cs="Arial"/>
          <w:color w:val="0A0A0A"/>
          <w:highlight w:val="yellow"/>
        </w:rPr>
        <w:t xml:space="preserve">what is </w:t>
      </w:r>
      <w:proofErr w:type="spellStart"/>
      <w:r w:rsidR="007F317B" w:rsidRPr="007F317B">
        <w:rPr>
          <w:rFonts w:ascii="Arial" w:hAnsi="Arial" w:cs="Arial"/>
          <w:color w:val="0A0A0A"/>
          <w:highlight w:val="yellow"/>
        </w:rPr>
        <w:t>differenence</w:t>
      </w:r>
      <w:proofErr w:type="spellEnd"/>
      <w:r w:rsidR="007F317B" w:rsidRPr="007F317B">
        <w:rPr>
          <w:rFonts w:ascii="Arial" w:hAnsi="Arial" w:cs="Arial"/>
          <w:color w:val="0A0A0A"/>
          <w:highlight w:val="yellow"/>
        </w:rPr>
        <w:t xml:space="preserve"> type of inheritance in .Net</w:t>
      </w:r>
      <w:r w:rsidR="007F317B">
        <w:rPr>
          <w:rFonts w:ascii="Arial" w:hAnsi="Arial" w:cs="Arial"/>
          <w:color w:val="0A0A0A"/>
        </w:rPr>
        <w:br/>
      </w:r>
      <w:r w:rsidR="007F317B">
        <w:rPr>
          <w:rFonts w:ascii="Arial" w:hAnsi="Arial" w:cs="Arial"/>
          <w:color w:val="0A0A0A"/>
        </w:rPr>
        <w:br/>
      </w:r>
      <w:r w:rsidR="00B77D78" w:rsidRPr="00B77D78">
        <w:rPr>
          <w:rFonts w:ascii="Arial" w:hAnsi="Arial" w:cs="Arial"/>
          <w:b/>
          <w:bCs/>
          <w:color w:val="0A0A0A"/>
        </w:rPr>
        <w:t>Single Inheritance:</w:t>
      </w:r>
      <w:r w:rsidR="00B77D78" w:rsidRPr="00B77D78">
        <w:rPr>
          <w:rFonts w:ascii="Arial" w:hAnsi="Arial" w:cs="Arial"/>
          <w:color w:val="0A0A0A"/>
        </w:rPr>
        <w:t> A derived class inherits from only one base class.</w:t>
      </w:r>
    </w:p>
    <w:p w14:paraId="24B8A9EF" w14:textId="77777777" w:rsidR="00B77D78" w:rsidRPr="00B77D78" w:rsidRDefault="00B77D78">
      <w:pPr>
        <w:pStyle w:val="df3vjf"/>
        <w:numPr>
          <w:ilvl w:val="1"/>
          <w:numId w:val="14"/>
        </w:numPr>
        <w:rPr>
          <w:rFonts w:ascii="Arial" w:hAnsi="Arial" w:cs="Arial"/>
          <w:color w:val="0A0A0A"/>
        </w:rPr>
      </w:pPr>
      <w:r w:rsidRPr="00B77D78">
        <w:rPr>
          <w:rFonts w:ascii="Arial" w:hAnsi="Arial" w:cs="Arial"/>
          <w:i/>
          <w:iCs/>
          <w:color w:val="0A0A0A"/>
        </w:rPr>
        <w:t>Example:</w:t>
      </w:r>
      <w:r w:rsidRPr="00B77D78">
        <w:rPr>
          <w:rFonts w:ascii="Arial" w:hAnsi="Arial" w:cs="Arial"/>
          <w:color w:val="0A0A0A"/>
        </w:rPr>
        <w:t> Class B inherits from Class A.</w:t>
      </w:r>
    </w:p>
    <w:p w14:paraId="5B5BF79C" w14:textId="77777777" w:rsidR="00B77D78" w:rsidRPr="00B77D78" w:rsidRDefault="00B77D78">
      <w:pPr>
        <w:pStyle w:val="df3vjf"/>
        <w:numPr>
          <w:ilvl w:val="0"/>
          <w:numId w:val="14"/>
        </w:numPr>
        <w:rPr>
          <w:rFonts w:ascii="Arial" w:hAnsi="Arial" w:cs="Arial"/>
          <w:color w:val="0A0A0A"/>
        </w:rPr>
      </w:pPr>
      <w:r w:rsidRPr="00B77D78">
        <w:rPr>
          <w:rFonts w:ascii="Arial" w:hAnsi="Arial" w:cs="Arial"/>
          <w:b/>
          <w:bCs/>
          <w:color w:val="0A0A0A"/>
        </w:rPr>
        <w:t>Multilevel Inheritance:</w:t>
      </w:r>
      <w:r w:rsidRPr="00B77D78">
        <w:rPr>
          <w:rFonts w:ascii="Arial" w:hAnsi="Arial" w:cs="Arial"/>
          <w:color w:val="0A0A0A"/>
        </w:rPr>
        <w:t> A class is derived from another derived class, forming a chain.</w:t>
      </w:r>
    </w:p>
    <w:p w14:paraId="723707F1" w14:textId="77777777" w:rsidR="00B77D78" w:rsidRPr="00B77D78" w:rsidRDefault="00B77D78">
      <w:pPr>
        <w:pStyle w:val="df3vjf"/>
        <w:numPr>
          <w:ilvl w:val="1"/>
          <w:numId w:val="14"/>
        </w:numPr>
        <w:rPr>
          <w:rFonts w:ascii="Arial" w:hAnsi="Arial" w:cs="Arial"/>
          <w:color w:val="0A0A0A"/>
        </w:rPr>
      </w:pPr>
      <w:r w:rsidRPr="00B77D78">
        <w:rPr>
          <w:rFonts w:ascii="Arial" w:hAnsi="Arial" w:cs="Arial"/>
          <w:i/>
          <w:iCs/>
          <w:color w:val="0A0A0A"/>
        </w:rPr>
        <w:t>Example:</w:t>
      </w:r>
      <w:r w:rsidRPr="00B77D78">
        <w:rPr>
          <w:rFonts w:ascii="Arial" w:hAnsi="Arial" w:cs="Arial"/>
          <w:color w:val="0A0A0A"/>
        </w:rPr>
        <w:t> Class C inherits from Class B, which inherits from Class A.</w:t>
      </w:r>
    </w:p>
    <w:p w14:paraId="44389473" w14:textId="77777777" w:rsidR="00B77D78" w:rsidRPr="00B77D78" w:rsidRDefault="00B77D78">
      <w:pPr>
        <w:pStyle w:val="df3vjf"/>
        <w:numPr>
          <w:ilvl w:val="0"/>
          <w:numId w:val="14"/>
        </w:numPr>
        <w:rPr>
          <w:rFonts w:ascii="Arial" w:hAnsi="Arial" w:cs="Arial"/>
          <w:color w:val="0A0A0A"/>
        </w:rPr>
      </w:pPr>
      <w:r w:rsidRPr="00B77D78">
        <w:rPr>
          <w:rFonts w:ascii="Arial" w:hAnsi="Arial" w:cs="Arial"/>
          <w:b/>
          <w:bCs/>
          <w:color w:val="0A0A0A"/>
        </w:rPr>
        <w:t>Hierarchical Inheritance:</w:t>
      </w:r>
      <w:r w:rsidRPr="00B77D78">
        <w:rPr>
          <w:rFonts w:ascii="Arial" w:hAnsi="Arial" w:cs="Arial"/>
          <w:color w:val="0A0A0A"/>
        </w:rPr>
        <w:t> Multiple derived classes inherit from a single base class.</w:t>
      </w:r>
    </w:p>
    <w:p w14:paraId="49A3C8D5" w14:textId="77777777" w:rsidR="00B77D78" w:rsidRPr="00B77D78" w:rsidRDefault="00B77D78">
      <w:pPr>
        <w:pStyle w:val="df3vjf"/>
        <w:numPr>
          <w:ilvl w:val="1"/>
          <w:numId w:val="14"/>
        </w:numPr>
        <w:rPr>
          <w:rFonts w:ascii="Arial" w:hAnsi="Arial" w:cs="Arial"/>
          <w:color w:val="0A0A0A"/>
        </w:rPr>
      </w:pPr>
      <w:r w:rsidRPr="00B77D78">
        <w:rPr>
          <w:rFonts w:ascii="Arial" w:hAnsi="Arial" w:cs="Arial"/>
          <w:i/>
          <w:iCs/>
          <w:color w:val="0A0A0A"/>
        </w:rPr>
        <w:t>Example:</w:t>
      </w:r>
      <w:r w:rsidRPr="00B77D78">
        <w:rPr>
          <w:rFonts w:ascii="Arial" w:hAnsi="Arial" w:cs="Arial"/>
          <w:color w:val="0A0A0A"/>
        </w:rPr>
        <w:t> Class B and Class C both inherit from Class A.</w:t>
      </w:r>
    </w:p>
    <w:p w14:paraId="2B5C710A" w14:textId="77777777" w:rsidR="00B77D78" w:rsidRPr="00B77D78" w:rsidRDefault="00B77D78">
      <w:pPr>
        <w:pStyle w:val="df3vjf"/>
        <w:numPr>
          <w:ilvl w:val="0"/>
          <w:numId w:val="14"/>
        </w:numPr>
        <w:rPr>
          <w:rFonts w:ascii="Arial" w:hAnsi="Arial" w:cs="Arial"/>
          <w:color w:val="0A0A0A"/>
        </w:rPr>
      </w:pPr>
      <w:r w:rsidRPr="00B77D78">
        <w:rPr>
          <w:rFonts w:ascii="Arial" w:hAnsi="Arial" w:cs="Arial"/>
          <w:b/>
          <w:bCs/>
          <w:color w:val="0A0A0A"/>
        </w:rPr>
        <w:t>Multiple Inheritance (via Interfaces):</w:t>
      </w:r>
      <w:r w:rsidRPr="00B77D78">
        <w:rPr>
          <w:rFonts w:ascii="Arial" w:hAnsi="Arial" w:cs="Arial"/>
          <w:color w:val="0A0A0A"/>
        </w:rPr>
        <w:t xml:space="preserve"> C# does not allow a class to inherit from more than one class to avoid complexity. Instead, </w:t>
      </w:r>
      <w:r w:rsidRPr="00B77D78">
        <w:rPr>
          <w:rFonts w:ascii="Arial" w:hAnsi="Arial" w:cs="Arial"/>
          <w:b/>
          <w:bCs/>
          <w:color w:val="0A0A0A"/>
        </w:rPr>
        <w:t>it supports inheriting from multiple interfaces to achieve this functionality</w:t>
      </w:r>
      <w:r w:rsidRPr="00B77D78">
        <w:rPr>
          <w:rFonts w:ascii="Arial" w:hAnsi="Arial" w:cs="Arial"/>
          <w:color w:val="0A0A0A"/>
        </w:rPr>
        <w:t>.</w:t>
      </w:r>
    </w:p>
    <w:p w14:paraId="1469686C" w14:textId="02F148C5" w:rsidR="00B77D78" w:rsidRPr="00B77D78" w:rsidRDefault="00B77D78">
      <w:pPr>
        <w:pStyle w:val="df3vjf"/>
        <w:numPr>
          <w:ilvl w:val="0"/>
          <w:numId w:val="14"/>
        </w:numPr>
        <w:rPr>
          <w:rFonts w:ascii="Arial" w:hAnsi="Arial" w:cs="Arial"/>
          <w:color w:val="0A0A0A"/>
        </w:rPr>
      </w:pPr>
      <w:r w:rsidRPr="00B77D78">
        <w:rPr>
          <w:rFonts w:ascii="Arial" w:hAnsi="Arial" w:cs="Arial"/>
          <w:b/>
          <w:bCs/>
          <w:color w:val="0A0A0A"/>
        </w:rPr>
        <w:t>Hybrid Inheritance:</w:t>
      </w:r>
      <w:r w:rsidRPr="00B77D78">
        <w:rPr>
          <w:rFonts w:ascii="Arial" w:hAnsi="Arial" w:cs="Arial"/>
          <w:color w:val="0A0A0A"/>
        </w:rPr>
        <w:t> A combination of two or more of the above types, often blending multilevel and hierarchical inheritance</w:t>
      </w:r>
      <w:r w:rsidR="001E77CE">
        <w:rPr>
          <w:rFonts w:ascii="Arial" w:hAnsi="Arial" w:cs="Arial"/>
          <w:color w:val="0A0A0A"/>
        </w:rPr>
        <w:br/>
      </w:r>
      <w:r w:rsidR="001E77CE">
        <w:rPr>
          <w:rFonts w:ascii="Arial" w:hAnsi="Arial" w:cs="Arial"/>
          <w:color w:val="0A0A0A"/>
        </w:rPr>
        <w:br/>
      </w:r>
      <w:r w:rsidR="007F2604" w:rsidRPr="00B77D78">
        <w:rPr>
          <w:rFonts w:ascii="Arial" w:hAnsi="Arial" w:cs="Arial"/>
          <w:b/>
          <w:bCs/>
          <w:color w:val="0A0A0A"/>
        </w:rPr>
        <w:t>Multiple Inheritance</w:t>
      </w:r>
      <w:r w:rsidR="007F2604">
        <w:rPr>
          <w:rFonts w:ascii="Arial" w:hAnsi="Arial" w:cs="Arial"/>
          <w:b/>
          <w:bCs/>
          <w:color w:val="0A0A0A"/>
        </w:rPr>
        <w:t xml:space="preserve"> resolved by </w:t>
      </w:r>
      <w:r w:rsidR="00D34D85" w:rsidRPr="00D34D85">
        <w:rPr>
          <w:rFonts w:ascii="Arial" w:hAnsi="Arial" w:cs="Arial"/>
          <w:b/>
          <w:bCs/>
          <w:color w:val="0A0A0A"/>
        </w:rPr>
        <w:t>virtual keyword </w:t>
      </w:r>
      <w:r w:rsidR="00D34D85">
        <w:rPr>
          <w:rFonts w:ascii="Arial" w:hAnsi="Arial" w:cs="Arial"/>
          <w:b/>
          <w:bCs/>
          <w:color w:val="0A0A0A"/>
        </w:rPr>
        <w:t>also</w:t>
      </w:r>
    </w:p>
    <w:p w14:paraId="702E75E7" w14:textId="77777777" w:rsidR="00A74F6B" w:rsidRDefault="001E77CE">
      <w:pPr>
        <w:pStyle w:val="z1qcye"/>
        <w:numPr>
          <w:ilvl w:val="0"/>
          <w:numId w:val="14"/>
        </w:numPr>
        <w:shd w:val="clear" w:color="auto" w:fill="FFFFFF"/>
        <w:spacing w:before="0" w:beforeAutospacing="0" w:after="0" w:afterAutospacing="0" w:line="360" w:lineRule="atLeast"/>
        <w:rPr>
          <w:rStyle w:val="vkekvd"/>
          <w:rFonts w:ascii="Arial" w:hAnsi="Arial" w:cs="Arial"/>
          <w:color w:val="0A0A0A"/>
        </w:rPr>
      </w:pPr>
      <w:r>
        <w:rPr>
          <w:rStyle w:val="n9q8lc"/>
          <w:rFonts w:ascii="Arial" w:eastAsiaTheme="majorEastAsia" w:hAnsi="Arial" w:cs="Arial"/>
          <w:b/>
          <w:bCs/>
          <w:color w:val="0A0A0A"/>
          <w:shd w:val="clear" w:color="auto" w:fill="E5EDFF"/>
        </w:rPr>
        <w:t>Hierarchical + Multiple (The Diamond Problem):</w:t>
      </w:r>
      <w:r>
        <w:rPr>
          <w:rStyle w:val="n9q8lc"/>
          <w:rFonts w:ascii="Arial" w:eastAsiaTheme="majorEastAsia" w:hAnsi="Arial" w:cs="Arial"/>
          <w:color w:val="0A0A0A"/>
          <w:shd w:val="clear" w:color="auto" w:fill="E5EDFF"/>
        </w:rPr>
        <w:t> A base class </w:t>
      </w:r>
      <w:r>
        <w:rPr>
          <w:rStyle w:val="n9q8lc"/>
          <w:rFonts w:ascii="Courier New" w:eastAsiaTheme="majorEastAsia" w:hAnsi="Courier New" w:cs="Courier New"/>
          <w:color w:val="0A0A0A"/>
          <w:sz w:val="21"/>
          <w:szCs w:val="21"/>
          <w:bdr w:val="single" w:sz="4" w:space="0" w:color="F3F5F6" w:frame="1"/>
          <w:shd w:val="clear" w:color="auto" w:fill="E5EDFF"/>
        </w:rPr>
        <w:t>A</w:t>
      </w:r>
      <w:r>
        <w:rPr>
          <w:rStyle w:val="n9q8lc"/>
          <w:rFonts w:ascii="Arial" w:eastAsiaTheme="majorEastAsia" w:hAnsi="Arial" w:cs="Arial"/>
          <w:color w:val="0A0A0A"/>
          <w:shd w:val="clear" w:color="auto" w:fill="E5EDFF"/>
        </w:rPr>
        <w:t> is inherited by </w:t>
      </w:r>
      <w:r>
        <w:rPr>
          <w:rStyle w:val="n9q8lc"/>
          <w:rFonts w:ascii="Courier New" w:eastAsiaTheme="majorEastAsia" w:hAnsi="Courier New" w:cs="Courier New"/>
          <w:color w:val="0A0A0A"/>
          <w:sz w:val="21"/>
          <w:szCs w:val="21"/>
          <w:bdr w:val="single" w:sz="4" w:space="0" w:color="F3F5F6" w:frame="1"/>
          <w:shd w:val="clear" w:color="auto" w:fill="E5EDFF"/>
        </w:rPr>
        <w:t>B</w:t>
      </w:r>
      <w:r>
        <w:rPr>
          <w:rStyle w:val="n9q8lc"/>
          <w:rFonts w:ascii="Arial" w:eastAsiaTheme="majorEastAsia" w:hAnsi="Arial" w:cs="Arial"/>
          <w:color w:val="0A0A0A"/>
          <w:shd w:val="clear" w:color="auto" w:fill="E5EDFF"/>
        </w:rPr>
        <w:t> and </w:t>
      </w:r>
      <w:r>
        <w:rPr>
          <w:rStyle w:val="n9q8lc"/>
          <w:rFonts w:ascii="Courier New" w:eastAsiaTheme="majorEastAsia" w:hAnsi="Courier New" w:cs="Courier New"/>
          <w:color w:val="0A0A0A"/>
          <w:sz w:val="21"/>
          <w:szCs w:val="21"/>
          <w:bdr w:val="single" w:sz="4" w:space="0" w:color="F3F5F6" w:frame="1"/>
          <w:shd w:val="clear" w:color="auto" w:fill="E5EDFF"/>
        </w:rPr>
        <w:t>C</w:t>
      </w:r>
      <w:r>
        <w:rPr>
          <w:rStyle w:val="n9q8lc"/>
          <w:rFonts w:ascii="Arial" w:eastAsiaTheme="majorEastAsia" w:hAnsi="Arial" w:cs="Arial"/>
          <w:color w:val="0A0A0A"/>
          <w:shd w:val="clear" w:color="auto" w:fill="E5EDFF"/>
        </w:rPr>
        <w:t> (hierarchical), and then </w:t>
      </w:r>
      <w:r>
        <w:rPr>
          <w:rStyle w:val="n9q8lc"/>
          <w:rFonts w:ascii="Courier New" w:eastAsiaTheme="majorEastAsia" w:hAnsi="Courier New" w:cs="Courier New"/>
          <w:color w:val="0A0A0A"/>
          <w:sz w:val="21"/>
          <w:szCs w:val="21"/>
          <w:bdr w:val="single" w:sz="4" w:space="0" w:color="F3F5F6" w:frame="1"/>
          <w:shd w:val="clear" w:color="auto" w:fill="E5EDFF"/>
        </w:rPr>
        <w:t>B</w:t>
      </w:r>
      <w:r>
        <w:rPr>
          <w:rStyle w:val="n9q8lc"/>
          <w:rFonts w:ascii="Arial" w:eastAsiaTheme="majorEastAsia" w:hAnsi="Arial" w:cs="Arial"/>
          <w:color w:val="0A0A0A"/>
          <w:shd w:val="clear" w:color="auto" w:fill="E5EDFF"/>
        </w:rPr>
        <w:t> and </w:t>
      </w:r>
      <w:r>
        <w:rPr>
          <w:rStyle w:val="n9q8lc"/>
          <w:rFonts w:ascii="Courier New" w:eastAsiaTheme="majorEastAsia" w:hAnsi="Courier New" w:cs="Courier New"/>
          <w:color w:val="0A0A0A"/>
          <w:sz w:val="21"/>
          <w:szCs w:val="21"/>
          <w:bdr w:val="single" w:sz="4" w:space="0" w:color="F3F5F6" w:frame="1"/>
          <w:shd w:val="clear" w:color="auto" w:fill="E5EDFF"/>
        </w:rPr>
        <w:t>C</w:t>
      </w:r>
      <w:r>
        <w:rPr>
          <w:rStyle w:val="n9q8lc"/>
          <w:rFonts w:ascii="Arial" w:eastAsiaTheme="majorEastAsia" w:hAnsi="Arial" w:cs="Arial"/>
          <w:color w:val="0A0A0A"/>
          <w:shd w:val="clear" w:color="auto" w:fill="E5EDFF"/>
        </w:rPr>
        <w:t> are both inherited by </w:t>
      </w:r>
      <w:r>
        <w:rPr>
          <w:rStyle w:val="n9q8lc"/>
          <w:rFonts w:ascii="Courier New" w:eastAsiaTheme="majorEastAsia" w:hAnsi="Courier New" w:cs="Courier New"/>
          <w:color w:val="0A0A0A"/>
          <w:sz w:val="21"/>
          <w:szCs w:val="21"/>
          <w:bdr w:val="single" w:sz="4" w:space="0" w:color="F3F5F6" w:frame="1"/>
          <w:shd w:val="clear" w:color="auto" w:fill="E5EDFF"/>
        </w:rPr>
        <w:t>D</w:t>
      </w:r>
      <w:r>
        <w:rPr>
          <w:rStyle w:val="n9q8lc"/>
          <w:rFonts w:ascii="Arial" w:eastAsiaTheme="majorEastAsia" w:hAnsi="Arial" w:cs="Arial"/>
          <w:color w:val="0A0A0A"/>
          <w:shd w:val="clear" w:color="auto" w:fill="E5EDFF"/>
        </w:rPr>
        <w:t> (multiple). This creates a "diamond" shape in the </w:t>
      </w:r>
      <w:hyperlink r:id="rId33" w:tgtFrame="_blank" w:history="1">
        <w:r>
          <w:rPr>
            <w:rStyle w:val="n9q8lc"/>
            <w:rFonts w:ascii="Arial" w:eastAsiaTheme="majorEastAsia" w:hAnsi="Arial" w:cs="Arial"/>
            <w:color w:val="1A0DAB"/>
            <w:u w:val="single"/>
            <w:shd w:val="clear" w:color="auto" w:fill="E5EDFF"/>
          </w:rPr>
          <w:t>class hierarchy</w:t>
        </w:r>
      </w:hyperlink>
      <w:r>
        <w:rPr>
          <w:rStyle w:val="n9q8lc"/>
          <w:rFonts w:ascii="Arial" w:eastAsiaTheme="majorEastAsia" w:hAnsi="Arial" w:cs="Arial"/>
          <w:color w:val="0A0A0A"/>
          <w:shd w:val="clear" w:color="auto" w:fill="E5EDFF"/>
        </w:rPr>
        <w:t>.</w:t>
      </w:r>
      <w:r>
        <w:rPr>
          <w:rStyle w:val="vkekvd"/>
          <w:rFonts w:ascii="Arial" w:hAnsi="Arial" w:cs="Arial"/>
          <w:color w:val="0A0A0A"/>
        </w:rPr>
        <w:t> </w:t>
      </w:r>
      <w:r w:rsidR="007752C1">
        <w:rPr>
          <w:rStyle w:val="vkekvd"/>
          <w:rFonts w:ascii="Arial" w:hAnsi="Arial" w:cs="Arial"/>
          <w:color w:val="0A0A0A"/>
        </w:rPr>
        <w:br/>
      </w:r>
      <w:r w:rsidR="007752C1">
        <w:rPr>
          <w:rStyle w:val="vkekvd"/>
          <w:rFonts w:ascii="Arial" w:hAnsi="Arial" w:cs="Arial"/>
          <w:color w:val="0A0A0A"/>
        </w:rPr>
        <w:br/>
      </w:r>
      <w:r w:rsidR="007752C1" w:rsidRPr="007752C1">
        <w:rPr>
          <w:rStyle w:val="vkekvd"/>
          <w:rFonts w:ascii="Arial" w:hAnsi="Arial" w:cs="Arial"/>
          <w:color w:val="0A0A0A"/>
          <w:highlight w:val="yellow"/>
        </w:rPr>
        <w:t>3</w:t>
      </w:r>
      <w:r w:rsidR="007752C1">
        <w:rPr>
          <w:rStyle w:val="vkekvd"/>
          <w:rFonts w:ascii="Arial" w:hAnsi="Arial" w:cs="Arial"/>
          <w:color w:val="0A0A0A"/>
          <w:highlight w:val="yellow"/>
        </w:rPr>
        <w:t>4</w:t>
      </w:r>
      <w:r w:rsidR="007752C1" w:rsidRPr="007752C1">
        <w:rPr>
          <w:rStyle w:val="vkekvd"/>
          <w:rFonts w:ascii="Arial" w:hAnsi="Arial" w:cs="Arial"/>
          <w:color w:val="0A0A0A"/>
          <w:highlight w:val="yellow"/>
        </w:rPr>
        <w:t>)</w:t>
      </w:r>
      <w:r w:rsidR="007752C1" w:rsidRPr="007752C1">
        <w:rPr>
          <w:highlight w:val="yellow"/>
        </w:rPr>
        <w:t xml:space="preserve"> </w:t>
      </w:r>
      <w:r w:rsidR="007752C1" w:rsidRPr="007752C1">
        <w:rPr>
          <w:rStyle w:val="vkekvd"/>
          <w:rFonts w:ascii="Arial" w:hAnsi="Arial" w:cs="Arial"/>
          <w:color w:val="0A0A0A"/>
          <w:highlight w:val="yellow"/>
        </w:rPr>
        <w:t xml:space="preserve">what is difference between out and ref in </w:t>
      </w:r>
      <w:proofErr w:type="spellStart"/>
      <w:r w:rsidR="007752C1" w:rsidRPr="007752C1">
        <w:rPr>
          <w:rStyle w:val="vkekvd"/>
          <w:rFonts w:ascii="Arial" w:hAnsi="Arial" w:cs="Arial"/>
          <w:color w:val="0A0A0A"/>
          <w:highlight w:val="yellow"/>
        </w:rPr>
        <w:t>c#</w:t>
      </w:r>
      <w:proofErr w:type="spellEnd"/>
      <w:r w:rsidR="00A74F6B">
        <w:rPr>
          <w:rStyle w:val="vkekvd"/>
          <w:rFonts w:ascii="Arial" w:hAnsi="Arial" w:cs="Arial"/>
          <w:color w:val="0A0A0A"/>
        </w:rPr>
        <w:br/>
      </w:r>
    </w:p>
    <w:tbl>
      <w:tblPr>
        <w:tblW w:w="9120" w:type="dxa"/>
        <w:shd w:val="clear" w:color="auto" w:fill="FFFFFF"/>
        <w:tblCellMar>
          <w:top w:w="15" w:type="dxa"/>
          <w:left w:w="15" w:type="dxa"/>
          <w:bottom w:w="15" w:type="dxa"/>
          <w:right w:w="15" w:type="dxa"/>
        </w:tblCellMar>
        <w:tblLook w:val="04A0" w:firstRow="1" w:lastRow="0" w:firstColumn="1" w:lastColumn="0" w:noHBand="0" w:noVBand="1"/>
      </w:tblPr>
      <w:tblGrid>
        <w:gridCol w:w="2475"/>
        <w:gridCol w:w="3213"/>
        <w:gridCol w:w="3432"/>
      </w:tblGrid>
      <w:tr w:rsidR="00A74F6B" w:rsidRPr="00A74F6B" w14:paraId="4A70DBDC" w14:textId="77777777">
        <w:tc>
          <w:tcPr>
            <w:tcW w:w="0" w:type="auto"/>
            <w:tcBorders>
              <w:bottom w:val="single" w:sz="4" w:space="0" w:color="D2D2D2"/>
            </w:tcBorders>
            <w:shd w:val="clear" w:color="auto" w:fill="FFFFFF"/>
            <w:tcMar>
              <w:top w:w="120" w:type="dxa"/>
              <w:left w:w="0" w:type="dxa"/>
              <w:bottom w:w="120" w:type="dxa"/>
              <w:right w:w="240" w:type="dxa"/>
            </w:tcMar>
            <w:hideMark/>
          </w:tcPr>
          <w:p w14:paraId="416E087E" w14:textId="77777777" w:rsidR="00A74F6B" w:rsidRPr="00A74F6B" w:rsidRDefault="00A74F6B">
            <w:pPr>
              <w:pStyle w:val="z1qcye"/>
              <w:numPr>
                <w:ilvl w:val="0"/>
                <w:numId w:val="14"/>
              </w:numPr>
              <w:shd w:val="clear" w:color="auto" w:fill="FFFFFF"/>
              <w:spacing w:line="360" w:lineRule="atLeast"/>
              <w:rPr>
                <w:rFonts w:ascii="Arial" w:hAnsi="Arial" w:cs="Arial"/>
                <w:b/>
                <w:bCs/>
                <w:color w:val="0A0A0A"/>
              </w:rPr>
            </w:pPr>
            <w:r w:rsidRPr="00A74F6B">
              <w:rPr>
                <w:rFonts w:ascii="Arial" w:hAnsi="Arial" w:cs="Arial"/>
                <w:b/>
                <w:bCs/>
                <w:color w:val="0A0A0A"/>
              </w:rPr>
              <w:t>Feature </w:t>
            </w:r>
          </w:p>
        </w:tc>
        <w:tc>
          <w:tcPr>
            <w:tcW w:w="0" w:type="auto"/>
            <w:tcBorders>
              <w:bottom w:val="single" w:sz="4" w:space="0" w:color="D2D2D2"/>
            </w:tcBorders>
            <w:shd w:val="clear" w:color="auto" w:fill="FFFFFF"/>
            <w:tcMar>
              <w:top w:w="120" w:type="dxa"/>
              <w:left w:w="0" w:type="dxa"/>
              <w:bottom w:w="120" w:type="dxa"/>
              <w:right w:w="240" w:type="dxa"/>
            </w:tcMar>
            <w:hideMark/>
          </w:tcPr>
          <w:p w14:paraId="3548A111" w14:textId="77777777" w:rsidR="00A74F6B" w:rsidRPr="00A74F6B" w:rsidRDefault="00A74F6B">
            <w:pPr>
              <w:pStyle w:val="z1qcye"/>
              <w:numPr>
                <w:ilvl w:val="0"/>
                <w:numId w:val="14"/>
              </w:numPr>
              <w:shd w:val="clear" w:color="auto" w:fill="FFFFFF"/>
              <w:spacing w:line="360" w:lineRule="atLeast"/>
              <w:rPr>
                <w:rFonts w:ascii="Arial" w:hAnsi="Arial" w:cs="Arial"/>
                <w:b/>
                <w:bCs/>
                <w:color w:val="0A0A0A"/>
              </w:rPr>
            </w:pPr>
            <w:r w:rsidRPr="00A74F6B">
              <w:rPr>
                <w:rFonts w:ascii="Arial" w:hAnsi="Arial" w:cs="Arial"/>
                <w:b/>
                <w:bCs/>
                <w:color w:val="0A0A0A"/>
              </w:rPr>
              <w:t>ref Keyword</w:t>
            </w:r>
          </w:p>
        </w:tc>
        <w:tc>
          <w:tcPr>
            <w:tcW w:w="0" w:type="auto"/>
            <w:tcBorders>
              <w:bottom w:val="single" w:sz="4" w:space="0" w:color="D2D2D2"/>
            </w:tcBorders>
            <w:shd w:val="clear" w:color="auto" w:fill="FFFFFF"/>
            <w:tcMar>
              <w:top w:w="120" w:type="dxa"/>
              <w:left w:w="0" w:type="dxa"/>
              <w:bottom w:w="120" w:type="dxa"/>
              <w:right w:w="0" w:type="dxa"/>
            </w:tcMar>
            <w:hideMark/>
          </w:tcPr>
          <w:p w14:paraId="3E57D41B" w14:textId="77777777" w:rsidR="00A74F6B" w:rsidRPr="00A74F6B" w:rsidRDefault="00A74F6B">
            <w:pPr>
              <w:pStyle w:val="z1qcye"/>
              <w:numPr>
                <w:ilvl w:val="0"/>
                <w:numId w:val="14"/>
              </w:numPr>
              <w:shd w:val="clear" w:color="auto" w:fill="FFFFFF"/>
              <w:spacing w:line="360" w:lineRule="atLeast"/>
              <w:rPr>
                <w:rFonts w:ascii="Arial" w:hAnsi="Arial" w:cs="Arial"/>
                <w:b/>
                <w:bCs/>
                <w:color w:val="0A0A0A"/>
              </w:rPr>
            </w:pPr>
            <w:r w:rsidRPr="00A74F6B">
              <w:rPr>
                <w:rFonts w:ascii="Arial" w:hAnsi="Arial" w:cs="Arial"/>
                <w:b/>
                <w:bCs/>
                <w:color w:val="0A0A0A"/>
              </w:rPr>
              <w:t>out Keyword</w:t>
            </w:r>
          </w:p>
        </w:tc>
      </w:tr>
      <w:tr w:rsidR="00A74F6B" w:rsidRPr="00A74F6B" w14:paraId="28AA0D54" w14:textId="77777777">
        <w:tc>
          <w:tcPr>
            <w:tcW w:w="0" w:type="auto"/>
            <w:tcBorders>
              <w:bottom w:val="single" w:sz="4" w:space="0" w:color="D2D2D2"/>
            </w:tcBorders>
            <w:shd w:val="clear" w:color="auto" w:fill="FFFFFF"/>
            <w:tcMar>
              <w:top w:w="180" w:type="dxa"/>
              <w:left w:w="0" w:type="dxa"/>
              <w:bottom w:w="180" w:type="dxa"/>
              <w:right w:w="240" w:type="dxa"/>
            </w:tcMar>
            <w:hideMark/>
          </w:tcPr>
          <w:p w14:paraId="66AF6EC5" w14:textId="77777777" w:rsidR="00A74F6B" w:rsidRPr="00A74F6B" w:rsidRDefault="00A74F6B">
            <w:pPr>
              <w:pStyle w:val="z1qcye"/>
              <w:numPr>
                <w:ilvl w:val="0"/>
                <w:numId w:val="14"/>
              </w:numPr>
              <w:shd w:val="clear" w:color="auto" w:fill="FFFFFF"/>
              <w:spacing w:line="360" w:lineRule="atLeast"/>
              <w:rPr>
                <w:rFonts w:ascii="Arial" w:hAnsi="Arial" w:cs="Arial"/>
                <w:color w:val="0A0A0A"/>
              </w:rPr>
            </w:pPr>
            <w:r w:rsidRPr="00A74F6B">
              <w:rPr>
                <w:rFonts w:ascii="Arial" w:hAnsi="Arial" w:cs="Arial"/>
                <w:b/>
                <w:bCs/>
                <w:color w:val="0A0A0A"/>
              </w:rPr>
              <w:t>Initialization (Caller)</w:t>
            </w:r>
          </w:p>
        </w:tc>
        <w:tc>
          <w:tcPr>
            <w:tcW w:w="0" w:type="auto"/>
            <w:tcBorders>
              <w:bottom w:val="single" w:sz="4" w:space="0" w:color="D2D2D2"/>
            </w:tcBorders>
            <w:shd w:val="clear" w:color="auto" w:fill="FFFFFF"/>
            <w:tcMar>
              <w:top w:w="180" w:type="dxa"/>
              <w:left w:w="0" w:type="dxa"/>
              <w:bottom w:w="180" w:type="dxa"/>
              <w:right w:w="240" w:type="dxa"/>
            </w:tcMar>
            <w:hideMark/>
          </w:tcPr>
          <w:p w14:paraId="73397253" w14:textId="77777777" w:rsidR="00A74F6B" w:rsidRPr="00A74F6B" w:rsidRDefault="00A74F6B">
            <w:pPr>
              <w:pStyle w:val="z1qcye"/>
              <w:numPr>
                <w:ilvl w:val="0"/>
                <w:numId w:val="14"/>
              </w:numPr>
              <w:shd w:val="clear" w:color="auto" w:fill="FFFFFF"/>
              <w:spacing w:line="360" w:lineRule="atLeast"/>
              <w:rPr>
                <w:rFonts w:ascii="Arial" w:hAnsi="Arial" w:cs="Arial"/>
                <w:color w:val="0A0A0A"/>
              </w:rPr>
            </w:pPr>
            <w:r w:rsidRPr="00A74F6B">
              <w:rPr>
                <w:rFonts w:ascii="Arial" w:hAnsi="Arial" w:cs="Arial"/>
                <w:color w:val="0A0A0A"/>
              </w:rPr>
              <w:t>Variable </w:t>
            </w:r>
            <w:r w:rsidRPr="00A74F6B">
              <w:rPr>
                <w:rFonts w:ascii="Arial" w:hAnsi="Arial" w:cs="Arial"/>
                <w:b/>
                <w:bCs/>
                <w:color w:val="0A0A0A"/>
              </w:rPr>
              <w:t>must</w:t>
            </w:r>
            <w:r w:rsidRPr="00A74F6B">
              <w:rPr>
                <w:rFonts w:ascii="Arial" w:hAnsi="Arial" w:cs="Arial"/>
                <w:color w:val="0A0A0A"/>
              </w:rPr>
              <w:t> be initialized before being passed.</w:t>
            </w:r>
          </w:p>
        </w:tc>
        <w:tc>
          <w:tcPr>
            <w:tcW w:w="0" w:type="auto"/>
            <w:tcBorders>
              <w:bottom w:val="single" w:sz="4" w:space="0" w:color="D2D2D2"/>
            </w:tcBorders>
            <w:shd w:val="clear" w:color="auto" w:fill="FFFFFF"/>
            <w:tcMar>
              <w:top w:w="180" w:type="dxa"/>
              <w:left w:w="0" w:type="dxa"/>
              <w:bottom w:w="180" w:type="dxa"/>
              <w:right w:w="0" w:type="dxa"/>
            </w:tcMar>
            <w:hideMark/>
          </w:tcPr>
          <w:p w14:paraId="7DE3D688" w14:textId="77777777" w:rsidR="00A74F6B" w:rsidRPr="00A74F6B" w:rsidRDefault="00A74F6B">
            <w:pPr>
              <w:pStyle w:val="z1qcye"/>
              <w:numPr>
                <w:ilvl w:val="0"/>
                <w:numId w:val="14"/>
              </w:numPr>
              <w:shd w:val="clear" w:color="auto" w:fill="FFFFFF"/>
              <w:spacing w:line="360" w:lineRule="atLeast"/>
              <w:rPr>
                <w:rFonts w:ascii="Arial" w:hAnsi="Arial" w:cs="Arial"/>
                <w:color w:val="0A0A0A"/>
              </w:rPr>
            </w:pPr>
            <w:r w:rsidRPr="00A74F6B">
              <w:rPr>
                <w:rFonts w:ascii="Arial" w:hAnsi="Arial" w:cs="Arial"/>
                <w:color w:val="0A0A0A"/>
              </w:rPr>
              <w:t>Variable </w:t>
            </w:r>
            <w:r w:rsidRPr="00A74F6B">
              <w:rPr>
                <w:rFonts w:ascii="Arial" w:hAnsi="Arial" w:cs="Arial"/>
                <w:b/>
                <w:bCs/>
                <w:color w:val="0A0A0A"/>
              </w:rPr>
              <w:t>does not</w:t>
            </w:r>
            <w:r w:rsidRPr="00A74F6B">
              <w:rPr>
                <w:rFonts w:ascii="Arial" w:hAnsi="Arial" w:cs="Arial"/>
                <w:color w:val="0A0A0A"/>
              </w:rPr>
              <w:t> need to be initialized before being passed.</w:t>
            </w:r>
          </w:p>
        </w:tc>
      </w:tr>
      <w:tr w:rsidR="00A74F6B" w:rsidRPr="00A74F6B" w14:paraId="596EEB39" w14:textId="77777777">
        <w:tc>
          <w:tcPr>
            <w:tcW w:w="0" w:type="auto"/>
            <w:tcBorders>
              <w:bottom w:val="single" w:sz="4" w:space="0" w:color="D2D2D2"/>
            </w:tcBorders>
            <w:shd w:val="clear" w:color="auto" w:fill="FFFFFF"/>
            <w:tcMar>
              <w:top w:w="180" w:type="dxa"/>
              <w:left w:w="0" w:type="dxa"/>
              <w:bottom w:w="180" w:type="dxa"/>
              <w:right w:w="240" w:type="dxa"/>
            </w:tcMar>
            <w:hideMark/>
          </w:tcPr>
          <w:p w14:paraId="1ECE14FA" w14:textId="77777777" w:rsidR="00A74F6B" w:rsidRPr="00A74F6B" w:rsidRDefault="00A74F6B">
            <w:pPr>
              <w:pStyle w:val="z1qcye"/>
              <w:numPr>
                <w:ilvl w:val="0"/>
                <w:numId w:val="14"/>
              </w:numPr>
              <w:shd w:val="clear" w:color="auto" w:fill="FFFFFF"/>
              <w:spacing w:line="360" w:lineRule="atLeast"/>
              <w:rPr>
                <w:rFonts w:ascii="Arial" w:hAnsi="Arial" w:cs="Arial"/>
                <w:color w:val="0A0A0A"/>
              </w:rPr>
            </w:pPr>
            <w:r w:rsidRPr="00A74F6B">
              <w:rPr>
                <w:rFonts w:ascii="Arial" w:hAnsi="Arial" w:cs="Arial"/>
                <w:b/>
                <w:bCs/>
                <w:color w:val="0A0A0A"/>
              </w:rPr>
              <w:t>Initialization (Method)</w:t>
            </w:r>
          </w:p>
        </w:tc>
        <w:tc>
          <w:tcPr>
            <w:tcW w:w="0" w:type="auto"/>
            <w:tcBorders>
              <w:bottom w:val="single" w:sz="4" w:space="0" w:color="D2D2D2"/>
            </w:tcBorders>
            <w:shd w:val="clear" w:color="auto" w:fill="FFFFFF"/>
            <w:tcMar>
              <w:top w:w="180" w:type="dxa"/>
              <w:left w:w="0" w:type="dxa"/>
              <w:bottom w:w="180" w:type="dxa"/>
              <w:right w:w="240" w:type="dxa"/>
            </w:tcMar>
            <w:hideMark/>
          </w:tcPr>
          <w:p w14:paraId="63077CE8" w14:textId="77777777" w:rsidR="00A74F6B" w:rsidRPr="00A74F6B" w:rsidRDefault="00A74F6B">
            <w:pPr>
              <w:pStyle w:val="z1qcye"/>
              <w:numPr>
                <w:ilvl w:val="0"/>
                <w:numId w:val="14"/>
              </w:numPr>
              <w:shd w:val="clear" w:color="auto" w:fill="FFFFFF"/>
              <w:spacing w:line="360" w:lineRule="atLeast"/>
              <w:rPr>
                <w:rFonts w:ascii="Arial" w:hAnsi="Arial" w:cs="Arial"/>
                <w:color w:val="0A0A0A"/>
              </w:rPr>
            </w:pPr>
            <w:r w:rsidRPr="00A74F6B">
              <w:rPr>
                <w:rFonts w:ascii="Arial" w:hAnsi="Arial" w:cs="Arial"/>
                <w:color w:val="0A0A0A"/>
              </w:rPr>
              <w:t>Method is </w:t>
            </w:r>
            <w:r w:rsidRPr="00A74F6B">
              <w:rPr>
                <w:rFonts w:ascii="Arial" w:hAnsi="Arial" w:cs="Arial"/>
                <w:b/>
                <w:bCs/>
                <w:color w:val="0A0A0A"/>
              </w:rPr>
              <w:t>not required</w:t>
            </w:r>
            <w:r w:rsidRPr="00A74F6B">
              <w:rPr>
                <w:rFonts w:ascii="Arial" w:hAnsi="Arial" w:cs="Arial"/>
                <w:color w:val="0A0A0A"/>
              </w:rPr>
              <w:t> to assign a value.</w:t>
            </w:r>
          </w:p>
        </w:tc>
        <w:tc>
          <w:tcPr>
            <w:tcW w:w="0" w:type="auto"/>
            <w:tcBorders>
              <w:bottom w:val="single" w:sz="4" w:space="0" w:color="D2D2D2"/>
            </w:tcBorders>
            <w:shd w:val="clear" w:color="auto" w:fill="FFFFFF"/>
            <w:tcMar>
              <w:top w:w="180" w:type="dxa"/>
              <w:left w:w="0" w:type="dxa"/>
              <w:bottom w:w="180" w:type="dxa"/>
              <w:right w:w="0" w:type="dxa"/>
            </w:tcMar>
            <w:hideMark/>
          </w:tcPr>
          <w:p w14:paraId="314FB210" w14:textId="77777777" w:rsidR="00A74F6B" w:rsidRPr="00A74F6B" w:rsidRDefault="00A74F6B">
            <w:pPr>
              <w:pStyle w:val="z1qcye"/>
              <w:numPr>
                <w:ilvl w:val="0"/>
                <w:numId w:val="14"/>
              </w:numPr>
              <w:shd w:val="clear" w:color="auto" w:fill="FFFFFF"/>
              <w:spacing w:line="360" w:lineRule="atLeast"/>
              <w:rPr>
                <w:rFonts w:ascii="Arial" w:hAnsi="Arial" w:cs="Arial"/>
                <w:color w:val="0A0A0A"/>
              </w:rPr>
            </w:pPr>
            <w:r w:rsidRPr="00A74F6B">
              <w:rPr>
                <w:rFonts w:ascii="Arial" w:hAnsi="Arial" w:cs="Arial"/>
                <w:color w:val="0A0A0A"/>
              </w:rPr>
              <w:t>Method </w:t>
            </w:r>
            <w:r w:rsidRPr="00A74F6B">
              <w:rPr>
                <w:rFonts w:ascii="Arial" w:hAnsi="Arial" w:cs="Arial"/>
                <w:b/>
                <w:bCs/>
                <w:color w:val="0A0A0A"/>
              </w:rPr>
              <w:t>must</w:t>
            </w:r>
            <w:r w:rsidRPr="00A74F6B">
              <w:rPr>
                <w:rFonts w:ascii="Arial" w:hAnsi="Arial" w:cs="Arial"/>
                <w:color w:val="0A0A0A"/>
              </w:rPr>
              <w:t> assign a value before returning</w:t>
            </w:r>
          </w:p>
        </w:tc>
      </w:tr>
    </w:tbl>
    <w:p w14:paraId="14FDB240" w14:textId="5E00261C" w:rsidR="004B5987" w:rsidRDefault="004B5987" w:rsidP="000167A4">
      <w:pPr>
        <w:pStyle w:val="z1qcye"/>
        <w:shd w:val="clear" w:color="auto" w:fill="FFFFFF"/>
        <w:spacing w:line="360" w:lineRule="atLeast"/>
        <w:ind w:left="720"/>
        <w:rPr>
          <w:rFonts w:ascii="Arial" w:hAnsi="Arial" w:cs="Arial"/>
          <w:color w:val="0A0A0A"/>
        </w:rPr>
      </w:pPr>
      <w:r>
        <w:rPr>
          <w:rStyle w:val="vkekvd"/>
          <w:rFonts w:ascii="Arial" w:hAnsi="Arial" w:cs="Arial"/>
          <w:color w:val="0A0A0A"/>
        </w:rPr>
        <w:lastRenderedPageBreak/>
        <w:t>Example for ref</w:t>
      </w:r>
      <w:r w:rsidR="000167A4">
        <w:rPr>
          <w:rStyle w:val="vkekvd"/>
          <w:rFonts w:ascii="Arial" w:hAnsi="Arial" w:cs="Arial"/>
          <w:color w:val="0A0A0A"/>
        </w:rPr>
        <w:t xml:space="preserve">                                          Example for </w:t>
      </w:r>
      <w:proofErr w:type="spellStart"/>
      <w:r w:rsidR="000167A4">
        <w:rPr>
          <w:rStyle w:val="vkekvd"/>
          <w:rFonts w:ascii="Arial" w:hAnsi="Arial" w:cs="Arial"/>
          <w:color w:val="0A0A0A"/>
        </w:rPr>
        <w:t>out</w:t>
      </w:r>
      <w:proofErr w:type="spellEnd"/>
      <w:r>
        <w:rPr>
          <w:rStyle w:val="vkekvd"/>
          <w:rFonts w:ascii="Arial" w:hAnsi="Arial" w:cs="Arial"/>
          <w:color w:val="0A0A0A"/>
        </w:rPr>
        <w:br/>
      </w:r>
      <w:r w:rsidR="000167A4" w:rsidRPr="000167A4">
        <w:rPr>
          <w:rFonts w:ascii="Arial" w:hAnsi="Arial" w:cs="Arial"/>
          <w:noProof/>
          <w:color w:val="0A0A0A"/>
        </w:rPr>
        <w:drawing>
          <wp:inline distT="0" distB="0" distL="0" distR="0" wp14:anchorId="7F0549A6" wp14:editId="15FBD7D1">
            <wp:extent cx="2545460" cy="1384300"/>
            <wp:effectExtent l="0" t="0" r="7620" b="6350"/>
            <wp:docPr id="70331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2887" name=""/>
                    <pic:cNvPicPr/>
                  </pic:nvPicPr>
                  <pic:blipFill>
                    <a:blip r:embed="rId34"/>
                    <a:stretch>
                      <a:fillRect/>
                    </a:stretch>
                  </pic:blipFill>
                  <pic:spPr>
                    <a:xfrm>
                      <a:off x="0" y="0"/>
                      <a:ext cx="2574285" cy="1399976"/>
                    </a:xfrm>
                    <a:prstGeom prst="rect">
                      <a:avLst/>
                    </a:prstGeom>
                  </pic:spPr>
                </pic:pic>
              </a:graphicData>
            </a:graphic>
          </wp:inline>
        </w:drawing>
      </w:r>
      <w:r w:rsidR="00DC4857" w:rsidRPr="00DC4857">
        <w:rPr>
          <w:noProof/>
        </w:rPr>
        <w:t xml:space="preserve"> </w:t>
      </w:r>
      <w:r w:rsidR="00DC4857" w:rsidRPr="00DC4857">
        <w:rPr>
          <w:rStyle w:val="vkekvd"/>
          <w:rFonts w:ascii="Arial" w:hAnsi="Arial" w:cs="Arial"/>
          <w:noProof/>
          <w:color w:val="0A0A0A"/>
        </w:rPr>
        <w:drawing>
          <wp:inline distT="0" distB="0" distL="0" distR="0" wp14:anchorId="5F184239" wp14:editId="2A6E7E0F">
            <wp:extent cx="2406650" cy="1391920"/>
            <wp:effectExtent l="0" t="0" r="0" b="0"/>
            <wp:docPr id="619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8005" name=""/>
                    <pic:cNvPicPr/>
                  </pic:nvPicPr>
                  <pic:blipFill>
                    <a:blip r:embed="rId35"/>
                    <a:stretch>
                      <a:fillRect/>
                    </a:stretch>
                  </pic:blipFill>
                  <pic:spPr>
                    <a:xfrm>
                      <a:off x="0" y="0"/>
                      <a:ext cx="2438825" cy="1410529"/>
                    </a:xfrm>
                    <a:prstGeom prst="rect">
                      <a:avLst/>
                    </a:prstGeom>
                  </pic:spPr>
                </pic:pic>
              </a:graphicData>
            </a:graphic>
          </wp:inline>
        </w:drawing>
      </w:r>
      <w:r w:rsidR="00BC48C6">
        <w:rPr>
          <w:noProof/>
        </w:rPr>
        <w:br/>
      </w:r>
      <w:r w:rsidR="00BC48C6">
        <w:rPr>
          <w:noProof/>
        </w:rPr>
        <w:br/>
      </w:r>
      <w:r w:rsidR="00373E7E" w:rsidRPr="00373E7E">
        <w:rPr>
          <w:rFonts w:ascii="Arial" w:hAnsi="Arial" w:cs="Arial"/>
          <w:color w:val="0A0A0A"/>
          <w:highlight w:val="yellow"/>
        </w:rPr>
        <w:t>35)</w:t>
      </w:r>
      <w:r w:rsidR="00373E7E" w:rsidRPr="00373E7E">
        <w:rPr>
          <w:highlight w:val="yellow"/>
        </w:rPr>
        <w:t xml:space="preserve"> </w:t>
      </w:r>
      <w:r w:rsidR="00373E7E" w:rsidRPr="00373E7E">
        <w:rPr>
          <w:rFonts w:ascii="Arial" w:hAnsi="Arial" w:cs="Arial"/>
          <w:color w:val="0A0A0A"/>
          <w:highlight w:val="yellow"/>
        </w:rPr>
        <w:t>What is CTE? will it be stored in database</w:t>
      </w:r>
    </w:p>
    <w:p w14:paraId="3BBF7BEF" w14:textId="13DED818" w:rsidR="00373E7E" w:rsidRDefault="00105041">
      <w:pPr>
        <w:pStyle w:val="z1qcye"/>
        <w:numPr>
          <w:ilvl w:val="0"/>
          <w:numId w:val="5"/>
        </w:numPr>
        <w:shd w:val="clear" w:color="auto" w:fill="FFFFFF"/>
        <w:spacing w:line="360" w:lineRule="atLeast"/>
        <w:rPr>
          <w:rFonts w:ascii="Arial" w:hAnsi="Arial" w:cs="Arial"/>
          <w:color w:val="0A0A0A"/>
        </w:rPr>
      </w:pPr>
      <w:r w:rsidRPr="00105041">
        <w:rPr>
          <w:rFonts w:ascii="Arial" w:hAnsi="Arial" w:cs="Arial"/>
          <w:color w:val="0A0A0A"/>
        </w:rPr>
        <w:t>A </w:t>
      </w:r>
      <w:hyperlink r:id="rId36" w:history="1">
        <w:r w:rsidRPr="00105041">
          <w:rPr>
            <w:rStyle w:val="Hyperlink"/>
            <w:rFonts w:ascii="Arial" w:hAnsi="Arial" w:cs="Arial"/>
          </w:rPr>
          <w:t>Common Table Expression (CTE)</w:t>
        </w:r>
      </w:hyperlink>
      <w:r w:rsidRPr="00105041">
        <w:rPr>
          <w:rFonts w:ascii="Arial" w:hAnsi="Arial" w:cs="Arial"/>
          <w:color w:val="0A0A0A"/>
        </w:rPr>
        <w:t> is a temporary,</w:t>
      </w:r>
    </w:p>
    <w:p w14:paraId="0F382FFC" w14:textId="77777777" w:rsidR="00F037E9" w:rsidRPr="00F037E9" w:rsidRDefault="00FD5DE9">
      <w:pPr>
        <w:pStyle w:val="z1qcye"/>
        <w:numPr>
          <w:ilvl w:val="0"/>
          <w:numId w:val="5"/>
        </w:numPr>
        <w:rPr>
          <w:rFonts w:ascii="Arial" w:hAnsi="Arial" w:cs="Arial"/>
          <w:color w:val="0A0A0A"/>
        </w:rPr>
      </w:pPr>
      <w:r w:rsidRPr="00FD5DE9">
        <w:rPr>
          <w:rFonts w:ascii="Arial" w:hAnsi="Arial" w:cs="Arial"/>
          <w:color w:val="0A0A0A"/>
        </w:rPr>
        <w:t>CTEs are not physically stored in the database</w:t>
      </w:r>
      <w:r w:rsidR="00F037E9" w:rsidRPr="00F037E9">
        <w:rPr>
          <w:rFonts w:ascii="Arial" w:hAnsi="Arial" w:cs="Arial"/>
          <w:b/>
          <w:bCs/>
          <w:color w:val="0A0A0A"/>
        </w:rPr>
        <w:t xml:space="preserve"> </w:t>
      </w:r>
    </w:p>
    <w:p w14:paraId="1599CFF8" w14:textId="22B18496" w:rsidR="00F037E9" w:rsidRPr="00F037E9" w:rsidRDefault="00F037E9">
      <w:pPr>
        <w:pStyle w:val="z1qcye"/>
        <w:numPr>
          <w:ilvl w:val="0"/>
          <w:numId w:val="5"/>
        </w:numPr>
        <w:rPr>
          <w:rFonts w:ascii="Arial" w:hAnsi="Arial" w:cs="Arial"/>
          <w:color w:val="0A0A0A"/>
        </w:rPr>
      </w:pPr>
      <w:r w:rsidRPr="00F037E9">
        <w:rPr>
          <w:rFonts w:ascii="Arial" w:hAnsi="Arial" w:cs="Arial"/>
          <w:b/>
          <w:bCs/>
          <w:color w:val="0A0A0A"/>
        </w:rPr>
        <w:t>Temporary Nature:</w:t>
      </w:r>
      <w:r w:rsidRPr="00F037E9">
        <w:rPr>
          <w:rFonts w:ascii="Arial" w:hAnsi="Arial" w:cs="Arial"/>
          <w:color w:val="0A0A0A"/>
        </w:rPr>
        <w:t> They act like a virtual, temporary table (or view) that vanishes immediately after the main statement completes.</w:t>
      </w:r>
    </w:p>
    <w:p w14:paraId="48CC20E7" w14:textId="41D4DE34" w:rsidR="00F037E9" w:rsidRPr="00F037E9" w:rsidRDefault="00F037E9">
      <w:pPr>
        <w:pStyle w:val="z1qcye"/>
        <w:numPr>
          <w:ilvl w:val="0"/>
          <w:numId w:val="5"/>
        </w:numPr>
        <w:rPr>
          <w:rFonts w:ascii="Arial" w:hAnsi="Arial" w:cs="Arial"/>
          <w:color w:val="0A0A0A"/>
        </w:rPr>
      </w:pPr>
      <w:r w:rsidRPr="00F037E9">
        <w:rPr>
          <w:rFonts w:ascii="Arial" w:hAnsi="Arial" w:cs="Arial"/>
          <w:b/>
          <w:bCs/>
          <w:color w:val="0A0A0A"/>
        </w:rPr>
        <w:t>Scope:</w:t>
      </w:r>
      <w:r w:rsidRPr="00F037E9">
        <w:rPr>
          <w:rFonts w:ascii="Arial" w:hAnsi="Arial" w:cs="Arial"/>
          <w:color w:val="0A0A0A"/>
        </w:rPr>
        <w:t> A CTE is only valid for the statement (SELECT, INSERT, UPDATE, DELETE) immediately following it.</w:t>
      </w:r>
      <w:r w:rsidR="00933C2C">
        <w:rPr>
          <w:rFonts w:ascii="Arial" w:hAnsi="Arial" w:cs="Arial"/>
          <w:color w:val="0A0A0A"/>
        </w:rPr>
        <w:br/>
      </w:r>
      <w:r w:rsidR="00933C2C">
        <w:rPr>
          <w:rFonts w:ascii="Arial" w:hAnsi="Arial" w:cs="Arial"/>
          <w:color w:val="0A0A0A"/>
        </w:rPr>
        <w:br/>
      </w:r>
      <w:r w:rsidR="00933C2C" w:rsidRPr="00933C2C">
        <w:rPr>
          <w:rFonts w:ascii="Arial" w:hAnsi="Arial" w:cs="Arial"/>
          <w:color w:val="0A0A0A"/>
        </w:rPr>
        <w:t>A CTE is temporary and exists only for a single query</w:t>
      </w:r>
      <w:r w:rsidR="00AB392E">
        <w:rPr>
          <w:rFonts w:ascii="Arial" w:hAnsi="Arial" w:cs="Arial"/>
          <w:color w:val="0A0A0A"/>
        </w:rPr>
        <w:t xml:space="preserve"> and </w:t>
      </w:r>
      <w:r w:rsidR="00AB392E" w:rsidRPr="00105041">
        <w:rPr>
          <w:rFonts w:ascii="Arial" w:hAnsi="Arial" w:cs="Arial"/>
          <w:color w:val="0A0A0A"/>
        </w:rPr>
        <w:t>temporary</w:t>
      </w:r>
      <w:r w:rsidR="00933C2C" w:rsidRPr="00933C2C">
        <w:rPr>
          <w:rFonts w:ascii="Arial" w:hAnsi="Arial" w:cs="Arial"/>
          <w:color w:val="0A0A0A"/>
        </w:rPr>
        <w:t>, while a VIEW is permanent and saved directly inside the database</w:t>
      </w:r>
    </w:p>
    <w:p w14:paraId="39E11D08" w14:textId="0CACE152" w:rsidR="00605ED5" w:rsidRDefault="00D347A2" w:rsidP="00F037E9">
      <w:pPr>
        <w:pStyle w:val="z1qcye"/>
        <w:shd w:val="clear" w:color="auto" w:fill="FFFFFF"/>
        <w:spacing w:line="360" w:lineRule="atLeast"/>
        <w:ind w:left="2260"/>
        <w:rPr>
          <w:rFonts w:ascii="Arial" w:hAnsi="Arial" w:cs="Arial"/>
          <w:color w:val="0A0A0A"/>
        </w:rPr>
      </w:pPr>
      <w:r w:rsidRPr="00D347A2">
        <w:rPr>
          <w:rFonts w:ascii="Arial" w:hAnsi="Arial" w:cs="Arial"/>
          <w:noProof/>
          <w:color w:val="0A0A0A"/>
        </w:rPr>
        <w:drawing>
          <wp:inline distT="0" distB="0" distL="0" distR="0" wp14:anchorId="59CDC914" wp14:editId="40B96B0D">
            <wp:extent cx="2578100" cy="1403350"/>
            <wp:effectExtent l="0" t="0" r="0" b="6350"/>
            <wp:docPr id="9491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90592" name=""/>
                    <pic:cNvPicPr/>
                  </pic:nvPicPr>
                  <pic:blipFill>
                    <a:blip r:embed="rId37"/>
                    <a:stretch>
                      <a:fillRect/>
                    </a:stretch>
                  </pic:blipFill>
                  <pic:spPr>
                    <a:xfrm>
                      <a:off x="0" y="0"/>
                      <a:ext cx="2607295" cy="1419242"/>
                    </a:xfrm>
                    <a:prstGeom prst="rect">
                      <a:avLst/>
                    </a:prstGeom>
                  </pic:spPr>
                </pic:pic>
              </a:graphicData>
            </a:graphic>
          </wp:inline>
        </w:drawing>
      </w:r>
      <w:r w:rsidR="00933C2C">
        <w:rPr>
          <w:rFonts w:ascii="Arial" w:hAnsi="Arial" w:cs="Arial"/>
          <w:color w:val="0A0A0A"/>
        </w:rPr>
        <w:br/>
      </w:r>
      <w:r w:rsidR="00933C2C">
        <w:rPr>
          <w:rFonts w:ascii="Arial" w:hAnsi="Arial" w:cs="Arial"/>
          <w:color w:val="0A0A0A"/>
        </w:rPr>
        <w:br/>
      </w:r>
    </w:p>
    <w:p w14:paraId="4BBBD77D" w14:textId="77777777" w:rsidR="00605ED5" w:rsidRDefault="00605ED5" w:rsidP="00F037E9">
      <w:pPr>
        <w:pStyle w:val="z1qcye"/>
        <w:shd w:val="clear" w:color="auto" w:fill="FFFFFF"/>
        <w:spacing w:line="360" w:lineRule="atLeast"/>
        <w:ind w:left="2260"/>
        <w:rPr>
          <w:rFonts w:ascii="Arial" w:hAnsi="Arial" w:cs="Arial"/>
          <w:color w:val="0A0A0A"/>
        </w:rPr>
      </w:pPr>
    </w:p>
    <w:p w14:paraId="463B3EF4" w14:textId="7809080B" w:rsidR="00105041" w:rsidRDefault="00605ED5" w:rsidP="00F037E9">
      <w:pPr>
        <w:pStyle w:val="z1qcye"/>
        <w:shd w:val="clear" w:color="auto" w:fill="FFFFFF"/>
        <w:spacing w:line="360" w:lineRule="atLeast"/>
        <w:ind w:left="2260"/>
        <w:rPr>
          <w:rFonts w:ascii="Arial" w:hAnsi="Arial" w:cs="Arial"/>
          <w:color w:val="0A0A0A"/>
        </w:rPr>
      </w:pPr>
      <w:r w:rsidRPr="00605ED5">
        <w:rPr>
          <w:rFonts w:ascii="Arial" w:hAnsi="Arial" w:cs="Arial"/>
          <w:color w:val="0A0A0A"/>
          <w:highlight w:val="red"/>
        </w:rPr>
        <w:t>36)</w:t>
      </w:r>
      <w:r w:rsidRPr="00605ED5">
        <w:rPr>
          <w:highlight w:val="red"/>
        </w:rPr>
        <w:t xml:space="preserve"> </w:t>
      </w:r>
      <w:r w:rsidRPr="00605ED5">
        <w:rPr>
          <w:rFonts w:ascii="Arial" w:hAnsi="Arial" w:cs="Arial"/>
          <w:color w:val="0A0A0A"/>
          <w:highlight w:val="red"/>
        </w:rPr>
        <w:t xml:space="preserve">what is magic table in </w:t>
      </w:r>
      <w:proofErr w:type="spellStart"/>
      <w:r w:rsidRPr="00605ED5">
        <w:rPr>
          <w:rFonts w:ascii="Arial" w:hAnsi="Arial" w:cs="Arial"/>
          <w:color w:val="0A0A0A"/>
          <w:highlight w:val="red"/>
        </w:rPr>
        <w:t>sql</w:t>
      </w:r>
      <w:proofErr w:type="spellEnd"/>
      <w:r w:rsidRPr="00605ED5">
        <w:rPr>
          <w:rFonts w:ascii="Arial" w:hAnsi="Arial" w:cs="Arial"/>
          <w:color w:val="0A0A0A"/>
          <w:highlight w:val="red"/>
        </w:rPr>
        <w:t xml:space="preserve"> server</w:t>
      </w:r>
      <w:r w:rsidR="00D347A2">
        <w:rPr>
          <w:rFonts w:ascii="Arial" w:hAnsi="Arial" w:cs="Arial"/>
          <w:color w:val="0A0A0A"/>
        </w:rPr>
        <w:br/>
      </w:r>
    </w:p>
    <w:p w14:paraId="06FF2E5D" w14:textId="77777777" w:rsidR="00E644F0" w:rsidRDefault="00EE46F0" w:rsidP="00F037E9">
      <w:pPr>
        <w:pStyle w:val="z1qcye"/>
        <w:shd w:val="clear" w:color="auto" w:fill="FFFFFF"/>
        <w:spacing w:line="360" w:lineRule="atLeast"/>
        <w:ind w:left="2260"/>
        <w:rPr>
          <w:rFonts w:ascii="Arial" w:hAnsi="Arial" w:cs="Arial"/>
          <w:color w:val="0A0A0A"/>
        </w:rPr>
      </w:pPr>
      <w:r w:rsidRPr="00EE46F0">
        <w:rPr>
          <w:rFonts w:ascii="Arial" w:hAnsi="Arial" w:cs="Arial"/>
          <w:color w:val="0A0A0A"/>
          <w:highlight w:val="yellow"/>
        </w:rPr>
        <w:t>37)How model binding happens in API?</w:t>
      </w:r>
      <w:r>
        <w:rPr>
          <w:rFonts w:ascii="Arial" w:hAnsi="Arial" w:cs="Arial"/>
          <w:color w:val="0A0A0A"/>
        </w:rPr>
        <w:br/>
      </w:r>
      <w:proofErr w:type="spellStart"/>
      <w:proofErr w:type="gramStart"/>
      <w:r w:rsidR="00B750CA">
        <w:rPr>
          <w:rFonts w:ascii="Arial" w:hAnsi="Arial" w:cs="Arial"/>
          <w:color w:val="0A0A0A"/>
        </w:rPr>
        <w:t>Frombody</w:t>
      </w:r>
      <w:proofErr w:type="spellEnd"/>
      <w:r w:rsidR="00B750CA">
        <w:rPr>
          <w:rFonts w:ascii="Arial" w:hAnsi="Arial" w:cs="Arial"/>
          <w:color w:val="0A0A0A"/>
        </w:rPr>
        <w:t xml:space="preserve"> ,</w:t>
      </w:r>
      <w:proofErr w:type="spellStart"/>
      <w:r w:rsidR="00B750CA">
        <w:rPr>
          <w:rFonts w:ascii="Arial" w:hAnsi="Arial" w:cs="Arial"/>
          <w:color w:val="0A0A0A"/>
        </w:rPr>
        <w:t>FromRoute</w:t>
      </w:r>
      <w:proofErr w:type="gramEnd"/>
      <w:r w:rsidR="00B750CA">
        <w:rPr>
          <w:rFonts w:ascii="Arial" w:hAnsi="Arial" w:cs="Arial"/>
          <w:color w:val="0A0A0A"/>
        </w:rPr>
        <w:t>,FromQuery</w:t>
      </w:r>
      <w:proofErr w:type="spellEnd"/>
    </w:p>
    <w:p w14:paraId="66AB322D" w14:textId="61E6D641" w:rsidR="007A50C6" w:rsidRPr="007A50C6" w:rsidRDefault="00E644F0" w:rsidP="007A50C6">
      <w:pPr>
        <w:pStyle w:val="z1qcye"/>
        <w:shd w:val="clear" w:color="auto" w:fill="FFFFFF"/>
        <w:spacing w:line="360" w:lineRule="atLeast"/>
        <w:ind w:left="2260"/>
        <w:rPr>
          <w:rFonts w:ascii="Arial" w:hAnsi="Arial" w:cs="Arial"/>
          <w:color w:val="0A0A0A"/>
        </w:rPr>
      </w:pPr>
      <w:r w:rsidRPr="008356B6">
        <w:rPr>
          <w:rFonts w:ascii="Arial" w:hAnsi="Arial" w:cs="Arial"/>
          <w:b/>
          <w:bCs/>
          <w:color w:val="0A0A0A"/>
          <w:highlight w:val="magenta"/>
        </w:rPr>
        <w:lastRenderedPageBreak/>
        <w:t>[</w:t>
      </w:r>
      <w:proofErr w:type="spellStart"/>
      <w:r w:rsidRPr="008356B6">
        <w:rPr>
          <w:rFonts w:ascii="Arial" w:hAnsi="Arial" w:cs="Arial"/>
          <w:b/>
          <w:bCs/>
          <w:color w:val="0A0A0A"/>
          <w:highlight w:val="magenta"/>
        </w:rPr>
        <w:t>FromRoute</w:t>
      </w:r>
      <w:proofErr w:type="spellEnd"/>
      <w:r w:rsidRPr="008356B6">
        <w:rPr>
          <w:rFonts w:ascii="Arial" w:hAnsi="Arial" w:cs="Arial"/>
          <w:b/>
          <w:bCs/>
          <w:color w:val="0A0A0A"/>
          <w:highlight w:val="magenta"/>
        </w:rPr>
        <w:t>]</w:t>
      </w:r>
    </w:p>
    <w:p w14:paraId="3EADD224" w14:textId="77777777" w:rsidR="00A90166" w:rsidRDefault="007A50C6">
      <w:pPr>
        <w:pStyle w:val="z1qcye"/>
        <w:numPr>
          <w:ilvl w:val="0"/>
          <w:numId w:val="5"/>
        </w:numPr>
        <w:shd w:val="clear" w:color="auto" w:fill="FFFFFF"/>
        <w:spacing w:line="360" w:lineRule="atLeast"/>
        <w:rPr>
          <w:rFonts w:ascii="Arial" w:hAnsi="Arial" w:cs="Arial"/>
          <w:color w:val="0A0A0A"/>
        </w:rPr>
      </w:pPr>
      <w:r w:rsidRPr="00902D66">
        <w:rPr>
          <w:rFonts w:ascii="Arial" w:hAnsi="Arial" w:cs="Arial"/>
          <w:color w:val="0A0A0A"/>
          <w:highlight w:val="cyan"/>
        </w:rPr>
        <w:t>The data is embedded directly in the URL path</w:t>
      </w:r>
      <w:r w:rsidRPr="007A50C6">
        <w:rPr>
          <w:rFonts w:ascii="Arial" w:hAnsi="Arial" w:cs="Arial"/>
          <w:color w:val="0A0A0A"/>
        </w:rPr>
        <w:t xml:space="preserve">. It is defined in the route template of your controller or action. Use this when the value </w:t>
      </w:r>
    </w:p>
    <w:p w14:paraId="44EFC729" w14:textId="58C5FDFE" w:rsidR="007A50C6" w:rsidRPr="007A50C6" w:rsidRDefault="007A50C6">
      <w:pPr>
        <w:pStyle w:val="z1qcye"/>
        <w:numPr>
          <w:ilvl w:val="0"/>
          <w:numId w:val="5"/>
        </w:numPr>
        <w:shd w:val="clear" w:color="auto" w:fill="FFFFFF"/>
        <w:spacing w:line="360" w:lineRule="atLeast"/>
        <w:rPr>
          <w:rFonts w:ascii="Arial" w:hAnsi="Arial" w:cs="Arial"/>
          <w:color w:val="0A0A0A"/>
        </w:rPr>
      </w:pPr>
      <w:r w:rsidRPr="007A50C6">
        <w:rPr>
          <w:rFonts w:ascii="Arial" w:hAnsi="Arial" w:cs="Arial"/>
          <w:color w:val="0A0A0A"/>
        </w:rPr>
        <w:t>is mandatory to identify a resource.</w:t>
      </w:r>
      <w:r w:rsidRPr="007A50C6">
        <w:rPr>
          <w:rFonts w:ascii="Arial" w:hAnsi="Arial" w:cs="Arial"/>
          <w:b/>
          <w:bCs/>
          <w:color w:val="0A0A0A"/>
        </w:rPr>
        <w:t> </w:t>
      </w:r>
    </w:p>
    <w:p w14:paraId="07275A9E" w14:textId="77777777" w:rsidR="00B560C4" w:rsidRDefault="007A50C6">
      <w:pPr>
        <w:pStyle w:val="z1qcye"/>
        <w:numPr>
          <w:ilvl w:val="0"/>
          <w:numId w:val="5"/>
        </w:numPr>
        <w:shd w:val="clear" w:color="auto" w:fill="FFFFFF"/>
        <w:spacing w:line="360" w:lineRule="atLeast"/>
        <w:rPr>
          <w:rFonts w:ascii="Arial" w:hAnsi="Arial" w:cs="Arial"/>
          <w:color w:val="0A0A0A"/>
        </w:rPr>
      </w:pPr>
      <w:r w:rsidRPr="008356B6">
        <w:rPr>
          <w:rFonts w:ascii="Arial" w:hAnsi="Arial" w:cs="Arial"/>
          <w:color w:val="0A0A0A"/>
        </w:rPr>
        <w:t>Part of the URL path itself (e.g., /users/5)</w:t>
      </w:r>
      <w:r w:rsidR="00701737">
        <w:rPr>
          <w:rFonts w:ascii="Arial" w:hAnsi="Arial" w:cs="Arial"/>
          <w:color w:val="0A0A0A"/>
        </w:rPr>
        <w:t xml:space="preserve"> EX </w:t>
      </w:r>
      <w:r w:rsidR="00701737" w:rsidRPr="00701737">
        <w:rPr>
          <w:rFonts w:ascii="Arial" w:hAnsi="Arial" w:cs="Arial"/>
          <w:color w:val="0A0A0A"/>
        </w:rPr>
        <w:t>[</w:t>
      </w:r>
      <w:proofErr w:type="spellStart"/>
      <w:r w:rsidR="00701737" w:rsidRPr="00701737">
        <w:rPr>
          <w:rFonts w:ascii="Arial" w:hAnsi="Arial" w:cs="Arial"/>
          <w:color w:val="0A0A0A"/>
        </w:rPr>
        <w:t>HttpGet</w:t>
      </w:r>
      <w:proofErr w:type="spellEnd"/>
      <w:r w:rsidR="00701737">
        <w:rPr>
          <w:rFonts w:ascii="Arial" w:hAnsi="Arial" w:cs="Arial"/>
          <w:color w:val="0A0A0A"/>
        </w:rPr>
        <w:t>]</w:t>
      </w:r>
    </w:p>
    <w:p w14:paraId="5CF32347" w14:textId="77777777" w:rsidR="00A90166" w:rsidRDefault="00B560C4" w:rsidP="00B560C4">
      <w:pPr>
        <w:pStyle w:val="z1qcye"/>
        <w:shd w:val="clear" w:color="auto" w:fill="FFFFFF"/>
        <w:spacing w:line="360" w:lineRule="atLeast"/>
        <w:rPr>
          <w:rFonts w:ascii="Arial" w:hAnsi="Arial" w:cs="Arial"/>
          <w:b/>
          <w:bCs/>
          <w:color w:val="0A0A0A"/>
        </w:rPr>
      </w:pPr>
      <w:r>
        <w:rPr>
          <w:rFonts w:ascii="Arial" w:hAnsi="Arial" w:cs="Arial"/>
          <w:color w:val="0A0A0A"/>
        </w:rPr>
        <w:t xml:space="preserve">                               </w:t>
      </w:r>
      <w:r w:rsidRPr="00B560C4">
        <w:rPr>
          <w:rFonts w:ascii="Arial" w:hAnsi="Arial" w:cs="Arial"/>
          <w:b/>
          <w:bCs/>
          <w:color w:val="0A0A0A"/>
        </w:rPr>
        <w:t>2. [</w:t>
      </w:r>
      <w:proofErr w:type="spellStart"/>
      <w:r w:rsidRPr="00B560C4">
        <w:rPr>
          <w:rFonts w:ascii="Arial" w:hAnsi="Arial" w:cs="Arial"/>
          <w:b/>
          <w:bCs/>
          <w:color w:val="0A0A0A"/>
        </w:rPr>
        <w:t>FromQuery</w:t>
      </w:r>
      <w:proofErr w:type="spellEnd"/>
      <w:r w:rsidRPr="00B560C4">
        <w:rPr>
          <w:rFonts w:ascii="Arial" w:hAnsi="Arial" w:cs="Arial"/>
          <w:b/>
          <w:bCs/>
          <w:color w:val="0A0A0A"/>
        </w:rPr>
        <w:t>]</w:t>
      </w:r>
    </w:p>
    <w:p w14:paraId="16C52ECD" w14:textId="77777777" w:rsidR="00A90166" w:rsidRDefault="00A90166" w:rsidP="00B560C4">
      <w:pPr>
        <w:pStyle w:val="z1qcye"/>
        <w:shd w:val="clear" w:color="auto" w:fill="FFFFFF"/>
        <w:spacing w:line="360" w:lineRule="atLeast"/>
        <w:rPr>
          <w:rFonts w:ascii="Arial" w:hAnsi="Arial" w:cs="Arial"/>
          <w:color w:val="0A0A0A"/>
        </w:rPr>
      </w:pPr>
      <w:r>
        <w:rPr>
          <w:rFonts w:ascii="Arial" w:hAnsi="Arial" w:cs="Arial"/>
          <w:b/>
          <w:bCs/>
          <w:color w:val="0A0A0A"/>
        </w:rPr>
        <w:t xml:space="preserve">                         </w:t>
      </w:r>
      <w:r w:rsidRPr="00A90166">
        <w:rPr>
          <w:rFonts w:ascii="Arial" w:hAnsi="Arial" w:cs="Arial"/>
          <w:color w:val="0A0A0A"/>
        </w:rPr>
        <w:t xml:space="preserve">       </w:t>
      </w:r>
      <w:r w:rsidRPr="00912BE1">
        <w:rPr>
          <w:rFonts w:ascii="Arial" w:hAnsi="Arial" w:cs="Arial"/>
          <w:color w:val="0A0A0A"/>
          <w:highlight w:val="cyan"/>
        </w:rPr>
        <w:t xml:space="preserve">The data is passed as key-value pairs in the query string after    </w:t>
      </w:r>
      <w:proofErr w:type="gramStart"/>
      <w:r w:rsidRPr="00912BE1">
        <w:rPr>
          <w:rFonts w:ascii="Arial" w:hAnsi="Arial" w:cs="Arial"/>
          <w:color w:val="0A0A0A"/>
          <w:highlight w:val="cyan"/>
        </w:rPr>
        <w:t>the ?</w:t>
      </w:r>
      <w:proofErr w:type="gramEnd"/>
      <w:r w:rsidRPr="00A90166">
        <w:rPr>
          <w:rFonts w:ascii="Arial" w:hAnsi="Arial" w:cs="Arial"/>
          <w:color w:val="0A0A0A"/>
        </w:rPr>
        <w:t>. These are typically used for optional parameters that refine a search. </w:t>
      </w:r>
    </w:p>
    <w:p w14:paraId="707B999A" w14:textId="77777777" w:rsidR="003277A3" w:rsidRPr="003277A3" w:rsidRDefault="003277A3">
      <w:pPr>
        <w:pStyle w:val="z1qcye"/>
        <w:numPr>
          <w:ilvl w:val="0"/>
          <w:numId w:val="15"/>
        </w:numPr>
        <w:rPr>
          <w:rFonts w:ascii="Arial" w:hAnsi="Arial" w:cs="Arial"/>
          <w:color w:val="0A0A0A"/>
        </w:rPr>
      </w:pPr>
      <w:r w:rsidRPr="003277A3">
        <w:rPr>
          <w:rFonts w:ascii="Arial" w:hAnsi="Arial" w:cs="Arial"/>
          <w:b/>
          <w:bCs/>
          <w:color w:val="0A0A0A"/>
        </w:rPr>
        <w:t>URL Example:</w:t>
      </w:r>
      <w:r w:rsidRPr="003277A3">
        <w:rPr>
          <w:rFonts w:ascii="Arial" w:hAnsi="Arial" w:cs="Arial"/>
          <w:color w:val="0A0A0A"/>
        </w:rPr>
        <w:t> https://localhost:5001/api/users?status=active&amp;page=1</w:t>
      </w:r>
    </w:p>
    <w:p w14:paraId="49EDDC6A" w14:textId="77777777" w:rsidR="00877998" w:rsidRDefault="00100974" w:rsidP="00877998">
      <w:pPr>
        <w:pStyle w:val="ListParagraph"/>
        <w:shd w:val="clear" w:color="auto" w:fill="FFFFFF"/>
        <w:spacing w:after="0" w:line="420" w:lineRule="atLeast"/>
        <w:rPr>
          <w:rFonts w:ascii="Courier New" w:eastAsia="Times New Roman" w:hAnsi="Courier New" w:cs="Courier New"/>
          <w:b/>
          <w:bCs/>
          <w:color w:val="001D35"/>
          <w:kern w:val="0"/>
          <w:sz w:val="28"/>
          <w:szCs w:val="28"/>
          <w:bdr w:val="single" w:sz="4" w:space="0" w:color="F3F5F6" w:frame="1"/>
          <w:shd w:val="clear" w:color="auto" w:fill="F3F5F6"/>
          <w14:ligatures w14:val="none"/>
        </w:rPr>
      </w:pPr>
      <w:r>
        <w:rPr>
          <w:rFonts w:ascii="Arial" w:eastAsia="Times New Roman" w:hAnsi="Arial" w:cs="Arial"/>
          <w:b/>
          <w:bCs/>
          <w:color w:val="001D35"/>
          <w:kern w:val="0"/>
          <w:sz w:val="30"/>
          <w:szCs w:val="30"/>
          <w14:ligatures w14:val="none"/>
        </w:rPr>
        <w:t xml:space="preserve">                  </w:t>
      </w:r>
      <w:r w:rsidRPr="00100974">
        <w:rPr>
          <w:rFonts w:ascii="Arial" w:eastAsia="Times New Roman" w:hAnsi="Arial" w:cs="Arial"/>
          <w:b/>
          <w:bCs/>
          <w:color w:val="001D35"/>
          <w:kern w:val="0"/>
          <w:sz w:val="30"/>
          <w:szCs w:val="30"/>
          <w14:ligatures w14:val="none"/>
        </w:rPr>
        <w:t>3. </w:t>
      </w:r>
      <w:r w:rsidRPr="00100974">
        <w:rPr>
          <w:rFonts w:ascii="Courier New" w:eastAsia="Times New Roman" w:hAnsi="Courier New" w:cs="Courier New"/>
          <w:b/>
          <w:bCs/>
          <w:color w:val="001D35"/>
          <w:kern w:val="0"/>
          <w:sz w:val="28"/>
          <w:szCs w:val="28"/>
          <w:bdr w:val="single" w:sz="4" w:space="0" w:color="F3F5F6" w:frame="1"/>
          <w:shd w:val="clear" w:color="auto" w:fill="F3F5F6"/>
          <w14:ligatures w14:val="none"/>
        </w:rPr>
        <w:t>[</w:t>
      </w:r>
      <w:proofErr w:type="spellStart"/>
      <w:r w:rsidRPr="00100974">
        <w:rPr>
          <w:rFonts w:ascii="Courier New" w:eastAsia="Times New Roman" w:hAnsi="Courier New" w:cs="Courier New"/>
          <w:b/>
          <w:bCs/>
          <w:color w:val="001D35"/>
          <w:kern w:val="0"/>
          <w:sz w:val="28"/>
          <w:szCs w:val="28"/>
          <w:bdr w:val="single" w:sz="4" w:space="0" w:color="F3F5F6" w:frame="1"/>
          <w:shd w:val="clear" w:color="auto" w:fill="F3F5F6"/>
          <w14:ligatures w14:val="none"/>
        </w:rPr>
        <w:t>FromBody</w:t>
      </w:r>
      <w:proofErr w:type="spellEnd"/>
      <w:r w:rsidRPr="00100974">
        <w:rPr>
          <w:rFonts w:ascii="Courier New" w:eastAsia="Times New Roman" w:hAnsi="Courier New" w:cs="Courier New"/>
          <w:b/>
          <w:bCs/>
          <w:color w:val="001D35"/>
          <w:kern w:val="0"/>
          <w:sz w:val="28"/>
          <w:szCs w:val="28"/>
          <w:bdr w:val="single" w:sz="4" w:space="0" w:color="F3F5F6" w:frame="1"/>
          <w:shd w:val="clear" w:color="auto" w:fill="F3F5F6"/>
          <w14:ligatures w14:val="none"/>
        </w:rPr>
        <w:t>]</w:t>
      </w:r>
    </w:p>
    <w:p w14:paraId="4C4A0348" w14:textId="773D79C1" w:rsidR="00100974" w:rsidRDefault="00100974" w:rsidP="00877998">
      <w:pPr>
        <w:pStyle w:val="ListParagraph"/>
        <w:shd w:val="clear" w:color="auto" w:fill="FFFFFF"/>
        <w:spacing w:after="0" w:line="420" w:lineRule="atLeast"/>
        <w:rPr>
          <w:rFonts w:ascii="Arial" w:eastAsia="Times New Roman" w:hAnsi="Arial" w:cs="Arial"/>
          <w:color w:val="0A0A0A"/>
          <w:kern w:val="0"/>
          <w14:ligatures w14:val="none"/>
        </w:rPr>
      </w:pPr>
      <w:r w:rsidRPr="00EA489C">
        <w:rPr>
          <w:rFonts w:ascii="Arial" w:eastAsia="Times New Roman" w:hAnsi="Arial" w:cs="Arial"/>
          <w:color w:val="0A0A0A"/>
          <w:kern w:val="0"/>
          <w:highlight w:val="cyan"/>
          <w14:ligatures w14:val="none"/>
        </w:rPr>
        <w:t>The data is contained in the request body</w:t>
      </w:r>
      <w:r w:rsidRPr="00877998">
        <w:rPr>
          <w:rFonts w:ascii="Arial" w:eastAsia="Times New Roman" w:hAnsi="Arial" w:cs="Arial"/>
          <w:color w:val="0A0A0A"/>
          <w:kern w:val="0"/>
          <w14:ligatures w14:val="none"/>
        </w:rPr>
        <w:t>. This is usually reserved for </w:t>
      </w:r>
      <w:r w:rsidRPr="00877998">
        <w:rPr>
          <w:rFonts w:ascii="Arial" w:eastAsia="Times New Roman" w:hAnsi="Arial" w:cs="Arial"/>
          <w:b/>
          <w:bCs/>
          <w:color w:val="0A0A0A"/>
          <w:kern w:val="0"/>
          <w14:ligatures w14:val="none"/>
        </w:rPr>
        <w:t>complex objects</w:t>
      </w:r>
      <w:r w:rsidRPr="00877998">
        <w:rPr>
          <w:rFonts w:ascii="Arial" w:eastAsia="Times New Roman" w:hAnsi="Arial" w:cs="Arial"/>
          <w:color w:val="0A0A0A"/>
          <w:kern w:val="0"/>
          <w14:ligatures w14:val="none"/>
        </w:rPr>
        <w:t xml:space="preserve"> (like a </w:t>
      </w:r>
      <w:proofErr w:type="gramStart"/>
      <w:r w:rsidRPr="00877998">
        <w:rPr>
          <w:rFonts w:ascii="Arial" w:eastAsia="Times New Roman" w:hAnsi="Arial" w:cs="Arial"/>
          <w:color w:val="0A0A0A"/>
          <w:kern w:val="0"/>
          <w14:ligatures w14:val="none"/>
        </w:rPr>
        <w:t>User</w:t>
      </w:r>
      <w:proofErr w:type="gramEnd"/>
      <w:r w:rsidRPr="00877998">
        <w:rPr>
          <w:rFonts w:ascii="Arial" w:eastAsia="Times New Roman" w:hAnsi="Arial" w:cs="Arial"/>
          <w:color w:val="0A0A0A"/>
          <w:kern w:val="0"/>
          <w14:ligatures w14:val="none"/>
        </w:rPr>
        <w:t xml:space="preserve"> object) </w:t>
      </w:r>
      <w:r w:rsidRPr="00EA489C">
        <w:rPr>
          <w:rFonts w:ascii="Arial" w:eastAsia="Times New Roman" w:hAnsi="Arial" w:cs="Arial"/>
          <w:color w:val="0A0A0A"/>
          <w:kern w:val="0"/>
          <w:highlight w:val="cyan"/>
          <w14:ligatures w14:val="none"/>
        </w:rPr>
        <w:t>sent via </w:t>
      </w:r>
      <w:r w:rsidRPr="00EA489C">
        <w:rPr>
          <w:rFonts w:ascii="Courier New" w:eastAsia="Times New Roman" w:hAnsi="Courier New" w:cs="Courier New"/>
          <w:color w:val="0A0A0A"/>
          <w:kern w:val="0"/>
          <w:sz w:val="21"/>
          <w:szCs w:val="21"/>
          <w:highlight w:val="cyan"/>
          <w:bdr w:val="single" w:sz="4" w:space="0" w:color="F3F5F6" w:frame="1"/>
          <w:shd w:val="clear" w:color="auto" w:fill="F3F5F6"/>
          <w14:ligatures w14:val="none"/>
        </w:rPr>
        <w:t>POST</w:t>
      </w:r>
      <w:r w:rsidRPr="00EA489C">
        <w:rPr>
          <w:rFonts w:ascii="Arial" w:eastAsia="Times New Roman" w:hAnsi="Arial" w:cs="Arial"/>
          <w:color w:val="0A0A0A"/>
          <w:kern w:val="0"/>
          <w:highlight w:val="cyan"/>
          <w14:ligatures w14:val="none"/>
        </w:rPr>
        <w:t>, </w:t>
      </w:r>
      <w:r w:rsidRPr="00EA489C">
        <w:rPr>
          <w:rFonts w:ascii="Courier New" w:eastAsia="Times New Roman" w:hAnsi="Courier New" w:cs="Courier New"/>
          <w:color w:val="0A0A0A"/>
          <w:kern w:val="0"/>
          <w:sz w:val="21"/>
          <w:szCs w:val="21"/>
          <w:highlight w:val="cyan"/>
          <w:bdr w:val="single" w:sz="4" w:space="0" w:color="F3F5F6" w:frame="1"/>
          <w:shd w:val="clear" w:color="auto" w:fill="F3F5F6"/>
          <w14:ligatures w14:val="none"/>
        </w:rPr>
        <w:t>PUT</w:t>
      </w:r>
      <w:r w:rsidRPr="00EA489C">
        <w:rPr>
          <w:rFonts w:ascii="Arial" w:eastAsia="Times New Roman" w:hAnsi="Arial" w:cs="Arial"/>
          <w:color w:val="0A0A0A"/>
          <w:kern w:val="0"/>
          <w:highlight w:val="cyan"/>
          <w14:ligatures w14:val="none"/>
        </w:rPr>
        <w:t>, or </w:t>
      </w:r>
      <w:r w:rsidRPr="00EA489C">
        <w:rPr>
          <w:rFonts w:ascii="Courier New" w:eastAsia="Times New Roman" w:hAnsi="Courier New" w:cs="Courier New"/>
          <w:color w:val="0A0A0A"/>
          <w:kern w:val="0"/>
          <w:sz w:val="21"/>
          <w:szCs w:val="21"/>
          <w:highlight w:val="cyan"/>
          <w:bdr w:val="single" w:sz="4" w:space="0" w:color="F3F5F6" w:frame="1"/>
          <w:shd w:val="clear" w:color="auto" w:fill="F3F5F6"/>
          <w14:ligatures w14:val="none"/>
        </w:rPr>
        <w:t>PATCH</w:t>
      </w:r>
      <w:r w:rsidRPr="00877998">
        <w:rPr>
          <w:rFonts w:ascii="Arial" w:eastAsia="Times New Roman" w:hAnsi="Arial" w:cs="Arial"/>
          <w:color w:val="0A0A0A"/>
          <w:kern w:val="0"/>
          <w14:ligatures w14:val="none"/>
        </w:rPr>
        <w:t xml:space="preserve">. Note that you can typically </w:t>
      </w:r>
      <w:r w:rsidRPr="00EA489C">
        <w:rPr>
          <w:rFonts w:ascii="Arial" w:eastAsia="Times New Roman" w:hAnsi="Arial" w:cs="Arial"/>
          <w:color w:val="0A0A0A"/>
          <w:kern w:val="0"/>
          <w:highlight w:val="cyan"/>
          <w14:ligatures w14:val="none"/>
        </w:rPr>
        <w:t>only have </w:t>
      </w:r>
      <w:r w:rsidRPr="00EA489C">
        <w:rPr>
          <w:rFonts w:ascii="Arial" w:eastAsia="Times New Roman" w:hAnsi="Arial" w:cs="Arial"/>
          <w:b/>
          <w:bCs/>
          <w:color w:val="0A0A0A"/>
          <w:kern w:val="0"/>
          <w:highlight w:val="cyan"/>
          <w14:ligatures w14:val="none"/>
        </w:rPr>
        <w:t>one</w:t>
      </w:r>
      <w:r w:rsidRPr="00EA489C">
        <w:rPr>
          <w:rFonts w:ascii="Arial" w:eastAsia="Times New Roman" w:hAnsi="Arial" w:cs="Arial"/>
          <w:color w:val="0A0A0A"/>
          <w:kern w:val="0"/>
          <w:highlight w:val="cyan"/>
          <w14:ligatures w14:val="none"/>
        </w:rPr>
        <w:t> </w:t>
      </w:r>
      <w:r w:rsidRPr="00EA489C">
        <w:rPr>
          <w:rFonts w:ascii="Courier New" w:eastAsia="Times New Roman" w:hAnsi="Courier New" w:cs="Courier New"/>
          <w:color w:val="0A0A0A"/>
          <w:kern w:val="0"/>
          <w:sz w:val="21"/>
          <w:szCs w:val="21"/>
          <w:highlight w:val="cyan"/>
          <w:bdr w:val="single" w:sz="4" w:space="0" w:color="F3F5F6" w:frame="1"/>
          <w:shd w:val="clear" w:color="auto" w:fill="F3F5F6"/>
          <w14:ligatures w14:val="none"/>
        </w:rPr>
        <w:t>[</w:t>
      </w:r>
      <w:proofErr w:type="spellStart"/>
      <w:r w:rsidRPr="00EA489C">
        <w:rPr>
          <w:rFonts w:ascii="Courier New" w:eastAsia="Times New Roman" w:hAnsi="Courier New" w:cs="Courier New"/>
          <w:color w:val="0A0A0A"/>
          <w:kern w:val="0"/>
          <w:sz w:val="21"/>
          <w:szCs w:val="21"/>
          <w:highlight w:val="cyan"/>
          <w:bdr w:val="single" w:sz="4" w:space="0" w:color="F3F5F6" w:frame="1"/>
          <w:shd w:val="clear" w:color="auto" w:fill="F3F5F6"/>
          <w14:ligatures w14:val="none"/>
        </w:rPr>
        <w:t>FromBody</w:t>
      </w:r>
      <w:proofErr w:type="spellEnd"/>
      <w:r w:rsidRPr="00EA489C">
        <w:rPr>
          <w:rFonts w:ascii="Courier New" w:eastAsia="Times New Roman" w:hAnsi="Courier New" w:cs="Courier New"/>
          <w:color w:val="0A0A0A"/>
          <w:kern w:val="0"/>
          <w:sz w:val="21"/>
          <w:szCs w:val="21"/>
          <w:highlight w:val="cyan"/>
          <w:bdr w:val="single" w:sz="4" w:space="0" w:color="F3F5F6" w:frame="1"/>
          <w:shd w:val="clear" w:color="auto" w:fill="F3F5F6"/>
          <w14:ligatures w14:val="none"/>
        </w:rPr>
        <w:t>]</w:t>
      </w:r>
      <w:r w:rsidRPr="00EA489C">
        <w:rPr>
          <w:rFonts w:ascii="Arial" w:eastAsia="Times New Roman" w:hAnsi="Arial" w:cs="Arial"/>
          <w:color w:val="0A0A0A"/>
          <w:kern w:val="0"/>
          <w:highlight w:val="cyan"/>
          <w14:ligatures w14:val="none"/>
        </w:rPr>
        <w:t> parameter per action</w:t>
      </w:r>
      <w:r w:rsidRPr="00877998">
        <w:rPr>
          <w:rFonts w:ascii="Arial" w:eastAsia="Times New Roman" w:hAnsi="Arial" w:cs="Arial"/>
          <w:color w:val="0A0A0A"/>
          <w:kern w:val="0"/>
          <w14:ligatures w14:val="none"/>
        </w:rPr>
        <w:t>. </w:t>
      </w:r>
      <w:r w:rsidR="00877998">
        <w:rPr>
          <w:rFonts w:ascii="Arial" w:eastAsia="Times New Roman" w:hAnsi="Arial" w:cs="Arial"/>
          <w:color w:val="0A0A0A"/>
          <w:kern w:val="0"/>
          <w14:ligatures w14:val="none"/>
        </w:rPr>
        <w:br/>
      </w:r>
      <w:r w:rsidR="00A44EE0" w:rsidRPr="00A44EE0">
        <w:rPr>
          <w:rFonts w:ascii="Arial" w:eastAsia="Times New Roman" w:hAnsi="Arial" w:cs="Arial"/>
          <w:color w:val="0A0A0A"/>
          <w:kern w:val="0"/>
          <w:highlight w:val="yellow"/>
          <w14:ligatures w14:val="none"/>
        </w:rPr>
        <w:t>38)</w:t>
      </w:r>
      <w:r w:rsidR="00A44EE0" w:rsidRPr="00A44EE0">
        <w:rPr>
          <w:highlight w:val="yellow"/>
        </w:rPr>
        <w:t xml:space="preserve"> </w:t>
      </w:r>
      <w:r w:rsidR="00A44EE0" w:rsidRPr="00A44EE0">
        <w:rPr>
          <w:rFonts w:ascii="Arial" w:eastAsia="Times New Roman" w:hAnsi="Arial" w:cs="Arial"/>
          <w:color w:val="0A0A0A"/>
          <w:kern w:val="0"/>
          <w:highlight w:val="yellow"/>
          <w14:ligatures w14:val="none"/>
        </w:rPr>
        <w:t xml:space="preserve">what is difference between select and </w:t>
      </w:r>
      <w:proofErr w:type="spellStart"/>
      <w:r w:rsidR="00A44EE0" w:rsidRPr="00A44EE0">
        <w:rPr>
          <w:rFonts w:ascii="Arial" w:eastAsia="Times New Roman" w:hAnsi="Arial" w:cs="Arial"/>
          <w:color w:val="0A0A0A"/>
          <w:kern w:val="0"/>
          <w:highlight w:val="yellow"/>
          <w14:ligatures w14:val="none"/>
        </w:rPr>
        <w:t>selectmany</w:t>
      </w:r>
      <w:proofErr w:type="spellEnd"/>
      <w:r w:rsidR="00A44EE0" w:rsidRPr="00A44EE0">
        <w:rPr>
          <w:rFonts w:ascii="Arial" w:eastAsia="Times New Roman" w:hAnsi="Arial" w:cs="Arial"/>
          <w:color w:val="0A0A0A"/>
          <w:kern w:val="0"/>
          <w:highlight w:val="yellow"/>
          <w14:ligatures w14:val="none"/>
        </w:rPr>
        <w:t xml:space="preserve"> in </w:t>
      </w:r>
      <w:proofErr w:type="spellStart"/>
      <w:r w:rsidR="00A44EE0" w:rsidRPr="00A44EE0">
        <w:rPr>
          <w:rFonts w:ascii="Arial" w:eastAsia="Times New Roman" w:hAnsi="Arial" w:cs="Arial"/>
          <w:color w:val="0A0A0A"/>
          <w:kern w:val="0"/>
          <w:highlight w:val="yellow"/>
          <w14:ligatures w14:val="none"/>
        </w:rPr>
        <w:t>linq</w:t>
      </w:r>
      <w:proofErr w:type="spellEnd"/>
    </w:p>
    <w:p w14:paraId="1A9650D2" w14:textId="77777777" w:rsidR="003279EA" w:rsidRDefault="003279EA" w:rsidP="00877998">
      <w:pPr>
        <w:pStyle w:val="ListParagraph"/>
        <w:shd w:val="clear" w:color="auto" w:fill="FFFFFF"/>
        <w:spacing w:after="0" w:line="420" w:lineRule="atLeast"/>
        <w:rPr>
          <w:rFonts w:ascii="Arial" w:eastAsia="Times New Roman" w:hAnsi="Arial" w:cs="Arial"/>
          <w:color w:val="001D35"/>
          <w:kern w:val="0"/>
          <w14:ligatures w14:val="none"/>
        </w:rPr>
      </w:pPr>
    </w:p>
    <w:p w14:paraId="1164C31C" w14:textId="6B1028E7" w:rsidR="003279EA" w:rsidRDefault="003279EA" w:rsidP="00877998">
      <w:pPr>
        <w:pStyle w:val="ListParagraph"/>
        <w:shd w:val="clear" w:color="auto" w:fill="FFFFFF"/>
        <w:spacing w:after="0" w:line="42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 xml:space="preserve">I have </w:t>
      </w:r>
      <w:r w:rsidR="007913DE">
        <w:rPr>
          <w:rFonts w:ascii="Arial" w:eastAsia="Times New Roman" w:hAnsi="Arial" w:cs="Arial"/>
          <w:color w:val="001D35"/>
          <w:kern w:val="0"/>
          <w14:ligatures w14:val="none"/>
        </w:rPr>
        <w:t xml:space="preserve">two list in that </w:t>
      </w:r>
      <w:r w:rsidR="003F4383">
        <w:rPr>
          <w:rFonts w:ascii="Arial" w:eastAsia="Times New Roman" w:hAnsi="Arial" w:cs="Arial"/>
          <w:color w:val="001D35"/>
          <w:kern w:val="0"/>
          <w14:ligatures w14:val="none"/>
        </w:rPr>
        <w:t xml:space="preserve">have </w:t>
      </w:r>
      <w:proofErr w:type="gramStart"/>
      <w:r w:rsidR="003F4383">
        <w:rPr>
          <w:rFonts w:ascii="Arial" w:eastAsia="Times New Roman" w:hAnsi="Arial" w:cs="Arial"/>
          <w:color w:val="001D35"/>
          <w:kern w:val="0"/>
          <w14:ligatures w14:val="none"/>
        </w:rPr>
        <w:t>animals</w:t>
      </w:r>
      <w:proofErr w:type="gramEnd"/>
      <w:r w:rsidR="003F4383">
        <w:rPr>
          <w:rFonts w:ascii="Arial" w:eastAsia="Times New Roman" w:hAnsi="Arial" w:cs="Arial"/>
          <w:color w:val="001D35"/>
          <w:kern w:val="0"/>
          <w14:ligatures w14:val="none"/>
        </w:rPr>
        <w:t xml:space="preserve"> data by using select and select many it will returns like this</w:t>
      </w:r>
    </w:p>
    <w:p w14:paraId="35795EFD" w14:textId="13A739E5" w:rsidR="00CD7DEF" w:rsidRDefault="009D7E70" w:rsidP="00877998">
      <w:pPr>
        <w:pStyle w:val="ListParagraph"/>
        <w:shd w:val="clear" w:color="auto" w:fill="FFFFFF"/>
        <w:spacing w:after="0" w:line="420" w:lineRule="atLeast"/>
        <w:rPr>
          <w:rFonts w:ascii="Arial" w:eastAsia="Times New Roman" w:hAnsi="Arial" w:cs="Arial"/>
          <w:color w:val="001D35"/>
          <w:kern w:val="0"/>
          <w14:ligatures w14:val="none"/>
        </w:rPr>
      </w:pPr>
      <w:proofErr w:type="spellStart"/>
      <w:proofErr w:type="gramStart"/>
      <w:r w:rsidRPr="009D7E70">
        <w:rPr>
          <w:rFonts w:ascii="Arial" w:eastAsia="Times New Roman" w:hAnsi="Arial" w:cs="Arial"/>
          <w:color w:val="001D35"/>
          <w:kern w:val="0"/>
          <w14:ligatures w14:val="none"/>
        </w:rPr>
        <w:t>Select:</w:t>
      </w:r>
      <w:r>
        <w:rPr>
          <w:rFonts w:ascii="Arial" w:eastAsia="Times New Roman" w:hAnsi="Arial" w:cs="Arial"/>
          <w:color w:val="001D35"/>
          <w:kern w:val="0"/>
          <w14:ligatures w14:val="none"/>
        </w:rPr>
        <w:t>Result</w:t>
      </w:r>
      <w:proofErr w:type="spellEnd"/>
      <w:proofErr w:type="gramEnd"/>
      <w:r>
        <w:rPr>
          <w:rFonts w:ascii="Arial" w:eastAsia="Times New Roman" w:hAnsi="Arial" w:cs="Arial"/>
          <w:color w:val="001D35"/>
          <w:kern w:val="0"/>
          <w14:ligatures w14:val="none"/>
        </w:rPr>
        <w:t xml:space="preserve"> </w:t>
      </w:r>
      <w:r w:rsidRPr="00E9764F">
        <w:rPr>
          <w:rFonts w:ascii="Arial" w:eastAsia="Times New Roman" w:hAnsi="Arial" w:cs="Arial"/>
          <w:color w:val="001D35"/>
          <w:kern w:val="0"/>
          <w:highlight w:val="cyan"/>
          <w14:ligatures w14:val="none"/>
        </w:rPr>
        <w:t>should be A collection of subject lists (e.g., </w:t>
      </w:r>
      <w:r w:rsidR="00EB0EFD" w:rsidRPr="00EB0EFD">
        <w:rPr>
          <w:rFonts w:ascii="Arial" w:eastAsia="Times New Roman" w:hAnsi="Arial" w:cs="Arial"/>
          <w:color w:val="001D35"/>
          <w:kern w:val="0"/>
          <w:highlight w:val="cyan"/>
          <w14:ligatures w14:val="none"/>
        </w:rPr>
        <w:t>[ [Apple, Milk], [Bread, Eggs] ]</w:t>
      </w:r>
      <w:r w:rsidR="007123C1" w:rsidRPr="00E9764F">
        <w:rPr>
          <w:rFonts w:ascii="Arial" w:eastAsia="Times New Roman" w:hAnsi="Arial" w:cs="Arial"/>
          <w:color w:val="001D35"/>
          <w:kern w:val="0"/>
          <w:highlight w:val="cyan"/>
          <w14:ligatures w14:val="none"/>
        </w:rPr>
        <w:br/>
        <w:t>works like a one-to-one mapping</w:t>
      </w:r>
      <w:r w:rsidR="00E9764F" w:rsidRPr="00E9764F">
        <w:rPr>
          <w:rFonts w:ascii="Arial" w:eastAsia="Times New Roman" w:hAnsi="Arial" w:cs="Arial"/>
          <w:color w:val="001D35"/>
          <w:kern w:val="0"/>
          <w:highlight w:val="cyan"/>
          <w14:ligatures w14:val="none"/>
        </w:rPr>
        <w:t>,</w:t>
      </w:r>
      <w:r w:rsidR="00E9764F" w:rsidRPr="00E9764F">
        <w:rPr>
          <w:highlight w:val="cyan"/>
        </w:rPr>
        <w:t xml:space="preserve"> </w:t>
      </w:r>
      <w:r w:rsidR="00E9764F" w:rsidRPr="00E9764F">
        <w:rPr>
          <w:rFonts w:ascii="Arial" w:eastAsia="Times New Roman" w:hAnsi="Arial" w:cs="Arial"/>
          <w:color w:val="001D35"/>
          <w:kern w:val="0"/>
          <w:highlight w:val="cyan"/>
          <w14:ligatures w14:val="none"/>
        </w:rPr>
        <w:t>It takes each element and converts it into exactly one new element</w:t>
      </w:r>
      <w:r>
        <w:rPr>
          <w:rFonts w:ascii="Arial" w:eastAsia="Times New Roman" w:hAnsi="Arial" w:cs="Arial"/>
          <w:color w:val="001D35"/>
          <w:kern w:val="0"/>
          <w14:ligatures w14:val="none"/>
        </w:rPr>
        <w:br/>
      </w:r>
      <w:proofErr w:type="spellStart"/>
      <w:r w:rsidR="001F462D" w:rsidRPr="001F462D">
        <w:rPr>
          <w:rFonts w:ascii="Arial" w:eastAsia="Times New Roman" w:hAnsi="Arial" w:cs="Arial"/>
          <w:b/>
          <w:bCs/>
          <w:color w:val="001D35"/>
          <w:kern w:val="0"/>
          <w14:ligatures w14:val="none"/>
        </w:rPr>
        <w:t>SelectMany</w:t>
      </w:r>
      <w:proofErr w:type="spellEnd"/>
      <w:r w:rsidR="001F462D" w:rsidRPr="001F462D">
        <w:rPr>
          <w:rFonts w:ascii="Arial" w:eastAsia="Times New Roman" w:hAnsi="Arial" w:cs="Arial"/>
          <w:b/>
          <w:bCs/>
          <w:color w:val="001D35"/>
          <w:kern w:val="0"/>
          <w14:ligatures w14:val="none"/>
        </w:rPr>
        <w:t>:</w:t>
      </w:r>
      <w:r w:rsidR="001F462D">
        <w:rPr>
          <w:rFonts w:ascii="Arial" w:eastAsia="Times New Roman" w:hAnsi="Arial" w:cs="Arial"/>
          <w:b/>
          <w:bCs/>
          <w:color w:val="001D35"/>
          <w:kern w:val="0"/>
          <w14:ligatures w14:val="none"/>
        </w:rPr>
        <w:t xml:space="preserve"> </w:t>
      </w:r>
      <w:r w:rsidR="001F462D" w:rsidRPr="00D956AA">
        <w:rPr>
          <w:rFonts w:ascii="Arial" w:eastAsia="Times New Roman" w:hAnsi="Arial" w:cs="Arial"/>
          <w:color w:val="001D35"/>
          <w:kern w:val="0"/>
          <w:highlight w:val="cyan"/>
          <w14:ligatures w14:val="none"/>
        </w:rPr>
        <w:t>Result should be A single collection of subjects (</w:t>
      </w:r>
      <w:proofErr w:type="spellStart"/>
      <w:r w:rsidR="001F462D" w:rsidRPr="00D956AA">
        <w:rPr>
          <w:rFonts w:ascii="Arial" w:eastAsia="Times New Roman" w:hAnsi="Arial" w:cs="Arial"/>
          <w:color w:val="001D35"/>
          <w:kern w:val="0"/>
          <w:highlight w:val="cyan"/>
          <w14:ligatures w14:val="none"/>
        </w:rPr>
        <w:t>e.g</w:t>
      </w:r>
      <w:proofErr w:type="spellEnd"/>
      <w:r w:rsidR="00464634" w:rsidRPr="00D956AA">
        <w:rPr>
          <w:highlight w:val="cyan"/>
        </w:rPr>
        <w:t xml:space="preserve"> </w:t>
      </w:r>
      <w:r w:rsidR="00464634" w:rsidRPr="00D956AA">
        <w:rPr>
          <w:rFonts w:ascii="Arial" w:eastAsia="Times New Roman" w:hAnsi="Arial" w:cs="Arial"/>
          <w:color w:val="001D35"/>
          <w:kern w:val="0"/>
          <w:highlight w:val="cyan"/>
          <w14:ligatures w14:val="none"/>
        </w:rPr>
        <w:t>[ Apple, Milk, Bread, Eggs ]</w:t>
      </w:r>
      <w:r w:rsidR="001F462D" w:rsidRPr="00D956AA">
        <w:rPr>
          <w:rFonts w:ascii="Arial" w:eastAsia="Times New Roman" w:hAnsi="Arial" w:cs="Arial"/>
          <w:color w:val="001D35"/>
          <w:kern w:val="0"/>
          <w:highlight w:val="cyan"/>
          <w14:ligatures w14:val="none"/>
        </w:rPr>
        <w:t>).</w:t>
      </w:r>
      <w:r w:rsidR="00D956AA" w:rsidRPr="00D956AA">
        <w:rPr>
          <w:rFonts w:ascii="Arial" w:eastAsia="Times New Roman" w:hAnsi="Arial" w:cs="Arial"/>
          <w:color w:val="001D35"/>
          <w:kern w:val="0"/>
          <w:highlight w:val="cyan"/>
          <w14:ligatures w14:val="none"/>
        </w:rPr>
        <w:br/>
        <w:t>works like a one-to-many mapping.</w:t>
      </w:r>
      <w:r w:rsidR="008F71A0">
        <w:rPr>
          <w:rFonts w:ascii="Arial" w:eastAsia="Times New Roman" w:hAnsi="Arial" w:cs="Arial"/>
          <w:color w:val="001D35"/>
          <w:kern w:val="0"/>
          <w14:ligatures w14:val="none"/>
        </w:rPr>
        <w:br/>
      </w:r>
      <w:r w:rsidR="00C3027F" w:rsidRPr="00C3027F">
        <w:rPr>
          <w:rFonts w:ascii="Arial" w:eastAsia="Times New Roman" w:hAnsi="Arial" w:cs="Arial"/>
          <w:color w:val="001D35"/>
          <w:kern w:val="0"/>
          <w14:ligatures w14:val="none"/>
        </w:rPr>
        <w:t>It takes each element, grabs its internal list, and everything down into a single, combined list</w:t>
      </w:r>
      <w:r w:rsidR="008F71A0" w:rsidRPr="008F71A0">
        <w:rPr>
          <w:rFonts w:ascii="Arial" w:eastAsia="Times New Roman" w:hAnsi="Arial" w:cs="Arial"/>
          <w:color w:val="001D35"/>
          <w:kern w:val="0"/>
          <w14:ligatures w14:val="none"/>
        </w:rPr>
        <w:t>.</w:t>
      </w:r>
      <w:r w:rsidR="001E1C79">
        <w:rPr>
          <w:rFonts w:ascii="Arial" w:eastAsia="Times New Roman" w:hAnsi="Arial" w:cs="Arial"/>
          <w:color w:val="001D35"/>
          <w:kern w:val="0"/>
          <w14:ligatures w14:val="none"/>
        </w:rPr>
        <w:br/>
      </w:r>
      <w:r w:rsidR="00DA2DAF" w:rsidRPr="00DA2DAF">
        <w:rPr>
          <w:rFonts w:ascii="Arial" w:eastAsia="Times New Roman" w:hAnsi="Arial" w:cs="Arial"/>
          <w:color w:val="001D35"/>
          <w:kern w:val="0"/>
          <w:highlight w:val="yellow"/>
          <w14:ligatures w14:val="none"/>
        </w:rPr>
        <w:t>39)</w:t>
      </w:r>
      <w:r w:rsidR="00DA2DAF" w:rsidRPr="00DA2DAF">
        <w:rPr>
          <w:highlight w:val="yellow"/>
        </w:rPr>
        <w:t xml:space="preserve"> </w:t>
      </w:r>
      <w:r w:rsidR="00DA2DAF" w:rsidRPr="00DA2DAF">
        <w:rPr>
          <w:rFonts w:ascii="Arial" w:eastAsia="Times New Roman" w:hAnsi="Arial" w:cs="Arial"/>
          <w:color w:val="001D35"/>
          <w:kern w:val="0"/>
          <w:highlight w:val="yellow"/>
          <w14:ligatures w14:val="none"/>
        </w:rPr>
        <w:t xml:space="preserve">what is the clean code principle </w:t>
      </w:r>
      <w:proofErr w:type="spellStart"/>
      <w:r w:rsidR="00DA2DAF" w:rsidRPr="00DA2DAF">
        <w:rPr>
          <w:rFonts w:ascii="Arial" w:eastAsia="Times New Roman" w:hAnsi="Arial" w:cs="Arial"/>
          <w:color w:val="001D35"/>
          <w:kern w:val="0"/>
          <w:highlight w:val="yellow"/>
          <w14:ligatures w14:val="none"/>
        </w:rPr>
        <w:t>c#</w:t>
      </w:r>
      <w:proofErr w:type="spellEnd"/>
    </w:p>
    <w:p w14:paraId="7168B3AC" w14:textId="4FF44D60" w:rsidR="00DA2DAF" w:rsidRDefault="000E5303" w:rsidP="00877998">
      <w:pPr>
        <w:pStyle w:val="ListParagraph"/>
        <w:shd w:val="clear" w:color="auto" w:fill="FFFFFF"/>
        <w:spacing w:after="0" w:line="420" w:lineRule="atLeast"/>
        <w:rPr>
          <w:rFonts w:ascii="Arial" w:eastAsia="Times New Roman" w:hAnsi="Arial" w:cs="Arial"/>
          <w:color w:val="001D35"/>
          <w:kern w:val="0"/>
          <w14:ligatures w14:val="none"/>
        </w:rPr>
      </w:pPr>
      <w:r w:rsidRPr="000E5303">
        <w:rPr>
          <w:rFonts w:ascii="Arial" w:eastAsia="Times New Roman" w:hAnsi="Arial" w:cs="Arial"/>
          <w:color w:val="001D35"/>
          <w:kern w:val="0"/>
          <w:highlight w:val="yellow"/>
          <w14:ligatures w14:val="none"/>
        </w:rPr>
        <w:t>40)</w:t>
      </w:r>
      <w:r w:rsidRPr="000E5303">
        <w:rPr>
          <w:highlight w:val="yellow"/>
        </w:rPr>
        <w:t xml:space="preserve"> </w:t>
      </w:r>
      <w:r w:rsidRPr="000E5303">
        <w:rPr>
          <w:rFonts w:ascii="Arial" w:eastAsia="Times New Roman" w:hAnsi="Arial" w:cs="Arial"/>
          <w:color w:val="001D35"/>
          <w:kern w:val="0"/>
          <w:highlight w:val="yellow"/>
          <w14:ligatures w14:val="none"/>
        </w:rPr>
        <w:t xml:space="preserve">how will you do pagination using </w:t>
      </w:r>
      <w:proofErr w:type="spellStart"/>
      <w:r w:rsidRPr="000E5303">
        <w:rPr>
          <w:rFonts w:ascii="Arial" w:eastAsia="Times New Roman" w:hAnsi="Arial" w:cs="Arial"/>
          <w:color w:val="001D35"/>
          <w:kern w:val="0"/>
          <w:highlight w:val="yellow"/>
          <w14:ligatures w14:val="none"/>
        </w:rPr>
        <w:t>linq</w:t>
      </w:r>
      <w:proofErr w:type="spellEnd"/>
      <w:r w:rsidRPr="000E5303">
        <w:rPr>
          <w:rFonts w:ascii="Arial" w:eastAsia="Times New Roman" w:hAnsi="Arial" w:cs="Arial"/>
          <w:color w:val="001D35"/>
          <w:kern w:val="0"/>
          <w:highlight w:val="yellow"/>
          <w14:ligatures w14:val="none"/>
        </w:rPr>
        <w:t xml:space="preserve"> query </w:t>
      </w:r>
      <w:proofErr w:type="spellStart"/>
      <w:r w:rsidRPr="000E5303">
        <w:rPr>
          <w:rFonts w:ascii="Arial" w:eastAsia="Times New Roman" w:hAnsi="Arial" w:cs="Arial"/>
          <w:color w:val="001D35"/>
          <w:kern w:val="0"/>
          <w:highlight w:val="yellow"/>
          <w14:ligatures w14:val="none"/>
        </w:rPr>
        <w:t>c#</w:t>
      </w:r>
      <w:proofErr w:type="spellEnd"/>
    </w:p>
    <w:p w14:paraId="2423F18C" w14:textId="280AA9DC" w:rsidR="000E5303" w:rsidRDefault="00F00F4D" w:rsidP="00877998">
      <w:pPr>
        <w:pStyle w:val="ListParagraph"/>
        <w:shd w:val="clear" w:color="auto" w:fill="FFFFFF"/>
        <w:spacing w:after="0" w:line="420" w:lineRule="atLeast"/>
        <w:rPr>
          <w:rFonts w:ascii="Arial" w:eastAsia="Times New Roman" w:hAnsi="Arial" w:cs="Arial"/>
          <w:color w:val="001D35"/>
          <w:kern w:val="0"/>
          <w14:ligatures w14:val="none"/>
        </w:rPr>
      </w:pPr>
      <w:r w:rsidRPr="00F00F4D">
        <w:rPr>
          <w:rFonts w:ascii="Arial" w:eastAsia="Times New Roman" w:hAnsi="Arial" w:cs="Arial"/>
          <w:color w:val="001D35"/>
          <w:kern w:val="0"/>
          <w14:ligatures w14:val="none"/>
        </w:rPr>
        <w:lastRenderedPageBreak/>
        <w:t xml:space="preserve">To implement pagination using LINQ in C#, the core technique involves </w:t>
      </w:r>
      <w:r w:rsidRPr="00F209F3">
        <w:rPr>
          <w:rFonts w:ascii="Arial" w:eastAsia="Times New Roman" w:hAnsi="Arial" w:cs="Arial"/>
          <w:color w:val="001D35"/>
          <w:kern w:val="0"/>
          <w:highlight w:val="cyan"/>
          <w14:ligatures w14:val="none"/>
        </w:rPr>
        <w:t xml:space="preserve">combining </w:t>
      </w:r>
      <w:proofErr w:type="gramStart"/>
      <w:r w:rsidRPr="00F209F3">
        <w:rPr>
          <w:rFonts w:ascii="Arial" w:eastAsia="Times New Roman" w:hAnsi="Arial" w:cs="Arial"/>
          <w:color w:val="001D35"/>
          <w:kern w:val="0"/>
          <w:highlight w:val="cyan"/>
          <w14:ligatures w14:val="none"/>
        </w:rPr>
        <w:t>the .Skip</w:t>
      </w:r>
      <w:proofErr w:type="gramEnd"/>
      <w:r w:rsidRPr="00F209F3">
        <w:rPr>
          <w:rFonts w:ascii="Arial" w:eastAsia="Times New Roman" w:hAnsi="Arial" w:cs="Arial"/>
          <w:color w:val="001D35"/>
          <w:kern w:val="0"/>
          <w:highlight w:val="cyan"/>
          <w14:ligatures w14:val="none"/>
        </w:rPr>
        <w:t>() and .Take()</w:t>
      </w:r>
      <w:r w:rsidRPr="00F00F4D">
        <w:rPr>
          <w:rFonts w:ascii="Arial" w:eastAsia="Times New Roman" w:hAnsi="Arial" w:cs="Arial"/>
          <w:color w:val="001D35"/>
          <w:kern w:val="0"/>
          <w14:ligatures w14:val="none"/>
        </w:rPr>
        <w:t> methods. </w:t>
      </w:r>
    </w:p>
    <w:p w14:paraId="339EE38A" w14:textId="77777777" w:rsidR="00F00F4D" w:rsidRDefault="00F00F4D" w:rsidP="00877998">
      <w:pPr>
        <w:pStyle w:val="ListParagraph"/>
        <w:shd w:val="clear" w:color="auto" w:fill="FFFFFF"/>
        <w:spacing w:after="0" w:line="420" w:lineRule="atLeast"/>
        <w:rPr>
          <w:rFonts w:ascii="Arial" w:eastAsia="Times New Roman" w:hAnsi="Arial" w:cs="Arial"/>
          <w:color w:val="001D35"/>
          <w:kern w:val="0"/>
          <w14:ligatures w14:val="none"/>
        </w:rPr>
      </w:pPr>
    </w:p>
    <w:p w14:paraId="04B34605" w14:textId="1314A23C" w:rsidR="00F00F4D" w:rsidRPr="00F00F4D" w:rsidRDefault="00F00F4D" w:rsidP="00F00F4D">
      <w:pPr>
        <w:pStyle w:val="ListParagraph"/>
        <w:shd w:val="clear" w:color="auto" w:fill="FFFFFF"/>
        <w:spacing w:line="420" w:lineRule="atLeast"/>
        <w:rPr>
          <w:rFonts w:ascii="Arial" w:eastAsia="Times New Roman" w:hAnsi="Arial" w:cs="Arial"/>
          <w:color w:val="001D35"/>
          <w:kern w:val="0"/>
          <w:highlight w:val="darkGray"/>
          <w14:ligatures w14:val="none"/>
        </w:rPr>
      </w:pPr>
      <w:r w:rsidRPr="00F00F4D">
        <w:rPr>
          <w:rFonts w:ascii="Arial" w:eastAsia="Times New Roman" w:hAnsi="Arial" w:cs="Arial"/>
          <w:color w:val="001D35"/>
          <w:kern w:val="0"/>
          <w:highlight w:val="darkGray"/>
          <w14:ligatures w14:val="none"/>
        </w:rPr>
        <w:t xml:space="preserve">int </w:t>
      </w:r>
      <w:proofErr w:type="spellStart"/>
      <w:r w:rsidRPr="00F00F4D">
        <w:rPr>
          <w:rFonts w:ascii="Arial" w:eastAsia="Times New Roman" w:hAnsi="Arial" w:cs="Arial"/>
          <w:color w:val="001D35"/>
          <w:kern w:val="0"/>
          <w:highlight w:val="darkGray"/>
          <w14:ligatures w14:val="none"/>
        </w:rPr>
        <w:t>pageNumber</w:t>
      </w:r>
      <w:proofErr w:type="spellEnd"/>
      <w:r w:rsidRPr="00F00F4D">
        <w:rPr>
          <w:rFonts w:ascii="Arial" w:eastAsia="Times New Roman" w:hAnsi="Arial" w:cs="Arial"/>
          <w:color w:val="001D35"/>
          <w:kern w:val="0"/>
          <w:highlight w:val="darkGray"/>
          <w14:ligatures w14:val="none"/>
        </w:rPr>
        <w:t xml:space="preserve"> = </w:t>
      </w:r>
      <w:r w:rsidR="00723961">
        <w:rPr>
          <w:rFonts w:ascii="Arial" w:eastAsia="Times New Roman" w:hAnsi="Arial" w:cs="Arial"/>
          <w:color w:val="001D35"/>
          <w:kern w:val="0"/>
          <w:highlight w:val="darkGray"/>
          <w14:ligatures w14:val="none"/>
        </w:rPr>
        <w:t>1</w:t>
      </w:r>
      <w:r w:rsidRPr="00F00F4D">
        <w:rPr>
          <w:rFonts w:ascii="Arial" w:eastAsia="Times New Roman" w:hAnsi="Arial" w:cs="Arial"/>
          <w:color w:val="001D35"/>
          <w:kern w:val="0"/>
          <w:highlight w:val="darkGray"/>
          <w14:ligatures w14:val="none"/>
        </w:rPr>
        <w:t xml:space="preserve">; </w:t>
      </w:r>
      <w:r w:rsidRPr="00F00F4D">
        <w:rPr>
          <w:rFonts w:ascii="Arial" w:eastAsia="Times New Roman" w:hAnsi="Arial" w:cs="Arial"/>
          <w:i/>
          <w:iCs/>
          <w:color w:val="001D35"/>
          <w:kern w:val="0"/>
          <w:highlight w:val="darkGray"/>
          <w14:ligatures w14:val="none"/>
        </w:rPr>
        <w:t>// The page you want to view</w:t>
      </w:r>
    </w:p>
    <w:p w14:paraId="6C91EA22" w14:textId="77777777" w:rsidR="00F00F4D" w:rsidRPr="00F00F4D" w:rsidRDefault="00F00F4D" w:rsidP="00F00F4D">
      <w:pPr>
        <w:pStyle w:val="ListParagraph"/>
        <w:shd w:val="clear" w:color="auto" w:fill="FFFFFF"/>
        <w:spacing w:line="420" w:lineRule="atLeast"/>
        <w:rPr>
          <w:rFonts w:ascii="Arial" w:eastAsia="Times New Roman" w:hAnsi="Arial" w:cs="Arial"/>
          <w:color w:val="001D35"/>
          <w:kern w:val="0"/>
          <w:highlight w:val="darkGray"/>
          <w14:ligatures w14:val="none"/>
        </w:rPr>
      </w:pPr>
      <w:r w:rsidRPr="00F00F4D">
        <w:rPr>
          <w:rFonts w:ascii="Arial" w:eastAsia="Times New Roman" w:hAnsi="Arial" w:cs="Arial"/>
          <w:color w:val="001D35"/>
          <w:kern w:val="0"/>
          <w:highlight w:val="darkGray"/>
          <w14:ligatures w14:val="none"/>
        </w:rPr>
        <w:t xml:space="preserve">int </w:t>
      </w:r>
      <w:proofErr w:type="spellStart"/>
      <w:r w:rsidRPr="00F00F4D">
        <w:rPr>
          <w:rFonts w:ascii="Arial" w:eastAsia="Times New Roman" w:hAnsi="Arial" w:cs="Arial"/>
          <w:color w:val="001D35"/>
          <w:kern w:val="0"/>
          <w:highlight w:val="darkGray"/>
          <w14:ligatures w14:val="none"/>
        </w:rPr>
        <w:t>pageSize</w:t>
      </w:r>
      <w:proofErr w:type="spellEnd"/>
      <w:r w:rsidRPr="00F00F4D">
        <w:rPr>
          <w:rFonts w:ascii="Arial" w:eastAsia="Times New Roman" w:hAnsi="Arial" w:cs="Arial"/>
          <w:color w:val="001D35"/>
          <w:kern w:val="0"/>
          <w:highlight w:val="darkGray"/>
          <w14:ligatures w14:val="none"/>
        </w:rPr>
        <w:t xml:space="preserve"> = </w:t>
      </w:r>
      <w:proofErr w:type="gramStart"/>
      <w:r w:rsidRPr="00F00F4D">
        <w:rPr>
          <w:rFonts w:ascii="Arial" w:eastAsia="Times New Roman" w:hAnsi="Arial" w:cs="Arial"/>
          <w:color w:val="001D35"/>
          <w:kern w:val="0"/>
          <w:highlight w:val="darkGray"/>
          <w14:ligatures w14:val="none"/>
        </w:rPr>
        <w:t xml:space="preserve">10;   </w:t>
      </w:r>
      <w:proofErr w:type="gramEnd"/>
      <w:r w:rsidRPr="00F00F4D">
        <w:rPr>
          <w:rFonts w:ascii="Arial" w:eastAsia="Times New Roman" w:hAnsi="Arial" w:cs="Arial"/>
          <w:i/>
          <w:iCs/>
          <w:color w:val="001D35"/>
          <w:kern w:val="0"/>
          <w:highlight w:val="darkGray"/>
          <w14:ligatures w14:val="none"/>
        </w:rPr>
        <w:t>// How many items per page</w:t>
      </w:r>
    </w:p>
    <w:p w14:paraId="34CFFCA9" w14:textId="77777777" w:rsidR="00F00F4D" w:rsidRPr="00F00F4D" w:rsidRDefault="00F00F4D" w:rsidP="00F00F4D">
      <w:pPr>
        <w:pStyle w:val="ListParagraph"/>
        <w:shd w:val="clear" w:color="auto" w:fill="FFFFFF"/>
        <w:spacing w:line="420" w:lineRule="atLeast"/>
        <w:rPr>
          <w:rFonts w:ascii="Arial" w:eastAsia="Times New Roman" w:hAnsi="Arial" w:cs="Arial"/>
          <w:color w:val="001D35"/>
          <w:kern w:val="0"/>
          <w:highlight w:val="darkGray"/>
          <w14:ligatures w14:val="none"/>
        </w:rPr>
      </w:pPr>
    </w:p>
    <w:p w14:paraId="2A1C9EDC" w14:textId="77777777" w:rsidR="00F00F4D" w:rsidRPr="00F00F4D" w:rsidRDefault="00F00F4D" w:rsidP="00F00F4D">
      <w:pPr>
        <w:pStyle w:val="ListParagraph"/>
        <w:shd w:val="clear" w:color="auto" w:fill="FFFFFF"/>
        <w:spacing w:line="420" w:lineRule="atLeast"/>
        <w:rPr>
          <w:rFonts w:ascii="Arial" w:eastAsia="Times New Roman" w:hAnsi="Arial" w:cs="Arial"/>
          <w:color w:val="001D35"/>
          <w:kern w:val="0"/>
          <w:highlight w:val="darkGray"/>
          <w14:ligatures w14:val="none"/>
        </w:rPr>
      </w:pPr>
      <w:r w:rsidRPr="00F00F4D">
        <w:rPr>
          <w:rFonts w:ascii="Arial" w:eastAsia="Times New Roman" w:hAnsi="Arial" w:cs="Arial"/>
          <w:color w:val="001D35"/>
          <w:kern w:val="0"/>
          <w:highlight w:val="darkGray"/>
          <w14:ligatures w14:val="none"/>
        </w:rPr>
        <w:t xml:space="preserve">var </w:t>
      </w:r>
      <w:proofErr w:type="spellStart"/>
      <w:r w:rsidRPr="00F00F4D">
        <w:rPr>
          <w:rFonts w:ascii="Arial" w:eastAsia="Times New Roman" w:hAnsi="Arial" w:cs="Arial"/>
          <w:color w:val="001D35"/>
          <w:kern w:val="0"/>
          <w:highlight w:val="darkGray"/>
          <w14:ligatures w14:val="none"/>
        </w:rPr>
        <w:t>pagedData</w:t>
      </w:r>
      <w:proofErr w:type="spellEnd"/>
      <w:r w:rsidRPr="00F00F4D">
        <w:rPr>
          <w:rFonts w:ascii="Arial" w:eastAsia="Times New Roman" w:hAnsi="Arial" w:cs="Arial"/>
          <w:color w:val="001D35"/>
          <w:kern w:val="0"/>
          <w:highlight w:val="darkGray"/>
          <w14:ligatures w14:val="none"/>
        </w:rPr>
        <w:t xml:space="preserve"> = </w:t>
      </w:r>
      <w:proofErr w:type="spellStart"/>
      <w:r w:rsidRPr="00F00F4D">
        <w:rPr>
          <w:rFonts w:ascii="Arial" w:eastAsia="Times New Roman" w:hAnsi="Arial" w:cs="Arial"/>
          <w:color w:val="001D35"/>
          <w:kern w:val="0"/>
          <w:highlight w:val="darkGray"/>
          <w14:ligatures w14:val="none"/>
        </w:rPr>
        <w:t>sourceList</w:t>
      </w:r>
      <w:proofErr w:type="spellEnd"/>
    </w:p>
    <w:p w14:paraId="270731FE" w14:textId="77777777" w:rsidR="00F00F4D" w:rsidRPr="00F00F4D" w:rsidRDefault="00F00F4D" w:rsidP="00F00F4D">
      <w:pPr>
        <w:pStyle w:val="ListParagraph"/>
        <w:shd w:val="clear" w:color="auto" w:fill="FFFFFF"/>
        <w:spacing w:line="420" w:lineRule="atLeast"/>
        <w:rPr>
          <w:rFonts w:ascii="Arial" w:eastAsia="Times New Roman" w:hAnsi="Arial" w:cs="Arial"/>
          <w:color w:val="001D35"/>
          <w:kern w:val="0"/>
          <w:highlight w:val="darkGray"/>
          <w14:ligatures w14:val="none"/>
        </w:rPr>
      </w:pPr>
      <w:r w:rsidRPr="00F00F4D">
        <w:rPr>
          <w:rFonts w:ascii="Arial" w:eastAsia="Times New Roman" w:hAnsi="Arial" w:cs="Arial"/>
          <w:color w:val="001D35"/>
          <w:kern w:val="0"/>
          <w:highlight w:val="darkGray"/>
          <w14:ligatures w14:val="none"/>
        </w:rPr>
        <w:t xml:space="preserve">    </w:t>
      </w:r>
      <w:proofErr w:type="gramStart"/>
      <w:r w:rsidRPr="00F00F4D">
        <w:rPr>
          <w:rFonts w:ascii="Arial" w:eastAsia="Times New Roman" w:hAnsi="Arial" w:cs="Arial"/>
          <w:color w:val="001D35"/>
          <w:kern w:val="0"/>
          <w:highlight w:val="darkGray"/>
          <w14:ligatures w14:val="none"/>
        </w:rPr>
        <w:t>.</w:t>
      </w:r>
      <w:proofErr w:type="spellStart"/>
      <w:r w:rsidRPr="00F00F4D">
        <w:rPr>
          <w:rFonts w:ascii="Arial" w:eastAsia="Times New Roman" w:hAnsi="Arial" w:cs="Arial"/>
          <w:color w:val="001D35"/>
          <w:kern w:val="0"/>
          <w:highlight w:val="darkGray"/>
          <w14:ligatures w14:val="none"/>
        </w:rPr>
        <w:t>OrderBy</w:t>
      </w:r>
      <w:proofErr w:type="spellEnd"/>
      <w:proofErr w:type="gramEnd"/>
      <w:r w:rsidRPr="00F00F4D">
        <w:rPr>
          <w:rFonts w:ascii="Arial" w:eastAsia="Times New Roman" w:hAnsi="Arial" w:cs="Arial"/>
          <w:color w:val="001D35"/>
          <w:kern w:val="0"/>
          <w:highlight w:val="darkGray"/>
          <w14:ligatures w14:val="none"/>
        </w:rPr>
        <w:t xml:space="preserve">(item =&gt; </w:t>
      </w:r>
      <w:proofErr w:type="spellStart"/>
      <w:r w:rsidRPr="00F00F4D">
        <w:rPr>
          <w:rFonts w:ascii="Arial" w:eastAsia="Times New Roman" w:hAnsi="Arial" w:cs="Arial"/>
          <w:color w:val="001D35"/>
          <w:kern w:val="0"/>
          <w:highlight w:val="darkGray"/>
          <w14:ligatures w14:val="none"/>
        </w:rPr>
        <w:t>item.Id</w:t>
      </w:r>
      <w:proofErr w:type="spellEnd"/>
      <w:r w:rsidRPr="00F00F4D">
        <w:rPr>
          <w:rFonts w:ascii="Arial" w:eastAsia="Times New Roman" w:hAnsi="Arial" w:cs="Arial"/>
          <w:color w:val="001D35"/>
          <w:kern w:val="0"/>
          <w:highlight w:val="darkGray"/>
          <w14:ligatures w14:val="none"/>
        </w:rPr>
        <w:t xml:space="preserve">) </w:t>
      </w:r>
      <w:r w:rsidRPr="00F00F4D">
        <w:rPr>
          <w:rFonts w:ascii="Arial" w:eastAsia="Times New Roman" w:hAnsi="Arial" w:cs="Arial"/>
          <w:i/>
          <w:iCs/>
          <w:color w:val="001D35"/>
          <w:kern w:val="0"/>
          <w:highlight w:val="darkGray"/>
          <w14:ligatures w14:val="none"/>
        </w:rPr>
        <w:t>// Always order before paging</w:t>
      </w:r>
    </w:p>
    <w:p w14:paraId="5A15AF78" w14:textId="77777777" w:rsidR="00F00F4D" w:rsidRPr="00F209F3" w:rsidRDefault="00F00F4D" w:rsidP="00F00F4D">
      <w:pPr>
        <w:pStyle w:val="ListParagraph"/>
        <w:shd w:val="clear" w:color="auto" w:fill="FFFFFF"/>
        <w:spacing w:line="420" w:lineRule="atLeast"/>
        <w:rPr>
          <w:rFonts w:ascii="Arial" w:eastAsia="Times New Roman" w:hAnsi="Arial" w:cs="Arial"/>
          <w:color w:val="001D35"/>
          <w:kern w:val="0"/>
          <w:highlight w:val="cyan"/>
          <w14:ligatures w14:val="none"/>
        </w:rPr>
      </w:pPr>
      <w:r w:rsidRPr="00F209F3">
        <w:rPr>
          <w:rFonts w:ascii="Arial" w:eastAsia="Times New Roman" w:hAnsi="Arial" w:cs="Arial"/>
          <w:color w:val="001D35"/>
          <w:kern w:val="0"/>
          <w:highlight w:val="cyan"/>
          <w14:ligatures w14:val="none"/>
        </w:rPr>
        <w:t xml:space="preserve">    </w:t>
      </w:r>
      <w:proofErr w:type="gramStart"/>
      <w:r w:rsidRPr="00F209F3">
        <w:rPr>
          <w:rFonts w:ascii="Arial" w:eastAsia="Times New Roman" w:hAnsi="Arial" w:cs="Arial"/>
          <w:color w:val="001D35"/>
          <w:kern w:val="0"/>
          <w:highlight w:val="cyan"/>
          <w14:ligatures w14:val="none"/>
        </w:rPr>
        <w:t>.Skip</w:t>
      </w:r>
      <w:proofErr w:type="gramEnd"/>
      <w:r w:rsidRPr="00F209F3">
        <w:rPr>
          <w:rFonts w:ascii="Arial" w:eastAsia="Times New Roman" w:hAnsi="Arial" w:cs="Arial"/>
          <w:color w:val="001D35"/>
          <w:kern w:val="0"/>
          <w:highlight w:val="cyan"/>
          <w14:ligatures w14:val="none"/>
        </w:rPr>
        <w:t>((</w:t>
      </w:r>
      <w:proofErr w:type="spellStart"/>
      <w:r w:rsidRPr="00F209F3">
        <w:rPr>
          <w:rFonts w:ascii="Arial" w:eastAsia="Times New Roman" w:hAnsi="Arial" w:cs="Arial"/>
          <w:color w:val="001D35"/>
          <w:kern w:val="0"/>
          <w:highlight w:val="cyan"/>
          <w14:ligatures w14:val="none"/>
        </w:rPr>
        <w:t>pageNumber</w:t>
      </w:r>
      <w:proofErr w:type="spellEnd"/>
      <w:r w:rsidRPr="00F209F3">
        <w:rPr>
          <w:rFonts w:ascii="Arial" w:eastAsia="Times New Roman" w:hAnsi="Arial" w:cs="Arial"/>
          <w:color w:val="001D35"/>
          <w:kern w:val="0"/>
          <w:highlight w:val="cyan"/>
          <w14:ligatures w14:val="none"/>
        </w:rPr>
        <w:t xml:space="preserve"> - 1) * </w:t>
      </w:r>
      <w:proofErr w:type="spellStart"/>
      <w:r w:rsidRPr="00F209F3">
        <w:rPr>
          <w:rFonts w:ascii="Arial" w:eastAsia="Times New Roman" w:hAnsi="Arial" w:cs="Arial"/>
          <w:color w:val="001D35"/>
          <w:kern w:val="0"/>
          <w:highlight w:val="cyan"/>
          <w14:ligatures w14:val="none"/>
        </w:rPr>
        <w:t>pageSize</w:t>
      </w:r>
      <w:proofErr w:type="spellEnd"/>
      <w:r w:rsidRPr="00F209F3">
        <w:rPr>
          <w:rFonts w:ascii="Arial" w:eastAsia="Times New Roman" w:hAnsi="Arial" w:cs="Arial"/>
          <w:color w:val="001D35"/>
          <w:kern w:val="0"/>
          <w:highlight w:val="cyan"/>
          <w14:ligatures w14:val="none"/>
        </w:rPr>
        <w:t>)</w:t>
      </w:r>
    </w:p>
    <w:p w14:paraId="0CF97267" w14:textId="77777777" w:rsidR="00F00F4D" w:rsidRPr="00F209F3" w:rsidRDefault="00F00F4D" w:rsidP="00F00F4D">
      <w:pPr>
        <w:pStyle w:val="ListParagraph"/>
        <w:shd w:val="clear" w:color="auto" w:fill="FFFFFF"/>
        <w:spacing w:line="420" w:lineRule="atLeast"/>
        <w:rPr>
          <w:rFonts w:ascii="Arial" w:eastAsia="Times New Roman" w:hAnsi="Arial" w:cs="Arial"/>
          <w:color w:val="001D35"/>
          <w:kern w:val="0"/>
          <w:highlight w:val="cyan"/>
          <w14:ligatures w14:val="none"/>
        </w:rPr>
      </w:pPr>
      <w:r w:rsidRPr="00F209F3">
        <w:rPr>
          <w:rFonts w:ascii="Arial" w:eastAsia="Times New Roman" w:hAnsi="Arial" w:cs="Arial"/>
          <w:color w:val="001D35"/>
          <w:kern w:val="0"/>
          <w:highlight w:val="cyan"/>
          <w14:ligatures w14:val="none"/>
        </w:rPr>
        <w:t xml:space="preserve">    </w:t>
      </w:r>
      <w:proofErr w:type="gramStart"/>
      <w:r w:rsidRPr="00F209F3">
        <w:rPr>
          <w:rFonts w:ascii="Arial" w:eastAsia="Times New Roman" w:hAnsi="Arial" w:cs="Arial"/>
          <w:color w:val="001D35"/>
          <w:kern w:val="0"/>
          <w:highlight w:val="cyan"/>
          <w14:ligatures w14:val="none"/>
        </w:rPr>
        <w:t>.Take</w:t>
      </w:r>
      <w:proofErr w:type="gramEnd"/>
      <w:r w:rsidRPr="00F209F3">
        <w:rPr>
          <w:rFonts w:ascii="Arial" w:eastAsia="Times New Roman" w:hAnsi="Arial" w:cs="Arial"/>
          <w:color w:val="001D35"/>
          <w:kern w:val="0"/>
          <w:highlight w:val="cyan"/>
          <w14:ligatures w14:val="none"/>
        </w:rPr>
        <w:t>(</w:t>
      </w:r>
      <w:proofErr w:type="spellStart"/>
      <w:r w:rsidRPr="00F209F3">
        <w:rPr>
          <w:rFonts w:ascii="Arial" w:eastAsia="Times New Roman" w:hAnsi="Arial" w:cs="Arial"/>
          <w:color w:val="001D35"/>
          <w:kern w:val="0"/>
          <w:highlight w:val="cyan"/>
          <w14:ligatures w14:val="none"/>
        </w:rPr>
        <w:t>pageSize</w:t>
      </w:r>
      <w:proofErr w:type="spellEnd"/>
      <w:r w:rsidRPr="00F209F3">
        <w:rPr>
          <w:rFonts w:ascii="Arial" w:eastAsia="Times New Roman" w:hAnsi="Arial" w:cs="Arial"/>
          <w:color w:val="001D35"/>
          <w:kern w:val="0"/>
          <w:highlight w:val="cyan"/>
          <w14:ligatures w14:val="none"/>
        </w:rPr>
        <w:t>)</w:t>
      </w:r>
    </w:p>
    <w:p w14:paraId="58A68ACB" w14:textId="77777777" w:rsidR="00F00F4D" w:rsidRDefault="00F00F4D" w:rsidP="00F00F4D">
      <w:pPr>
        <w:pStyle w:val="ListParagraph"/>
        <w:shd w:val="clear" w:color="auto" w:fill="FFFFFF"/>
        <w:spacing w:line="420" w:lineRule="atLeast"/>
        <w:rPr>
          <w:rFonts w:ascii="Arial" w:eastAsia="Times New Roman" w:hAnsi="Arial" w:cs="Arial"/>
          <w:color w:val="001D35"/>
          <w:kern w:val="0"/>
          <w14:ligatures w14:val="none"/>
        </w:rPr>
      </w:pPr>
      <w:r w:rsidRPr="00343A2A">
        <w:rPr>
          <w:rFonts w:ascii="Arial" w:eastAsia="Times New Roman" w:hAnsi="Arial" w:cs="Arial"/>
          <w:color w:val="001D35"/>
          <w:kern w:val="0"/>
          <w:highlight w:val="cyan"/>
          <w14:ligatures w14:val="none"/>
        </w:rPr>
        <w:t xml:space="preserve">    </w:t>
      </w:r>
      <w:proofErr w:type="gramStart"/>
      <w:r w:rsidRPr="00343A2A">
        <w:rPr>
          <w:rFonts w:ascii="Arial" w:eastAsia="Times New Roman" w:hAnsi="Arial" w:cs="Arial"/>
          <w:color w:val="001D35"/>
          <w:kern w:val="0"/>
          <w:highlight w:val="cyan"/>
          <w14:ligatures w14:val="none"/>
        </w:rPr>
        <w:t>.</w:t>
      </w:r>
      <w:proofErr w:type="spellStart"/>
      <w:r w:rsidRPr="00343A2A">
        <w:rPr>
          <w:rFonts w:ascii="Arial" w:eastAsia="Times New Roman" w:hAnsi="Arial" w:cs="Arial"/>
          <w:color w:val="001D35"/>
          <w:kern w:val="0"/>
          <w:highlight w:val="cyan"/>
          <w14:ligatures w14:val="none"/>
        </w:rPr>
        <w:t>ToList</w:t>
      </w:r>
      <w:proofErr w:type="spellEnd"/>
      <w:proofErr w:type="gramEnd"/>
      <w:r w:rsidRPr="00343A2A">
        <w:rPr>
          <w:rFonts w:ascii="Arial" w:eastAsia="Times New Roman" w:hAnsi="Arial" w:cs="Arial"/>
          <w:color w:val="001D35"/>
          <w:kern w:val="0"/>
          <w:highlight w:val="cyan"/>
          <w14:ligatures w14:val="none"/>
        </w:rPr>
        <w:t>();</w:t>
      </w:r>
    </w:p>
    <w:p w14:paraId="06A01714" w14:textId="77777777" w:rsidR="00915CC1" w:rsidRPr="00915CC1" w:rsidRDefault="00915CC1">
      <w:pPr>
        <w:pStyle w:val="ListParagraph"/>
        <w:numPr>
          <w:ilvl w:val="0"/>
          <w:numId w:val="16"/>
        </w:numPr>
        <w:spacing w:line="420" w:lineRule="atLeast"/>
        <w:rPr>
          <w:rFonts w:ascii="Arial" w:eastAsia="Times New Roman" w:hAnsi="Arial" w:cs="Arial"/>
          <w:color w:val="001D35"/>
          <w:kern w:val="0"/>
          <w14:ligatures w14:val="none"/>
        </w:rPr>
      </w:pPr>
      <w:r w:rsidRPr="00915CC1">
        <w:rPr>
          <w:rFonts w:ascii="Arial" w:eastAsia="Times New Roman" w:hAnsi="Arial" w:cs="Arial"/>
          <w:color w:val="001D35"/>
          <w:kern w:val="0"/>
          <w14:ligatures w14:val="none"/>
        </w:rPr>
        <w:t>Page 1: Skip(0</w:t>
      </w:r>
      <w:proofErr w:type="gramStart"/>
      <w:r w:rsidRPr="00915CC1">
        <w:rPr>
          <w:rFonts w:ascii="Arial" w:eastAsia="Times New Roman" w:hAnsi="Arial" w:cs="Arial"/>
          <w:color w:val="001D35"/>
          <w:kern w:val="0"/>
          <w14:ligatures w14:val="none"/>
        </w:rPr>
        <w:t>).Take</w:t>
      </w:r>
      <w:proofErr w:type="gramEnd"/>
      <w:r w:rsidRPr="00915CC1">
        <w:rPr>
          <w:rFonts w:ascii="Arial" w:eastAsia="Times New Roman" w:hAnsi="Arial" w:cs="Arial"/>
          <w:color w:val="001D35"/>
          <w:kern w:val="0"/>
          <w14:ligatures w14:val="none"/>
        </w:rPr>
        <w:t>(10) (Items 1-10)</w:t>
      </w:r>
    </w:p>
    <w:p w14:paraId="046722A4" w14:textId="77777777" w:rsidR="00AB7E1B" w:rsidRPr="00915CC1" w:rsidRDefault="00915CC1">
      <w:pPr>
        <w:pStyle w:val="ListParagraph"/>
        <w:numPr>
          <w:ilvl w:val="0"/>
          <w:numId w:val="16"/>
        </w:numPr>
        <w:spacing w:line="420" w:lineRule="atLeast"/>
        <w:rPr>
          <w:rFonts w:ascii="Arial" w:eastAsia="Times New Roman" w:hAnsi="Arial" w:cs="Arial"/>
          <w:color w:val="001D35"/>
          <w:kern w:val="0"/>
          <w14:ligatures w14:val="none"/>
        </w:rPr>
      </w:pPr>
      <w:r w:rsidRPr="00915CC1">
        <w:rPr>
          <w:rFonts w:ascii="Arial" w:eastAsia="Times New Roman" w:hAnsi="Arial" w:cs="Arial"/>
          <w:color w:val="001D35"/>
          <w:kern w:val="0"/>
          <w14:ligatures w14:val="none"/>
        </w:rPr>
        <w:t>Page 2: Skip(10</w:t>
      </w:r>
      <w:proofErr w:type="gramStart"/>
      <w:r w:rsidRPr="00915CC1">
        <w:rPr>
          <w:rFonts w:ascii="Arial" w:eastAsia="Times New Roman" w:hAnsi="Arial" w:cs="Arial"/>
          <w:color w:val="001D35"/>
          <w:kern w:val="0"/>
          <w14:ligatures w14:val="none"/>
        </w:rPr>
        <w:t>).Take</w:t>
      </w:r>
      <w:proofErr w:type="gramEnd"/>
      <w:r w:rsidRPr="00915CC1">
        <w:rPr>
          <w:rFonts w:ascii="Arial" w:eastAsia="Times New Roman" w:hAnsi="Arial" w:cs="Arial"/>
          <w:color w:val="001D35"/>
          <w:kern w:val="0"/>
          <w14:ligatures w14:val="none"/>
        </w:rPr>
        <w:t>(10) (Items 11-20) </w:t>
      </w:r>
      <w:r w:rsidR="00AB7E1B">
        <w:rPr>
          <w:rFonts w:ascii="Arial" w:eastAsia="Times New Roman" w:hAnsi="Arial" w:cs="Arial"/>
          <w:color w:val="001D35"/>
          <w:kern w:val="0"/>
          <w14:ligatures w14:val="none"/>
        </w:rPr>
        <w:br/>
      </w:r>
      <w:r w:rsidR="00AB7E1B">
        <w:rPr>
          <w:rFonts w:ascii="Arial" w:eastAsia="Times New Roman" w:hAnsi="Arial" w:cs="Arial"/>
          <w:color w:val="001D35"/>
          <w:kern w:val="0"/>
          <w14:ligatures w14:val="none"/>
        </w:rPr>
        <w:br/>
      </w:r>
      <w:r w:rsidR="00AB7E1B">
        <w:rPr>
          <w:rFonts w:ascii="Arial" w:eastAsia="Times New Roman" w:hAnsi="Arial" w:cs="Arial"/>
          <w:color w:val="001D35"/>
          <w:kern w:val="0"/>
          <w14:ligatures w14:val="none"/>
        </w:rPr>
        <w:br/>
      </w:r>
    </w:p>
    <w:tbl>
      <w:tblPr>
        <w:tblW w:w="9120" w:type="dxa"/>
        <w:shd w:val="clear" w:color="auto" w:fill="FFFFFF"/>
        <w:tblCellMar>
          <w:top w:w="15" w:type="dxa"/>
          <w:left w:w="15" w:type="dxa"/>
          <w:bottom w:w="15" w:type="dxa"/>
          <w:right w:w="15" w:type="dxa"/>
        </w:tblCellMar>
        <w:tblLook w:val="04A0" w:firstRow="1" w:lastRow="0" w:firstColumn="1" w:lastColumn="0" w:noHBand="0" w:noVBand="1"/>
      </w:tblPr>
      <w:tblGrid>
        <w:gridCol w:w="2094"/>
        <w:gridCol w:w="2650"/>
        <w:gridCol w:w="2302"/>
        <w:gridCol w:w="2074"/>
      </w:tblGrid>
      <w:tr w:rsidR="00AB7E1B" w:rsidRPr="00AB7E1B" w14:paraId="526F96CE" w14:textId="77777777">
        <w:tc>
          <w:tcPr>
            <w:tcW w:w="0" w:type="auto"/>
            <w:tcBorders>
              <w:bottom w:val="single" w:sz="4" w:space="0" w:color="D2D2D2"/>
            </w:tcBorders>
            <w:shd w:val="clear" w:color="auto" w:fill="FFFFFF"/>
            <w:tcMar>
              <w:top w:w="120" w:type="dxa"/>
              <w:left w:w="0" w:type="dxa"/>
              <w:bottom w:w="120" w:type="dxa"/>
              <w:right w:w="240" w:type="dxa"/>
            </w:tcMar>
            <w:hideMark/>
          </w:tcPr>
          <w:p w14:paraId="03A8A687" w14:textId="77777777" w:rsidR="00AB7E1B" w:rsidRPr="00AB7E1B" w:rsidRDefault="00AB7E1B">
            <w:pPr>
              <w:pStyle w:val="ListParagraph"/>
              <w:numPr>
                <w:ilvl w:val="0"/>
                <w:numId w:val="16"/>
              </w:numPr>
              <w:spacing w:line="420" w:lineRule="atLeast"/>
              <w:rPr>
                <w:rFonts w:ascii="Arial" w:eastAsia="Times New Roman" w:hAnsi="Arial" w:cs="Arial"/>
                <w:b/>
                <w:bCs/>
                <w:color w:val="001D35"/>
                <w:kern w:val="0"/>
                <w14:ligatures w14:val="none"/>
              </w:rPr>
            </w:pPr>
            <w:r w:rsidRPr="00AB7E1B">
              <w:rPr>
                <w:rFonts w:ascii="Arial" w:eastAsia="Times New Roman" w:hAnsi="Arial" w:cs="Arial"/>
                <w:b/>
                <w:bCs/>
                <w:color w:val="001D35"/>
                <w:kern w:val="0"/>
                <w14:ligatures w14:val="none"/>
              </w:rPr>
              <w:t>Feature </w:t>
            </w:r>
          </w:p>
        </w:tc>
        <w:tc>
          <w:tcPr>
            <w:tcW w:w="0" w:type="auto"/>
            <w:tcBorders>
              <w:bottom w:val="single" w:sz="4" w:space="0" w:color="D2D2D2"/>
            </w:tcBorders>
            <w:shd w:val="clear" w:color="auto" w:fill="FFFFFF"/>
            <w:tcMar>
              <w:top w:w="120" w:type="dxa"/>
              <w:left w:w="0" w:type="dxa"/>
              <w:bottom w:w="120" w:type="dxa"/>
              <w:right w:w="240" w:type="dxa"/>
            </w:tcMar>
            <w:hideMark/>
          </w:tcPr>
          <w:p w14:paraId="78093E50" w14:textId="77777777" w:rsidR="00AB7E1B" w:rsidRPr="00AB7E1B" w:rsidRDefault="00AB7E1B">
            <w:pPr>
              <w:pStyle w:val="ListParagraph"/>
              <w:numPr>
                <w:ilvl w:val="0"/>
                <w:numId w:val="16"/>
              </w:numPr>
              <w:spacing w:line="420" w:lineRule="atLeast"/>
              <w:rPr>
                <w:rFonts w:ascii="Arial" w:eastAsia="Times New Roman" w:hAnsi="Arial" w:cs="Arial"/>
                <w:b/>
                <w:bCs/>
                <w:color w:val="001D35"/>
                <w:kern w:val="0"/>
                <w14:ligatures w14:val="none"/>
              </w:rPr>
            </w:pPr>
            <w:r w:rsidRPr="00AB7E1B">
              <w:rPr>
                <w:rFonts w:ascii="Arial" w:eastAsia="Times New Roman" w:hAnsi="Arial" w:cs="Arial"/>
                <w:b/>
                <w:bCs/>
                <w:color w:val="001D35"/>
                <w:kern w:val="0"/>
                <w14:ligatures w14:val="none"/>
              </w:rPr>
              <w:t>Build Solution</w:t>
            </w:r>
          </w:p>
        </w:tc>
        <w:tc>
          <w:tcPr>
            <w:tcW w:w="0" w:type="auto"/>
            <w:tcBorders>
              <w:bottom w:val="single" w:sz="4" w:space="0" w:color="D2D2D2"/>
            </w:tcBorders>
            <w:shd w:val="clear" w:color="auto" w:fill="FFFFFF"/>
            <w:tcMar>
              <w:top w:w="120" w:type="dxa"/>
              <w:left w:w="0" w:type="dxa"/>
              <w:bottom w:w="120" w:type="dxa"/>
              <w:right w:w="240" w:type="dxa"/>
            </w:tcMar>
            <w:hideMark/>
          </w:tcPr>
          <w:p w14:paraId="15A888E3" w14:textId="77777777" w:rsidR="00AB7E1B" w:rsidRPr="00AB7E1B" w:rsidRDefault="00AB7E1B">
            <w:pPr>
              <w:pStyle w:val="ListParagraph"/>
              <w:numPr>
                <w:ilvl w:val="0"/>
                <w:numId w:val="16"/>
              </w:numPr>
              <w:spacing w:line="420" w:lineRule="atLeast"/>
              <w:rPr>
                <w:rFonts w:ascii="Arial" w:eastAsia="Times New Roman" w:hAnsi="Arial" w:cs="Arial"/>
                <w:b/>
                <w:bCs/>
                <w:color w:val="001D35"/>
                <w:kern w:val="0"/>
                <w14:ligatures w14:val="none"/>
              </w:rPr>
            </w:pPr>
            <w:r w:rsidRPr="00AB7E1B">
              <w:rPr>
                <w:rFonts w:ascii="Arial" w:eastAsia="Times New Roman" w:hAnsi="Arial" w:cs="Arial"/>
                <w:b/>
                <w:bCs/>
                <w:color w:val="001D35"/>
                <w:kern w:val="0"/>
                <w14:ligatures w14:val="none"/>
              </w:rPr>
              <w:t>Rebuild Solution</w:t>
            </w:r>
          </w:p>
        </w:tc>
        <w:tc>
          <w:tcPr>
            <w:tcW w:w="0" w:type="auto"/>
            <w:tcBorders>
              <w:bottom w:val="single" w:sz="4" w:space="0" w:color="D2D2D2"/>
            </w:tcBorders>
            <w:shd w:val="clear" w:color="auto" w:fill="FFFFFF"/>
            <w:tcMar>
              <w:top w:w="120" w:type="dxa"/>
              <w:left w:w="0" w:type="dxa"/>
              <w:bottom w:w="120" w:type="dxa"/>
              <w:right w:w="0" w:type="dxa"/>
            </w:tcMar>
            <w:hideMark/>
          </w:tcPr>
          <w:p w14:paraId="7D982FD2" w14:textId="77777777" w:rsidR="00AB7E1B" w:rsidRPr="00AB7E1B" w:rsidRDefault="00AB7E1B">
            <w:pPr>
              <w:pStyle w:val="ListParagraph"/>
              <w:numPr>
                <w:ilvl w:val="0"/>
                <w:numId w:val="16"/>
              </w:numPr>
              <w:spacing w:line="420" w:lineRule="atLeast"/>
              <w:rPr>
                <w:rFonts w:ascii="Arial" w:eastAsia="Times New Roman" w:hAnsi="Arial" w:cs="Arial"/>
                <w:b/>
                <w:bCs/>
                <w:color w:val="001D35"/>
                <w:kern w:val="0"/>
                <w14:ligatures w14:val="none"/>
              </w:rPr>
            </w:pPr>
            <w:r w:rsidRPr="00AB7E1B">
              <w:rPr>
                <w:rFonts w:ascii="Arial" w:eastAsia="Times New Roman" w:hAnsi="Arial" w:cs="Arial"/>
                <w:b/>
                <w:bCs/>
                <w:color w:val="001D35"/>
                <w:kern w:val="0"/>
                <w14:ligatures w14:val="none"/>
              </w:rPr>
              <w:t>Clean Solution</w:t>
            </w:r>
          </w:p>
        </w:tc>
      </w:tr>
      <w:tr w:rsidR="00AB7E1B" w:rsidRPr="00AB7E1B" w14:paraId="284AA623" w14:textId="77777777">
        <w:tc>
          <w:tcPr>
            <w:tcW w:w="0" w:type="auto"/>
            <w:tcBorders>
              <w:bottom w:val="single" w:sz="4" w:space="0" w:color="D2D2D2"/>
            </w:tcBorders>
            <w:shd w:val="clear" w:color="auto" w:fill="FFFFFF"/>
            <w:tcMar>
              <w:top w:w="180" w:type="dxa"/>
              <w:left w:w="0" w:type="dxa"/>
              <w:bottom w:w="180" w:type="dxa"/>
              <w:right w:w="240" w:type="dxa"/>
            </w:tcMar>
            <w:hideMark/>
          </w:tcPr>
          <w:p w14:paraId="1DF93F12"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b/>
                <w:bCs/>
                <w:color w:val="001D35"/>
                <w:kern w:val="0"/>
                <w14:ligatures w14:val="none"/>
              </w:rPr>
              <w:t>Speed</w:t>
            </w:r>
          </w:p>
        </w:tc>
        <w:tc>
          <w:tcPr>
            <w:tcW w:w="0" w:type="auto"/>
            <w:tcBorders>
              <w:bottom w:val="single" w:sz="4" w:space="0" w:color="D2D2D2"/>
            </w:tcBorders>
            <w:shd w:val="clear" w:color="auto" w:fill="FFFFFF"/>
            <w:tcMar>
              <w:top w:w="180" w:type="dxa"/>
              <w:left w:w="0" w:type="dxa"/>
              <w:bottom w:w="180" w:type="dxa"/>
              <w:right w:w="240" w:type="dxa"/>
            </w:tcMar>
            <w:hideMark/>
          </w:tcPr>
          <w:p w14:paraId="7DF54E08"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Fastest (Incremental)</w:t>
            </w:r>
          </w:p>
        </w:tc>
        <w:tc>
          <w:tcPr>
            <w:tcW w:w="0" w:type="auto"/>
            <w:tcBorders>
              <w:bottom w:val="single" w:sz="4" w:space="0" w:color="D2D2D2"/>
            </w:tcBorders>
            <w:shd w:val="clear" w:color="auto" w:fill="FFFFFF"/>
            <w:tcMar>
              <w:top w:w="180" w:type="dxa"/>
              <w:left w:w="0" w:type="dxa"/>
              <w:bottom w:w="180" w:type="dxa"/>
              <w:right w:w="240" w:type="dxa"/>
            </w:tcMar>
            <w:hideMark/>
          </w:tcPr>
          <w:p w14:paraId="46BF8776"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Slower (Full)</w:t>
            </w:r>
          </w:p>
        </w:tc>
        <w:tc>
          <w:tcPr>
            <w:tcW w:w="0" w:type="auto"/>
            <w:tcBorders>
              <w:bottom w:val="single" w:sz="4" w:space="0" w:color="D2D2D2"/>
            </w:tcBorders>
            <w:shd w:val="clear" w:color="auto" w:fill="FFFFFF"/>
            <w:tcMar>
              <w:top w:w="180" w:type="dxa"/>
              <w:left w:w="0" w:type="dxa"/>
              <w:bottom w:w="180" w:type="dxa"/>
              <w:right w:w="0" w:type="dxa"/>
            </w:tcMar>
            <w:hideMark/>
          </w:tcPr>
          <w:p w14:paraId="3CBC8BC4"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Fast (Deletes only)</w:t>
            </w:r>
          </w:p>
        </w:tc>
      </w:tr>
      <w:tr w:rsidR="00AB7E1B" w:rsidRPr="00AB7E1B" w14:paraId="54B1F48C" w14:textId="77777777">
        <w:tc>
          <w:tcPr>
            <w:tcW w:w="0" w:type="auto"/>
            <w:tcBorders>
              <w:bottom w:val="single" w:sz="4" w:space="0" w:color="D2D2D2"/>
            </w:tcBorders>
            <w:shd w:val="clear" w:color="auto" w:fill="FFFFFF"/>
            <w:tcMar>
              <w:top w:w="180" w:type="dxa"/>
              <w:left w:w="0" w:type="dxa"/>
              <w:bottom w:w="180" w:type="dxa"/>
              <w:right w:w="240" w:type="dxa"/>
            </w:tcMar>
            <w:hideMark/>
          </w:tcPr>
          <w:p w14:paraId="52D44E93"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b/>
                <w:bCs/>
                <w:color w:val="001D35"/>
                <w:kern w:val="0"/>
                <w14:ligatures w14:val="none"/>
              </w:rPr>
              <w:t>Action</w:t>
            </w:r>
          </w:p>
        </w:tc>
        <w:tc>
          <w:tcPr>
            <w:tcW w:w="0" w:type="auto"/>
            <w:tcBorders>
              <w:bottom w:val="single" w:sz="4" w:space="0" w:color="D2D2D2"/>
            </w:tcBorders>
            <w:shd w:val="clear" w:color="auto" w:fill="FFFFFF"/>
            <w:tcMar>
              <w:top w:w="180" w:type="dxa"/>
              <w:left w:w="0" w:type="dxa"/>
              <w:bottom w:w="180" w:type="dxa"/>
              <w:right w:w="240" w:type="dxa"/>
            </w:tcMar>
            <w:hideMark/>
          </w:tcPr>
          <w:p w14:paraId="35D750A5"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Compiles changed files</w:t>
            </w:r>
          </w:p>
        </w:tc>
        <w:tc>
          <w:tcPr>
            <w:tcW w:w="0" w:type="auto"/>
            <w:tcBorders>
              <w:bottom w:val="single" w:sz="4" w:space="0" w:color="D2D2D2"/>
            </w:tcBorders>
            <w:shd w:val="clear" w:color="auto" w:fill="FFFFFF"/>
            <w:tcMar>
              <w:top w:w="180" w:type="dxa"/>
              <w:left w:w="0" w:type="dxa"/>
              <w:bottom w:w="180" w:type="dxa"/>
              <w:right w:w="240" w:type="dxa"/>
            </w:tcMar>
            <w:hideMark/>
          </w:tcPr>
          <w:p w14:paraId="203D8B5B"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Cleans then Builds all</w:t>
            </w:r>
          </w:p>
        </w:tc>
        <w:tc>
          <w:tcPr>
            <w:tcW w:w="0" w:type="auto"/>
            <w:tcBorders>
              <w:bottom w:val="single" w:sz="4" w:space="0" w:color="D2D2D2"/>
            </w:tcBorders>
            <w:shd w:val="clear" w:color="auto" w:fill="FFFFFF"/>
            <w:tcMar>
              <w:top w:w="180" w:type="dxa"/>
              <w:left w:w="0" w:type="dxa"/>
              <w:bottom w:w="180" w:type="dxa"/>
              <w:right w:w="0" w:type="dxa"/>
            </w:tcMar>
            <w:hideMark/>
          </w:tcPr>
          <w:p w14:paraId="7417EB7C"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Deletes output files</w:t>
            </w:r>
          </w:p>
        </w:tc>
      </w:tr>
      <w:tr w:rsidR="00AB7E1B" w:rsidRPr="00AB7E1B" w14:paraId="6136D71E" w14:textId="77777777">
        <w:tc>
          <w:tcPr>
            <w:tcW w:w="0" w:type="auto"/>
            <w:tcBorders>
              <w:bottom w:val="single" w:sz="4" w:space="0" w:color="D2D2D2"/>
            </w:tcBorders>
            <w:shd w:val="clear" w:color="auto" w:fill="FFFFFF"/>
            <w:tcMar>
              <w:top w:w="180" w:type="dxa"/>
              <w:left w:w="0" w:type="dxa"/>
              <w:bottom w:w="180" w:type="dxa"/>
              <w:right w:w="240" w:type="dxa"/>
            </w:tcMar>
            <w:hideMark/>
          </w:tcPr>
          <w:p w14:paraId="49FF8C7B"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b/>
                <w:bCs/>
                <w:color w:val="001D35"/>
                <w:kern w:val="0"/>
                <w14:ligatures w14:val="none"/>
              </w:rPr>
              <w:t>Reliability</w:t>
            </w:r>
          </w:p>
        </w:tc>
        <w:tc>
          <w:tcPr>
            <w:tcW w:w="0" w:type="auto"/>
            <w:tcBorders>
              <w:bottom w:val="single" w:sz="4" w:space="0" w:color="D2D2D2"/>
            </w:tcBorders>
            <w:shd w:val="clear" w:color="auto" w:fill="FFFFFF"/>
            <w:tcMar>
              <w:top w:w="180" w:type="dxa"/>
              <w:left w:w="0" w:type="dxa"/>
              <w:bottom w:w="180" w:type="dxa"/>
              <w:right w:w="240" w:type="dxa"/>
            </w:tcMar>
            <w:hideMark/>
          </w:tcPr>
          <w:p w14:paraId="6BBD1A8E"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High</w:t>
            </w:r>
          </w:p>
        </w:tc>
        <w:tc>
          <w:tcPr>
            <w:tcW w:w="0" w:type="auto"/>
            <w:tcBorders>
              <w:bottom w:val="single" w:sz="4" w:space="0" w:color="D2D2D2"/>
            </w:tcBorders>
            <w:shd w:val="clear" w:color="auto" w:fill="FFFFFF"/>
            <w:tcMar>
              <w:top w:w="180" w:type="dxa"/>
              <w:left w:w="0" w:type="dxa"/>
              <w:bottom w:w="180" w:type="dxa"/>
              <w:right w:w="240" w:type="dxa"/>
            </w:tcMar>
            <w:hideMark/>
          </w:tcPr>
          <w:p w14:paraId="50B0AB8D"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Highest (Clears cache)</w:t>
            </w:r>
          </w:p>
        </w:tc>
        <w:tc>
          <w:tcPr>
            <w:tcW w:w="0" w:type="auto"/>
            <w:tcBorders>
              <w:bottom w:val="single" w:sz="4" w:space="0" w:color="D2D2D2"/>
            </w:tcBorders>
            <w:shd w:val="clear" w:color="auto" w:fill="FFFFFF"/>
            <w:tcMar>
              <w:top w:w="180" w:type="dxa"/>
              <w:left w:w="0" w:type="dxa"/>
              <w:bottom w:w="180" w:type="dxa"/>
              <w:right w:w="0" w:type="dxa"/>
            </w:tcMar>
            <w:hideMark/>
          </w:tcPr>
          <w:p w14:paraId="24B224B4"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N/A</w:t>
            </w:r>
          </w:p>
        </w:tc>
      </w:tr>
      <w:tr w:rsidR="00AB7E1B" w:rsidRPr="00AB7E1B" w14:paraId="063729BF" w14:textId="77777777">
        <w:tc>
          <w:tcPr>
            <w:tcW w:w="0" w:type="auto"/>
            <w:tcBorders>
              <w:bottom w:val="nil"/>
            </w:tcBorders>
            <w:shd w:val="clear" w:color="auto" w:fill="FFFFFF"/>
            <w:tcMar>
              <w:top w:w="180" w:type="dxa"/>
              <w:left w:w="0" w:type="dxa"/>
              <w:bottom w:w="180" w:type="dxa"/>
              <w:right w:w="240" w:type="dxa"/>
            </w:tcMar>
            <w:hideMark/>
          </w:tcPr>
          <w:p w14:paraId="0FE78FEA"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b/>
                <w:bCs/>
                <w:color w:val="001D35"/>
                <w:kern w:val="0"/>
                <w14:ligatures w14:val="none"/>
              </w:rPr>
              <w:lastRenderedPageBreak/>
              <w:t>Use Case</w:t>
            </w:r>
          </w:p>
        </w:tc>
        <w:tc>
          <w:tcPr>
            <w:tcW w:w="0" w:type="auto"/>
            <w:tcBorders>
              <w:bottom w:val="nil"/>
            </w:tcBorders>
            <w:shd w:val="clear" w:color="auto" w:fill="FFFFFF"/>
            <w:tcMar>
              <w:top w:w="180" w:type="dxa"/>
              <w:left w:w="0" w:type="dxa"/>
              <w:bottom w:w="180" w:type="dxa"/>
              <w:right w:w="240" w:type="dxa"/>
            </w:tcMar>
            <w:hideMark/>
          </w:tcPr>
          <w:p w14:paraId="4188BAB5"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Routine development</w:t>
            </w:r>
          </w:p>
        </w:tc>
        <w:tc>
          <w:tcPr>
            <w:tcW w:w="0" w:type="auto"/>
            <w:tcBorders>
              <w:bottom w:val="nil"/>
            </w:tcBorders>
            <w:shd w:val="clear" w:color="auto" w:fill="FFFFFF"/>
            <w:tcMar>
              <w:top w:w="180" w:type="dxa"/>
              <w:left w:w="0" w:type="dxa"/>
              <w:bottom w:w="180" w:type="dxa"/>
              <w:right w:w="240" w:type="dxa"/>
            </w:tcMar>
            <w:hideMark/>
          </w:tcPr>
          <w:p w14:paraId="356F7C29"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Fixing "ghost" bugs</w:t>
            </w:r>
          </w:p>
        </w:tc>
        <w:tc>
          <w:tcPr>
            <w:tcW w:w="0" w:type="auto"/>
            <w:tcBorders>
              <w:bottom w:val="nil"/>
            </w:tcBorders>
            <w:shd w:val="clear" w:color="auto" w:fill="FFFFFF"/>
            <w:tcMar>
              <w:top w:w="180" w:type="dxa"/>
              <w:left w:w="0" w:type="dxa"/>
              <w:bottom w:w="180" w:type="dxa"/>
              <w:right w:w="0" w:type="dxa"/>
            </w:tcMar>
            <w:hideMark/>
          </w:tcPr>
          <w:p w14:paraId="10FAF289" w14:textId="77777777" w:rsidR="00AB7E1B" w:rsidRPr="00AB7E1B" w:rsidRDefault="00AB7E1B">
            <w:pPr>
              <w:pStyle w:val="ListParagraph"/>
              <w:numPr>
                <w:ilvl w:val="0"/>
                <w:numId w:val="16"/>
              </w:numPr>
              <w:spacing w:line="420" w:lineRule="atLeast"/>
              <w:rPr>
                <w:rFonts w:ascii="Arial" w:eastAsia="Times New Roman" w:hAnsi="Arial" w:cs="Arial"/>
                <w:color w:val="001D35"/>
                <w:kern w:val="0"/>
                <w14:ligatures w14:val="none"/>
              </w:rPr>
            </w:pPr>
            <w:r w:rsidRPr="00AB7E1B">
              <w:rPr>
                <w:rFonts w:ascii="Arial" w:eastAsia="Times New Roman" w:hAnsi="Arial" w:cs="Arial"/>
                <w:color w:val="001D35"/>
                <w:kern w:val="0"/>
                <w14:ligatures w14:val="none"/>
              </w:rPr>
              <w:t>Preparing for handoff</w:t>
            </w:r>
          </w:p>
        </w:tc>
      </w:tr>
    </w:tbl>
    <w:p w14:paraId="46A20BB8" w14:textId="635D1122" w:rsidR="00915CC1" w:rsidRPr="00915CC1" w:rsidRDefault="00915CC1">
      <w:pPr>
        <w:pStyle w:val="ListParagraph"/>
        <w:numPr>
          <w:ilvl w:val="0"/>
          <w:numId w:val="16"/>
        </w:numPr>
        <w:spacing w:line="420" w:lineRule="atLeast"/>
        <w:rPr>
          <w:rFonts w:ascii="Arial" w:eastAsia="Times New Roman" w:hAnsi="Arial" w:cs="Arial"/>
          <w:color w:val="001D35"/>
          <w:kern w:val="0"/>
          <w14:ligatures w14:val="none"/>
        </w:rPr>
      </w:pPr>
    </w:p>
    <w:p w14:paraId="36378457" w14:textId="77777777" w:rsidR="00117720" w:rsidRPr="00117720" w:rsidRDefault="00382910" w:rsidP="00117720">
      <w:pPr>
        <w:pStyle w:val="ListParagraph"/>
        <w:shd w:val="clear" w:color="auto" w:fill="FFFFFF"/>
        <w:spacing w:line="420" w:lineRule="atLeast"/>
        <w:rPr>
          <w:rFonts w:ascii="Arial" w:eastAsia="Times New Roman" w:hAnsi="Arial" w:cs="Arial"/>
          <w:b/>
          <w:bCs/>
          <w:color w:val="001D35"/>
          <w:kern w:val="0"/>
          <w14:ligatures w14:val="none"/>
        </w:rPr>
      </w:pPr>
      <w:r w:rsidRPr="00E909E9">
        <w:rPr>
          <w:rFonts w:ascii="Arial" w:eastAsia="Times New Roman" w:hAnsi="Arial" w:cs="Arial"/>
          <w:color w:val="001D35"/>
          <w:kern w:val="0"/>
          <w:highlight w:val="yellow"/>
          <w14:ligatures w14:val="none"/>
        </w:rPr>
        <w:t xml:space="preserve">41) </w:t>
      </w:r>
      <w:r w:rsidR="00E909E9">
        <w:rPr>
          <w:rFonts w:ascii="Arial" w:eastAsia="Times New Roman" w:hAnsi="Arial" w:cs="Arial"/>
          <w:color w:val="001D35"/>
          <w:kern w:val="0"/>
          <w:highlight w:val="yellow"/>
          <w14:ligatures w14:val="none"/>
        </w:rPr>
        <w:t>H</w:t>
      </w:r>
      <w:r w:rsidRPr="00E909E9">
        <w:rPr>
          <w:rFonts w:ascii="Arial" w:eastAsia="Times New Roman" w:hAnsi="Arial" w:cs="Arial"/>
          <w:color w:val="001D35"/>
          <w:kern w:val="0"/>
          <w:highlight w:val="yellow"/>
          <w14:ligatures w14:val="none"/>
        </w:rPr>
        <w:t xml:space="preserve">ow will you do left </w:t>
      </w:r>
      <w:proofErr w:type="gramStart"/>
      <w:r w:rsidRPr="00E909E9">
        <w:rPr>
          <w:rFonts w:ascii="Arial" w:eastAsia="Times New Roman" w:hAnsi="Arial" w:cs="Arial"/>
          <w:color w:val="001D35"/>
          <w:kern w:val="0"/>
          <w:highlight w:val="yellow"/>
          <w14:ligatures w14:val="none"/>
        </w:rPr>
        <w:t>join ?right</w:t>
      </w:r>
      <w:proofErr w:type="gramEnd"/>
      <w:r w:rsidRPr="00E909E9">
        <w:rPr>
          <w:rFonts w:ascii="Arial" w:eastAsia="Times New Roman" w:hAnsi="Arial" w:cs="Arial"/>
          <w:color w:val="001D35"/>
          <w:kern w:val="0"/>
          <w:highlight w:val="yellow"/>
          <w14:ligatures w14:val="none"/>
        </w:rPr>
        <w:t xml:space="preserve"> jo</w:t>
      </w:r>
      <w:r w:rsidR="00E92C5E" w:rsidRPr="00E909E9">
        <w:rPr>
          <w:rFonts w:ascii="Arial" w:eastAsia="Times New Roman" w:hAnsi="Arial" w:cs="Arial"/>
          <w:color w:val="001D35"/>
          <w:kern w:val="0"/>
          <w:highlight w:val="yellow"/>
          <w14:ligatures w14:val="none"/>
        </w:rPr>
        <w:t>i</w:t>
      </w:r>
      <w:r w:rsidRPr="00E909E9">
        <w:rPr>
          <w:rFonts w:ascii="Arial" w:eastAsia="Times New Roman" w:hAnsi="Arial" w:cs="Arial"/>
          <w:color w:val="001D35"/>
          <w:kern w:val="0"/>
          <w:highlight w:val="yellow"/>
          <w14:ligatures w14:val="none"/>
        </w:rPr>
        <w:t xml:space="preserve">n </w:t>
      </w:r>
      <w:r w:rsidR="00E92C5E" w:rsidRPr="00E909E9">
        <w:rPr>
          <w:rFonts w:ascii="Arial" w:eastAsia="Times New Roman" w:hAnsi="Arial" w:cs="Arial"/>
          <w:color w:val="001D35"/>
          <w:kern w:val="0"/>
          <w:highlight w:val="yellow"/>
          <w14:ligatures w14:val="none"/>
        </w:rPr>
        <w:t>using</w:t>
      </w:r>
      <w:r w:rsidRPr="00E909E9">
        <w:rPr>
          <w:rFonts w:ascii="Arial" w:eastAsia="Times New Roman" w:hAnsi="Arial" w:cs="Arial"/>
          <w:color w:val="001D35"/>
          <w:kern w:val="0"/>
          <w:highlight w:val="yellow"/>
          <w14:ligatures w14:val="none"/>
        </w:rPr>
        <w:t xml:space="preserve"> Linq</w:t>
      </w:r>
      <w:r w:rsidR="00117720">
        <w:rPr>
          <w:rFonts w:ascii="Arial" w:eastAsia="Times New Roman" w:hAnsi="Arial" w:cs="Arial"/>
          <w:color w:val="001D35"/>
          <w:kern w:val="0"/>
          <w14:ligatures w14:val="none"/>
        </w:rPr>
        <w:br/>
      </w:r>
      <w:r w:rsidR="00117720" w:rsidRPr="00117720">
        <w:rPr>
          <w:rFonts w:ascii="Arial" w:eastAsia="Times New Roman" w:hAnsi="Arial" w:cs="Arial"/>
          <w:b/>
          <w:bCs/>
          <w:color w:val="001D35"/>
          <w:kern w:val="0"/>
          <w14:ligatures w14:val="none"/>
        </w:rPr>
        <w:t>1. Left Join</w:t>
      </w:r>
    </w:p>
    <w:p w14:paraId="0ADCD760" w14:textId="77777777" w:rsidR="00117720" w:rsidRPr="00117720" w:rsidRDefault="00117720" w:rsidP="00117720">
      <w:pPr>
        <w:pStyle w:val="ListParagraph"/>
        <w:shd w:val="clear" w:color="auto" w:fill="FFFFFF"/>
        <w:spacing w:line="420" w:lineRule="atLeast"/>
        <w:rPr>
          <w:rFonts w:ascii="Arial" w:eastAsia="Times New Roman" w:hAnsi="Arial" w:cs="Arial"/>
          <w:color w:val="001D35"/>
          <w:kern w:val="0"/>
          <w14:ligatures w14:val="none"/>
        </w:rPr>
      </w:pPr>
      <w:r w:rsidRPr="00117720">
        <w:rPr>
          <w:rFonts w:ascii="Arial" w:eastAsia="Times New Roman" w:hAnsi="Arial" w:cs="Arial"/>
          <w:color w:val="001D35"/>
          <w:kern w:val="0"/>
          <w14:ligatures w14:val="none"/>
        </w:rPr>
        <w:t xml:space="preserve">A </w:t>
      </w:r>
      <w:hyperlink r:id="rId38" w:tgtFrame="_blank" w:history="1">
        <w:r w:rsidRPr="00117720">
          <w:rPr>
            <w:rStyle w:val="Hyperlink"/>
            <w:rFonts w:ascii="Arial" w:eastAsia="Times New Roman" w:hAnsi="Arial" w:cs="Arial"/>
            <w:kern w:val="0"/>
            <w14:ligatures w14:val="none"/>
          </w:rPr>
          <w:t>Left Join</w:t>
        </w:r>
      </w:hyperlink>
      <w:r w:rsidRPr="00117720">
        <w:rPr>
          <w:rFonts w:ascii="Arial" w:eastAsia="Times New Roman" w:hAnsi="Arial" w:cs="Arial"/>
          <w:color w:val="001D35"/>
          <w:kern w:val="0"/>
          <w14:ligatures w14:val="none"/>
        </w:rPr>
        <w:t xml:space="preserve"> returns all records from the left collection and the matching records from the right</w:t>
      </w:r>
    </w:p>
    <w:p w14:paraId="1C1BB45C"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Sample Data</w:t>
      </w:r>
    </w:p>
    <w:p w14:paraId="6DE2F547"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xml:space="preserve">var departments = </w:t>
      </w:r>
      <w:proofErr w:type="gramStart"/>
      <w:r w:rsidRPr="00BF5872">
        <w:rPr>
          <w:rFonts w:ascii="Arial" w:eastAsia="Times New Roman" w:hAnsi="Arial" w:cs="Arial"/>
          <w:color w:val="001D35"/>
          <w:kern w:val="0"/>
          <w14:ligatures w14:val="none"/>
        </w:rPr>
        <w:t>new[</w:t>
      </w:r>
      <w:proofErr w:type="gramEnd"/>
      <w:r w:rsidRPr="00BF5872">
        <w:rPr>
          <w:rFonts w:ascii="Arial" w:eastAsia="Times New Roman" w:hAnsi="Arial" w:cs="Arial"/>
          <w:color w:val="001D35"/>
          <w:kern w:val="0"/>
          <w14:ligatures w14:val="none"/>
        </w:rPr>
        <w:t>] { new { Id = 1, Name = "HR" }, new { Id = 2, Name = "IT" } };</w:t>
      </w:r>
    </w:p>
    <w:p w14:paraId="36E8860D"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xml:space="preserve">var employees = </w:t>
      </w:r>
      <w:proofErr w:type="gramStart"/>
      <w:r w:rsidRPr="00BF5872">
        <w:rPr>
          <w:rFonts w:ascii="Arial" w:eastAsia="Times New Roman" w:hAnsi="Arial" w:cs="Arial"/>
          <w:color w:val="001D35"/>
          <w:kern w:val="0"/>
          <w14:ligatures w14:val="none"/>
        </w:rPr>
        <w:t>new[</w:t>
      </w:r>
      <w:proofErr w:type="gramEnd"/>
      <w:r w:rsidRPr="00BF5872">
        <w:rPr>
          <w:rFonts w:ascii="Arial" w:eastAsia="Times New Roman" w:hAnsi="Arial" w:cs="Arial"/>
          <w:color w:val="001D35"/>
          <w:kern w:val="0"/>
          <w14:ligatures w14:val="none"/>
        </w:rPr>
        <w:t xml:space="preserve">] { new { Name = "Alice", </w:t>
      </w:r>
      <w:proofErr w:type="spellStart"/>
      <w:r w:rsidRPr="00BF5872">
        <w:rPr>
          <w:rFonts w:ascii="Arial" w:eastAsia="Times New Roman" w:hAnsi="Arial" w:cs="Arial"/>
          <w:color w:val="001D35"/>
          <w:kern w:val="0"/>
          <w14:ligatures w14:val="none"/>
        </w:rPr>
        <w:t>DeptId</w:t>
      </w:r>
      <w:proofErr w:type="spellEnd"/>
      <w:r w:rsidRPr="00BF5872">
        <w:rPr>
          <w:rFonts w:ascii="Arial" w:eastAsia="Times New Roman" w:hAnsi="Arial" w:cs="Arial"/>
          <w:color w:val="001D35"/>
          <w:kern w:val="0"/>
          <w14:ligatures w14:val="none"/>
        </w:rPr>
        <w:t xml:space="preserve"> = 1 } };</w:t>
      </w:r>
    </w:p>
    <w:p w14:paraId="116B71E0"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p>
    <w:p w14:paraId="61FC46FC"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TRADITIONAL QUERY SYNTAX</w:t>
      </w:r>
    </w:p>
    <w:p w14:paraId="263C1C9F"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xml:space="preserve">var </w:t>
      </w:r>
      <w:proofErr w:type="spellStart"/>
      <w:r w:rsidRPr="00BF5872">
        <w:rPr>
          <w:rFonts w:ascii="Arial" w:eastAsia="Times New Roman" w:hAnsi="Arial" w:cs="Arial"/>
          <w:color w:val="001D35"/>
          <w:kern w:val="0"/>
          <w14:ligatures w14:val="none"/>
        </w:rPr>
        <w:t>leftJoin</w:t>
      </w:r>
      <w:proofErr w:type="spellEnd"/>
      <w:r w:rsidRPr="00BF5872">
        <w:rPr>
          <w:rFonts w:ascii="Arial" w:eastAsia="Times New Roman" w:hAnsi="Arial" w:cs="Arial"/>
          <w:color w:val="001D35"/>
          <w:kern w:val="0"/>
          <w14:ligatures w14:val="none"/>
        </w:rPr>
        <w:t xml:space="preserve"> = from d in departments</w:t>
      </w:r>
    </w:p>
    <w:p w14:paraId="6B22C8E4"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xml:space="preserve">               join </w:t>
      </w:r>
      <w:proofErr w:type="spellStart"/>
      <w:r w:rsidRPr="00BF5872">
        <w:rPr>
          <w:rFonts w:ascii="Arial" w:eastAsia="Times New Roman" w:hAnsi="Arial" w:cs="Arial"/>
          <w:color w:val="001D35"/>
          <w:kern w:val="0"/>
          <w14:ligatures w14:val="none"/>
        </w:rPr>
        <w:t>e</w:t>
      </w:r>
      <w:proofErr w:type="spellEnd"/>
      <w:r w:rsidRPr="00BF5872">
        <w:rPr>
          <w:rFonts w:ascii="Arial" w:eastAsia="Times New Roman" w:hAnsi="Arial" w:cs="Arial"/>
          <w:color w:val="001D35"/>
          <w:kern w:val="0"/>
          <w14:ligatures w14:val="none"/>
        </w:rPr>
        <w:t xml:space="preserve"> in employees on </w:t>
      </w:r>
      <w:proofErr w:type="spellStart"/>
      <w:proofErr w:type="gramStart"/>
      <w:r w:rsidRPr="00BF5872">
        <w:rPr>
          <w:rFonts w:ascii="Arial" w:eastAsia="Times New Roman" w:hAnsi="Arial" w:cs="Arial"/>
          <w:color w:val="001D35"/>
          <w:kern w:val="0"/>
          <w14:ligatures w14:val="none"/>
        </w:rPr>
        <w:t>d.Id</w:t>
      </w:r>
      <w:proofErr w:type="spellEnd"/>
      <w:proofErr w:type="gramEnd"/>
      <w:r w:rsidRPr="00BF5872">
        <w:rPr>
          <w:rFonts w:ascii="Arial" w:eastAsia="Times New Roman" w:hAnsi="Arial" w:cs="Arial"/>
          <w:color w:val="001D35"/>
          <w:kern w:val="0"/>
          <w14:ligatures w14:val="none"/>
        </w:rPr>
        <w:t xml:space="preserve"> equals </w:t>
      </w:r>
      <w:proofErr w:type="spellStart"/>
      <w:r w:rsidRPr="00BF5872">
        <w:rPr>
          <w:rFonts w:ascii="Arial" w:eastAsia="Times New Roman" w:hAnsi="Arial" w:cs="Arial"/>
          <w:color w:val="001D35"/>
          <w:kern w:val="0"/>
          <w14:ligatures w14:val="none"/>
        </w:rPr>
        <w:t>e.DeptId</w:t>
      </w:r>
      <w:proofErr w:type="spellEnd"/>
      <w:r w:rsidRPr="00BF5872">
        <w:rPr>
          <w:rFonts w:ascii="Arial" w:eastAsia="Times New Roman" w:hAnsi="Arial" w:cs="Arial"/>
          <w:color w:val="001D35"/>
          <w:kern w:val="0"/>
          <w14:ligatures w14:val="none"/>
        </w:rPr>
        <w:t xml:space="preserve"> into </w:t>
      </w:r>
      <w:proofErr w:type="spellStart"/>
      <w:r w:rsidRPr="00BF5872">
        <w:rPr>
          <w:rFonts w:ascii="Arial" w:eastAsia="Times New Roman" w:hAnsi="Arial" w:cs="Arial"/>
          <w:color w:val="001D35"/>
          <w:kern w:val="0"/>
          <w14:ligatures w14:val="none"/>
        </w:rPr>
        <w:t>empGroup</w:t>
      </w:r>
      <w:proofErr w:type="spellEnd"/>
    </w:p>
    <w:p w14:paraId="3081B775"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xml:space="preserve">               from </w:t>
      </w:r>
      <w:proofErr w:type="spellStart"/>
      <w:r w:rsidRPr="00BF5872">
        <w:rPr>
          <w:rFonts w:ascii="Arial" w:eastAsia="Times New Roman" w:hAnsi="Arial" w:cs="Arial"/>
          <w:color w:val="001D35"/>
          <w:kern w:val="0"/>
          <w14:ligatures w14:val="none"/>
        </w:rPr>
        <w:t>subEmp</w:t>
      </w:r>
      <w:proofErr w:type="spellEnd"/>
      <w:r w:rsidRPr="00BF5872">
        <w:rPr>
          <w:rFonts w:ascii="Arial" w:eastAsia="Times New Roman" w:hAnsi="Arial" w:cs="Arial"/>
          <w:color w:val="001D35"/>
          <w:kern w:val="0"/>
          <w14:ligatures w14:val="none"/>
        </w:rPr>
        <w:t xml:space="preserve"> in </w:t>
      </w:r>
      <w:proofErr w:type="spellStart"/>
      <w:r w:rsidRPr="00BF5872">
        <w:rPr>
          <w:rFonts w:ascii="Arial" w:eastAsia="Times New Roman" w:hAnsi="Arial" w:cs="Arial"/>
          <w:color w:val="001D35"/>
          <w:kern w:val="0"/>
          <w14:ligatures w14:val="none"/>
        </w:rPr>
        <w:t>empGroup.DefaultIfEmpty</w:t>
      </w:r>
      <w:proofErr w:type="spellEnd"/>
      <w:r w:rsidRPr="00BF5872">
        <w:rPr>
          <w:rFonts w:ascii="Arial" w:eastAsia="Times New Roman" w:hAnsi="Arial" w:cs="Arial"/>
          <w:color w:val="001D35"/>
          <w:kern w:val="0"/>
          <w14:ligatures w14:val="none"/>
        </w:rPr>
        <w:t>()</w:t>
      </w:r>
    </w:p>
    <w:p w14:paraId="7B67DB3E"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xml:space="preserve">               select new </w:t>
      </w:r>
      <w:proofErr w:type="gramStart"/>
      <w:r w:rsidRPr="00BF5872">
        <w:rPr>
          <w:rFonts w:ascii="Arial" w:eastAsia="Times New Roman" w:hAnsi="Arial" w:cs="Arial"/>
          <w:color w:val="001D35"/>
          <w:kern w:val="0"/>
          <w14:ligatures w14:val="none"/>
        </w:rPr>
        <w:t>{ Dept</w:t>
      </w:r>
      <w:proofErr w:type="gramEnd"/>
      <w:r w:rsidRPr="00BF5872">
        <w:rPr>
          <w:rFonts w:ascii="Arial" w:eastAsia="Times New Roman" w:hAnsi="Arial" w:cs="Arial"/>
          <w:color w:val="001D35"/>
          <w:kern w:val="0"/>
          <w14:ligatures w14:val="none"/>
        </w:rPr>
        <w:t xml:space="preserve"> = </w:t>
      </w:r>
      <w:proofErr w:type="spellStart"/>
      <w:r w:rsidRPr="00BF5872">
        <w:rPr>
          <w:rFonts w:ascii="Arial" w:eastAsia="Times New Roman" w:hAnsi="Arial" w:cs="Arial"/>
          <w:color w:val="001D35"/>
          <w:kern w:val="0"/>
          <w14:ligatures w14:val="none"/>
        </w:rPr>
        <w:t>d.Name</w:t>
      </w:r>
      <w:proofErr w:type="spellEnd"/>
      <w:r w:rsidRPr="00BF5872">
        <w:rPr>
          <w:rFonts w:ascii="Arial" w:eastAsia="Times New Roman" w:hAnsi="Arial" w:cs="Arial"/>
          <w:color w:val="001D35"/>
          <w:kern w:val="0"/>
          <w14:ligatures w14:val="none"/>
        </w:rPr>
        <w:t xml:space="preserve">, </w:t>
      </w:r>
      <w:proofErr w:type="spellStart"/>
      <w:r w:rsidRPr="00BF5872">
        <w:rPr>
          <w:rFonts w:ascii="Arial" w:eastAsia="Times New Roman" w:hAnsi="Arial" w:cs="Arial"/>
          <w:color w:val="001D35"/>
          <w:kern w:val="0"/>
          <w14:ligatures w14:val="none"/>
        </w:rPr>
        <w:t>EmpName</w:t>
      </w:r>
      <w:proofErr w:type="spellEnd"/>
      <w:r w:rsidRPr="00BF5872">
        <w:rPr>
          <w:rFonts w:ascii="Arial" w:eastAsia="Times New Roman" w:hAnsi="Arial" w:cs="Arial"/>
          <w:color w:val="001D35"/>
          <w:kern w:val="0"/>
          <w14:ligatures w14:val="none"/>
        </w:rPr>
        <w:t xml:space="preserve"> = </w:t>
      </w:r>
      <w:proofErr w:type="spellStart"/>
      <w:r w:rsidRPr="00BF5872">
        <w:rPr>
          <w:rFonts w:ascii="Arial" w:eastAsia="Times New Roman" w:hAnsi="Arial" w:cs="Arial"/>
          <w:color w:val="001D35"/>
          <w:kern w:val="0"/>
          <w14:ligatures w14:val="none"/>
        </w:rPr>
        <w:t>subEmp</w:t>
      </w:r>
      <w:proofErr w:type="spellEnd"/>
      <w:r w:rsidRPr="00BF5872">
        <w:rPr>
          <w:rFonts w:ascii="Arial" w:eastAsia="Times New Roman" w:hAnsi="Arial" w:cs="Arial"/>
          <w:color w:val="001D35"/>
          <w:kern w:val="0"/>
          <w14:ligatures w14:val="none"/>
        </w:rPr>
        <w:t>?.Name ?? "No Employee</w:t>
      </w:r>
      <w:proofErr w:type="gramStart"/>
      <w:r w:rsidRPr="00BF5872">
        <w:rPr>
          <w:rFonts w:ascii="Arial" w:eastAsia="Times New Roman" w:hAnsi="Arial" w:cs="Arial"/>
          <w:color w:val="001D35"/>
          <w:kern w:val="0"/>
          <w14:ligatures w14:val="none"/>
        </w:rPr>
        <w:t>" }</w:t>
      </w:r>
      <w:proofErr w:type="gramEnd"/>
      <w:r w:rsidRPr="00BF5872">
        <w:rPr>
          <w:rFonts w:ascii="Arial" w:eastAsia="Times New Roman" w:hAnsi="Arial" w:cs="Arial"/>
          <w:color w:val="001D35"/>
          <w:kern w:val="0"/>
          <w14:ligatures w14:val="none"/>
        </w:rPr>
        <w:t>;</w:t>
      </w:r>
    </w:p>
    <w:p w14:paraId="5A52CE43"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p>
    <w:p w14:paraId="35BFBA2E"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.NET 10+ NATIVE METHOD</w:t>
      </w:r>
    </w:p>
    <w:p w14:paraId="17564863"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xml:space="preserve">var </w:t>
      </w:r>
      <w:proofErr w:type="spellStart"/>
      <w:r w:rsidRPr="00BF5872">
        <w:rPr>
          <w:rFonts w:ascii="Arial" w:eastAsia="Times New Roman" w:hAnsi="Arial" w:cs="Arial"/>
          <w:color w:val="001D35"/>
          <w:kern w:val="0"/>
          <w14:ligatures w14:val="none"/>
        </w:rPr>
        <w:t>nativeLeft</w:t>
      </w:r>
      <w:proofErr w:type="spellEnd"/>
      <w:r w:rsidRPr="00BF5872">
        <w:rPr>
          <w:rFonts w:ascii="Arial" w:eastAsia="Times New Roman" w:hAnsi="Arial" w:cs="Arial"/>
          <w:color w:val="001D35"/>
          <w:kern w:val="0"/>
          <w14:ligatures w14:val="none"/>
        </w:rPr>
        <w:t xml:space="preserve"> = </w:t>
      </w:r>
      <w:proofErr w:type="spellStart"/>
      <w:proofErr w:type="gramStart"/>
      <w:r w:rsidRPr="00BF5872">
        <w:rPr>
          <w:rFonts w:ascii="Arial" w:eastAsia="Times New Roman" w:hAnsi="Arial" w:cs="Arial"/>
          <w:color w:val="001D35"/>
          <w:kern w:val="0"/>
          <w14:ligatures w14:val="none"/>
        </w:rPr>
        <w:t>departments.LeftJoin</w:t>
      </w:r>
      <w:proofErr w:type="spellEnd"/>
      <w:proofErr w:type="gramEnd"/>
      <w:r w:rsidRPr="00BF5872">
        <w:rPr>
          <w:rFonts w:ascii="Arial" w:eastAsia="Times New Roman" w:hAnsi="Arial" w:cs="Arial"/>
          <w:color w:val="001D35"/>
          <w:kern w:val="0"/>
          <w14:ligatures w14:val="none"/>
        </w:rPr>
        <w:t>(</w:t>
      </w:r>
    </w:p>
    <w:p w14:paraId="6423B0FD"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xml:space="preserve">    employees,</w:t>
      </w:r>
    </w:p>
    <w:p w14:paraId="4849CE80"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xml:space="preserve">    d =&gt; </w:t>
      </w:r>
      <w:proofErr w:type="spellStart"/>
      <w:proofErr w:type="gramStart"/>
      <w:r w:rsidRPr="00BF5872">
        <w:rPr>
          <w:rFonts w:ascii="Arial" w:eastAsia="Times New Roman" w:hAnsi="Arial" w:cs="Arial"/>
          <w:color w:val="001D35"/>
          <w:kern w:val="0"/>
          <w14:ligatures w14:val="none"/>
        </w:rPr>
        <w:t>d.Id</w:t>
      </w:r>
      <w:proofErr w:type="spellEnd"/>
      <w:proofErr w:type="gramEnd"/>
      <w:r w:rsidRPr="00BF5872">
        <w:rPr>
          <w:rFonts w:ascii="Arial" w:eastAsia="Times New Roman" w:hAnsi="Arial" w:cs="Arial"/>
          <w:color w:val="001D35"/>
          <w:kern w:val="0"/>
          <w14:ligatures w14:val="none"/>
        </w:rPr>
        <w:t>,</w:t>
      </w:r>
    </w:p>
    <w:p w14:paraId="5283D040"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xml:space="preserve">    e =&gt; </w:t>
      </w:r>
      <w:proofErr w:type="spellStart"/>
      <w:proofErr w:type="gramStart"/>
      <w:r w:rsidRPr="00BF5872">
        <w:rPr>
          <w:rFonts w:ascii="Arial" w:eastAsia="Times New Roman" w:hAnsi="Arial" w:cs="Arial"/>
          <w:color w:val="001D35"/>
          <w:kern w:val="0"/>
          <w14:ligatures w14:val="none"/>
        </w:rPr>
        <w:t>e.DeptId</w:t>
      </w:r>
      <w:proofErr w:type="spellEnd"/>
      <w:proofErr w:type="gramEnd"/>
      <w:r w:rsidRPr="00BF5872">
        <w:rPr>
          <w:rFonts w:ascii="Arial" w:eastAsia="Times New Roman" w:hAnsi="Arial" w:cs="Arial"/>
          <w:color w:val="001D35"/>
          <w:kern w:val="0"/>
          <w14:ligatures w14:val="none"/>
        </w:rPr>
        <w:t>,</w:t>
      </w:r>
    </w:p>
    <w:p w14:paraId="25D91998" w14:textId="77777777" w:rsidR="00BF5872" w:rsidRPr="00BF5872" w:rsidRDefault="00BF5872" w:rsidP="00BF5872">
      <w:pPr>
        <w:pStyle w:val="ListParagraph"/>
        <w:shd w:val="clear" w:color="auto" w:fill="FFFFFF"/>
        <w:spacing w:line="420" w:lineRule="atLeast"/>
        <w:rPr>
          <w:rFonts w:ascii="Arial" w:eastAsia="Times New Roman" w:hAnsi="Arial" w:cs="Arial"/>
          <w:color w:val="001D35"/>
          <w:kern w:val="0"/>
          <w14:ligatures w14:val="none"/>
        </w:rPr>
      </w:pPr>
      <w:r w:rsidRPr="00BF5872">
        <w:rPr>
          <w:rFonts w:ascii="Arial" w:eastAsia="Times New Roman" w:hAnsi="Arial" w:cs="Arial"/>
          <w:color w:val="001D35"/>
          <w:kern w:val="0"/>
          <w14:ligatures w14:val="none"/>
        </w:rPr>
        <w:t xml:space="preserve">    (d, e) =&gt; new </w:t>
      </w:r>
      <w:proofErr w:type="gramStart"/>
      <w:r w:rsidRPr="00BF5872">
        <w:rPr>
          <w:rFonts w:ascii="Arial" w:eastAsia="Times New Roman" w:hAnsi="Arial" w:cs="Arial"/>
          <w:color w:val="001D35"/>
          <w:kern w:val="0"/>
          <w14:ligatures w14:val="none"/>
        </w:rPr>
        <w:t>{ Dept</w:t>
      </w:r>
      <w:proofErr w:type="gramEnd"/>
      <w:r w:rsidRPr="00BF5872">
        <w:rPr>
          <w:rFonts w:ascii="Arial" w:eastAsia="Times New Roman" w:hAnsi="Arial" w:cs="Arial"/>
          <w:color w:val="001D35"/>
          <w:kern w:val="0"/>
          <w14:ligatures w14:val="none"/>
        </w:rPr>
        <w:t xml:space="preserve"> = </w:t>
      </w:r>
      <w:proofErr w:type="spellStart"/>
      <w:r w:rsidRPr="00BF5872">
        <w:rPr>
          <w:rFonts w:ascii="Arial" w:eastAsia="Times New Roman" w:hAnsi="Arial" w:cs="Arial"/>
          <w:color w:val="001D35"/>
          <w:kern w:val="0"/>
          <w14:ligatures w14:val="none"/>
        </w:rPr>
        <w:t>d.Name</w:t>
      </w:r>
      <w:proofErr w:type="spellEnd"/>
      <w:r w:rsidRPr="00BF5872">
        <w:rPr>
          <w:rFonts w:ascii="Arial" w:eastAsia="Times New Roman" w:hAnsi="Arial" w:cs="Arial"/>
          <w:color w:val="001D35"/>
          <w:kern w:val="0"/>
          <w14:ligatures w14:val="none"/>
        </w:rPr>
        <w:t xml:space="preserve">, </w:t>
      </w:r>
      <w:proofErr w:type="spellStart"/>
      <w:r w:rsidRPr="00BF5872">
        <w:rPr>
          <w:rFonts w:ascii="Arial" w:eastAsia="Times New Roman" w:hAnsi="Arial" w:cs="Arial"/>
          <w:color w:val="001D35"/>
          <w:kern w:val="0"/>
          <w14:ligatures w14:val="none"/>
        </w:rPr>
        <w:t>EmpName</w:t>
      </w:r>
      <w:proofErr w:type="spellEnd"/>
      <w:r w:rsidRPr="00BF5872">
        <w:rPr>
          <w:rFonts w:ascii="Arial" w:eastAsia="Times New Roman" w:hAnsi="Arial" w:cs="Arial"/>
          <w:color w:val="001D35"/>
          <w:kern w:val="0"/>
          <w14:ligatures w14:val="none"/>
        </w:rPr>
        <w:t xml:space="preserve"> = </w:t>
      </w:r>
      <w:proofErr w:type="spellStart"/>
      <w:r w:rsidRPr="00BF5872">
        <w:rPr>
          <w:rFonts w:ascii="Arial" w:eastAsia="Times New Roman" w:hAnsi="Arial" w:cs="Arial"/>
          <w:color w:val="001D35"/>
          <w:kern w:val="0"/>
          <w14:ligatures w14:val="none"/>
        </w:rPr>
        <w:t>e?.Name</w:t>
      </w:r>
      <w:proofErr w:type="spellEnd"/>
      <w:r w:rsidRPr="00BF5872">
        <w:rPr>
          <w:rFonts w:ascii="Arial" w:eastAsia="Times New Roman" w:hAnsi="Arial" w:cs="Arial"/>
          <w:color w:val="001D35"/>
          <w:kern w:val="0"/>
          <w14:ligatures w14:val="none"/>
        </w:rPr>
        <w:t xml:space="preserve"> ?? "No Employee</w:t>
      </w:r>
      <w:proofErr w:type="gramStart"/>
      <w:r w:rsidRPr="00BF5872">
        <w:rPr>
          <w:rFonts w:ascii="Arial" w:eastAsia="Times New Roman" w:hAnsi="Arial" w:cs="Arial"/>
          <w:color w:val="001D35"/>
          <w:kern w:val="0"/>
          <w14:ligatures w14:val="none"/>
        </w:rPr>
        <w:t>" }</w:t>
      </w:r>
      <w:proofErr w:type="gramEnd"/>
    </w:p>
    <w:p w14:paraId="2F715084" w14:textId="77777777" w:rsidR="00AD51D5" w:rsidRPr="00AD51D5" w:rsidRDefault="00BF5872" w:rsidP="00AD51D5">
      <w:pPr>
        <w:pStyle w:val="ListParagraph"/>
        <w:shd w:val="clear" w:color="auto" w:fill="FFFFFF"/>
        <w:spacing w:line="420" w:lineRule="atLeast"/>
        <w:rPr>
          <w:rFonts w:ascii="Arial" w:eastAsia="Times New Roman" w:hAnsi="Arial" w:cs="Arial"/>
          <w:b/>
          <w:bCs/>
          <w:color w:val="001D35"/>
          <w:kern w:val="0"/>
          <w14:ligatures w14:val="none"/>
        </w:rPr>
      </w:pPr>
      <w:r w:rsidRPr="00BF5872">
        <w:rPr>
          <w:rFonts w:ascii="Arial" w:eastAsia="Times New Roman" w:hAnsi="Arial" w:cs="Arial"/>
          <w:color w:val="001D35"/>
          <w:kern w:val="0"/>
          <w14:ligatures w14:val="none"/>
        </w:rPr>
        <w:t>);</w:t>
      </w:r>
      <w:r w:rsidR="00AD51D5">
        <w:rPr>
          <w:rFonts w:ascii="Arial" w:eastAsia="Times New Roman" w:hAnsi="Arial" w:cs="Arial"/>
          <w:color w:val="001D35"/>
          <w:kern w:val="0"/>
          <w14:ligatures w14:val="none"/>
        </w:rPr>
        <w:br/>
      </w:r>
      <w:r w:rsidR="00AD51D5" w:rsidRPr="00AD51D5">
        <w:rPr>
          <w:rFonts w:ascii="Arial" w:eastAsia="Times New Roman" w:hAnsi="Arial" w:cs="Arial"/>
          <w:b/>
          <w:bCs/>
          <w:color w:val="001D35"/>
          <w:kern w:val="0"/>
          <w14:ligatures w14:val="none"/>
        </w:rPr>
        <w:t>2. Right Join</w:t>
      </w:r>
    </w:p>
    <w:p w14:paraId="292AA67B" w14:textId="77777777" w:rsidR="00AD51D5" w:rsidRPr="00AD51D5" w:rsidRDefault="00AD51D5" w:rsidP="00AD51D5">
      <w:pPr>
        <w:pStyle w:val="ListParagraph"/>
        <w:shd w:val="clear" w:color="auto" w:fill="FFFFFF"/>
        <w:spacing w:line="420" w:lineRule="atLeast"/>
        <w:rPr>
          <w:rFonts w:ascii="Arial" w:eastAsia="Times New Roman" w:hAnsi="Arial" w:cs="Arial"/>
          <w:color w:val="001D35"/>
          <w:kern w:val="0"/>
          <w14:ligatures w14:val="none"/>
        </w:rPr>
      </w:pPr>
      <w:r w:rsidRPr="00AD51D5">
        <w:rPr>
          <w:rFonts w:ascii="Arial" w:eastAsia="Times New Roman" w:hAnsi="Arial" w:cs="Arial"/>
          <w:color w:val="001D35"/>
          <w:kern w:val="0"/>
          <w14:ligatures w14:val="none"/>
        </w:rPr>
        <w:lastRenderedPageBreak/>
        <w:t xml:space="preserve">Standard LINQ query syntax </w:t>
      </w:r>
      <w:r w:rsidRPr="00AD51D5">
        <w:rPr>
          <w:rFonts w:ascii="Arial" w:eastAsia="Times New Roman" w:hAnsi="Arial" w:cs="Arial"/>
          <w:b/>
          <w:bCs/>
          <w:color w:val="001D35"/>
          <w:kern w:val="0"/>
          <w14:ligatures w14:val="none"/>
        </w:rPr>
        <w:t>does not</w:t>
      </w:r>
      <w:r w:rsidRPr="00AD51D5">
        <w:rPr>
          <w:rFonts w:ascii="Arial" w:eastAsia="Times New Roman" w:hAnsi="Arial" w:cs="Arial"/>
          <w:color w:val="001D35"/>
          <w:kern w:val="0"/>
          <w14:ligatures w14:val="none"/>
        </w:rPr>
        <w:t xml:space="preserve"> have a direct right join keyword. You achieve a right join by swapping the order of the collections and performing a left join. [</w:t>
      </w:r>
      <w:hyperlink r:id="rId39" w:history="1">
        <w:r w:rsidRPr="00AD51D5">
          <w:rPr>
            <w:rStyle w:val="Hyperlink"/>
            <w:rFonts w:ascii="Arial" w:eastAsia="Times New Roman" w:hAnsi="Arial" w:cs="Arial"/>
            <w:kern w:val="0"/>
            <w14:ligatures w14:val="none"/>
          </w:rPr>
          <w:t>1</w:t>
        </w:r>
      </w:hyperlink>
      <w:r w:rsidRPr="00AD51D5">
        <w:rPr>
          <w:rFonts w:ascii="Arial" w:eastAsia="Times New Roman" w:hAnsi="Arial" w:cs="Arial"/>
          <w:color w:val="001D35"/>
          <w:kern w:val="0"/>
          <w14:ligatures w14:val="none"/>
        </w:rPr>
        <w:t xml:space="preserve">, </w:t>
      </w:r>
      <w:hyperlink r:id="rId40" w:history="1">
        <w:r w:rsidRPr="00AD51D5">
          <w:rPr>
            <w:rStyle w:val="Hyperlink"/>
            <w:rFonts w:ascii="Arial" w:eastAsia="Times New Roman" w:hAnsi="Arial" w:cs="Arial"/>
            <w:kern w:val="0"/>
            <w14:ligatures w14:val="none"/>
          </w:rPr>
          <w:t>2</w:t>
        </w:r>
      </w:hyperlink>
      <w:r w:rsidRPr="00AD51D5">
        <w:rPr>
          <w:rFonts w:ascii="Arial" w:eastAsia="Times New Roman" w:hAnsi="Arial" w:cs="Arial"/>
          <w:color w:val="001D35"/>
          <w:kern w:val="0"/>
          <w14:ligatures w14:val="none"/>
        </w:rPr>
        <w:t>]</w:t>
      </w:r>
    </w:p>
    <w:p w14:paraId="64417DF2" w14:textId="77777777" w:rsidR="00AD51D5" w:rsidRPr="00AD51D5" w:rsidRDefault="00AD51D5">
      <w:pPr>
        <w:pStyle w:val="ListParagraph"/>
        <w:numPr>
          <w:ilvl w:val="0"/>
          <w:numId w:val="17"/>
        </w:numPr>
        <w:shd w:val="clear" w:color="auto" w:fill="FFFFFF"/>
        <w:spacing w:line="420" w:lineRule="atLeast"/>
        <w:rPr>
          <w:rFonts w:ascii="Arial" w:eastAsia="Times New Roman" w:hAnsi="Arial" w:cs="Arial"/>
          <w:color w:val="001D35"/>
          <w:kern w:val="0"/>
          <w14:ligatures w14:val="none"/>
        </w:rPr>
      </w:pPr>
      <w:r w:rsidRPr="00AD51D5">
        <w:rPr>
          <w:rFonts w:ascii="Arial" w:eastAsia="Times New Roman" w:hAnsi="Arial" w:cs="Arial"/>
          <w:b/>
          <w:bCs/>
          <w:color w:val="001D35"/>
          <w:kern w:val="0"/>
          <w14:ligatures w14:val="none"/>
        </w:rPr>
        <w:t>Workaround (Swap Collections):</w:t>
      </w:r>
      <w:r w:rsidRPr="00AD51D5">
        <w:rPr>
          <w:rFonts w:ascii="Arial" w:eastAsia="Times New Roman" w:hAnsi="Arial" w:cs="Arial"/>
          <w:color w:val="001D35"/>
          <w:kern w:val="0"/>
          <w14:ligatures w14:val="none"/>
        </w:rPr>
        <w:t xml:space="preserve"> Treat the right collection as the left one.</w:t>
      </w:r>
    </w:p>
    <w:p w14:paraId="3F898EC5" w14:textId="053D403B" w:rsidR="00AD51D5" w:rsidRPr="00AD51D5" w:rsidRDefault="00AD51D5">
      <w:pPr>
        <w:pStyle w:val="ListParagraph"/>
        <w:numPr>
          <w:ilvl w:val="0"/>
          <w:numId w:val="17"/>
        </w:numPr>
        <w:shd w:val="clear" w:color="auto" w:fill="FFFFFF"/>
        <w:spacing w:line="420" w:lineRule="atLeast"/>
        <w:rPr>
          <w:rFonts w:ascii="Arial" w:eastAsia="Times New Roman" w:hAnsi="Arial" w:cs="Arial"/>
          <w:color w:val="001D35"/>
          <w:kern w:val="0"/>
          <w14:ligatures w14:val="none"/>
        </w:rPr>
      </w:pPr>
      <w:r w:rsidRPr="00AD51D5">
        <w:rPr>
          <w:rFonts w:ascii="Arial" w:eastAsia="Times New Roman" w:hAnsi="Arial" w:cs="Arial"/>
          <w:b/>
          <w:bCs/>
          <w:color w:val="001D35"/>
          <w:kern w:val="0"/>
          <w14:ligatures w14:val="none"/>
        </w:rPr>
        <w:t>.NET 10+ Method Syntax:</w:t>
      </w:r>
      <w:r w:rsidRPr="00AD51D5">
        <w:rPr>
          <w:rFonts w:ascii="Arial" w:eastAsia="Times New Roman" w:hAnsi="Arial" w:cs="Arial"/>
          <w:color w:val="001D35"/>
          <w:kern w:val="0"/>
          <w14:ligatures w14:val="none"/>
        </w:rPr>
        <w:t xml:space="preserve"> Now includes a native </w:t>
      </w:r>
      <w:proofErr w:type="spellStart"/>
      <w:proofErr w:type="gramStart"/>
      <w:r w:rsidRPr="00AD51D5">
        <w:rPr>
          <w:rFonts w:ascii="Arial" w:eastAsia="Times New Roman" w:hAnsi="Arial" w:cs="Arial"/>
          <w:color w:val="001D35"/>
          <w:kern w:val="0"/>
          <w14:ligatures w14:val="none"/>
        </w:rPr>
        <w:t>RightJoin</w:t>
      </w:r>
      <w:proofErr w:type="spellEnd"/>
      <w:r w:rsidRPr="00AD51D5">
        <w:rPr>
          <w:rFonts w:ascii="Arial" w:eastAsia="Times New Roman" w:hAnsi="Arial" w:cs="Arial"/>
          <w:color w:val="001D35"/>
          <w:kern w:val="0"/>
          <w14:ligatures w14:val="none"/>
        </w:rPr>
        <w:t>(</w:t>
      </w:r>
      <w:proofErr w:type="gramEnd"/>
      <w:r w:rsidRPr="00AD51D5">
        <w:rPr>
          <w:rFonts w:ascii="Arial" w:eastAsia="Times New Roman" w:hAnsi="Arial" w:cs="Arial"/>
          <w:color w:val="001D35"/>
          <w:kern w:val="0"/>
          <w14:ligatures w14:val="none"/>
        </w:rPr>
        <w:t>) operator. [</w:t>
      </w:r>
      <w:hyperlink r:id="rId41" w:history="1">
        <w:r w:rsidRPr="00AD51D5">
          <w:rPr>
            <w:rStyle w:val="Hyperlink"/>
            <w:rFonts w:ascii="Arial" w:eastAsia="Times New Roman" w:hAnsi="Arial" w:cs="Arial"/>
            <w:kern w:val="0"/>
            <w14:ligatures w14:val="none"/>
          </w:rPr>
          <w:t>1</w:t>
        </w:r>
      </w:hyperlink>
      <w:r w:rsidRPr="00AD51D5">
        <w:rPr>
          <w:rFonts w:ascii="Arial" w:eastAsia="Times New Roman" w:hAnsi="Arial" w:cs="Arial"/>
          <w:color w:val="001D35"/>
          <w:kern w:val="0"/>
          <w14:ligatures w14:val="none"/>
        </w:rPr>
        <w:t xml:space="preserve">, </w:t>
      </w:r>
      <w:hyperlink r:id="rId42" w:history="1">
        <w:r w:rsidRPr="00AD51D5">
          <w:rPr>
            <w:rStyle w:val="Hyperlink"/>
            <w:rFonts w:ascii="Arial" w:eastAsia="Times New Roman" w:hAnsi="Arial" w:cs="Arial"/>
            <w:kern w:val="0"/>
            <w14:ligatures w14:val="none"/>
          </w:rPr>
          <w:t>2</w:t>
        </w:r>
      </w:hyperlink>
      <w:r w:rsidRPr="00AD51D5">
        <w:rPr>
          <w:rFonts w:ascii="Arial" w:eastAsia="Times New Roman" w:hAnsi="Arial" w:cs="Arial"/>
          <w:color w:val="001D35"/>
          <w:kern w:val="0"/>
          <w14:ligatures w14:val="none"/>
        </w:rPr>
        <w:t xml:space="preserve">, </w:t>
      </w:r>
      <w:hyperlink r:id="rId43" w:history="1">
        <w:r w:rsidRPr="00AD51D5">
          <w:rPr>
            <w:rStyle w:val="Hyperlink"/>
            <w:rFonts w:ascii="Arial" w:eastAsia="Times New Roman" w:hAnsi="Arial" w:cs="Arial"/>
            <w:kern w:val="0"/>
            <w14:ligatures w14:val="none"/>
          </w:rPr>
          <w:t>3</w:t>
        </w:r>
      </w:hyperlink>
      <w:r w:rsidRPr="00AD51D5">
        <w:rPr>
          <w:rFonts w:ascii="Arial" w:eastAsia="Times New Roman" w:hAnsi="Arial" w:cs="Arial"/>
          <w:color w:val="001D35"/>
          <w:kern w:val="0"/>
          <w14:ligatures w14:val="none"/>
        </w:rPr>
        <w:t>]</w:t>
      </w:r>
      <w:r w:rsidR="00217A77">
        <w:rPr>
          <w:rFonts w:ascii="Arial" w:eastAsia="Times New Roman" w:hAnsi="Arial" w:cs="Arial"/>
          <w:color w:val="001D35"/>
          <w:kern w:val="0"/>
          <w14:ligatures w14:val="none"/>
        </w:rPr>
        <w:br/>
      </w:r>
    </w:p>
    <w:p w14:paraId="74179F50" w14:textId="19D5C4EB" w:rsidR="00542A51" w:rsidRDefault="00D179D8" w:rsidP="00AD51D5">
      <w:pPr>
        <w:pStyle w:val="ListParagraph"/>
        <w:shd w:val="clear" w:color="auto" w:fill="FFFFFF"/>
        <w:spacing w:line="420" w:lineRule="atLeast"/>
        <w:rPr>
          <w:rFonts w:ascii="Arial" w:eastAsia="Times New Roman" w:hAnsi="Arial" w:cs="Arial"/>
          <w:color w:val="001D35"/>
          <w:kern w:val="0"/>
          <w14:ligatures w14:val="none"/>
        </w:rPr>
      </w:pPr>
      <w:r w:rsidRPr="00712B5A">
        <w:rPr>
          <w:rFonts w:ascii="Arial" w:eastAsia="Times New Roman" w:hAnsi="Arial" w:cs="Arial"/>
          <w:color w:val="001D35"/>
          <w:kern w:val="0"/>
          <w:highlight w:val="yellow"/>
          <w14:ligatures w14:val="none"/>
        </w:rPr>
        <w:t xml:space="preserve">42) What is the difference between first and </w:t>
      </w:r>
      <w:proofErr w:type="spellStart"/>
      <w:r w:rsidRPr="00712B5A">
        <w:rPr>
          <w:rFonts w:ascii="Arial" w:eastAsia="Times New Roman" w:hAnsi="Arial" w:cs="Arial"/>
          <w:color w:val="001D35"/>
          <w:kern w:val="0"/>
          <w:highlight w:val="yellow"/>
          <w14:ligatures w14:val="none"/>
        </w:rPr>
        <w:t>FirstOrdef</w:t>
      </w:r>
      <w:r w:rsidR="00712B5A" w:rsidRPr="00712B5A">
        <w:rPr>
          <w:rFonts w:ascii="Arial" w:eastAsia="Times New Roman" w:hAnsi="Arial" w:cs="Arial"/>
          <w:color w:val="001D35"/>
          <w:kern w:val="0"/>
          <w:highlight w:val="yellow"/>
          <w14:ligatures w14:val="none"/>
        </w:rPr>
        <w:t>a</w:t>
      </w:r>
      <w:r w:rsidRPr="00712B5A">
        <w:rPr>
          <w:rFonts w:ascii="Arial" w:eastAsia="Times New Roman" w:hAnsi="Arial" w:cs="Arial"/>
          <w:color w:val="001D35"/>
          <w:kern w:val="0"/>
          <w:highlight w:val="yellow"/>
          <w14:ligatures w14:val="none"/>
        </w:rPr>
        <w:t>ult</w:t>
      </w:r>
      <w:proofErr w:type="spellEnd"/>
      <w:r w:rsidRPr="00712B5A">
        <w:rPr>
          <w:rFonts w:ascii="Arial" w:eastAsia="Times New Roman" w:hAnsi="Arial" w:cs="Arial"/>
          <w:color w:val="001D35"/>
          <w:kern w:val="0"/>
          <w:highlight w:val="yellow"/>
          <w14:ligatures w14:val="none"/>
        </w:rPr>
        <w:t>()</w:t>
      </w:r>
      <w:r w:rsidR="00217A77">
        <w:rPr>
          <w:rFonts w:ascii="Arial" w:eastAsia="Times New Roman" w:hAnsi="Arial" w:cs="Arial"/>
          <w:color w:val="001D35"/>
          <w:kern w:val="0"/>
          <w14:ligatures w14:val="none"/>
        </w:rPr>
        <w:br/>
      </w:r>
      <w:r>
        <w:rPr>
          <w:rFonts w:ascii="Arial" w:eastAsia="Times New Roman" w:hAnsi="Arial" w:cs="Arial"/>
          <w:color w:val="001D35"/>
          <w:kern w:val="0"/>
          <w14:ligatures w14:val="none"/>
        </w:rPr>
        <w:br/>
      </w:r>
      <w:proofErr w:type="gramStart"/>
      <w:r w:rsidR="00B22235" w:rsidRPr="00B22235">
        <w:rPr>
          <w:rFonts w:ascii="Arial" w:eastAsia="Times New Roman" w:hAnsi="Arial" w:cs="Arial"/>
          <w:color w:val="001D35"/>
          <w:kern w:val="0"/>
          <w14:ligatures w14:val="none"/>
        </w:rPr>
        <w:t>First(</w:t>
      </w:r>
      <w:proofErr w:type="gramEnd"/>
      <w:r w:rsidR="00B22235" w:rsidRPr="00B22235">
        <w:rPr>
          <w:rFonts w:ascii="Arial" w:eastAsia="Times New Roman" w:hAnsi="Arial" w:cs="Arial"/>
          <w:color w:val="001D35"/>
          <w:kern w:val="0"/>
          <w14:ligatures w14:val="none"/>
        </w:rPr>
        <w:t>)</w:t>
      </w:r>
      <w:r w:rsidR="00B22235">
        <w:rPr>
          <w:rFonts w:ascii="Arial" w:eastAsia="Times New Roman" w:hAnsi="Arial" w:cs="Arial"/>
          <w:color w:val="001D35"/>
          <w:kern w:val="0"/>
          <w14:ligatures w14:val="none"/>
        </w:rPr>
        <w:t xml:space="preserve">:If the </w:t>
      </w:r>
      <w:r w:rsidR="00FA4403">
        <w:rPr>
          <w:rFonts w:ascii="Arial" w:eastAsia="Times New Roman" w:hAnsi="Arial" w:cs="Arial"/>
          <w:color w:val="001D35"/>
          <w:kern w:val="0"/>
          <w14:ligatures w14:val="none"/>
        </w:rPr>
        <w:t xml:space="preserve">collection is empty </w:t>
      </w:r>
      <w:r w:rsidR="00FA4403" w:rsidRPr="00FA4403">
        <w:rPr>
          <w:rFonts w:ascii="Arial" w:eastAsia="Times New Roman" w:hAnsi="Arial" w:cs="Arial"/>
          <w:color w:val="001D35"/>
          <w:kern w:val="0"/>
          <w14:ligatures w14:val="none"/>
        </w:rPr>
        <w:t xml:space="preserve">Throws an </w:t>
      </w:r>
      <w:proofErr w:type="spellStart"/>
      <w:r w:rsidR="00FA4403" w:rsidRPr="00FA4403">
        <w:rPr>
          <w:rFonts w:ascii="Arial" w:eastAsia="Times New Roman" w:hAnsi="Arial" w:cs="Arial"/>
          <w:color w:val="001D35"/>
          <w:kern w:val="0"/>
          <w14:ligatures w14:val="none"/>
        </w:rPr>
        <w:t>InvalidOperationException</w:t>
      </w:r>
      <w:proofErr w:type="spellEnd"/>
      <w:r w:rsidR="00FA4403" w:rsidRPr="00FA4403">
        <w:rPr>
          <w:rFonts w:ascii="Arial" w:eastAsia="Times New Roman" w:hAnsi="Arial" w:cs="Arial"/>
          <w:color w:val="001D35"/>
          <w:kern w:val="0"/>
          <w14:ligatures w14:val="none"/>
        </w:rPr>
        <w:t>.</w:t>
      </w:r>
    </w:p>
    <w:p w14:paraId="4A885B79" w14:textId="2F2D5731" w:rsidR="00915CC1" w:rsidRDefault="00542A51" w:rsidP="00AD51D5">
      <w:pPr>
        <w:pStyle w:val="ListParagraph"/>
        <w:shd w:val="clear" w:color="auto" w:fill="FFFFFF"/>
        <w:spacing w:line="42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t xml:space="preserve">  </w:t>
      </w:r>
      <w:r w:rsidRPr="00542A51">
        <w:rPr>
          <w:rFonts w:ascii="Arial" w:eastAsia="Times New Roman" w:hAnsi="Arial" w:cs="Arial"/>
          <w:color w:val="001D35"/>
          <w:kern w:val="0"/>
          <w14:ligatures w14:val="none"/>
        </w:rPr>
        <w:t>Returns the first matching element.</w:t>
      </w:r>
      <w:r w:rsidR="00FA4403">
        <w:rPr>
          <w:rFonts w:ascii="Arial" w:eastAsia="Times New Roman" w:hAnsi="Arial" w:cs="Arial"/>
          <w:color w:val="001D35"/>
          <w:kern w:val="0"/>
          <w14:ligatures w14:val="none"/>
        </w:rPr>
        <w:br/>
      </w:r>
      <w:proofErr w:type="spellStart"/>
      <w:proofErr w:type="gramStart"/>
      <w:r w:rsidR="00FA4403" w:rsidRPr="00FA4403">
        <w:rPr>
          <w:rFonts w:ascii="Arial" w:eastAsia="Times New Roman" w:hAnsi="Arial" w:cs="Arial"/>
          <w:b/>
          <w:bCs/>
          <w:color w:val="001D35"/>
          <w:kern w:val="0"/>
          <w14:ligatures w14:val="none"/>
        </w:rPr>
        <w:t>FirstOrDefault</w:t>
      </w:r>
      <w:proofErr w:type="spellEnd"/>
      <w:r w:rsidR="00FA4403" w:rsidRPr="00FA4403">
        <w:rPr>
          <w:rFonts w:ascii="Arial" w:eastAsia="Times New Roman" w:hAnsi="Arial" w:cs="Arial"/>
          <w:b/>
          <w:bCs/>
          <w:color w:val="001D35"/>
          <w:kern w:val="0"/>
          <w14:ligatures w14:val="none"/>
        </w:rPr>
        <w:t>(</w:t>
      </w:r>
      <w:proofErr w:type="gramEnd"/>
      <w:r w:rsidR="00FA4403" w:rsidRPr="00FA4403">
        <w:rPr>
          <w:rFonts w:ascii="Arial" w:eastAsia="Times New Roman" w:hAnsi="Arial" w:cs="Arial"/>
          <w:b/>
          <w:bCs/>
          <w:color w:val="001D35"/>
          <w:kern w:val="0"/>
          <w14:ligatures w14:val="none"/>
        </w:rPr>
        <w:t>)</w:t>
      </w:r>
      <w:r w:rsidR="00FA4403">
        <w:rPr>
          <w:rFonts w:ascii="Arial" w:eastAsia="Times New Roman" w:hAnsi="Arial" w:cs="Arial"/>
          <w:b/>
          <w:bCs/>
          <w:color w:val="001D35"/>
          <w:kern w:val="0"/>
          <w14:ligatures w14:val="none"/>
        </w:rPr>
        <w:t>:</w:t>
      </w:r>
      <w:r w:rsidR="00FA4403">
        <w:rPr>
          <w:rFonts w:ascii="Arial" w:eastAsia="Times New Roman" w:hAnsi="Arial" w:cs="Arial"/>
          <w:color w:val="001D35"/>
          <w:kern w:val="0"/>
          <w14:ligatures w14:val="none"/>
        </w:rPr>
        <w:t>If the collection is empty</w:t>
      </w:r>
      <w:r>
        <w:rPr>
          <w:rFonts w:ascii="Arial" w:eastAsia="Times New Roman" w:hAnsi="Arial" w:cs="Arial"/>
          <w:color w:val="001D35"/>
          <w:kern w:val="0"/>
          <w14:ligatures w14:val="none"/>
        </w:rPr>
        <w:t xml:space="preserve"> </w:t>
      </w:r>
      <w:r w:rsidRPr="00542A51">
        <w:rPr>
          <w:rFonts w:ascii="Arial" w:eastAsia="Times New Roman" w:hAnsi="Arial" w:cs="Arial"/>
          <w:color w:val="001D35"/>
          <w:kern w:val="0"/>
          <w14:ligatures w14:val="none"/>
        </w:rPr>
        <w:t xml:space="preserve">Returns a </w:t>
      </w:r>
      <w:r w:rsidRPr="00542A51">
        <w:rPr>
          <w:rFonts w:ascii="Arial" w:eastAsia="Times New Roman" w:hAnsi="Arial" w:cs="Arial"/>
          <w:b/>
          <w:bCs/>
          <w:color w:val="001D35"/>
          <w:kern w:val="0"/>
          <w14:ligatures w14:val="none"/>
        </w:rPr>
        <w:t>default value</w:t>
      </w:r>
      <w:r w:rsidRPr="00542A51">
        <w:rPr>
          <w:rFonts w:ascii="Arial" w:eastAsia="Times New Roman" w:hAnsi="Arial" w:cs="Arial"/>
          <w:color w:val="001D35"/>
          <w:kern w:val="0"/>
          <w14:ligatures w14:val="none"/>
        </w:rPr>
        <w:t xml:space="preserve"> for the type (e.g., null for objects, 0 for integers).</w:t>
      </w:r>
    </w:p>
    <w:p w14:paraId="37EFF088" w14:textId="740001DE" w:rsidR="00690AAF" w:rsidRDefault="00542A51" w:rsidP="00690AAF">
      <w:pPr>
        <w:pStyle w:val="ListParagraph"/>
        <w:shd w:val="clear" w:color="auto" w:fill="FFFFFF"/>
        <w:spacing w:line="420" w:lineRule="atLeast"/>
        <w:rPr>
          <w:rFonts w:ascii="Arial" w:eastAsia="Times New Roman" w:hAnsi="Arial" w:cs="Arial"/>
          <w:color w:val="001D35"/>
          <w:kern w:val="0"/>
          <w14:ligatures w14:val="none"/>
        </w:rPr>
      </w:pPr>
      <w:r w:rsidRPr="00542A51">
        <w:rPr>
          <w:rFonts w:ascii="Arial" w:eastAsia="Times New Roman" w:hAnsi="Arial" w:cs="Arial"/>
          <w:color w:val="001D35"/>
          <w:kern w:val="0"/>
          <w14:ligatures w14:val="none"/>
        </w:rPr>
        <w:t>Returns the first matching element.</w:t>
      </w:r>
      <w:r w:rsidR="00675E45">
        <w:rPr>
          <w:rFonts w:ascii="Arial" w:eastAsia="Times New Roman" w:hAnsi="Arial" w:cs="Arial"/>
          <w:color w:val="001D35"/>
          <w:kern w:val="0"/>
          <w14:ligatures w14:val="none"/>
        </w:rPr>
        <w:br/>
      </w:r>
      <w:r w:rsidR="00FF58CE" w:rsidRPr="004370FD">
        <w:rPr>
          <w:rFonts w:ascii="Arial" w:eastAsia="Times New Roman" w:hAnsi="Arial" w:cs="Arial"/>
          <w:color w:val="001D35"/>
          <w:kern w:val="0"/>
          <w:highlight w:val="yellow"/>
          <w14:ligatures w14:val="none"/>
        </w:rPr>
        <w:t xml:space="preserve">43) how to pass data between parent to </w:t>
      </w:r>
      <w:proofErr w:type="spellStart"/>
      <w:r w:rsidR="00FF58CE" w:rsidRPr="004370FD">
        <w:rPr>
          <w:rFonts w:ascii="Arial" w:eastAsia="Times New Roman" w:hAnsi="Arial" w:cs="Arial"/>
          <w:color w:val="001D35"/>
          <w:kern w:val="0"/>
          <w:highlight w:val="yellow"/>
          <w14:ligatures w14:val="none"/>
        </w:rPr>
        <w:t>chaild</w:t>
      </w:r>
      <w:proofErr w:type="spellEnd"/>
      <w:r w:rsidR="00FF58CE" w:rsidRPr="004370FD">
        <w:rPr>
          <w:rFonts w:ascii="Arial" w:eastAsia="Times New Roman" w:hAnsi="Arial" w:cs="Arial"/>
          <w:color w:val="001D35"/>
          <w:kern w:val="0"/>
          <w:highlight w:val="yellow"/>
          <w14:ligatures w14:val="none"/>
        </w:rPr>
        <w:t xml:space="preserve"> without using @input and @</w:t>
      </w:r>
      <w:proofErr w:type="gramStart"/>
      <w:r w:rsidR="00FF58CE" w:rsidRPr="004370FD">
        <w:rPr>
          <w:rFonts w:ascii="Arial" w:eastAsia="Times New Roman" w:hAnsi="Arial" w:cs="Arial"/>
          <w:color w:val="001D35"/>
          <w:kern w:val="0"/>
          <w:highlight w:val="yellow"/>
          <w14:ligatures w14:val="none"/>
        </w:rPr>
        <w:t xml:space="preserve">output </w:t>
      </w:r>
      <w:r w:rsidR="001B0C8A" w:rsidRPr="004370FD">
        <w:rPr>
          <w:rFonts w:ascii="Arial" w:eastAsia="Times New Roman" w:hAnsi="Arial" w:cs="Arial"/>
          <w:color w:val="001D35"/>
          <w:kern w:val="0"/>
          <w:highlight w:val="yellow"/>
          <w14:ligatures w14:val="none"/>
        </w:rPr>
        <w:t>?</w:t>
      </w:r>
      <w:proofErr w:type="gramEnd"/>
      <w:r w:rsidR="001B0C8A">
        <w:rPr>
          <w:rFonts w:ascii="Arial" w:eastAsia="Times New Roman" w:hAnsi="Arial" w:cs="Arial"/>
          <w:color w:val="001D35"/>
          <w:kern w:val="0"/>
          <w14:ligatures w14:val="none"/>
        </w:rPr>
        <w:br/>
        <w:t>Need to use template reference vari</w:t>
      </w:r>
      <w:r w:rsidR="004370FD">
        <w:rPr>
          <w:rFonts w:ascii="Arial" w:eastAsia="Times New Roman" w:hAnsi="Arial" w:cs="Arial"/>
          <w:color w:val="001D35"/>
          <w:kern w:val="0"/>
          <w14:ligatures w14:val="none"/>
        </w:rPr>
        <w:t>able</w:t>
      </w:r>
      <w:r w:rsidR="001B0B02">
        <w:rPr>
          <w:rFonts w:ascii="Arial" w:eastAsia="Times New Roman" w:hAnsi="Arial" w:cs="Arial"/>
          <w:color w:val="001D35"/>
          <w:kern w:val="0"/>
          <w14:ligatures w14:val="none"/>
        </w:rPr>
        <w:t xml:space="preserve"> </w:t>
      </w:r>
      <w:r w:rsidR="001B0B02" w:rsidRPr="001B0B02">
        <w:rPr>
          <w:rFonts w:ascii="Arial" w:eastAsia="Times New Roman" w:hAnsi="Arial" w:cs="Arial"/>
          <w:b/>
          <w:bCs/>
          <w:color w:val="001D35"/>
          <w:kern w:val="0"/>
          <w14:ligatures w14:val="none"/>
        </w:rPr>
        <w:t>@ViewChild</w:t>
      </w:r>
      <w:r w:rsidR="001B0B02" w:rsidRPr="001B0B02">
        <w:rPr>
          <w:rFonts w:ascii="Arial" w:eastAsia="Times New Roman" w:hAnsi="Arial" w:cs="Arial"/>
          <w:color w:val="001D35"/>
          <w:kern w:val="0"/>
          <w14:ligatures w14:val="none"/>
        </w:rPr>
        <w:t>.</w:t>
      </w:r>
      <w:r w:rsidR="00822B37" w:rsidRPr="00822B37">
        <w:t xml:space="preserve"> </w:t>
      </w:r>
      <w:r w:rsidR="00822B37" w:rsidRPr="00822B37">
        <w:rPr>
          <w:rFonts w:ascii="Arial" w:eastAsia="Times New Roman" w:hAnsi="Arial" w:cs="Arial"/>
          <w:color w:val="001D35"/>
          <w:kern w:val="0"/>
          <w14:ligatures w14:val="none"/>
        </w:rPr>
        <w:t xml:space="preserve">by using @ViewChaild we are </w:t>
      </w:r>
      <w:r w:rsidR="00422B9B" w:rsidRPr="00422B9B">
        <w:rPr>
          <w:rFonts w:ascii="Arial" w:eastAsia="Times New Roman" w:hAnsi="Arial" w:cs="Arial"/>
          <w:color w:val="001D35"/>
          <w:kern w:val="0"/>
          <w14:ligatures w14:val="none"/>
        </w:rPr>
        <w:t xml:space="preserve">grabbing and controlling a </w:t>
      </w:r>
      <w:r w:rsidR="00422B9B" w:rsidRPr="00422B9B">
        <w:rPr>
          <w:rFonts w:ascii="Arial" w:eastAsia="Times New Roman" w:hAnsi="Arial" w:cs="Arial"/>
          <w:b/>
          <w:bCs/>
          <w:color w:val="001D35"/>
          <w:kern w:val="0"/>
          <w14:ligatures w14:val="none"/>
        </w:rPr>
        <w:t>child component</w:t>
      </w:r>
    </w:p>
    <w:p w14:paraId="49E95252" w14:textId="7AB975FA" w:rsidR="00690AAF" w:rsidRPr="00690AAF" w:rsidRDefault="00690AAF" w:rsidP="00690AAF">
      <w:pPr>
        <w:pStyle w:val="ListParagraph"/>
        <w:shd w:val="clear" w:color="auto" w:fill="FFFFFF"/>
        <w:spacing w:line="420" w:lineRule="atLeast"/>
        <w:rPr>
          <w:rFonts w:ascii="Arial" w:eastAsia="Times New Roman" w:hAnsi="Arial" w:cs="Arial"/>
          <w:color w:val="001D35"/>
          <w:kern w:val="0"/>
          <w14:ligatures w14:val="none"/>
        </w:rPr>
      </w:pPr>
      <w:r w:rsidRPr="00690AAF">
        <w:rPr>
          <w:rFonts w:ascii="Arial" w:eastAsia="Times New Roman" w:hAnsi="Arial" w:cs="Arial"/>
          <w:color w:val="001D35"/>
          <w:kern w:val="0"/>
          <w14:ligatures w14:val="none"/>
        </w:rPr>
        <w:t> @</w:t>
      </w:r>
      <w:proofErr w:type="gramStart"/>
      <w:r w:rsidRPr="00690AAF">
        <w:rPr>
          <w:rFonts w:ascii="Arial" w:eastAsia="Times New Roman" w:hAnsi="Arial" w:cs="Arial"/>
          <w:color w:val="001D35"/>
          <w:kern w:val="0"/>
          <w14:ligatures w14:val="none"/>
        </w:rPr>
        <w:t>ViewChild(</w:t>
      </w:r>
      <w:proofErr w:type="gramEnd"/>
      <w:r w:rsidRPr="00690AAF">
        <w:rPr>
          <w:rFonts w:ascii="Arial" w:eastAsia="Times New Roman" w:hAnsi="Arial" w:cs="Arial"/>
          <w:color w:val="001D35"/>
          <w:kern w:val="0"/>
          <w14:ligatures w14:val="none"/>
        </w:rPr>
        <w:t xml:space="preserve">"divAccumulatorConfirmPopup", { static: true }) </w:t>
      </w:r>
      <w:proofErr w:type="spellStart"/>
      <w:r w:rsidRPr="00690AAF">
        <w:rPr>
          <w:rFonts w:ascii="Arial" w:eastAsia="Times New Roman" w:hAnsi="Arial" w:cs="Arial"/>
          <w:color w:val="001D35"/>
          <w:kern w:val="0"/>
          <w14:ligatures w14:val="none"/>
        </w:rPr>
        <w:t>eledivAccumulatorConfirmPopup</w:t>
      </w:r>
      <w:proofErr w:type="spellEnd"/>
      <w:r w:rsidRPr="00690AAF">
        <w:rPr>
          <w:rFonts w:ascii="Arial" w:eastAsia="Times New Roman" w:hAnsi="Arial" w:cs="Arial"/>
          <w:color w:val="001D35"/>
          <w:kern w:val="0"/>
          <w14:ligatures w14:val="none"/>
        </w:rPr>
        <w:t xml:space="preserve">: </w:t>
      </w:r>
      <w:proofErr w:type="spellStart"/>
      <w:r w:rsidRPr="00690AAF">
        <w:rPr>
          <w:rFonts w:ascii="Arial" w:eastAsia="Times New Roman" w:hAnsi="Arial" w:cs="Arial"/>
          <w:color w:val="001D35"/>
          <w:kern w:val="0"/>
          <w14:ligatures w14:val="none"/>
        </w:rPr>
        <w:t>ElementRef</w:t>
      </w:r>
      <w:proofErr w:type="spellEnd"/>
      <w:r w:rsidRPr="00690AAF">
        <w:rPr>
          <w:rFonts w:ascii="Arial" w:eastAsia="Times New Roman" w:hAnsi="Arial" w:cs="Arial"/>
          <w:color w:val="001D35"/>
          <w:kern w:val="0"/>
          <w14:ligatures w14:val="none"/>
        </w:rPr>
        <w:t>;</w:t>
      </w:r>
    </w:p>
    <w:p w14:paraId="1707F0A1" w14:textId="77777777" w:rsidR="00690AAF" w:rsidRPr="00690AAF" w:rsidRDefault="00690AAF" w:rsidP="00690AAF">
      <w:pPr>
        <w:pStyle w:val="ListParagraph"/>
        <w:shd w:val="clear" w:color="auto" w:fill="FFFFFF"/>
        <w:spacing w:line="420" w:lineRule="atLeast"/>
        <w:rPr>
          <w:rFonts w:ascii="Arial" w:eastAsia="Times New Roman" w:hAnsi="Arial" w:cs="Arial"/>
          <w:color w:val="001D35"/>
          <w:kern w:val="0"/>
          <w14:ligatures w14:val="none"/>
        </w:rPr>
      </w:pPr>
    </w:p>
    <w:p w14:paraId="5BFE3DD5" w14:textId="26A705FD" w:rsidR="00542A51" w:rsidRDefault="00770E76" w:rsidP="00AD51D5">
      <w:pPr>
        <w:pStyle w:val="ListParagraph"/>
        <w:shd w:val="clear" w:color="auto" w:fill="FFFFFF"/>
        <w:spacing w:line="42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br/>
      </w:r>
      <w:r w:rsidRPr="00770E76">
        <w:rPr>
          <w:rFonts w:ascii="Arial" w:eastAsia="Times New Roman" w:hAnsi="Arial" w:cs="Arial"/>
          <w:color w:val="001D35"/>
          <w:kern w:val="0"/>
          <w14:ligatures w14:val="none"/>
        </w:rPr>
        <w:t xml:space="preserve">A </w:t>
      </w:r>
      <w:r w:rsidRPr="00770E76">
        <w:rPr>
          <w:rFonts w:ascii="Arial" w:eastAsia="Times New Roman" w:hAnsi="Arial" w:cs="Arial"/>
          <w:b/>
          <w:bCs/>
          <w:color w:val="001D35"/>
          <w:kern w:val="0"/>
          <w14:ligatures w14:val="none"/>
        </w:rPr>
        <w:t>template reference variable</w:t>
      </w:r>
      <w:r w:rsidRPr="00770E76">
        <w:rPr>
          <w:rFonts w:ascii="Arial" w:eastAsia="Times New Roman" w:hAnsi="Arial" w:cs="Arial"/>
          <w:color w:val="001D35"/>
          <w:kern w:val="0"/>
          <w14:ligatures w14:val="none"/>
        </w:rPr>
        <w:t xml:space="preserve"> in Angular is a way to declare a local variable within a template that stores a reference to a DOM element, component, or </w:t>
      </w:r>
      <w:r w:rsidR="004370FD">
        <w:rPr>
          <w:rFonts w:ascii="Arial" w:eastAsia="Times New Roman" w:hAnsi="Arial" w:cs="Arial"/>
          <w:color w:val="001D35"/>
          <w:kern w:val="0"/>
          <w14:ligatures w14:val="none"/>
        </w:rPr>
        <w:br/>
      </w:r>
    </w:p>
    <w:p w14:paraId="478A49C2" w14:textId="00893071" w:rsidR="00F00F4D" w:rsidRPr="00F00F4D" w:rsidRDefault="00CE55B4" w:rsidP="00F00F4D">
      <w:pPr>
        <w:pStyle w:val="ListParagraph"/>
        <w:shd w:val="clear" w:color="auto" w:fill="FFFFFF"/>
        <w:spacing w:line="420" w:lineRule="atLeast"/>
        <w:rPr>
          <w:rFonts w:ascii="Arial" w:eastAsia="Times New Roman" w:hAnsi="Arial" w:cs="Arial"/>
          <w:color w:val="001D35"/>
          <w:kern w:val="0"/>
          <w14:ligatures w14:val="none"/>
        </w:rPr>
      </w:pPr>
      <w:r w:rsidRPr="00CE55B4">
        <w:rPr>
          <w:rFonts w:ascii="Arial" w:eastAsia="Times New Roman" w:hAnsi="Arial" w:cs="Arial"/>
          <w:color w:val="001D35"/>
          <w:kern w:val="0"/>
          <w:highlight w:val="magenta"/>
          <w14:ligatures w14:val="none"/>
        </w:rPr>
        <w:t>44) Find consecutive numbers in array?</w:t>
      </w:r>
    </w:p>
    <w:p w14:paraId="58B75A11" w14:textId="38E8C73B" w:rsidR="00F00F4D" w:rsidRPr="009D7E70" w:rsidRDefault="00DF1389" w:rsidP="00877998">
      <w:pPr>
        <w:pStyle w:val="ListParagraph"/>
        <w:shd w:val="clear" w:color="auto" w:fill="FFFFFF"/>
        <w:spacing w:after="0" w:line="420" w:lineRule="atLeast"/>
        <w:rPr>
          <w:rFonts w:ascii="Arial" w:eastAsia="Times New Roman" w:hAnsi="Arial" w:cs="Arial"/>
          <w:color w:val="001D35"/>
          <w:kern w:val="0"/>
          <w14:ligatures w14:val="none"/>
        </w:rPr>
      </w:pPr>
      <w:r>
        <w:rPr>
          <w:rFonts w:ascii="Arial" w:eastAsia="Times New Roman" w:hAnsi="Arial" w:cs="Arial"/>
          <w:color w:val="001D35"/>
          <w:kern w:val="0"/>
          <w14:ligatures w14:val="none"/>
        </w:rPr>
        <w:br/>
      </w:r>
      <w:r w:rsidRPr="0061701B">
        <w:rPr>
          <w:rFonts w:ascii="Arial" w:eastAsia="Times New Roman" w:hAnsi="Arial" w:cs="Arial"/>
          <w:color w:val="001D35"/>
          <w:kern w:val="0"/>
          <w:highlight w:val="red"/>
          <w14:ligatures w14:val="none"/>
        </w:rPr>
        <w:t>45) what is pure and impure pipe?</w:t>
      </w:r>
    </w:p>
    <w:p w14:paraId="62883052" w14:textId="37528CCE" w:rsidR="00CB4E98" w:rsidRPr="00CB4E98" w:rsidRDefault="0061701B" w:rsidP="00CB4E98">
      <w:pPr>
        <w:pStyle w:val="z1qcye"/>
        <w:shd w:val="clear" w:color="auto" w:fill="FFFFFF"/>
        <w:spacing w:line="360" w:lineRule="atLeast"/>
        <w:rPr>
          <w:rFonts w:ascii="Arial" w:hAnsi="Arial" w:cs="Arial"/>
          <w:color w:val="0A0A0A"/>
        </w:rPr>
      </w:pPr>
      <w:r>
        <w:rPr>
          <w:rFonts w:ascii="Arial" w:hAnsi="Arial" w:cs="Arial"/>
          <w:color w:val="0A0A0A"/>
        </w:rPr>
        <w:t xml:space="preserve">          </w:t>
      </w:r>
      <w:r w:rsidR="00BC32D1" w:rsidRPr="00D033BD">
        <w:rPr>
          <w:rFonts w:ascii="Arial" w:hAnsi="Arial" w:cs="Arial"/>
          <w:color w:val="0A0A0A"/>
          <w:highlight w:val="magenta"/>
        </w:rPr>
        <w:t>46) what is the trigger ?</w:t>
      </w:r>
      <w:r w:rsidR="004E5709" w:rsidRPr="00D033BD">
        <w:rPr>
          <w:rFonts w:ascii="Arial" w:hAnsi="Arial" w:cs="Arial"/>
          <w:color w:val="0A0A0A"/>
          <w:highlight w:val="magenta"/>
        </w:rPr>
        <w:t xml:space="preserve"> and how many types of triggers</w:t>
      </w:r>
      <w:r w:rsidR="001C59FE">
        <w:rPr>
          <w:rFonts w:ascii="Arial" w:hAnsi="Arial" w:cs="Arial"/>
          <w:color w:val="0A0A0A"/>
        </w:rPr>
        <w:br/>
        <w:t xml:space="preserve">          </w:t>
      </w:r>
      <w:r w:rsidR="001C59FE" w:rsidRPr="00D033BD">
        <w:rPr>
          <w:rFonts w:ascii="Arial" w:hAnsi="Arial" w:cs="Arial"/>
          <w:color w:val="0A0A0A"/>
          <w:highlight w:val="yellow"/>
        </w:rPr>
        <w:t xml:space="preserve">47) </w:t>
      </w:r>
      <w:r w:rsidR="00D033BD" w:rsidRPr="00D033BD">
        <w:rPr>
          <w:rFonts w:ascii="Arial" w:hAnsi="Arial" w:cs="Arial"/>
          <w:color w:val="0A0A0A"/>
          <w:highlight w:val="yellow"/>
        </w:rPr>
        <w:t xml:space="preserve">what is </w:t>
      </w:r>
      <w:proofErr w:type="spellStart"/>
      <w:r w:rsidR="00D033BD" w:rsidRPr="00D033BD">
        <w:rPr>
          <w:rFonts w:ascii="Arial" w:hAnsi="Arial" w:cs="Arial"/>
          <w:color w:val="0A0A0A"/>
          <w:highlight w:val="yellow"/>
        </w:rPr>
        <w:t>intigartion</w:t>
      </w:r>
      <w:proofErr w:type="spellEnd"/>
      <w:r w:rsidR="00D033BD" w:rsidRPr="00D033BD">
        <w:rPr>
          <w:rFonts w:ascii="Arial" w:hAnsi="Arial" w:cs="Arial"/>
          <w:color w:val="0A0A0A"/>
          <w:highlight w:val="yellow"/>
        </w:rPr>
        <w:t xml:space="preserve"> testing?</w:t>
      </w:r>
      <w:r w:rsidR="00E15C1F">
        <w:rPr>
          <w:rFonts w:ascii="Arial" w:hAnsi="Arial" w:cs="Arial"/>
          <w:color w:val="0A0A0A"/>
        </w:rPr>
        <w:br/>
      </w:r>
      <w:r w:rsidR="00E15C1F" w:rsidRPr="00D23232">
        <w:rPr>
          <w:rFonts w:ascii="Arial" w:hAnsi="Arial" w:cs="Arial"/>
          <w:b/>
          <w:bCs/>
          <w:color w:val="0A0A0A"/>
          <w:highlight w:val="cyan"/>
        </w:rPr>
        <w:t>Integration Test</w:t>
      </w:r>
      <w:r w:rsidR="00A334F5" w:rsidRPr="00D23232">
        <w:rPr>
          <w:rFonts w:ascii="Arial" w:hAnsi="Arial" w:cs="Arial"/>
          <w:b/>
          <w:bCs/>
          <w:color w:val="0A0A0A"/>
          <w:highlight w:val="cyan"/>
        </w:rPr>
        <w:t>ing is a type of software testing</w:t>
      </w:r>
      <w:r w:rsidR="0045219A" w:rsidRPr="00D23232">
        <w:rPr>
          <w:rFonts w:ascii="Arial" w:hAnsi="Arial" w:cs="Arial"/>
          <w:b/>
          <w:bCs/>
          <w:color w:val="0A0A0A"/>
          <w:highlight w:val="cyan"/>
        </w:rPr>
        <w:t xml:space="preserve"> and</w:t>
      </w:r>
      <w:r w:rsidR="00E15C1F" w:rsidRPr="00D23232">
        <w:rPr>
          <w:rFonts w:ascii="Arial" w:hAnsi="Arial" w:cs="Arial"/>
          <w:color w:val="0A0A0A"/>
          <w:highlight w:val="cyan"/>
        </w:rPr>
        <w:t xml:space="preserve"> checks if your real code can </w:t>
      </w:r>
      <w:r w:rsidR="00E15C1F" w:rsidRPr="00D23232">
        <w:rPr>
          <w:rFonts w:ascii="Arial" w:hAnsi="Arial" w:cs="Arial"/>
          <w:color w:val="0A0A0A"/>
          <w:highlight w:val="cyan"/>
        </w:rPr>
        <w:lastRenderedPageBreak/>
        <w:t xml:space="preserve">successfully talk </w:t>
      </w:r>
      <w:r w:rsidR="003A49D3">
        <w:rPr>
          <w:rFonts w:ascii="Arial" w:hAnsi="Arial" w:cs="Arial"/>
          <w:color w:val="0A0A0A"/>
          <w:highlight w:val="cyan"/>
        </w:rPr>
        <w:t xml:space="preserve">or connect </w:t>
      </w:r>
      <w:r w:rsidR="00E15C1F" w:rsidRPr="00D23232">
        <w:rPr>
          <w:rFonts w:ascii="Arial" w:hAnsi="Arial" w:cs="Arial"/>
          <w:color w:val="0A0A0A"/>
          <w:highlight w:val="cyan"/>
        </w:rPr>
        <w:t xml:space="preserve">to external systems like </w:t>
      </w:r>
      <w:r w:rsidR="00E15C1F" w:rsidRPr="00D23232">
        <w:rPr>
          <w:rFonts w:ascii="Arial" w:hAnsi="Arial" w:cs="Arial"/>
          <w:b/>
          <w:bCs/>
          <w:color w:val="0A0A0A"/>
          <w:highlight w:val="cyan"/>
        </w:rPr>
        <w:t>real databases, web APIs, or file systems</w:t>
      </w:r>
      <w:r w:rsidR="00E15C1F" w:rsidRPr="00D23232">
        <w:rPr>
          <w:rFonts w:ascii="Arial" w:hAnsi="Arial" w:cs="Arial"/>
          <w:color w:val="0A0A0A"/>
          <w:highlight w:val="cyan"/>
        </w:rPr>
        <w:t>.</w:t>
      </w:r>
      <w:r w:rsidR="00361A42">
        <w:rPr>
          <w:rFonts w:ascii="Arial" w:hAnsi="Arial" w:cs="Arial"/>
          <w:color w:val="0A0A0A"/>
        </w:rPr>
        <w:br/>
        <w:t xml:space="preserve">            </w:t>
      </w:r>
      <w:r w:rsidR="00361A42" w:rsidRPr="00361A42">
        <w:rPr>
          <w:rFonts w:ascii="Arial" w:hAnsi="Arial" w:cs="Arial"/>
          <w:b/>
          <w:bCs/>
          <w:color w:val="0A0A0A"/>
        </w:rPr>
        <w:t>Test Frameworks:</w:t>
      </w:r>
      <w:r w:rsidR="00361A42" w:rsidRPr="00361A42">
        <w:rPr>
          <w:rFonts w:ascii="Arial" w:hAnsi="Arial" w:cs="Arial"/>
          <w:color w:val="0A0A0A"/>
        </w:rPr>
        <w:t xml:space="preserve"> You use standard frameworks like </w:t>
      </w:r>
      <w:proofErr w:type="spellStart"/>
      <w:r w:rsidR="00361A42" w:rsidRPr="00361A42">
        <w:rPr>
          <w:rFonts w:ascii="Arial" w:hAnsi="Arial" w:cs="Arial"/>
          <w:b/>
          <w:bCs/>
          <w:color w:val="0A0A0A"/>
        </w:rPr>
        <w:t>xUnit</w:t>
      </w:r>
      <w:proofErr w:type="spellEnd"/>
      <w:r w:rsidR="00361A42" w:rsidRPr="00361A42">
        <w:rPr>
          <w:rFonts w:ascii="Arial" w:hAnsi="Arial" w:cs="Arial"/>
          <w:color w:val="0A0A0A"/>
        </w:rPr>
        <w:t xml:space="preserve">, </w:t>
      </w:r>
      <w:proofErr w:type="spellStart"/>
      <w:r w:rsidR="00361A42" w:rsidRPr="00361A42">
        <w:rPr>
          <w:rFonts w:ascii="Arial" w:hAnsi="Arial" w:cs="Arial"/>
          <w:b/>
          <w:bCs/>
          <w:color w:val="0A0A0A"/>
        </w:rPr>
        <w:t>NUnit</w:t>
      </w:r>
      <w:proofErr w:type="spellEnd"/>
      <w:r w:rsidR="00361A42" w:rsidRPr="00361A42">
        <w:rPr>
          <w:rFonts w:ascii="Arial" w:hAnsi="Arial" w:cs="Arial"/>
          <w:color w:val="0A0A0A"/>
        </w:rPr>
        <w:t xml:space="preserve">, or </w:t>
      </w:r>
      <w:proofErr w:type="spellStart"/>
      <w:r w:rsidR="00361A42" w:rsidRPr="00361A42">
        <w:rPr>
          <w:rFonts w:ascii="Arial" w:hAnsi="Arial" w:cs="Arial"/>
          <w:b/>
          <w:bCs/>
          <w:color w:val="0A0A0A"/>
        </w:rPr>
        <w:t>MSTest</w:t>
      </w:r>
      <w:proofErr w:type="spellEnd"/>
      <w:r w:rsidR="00361A42" w:rsidRPr="00361A42">
        <w:rPr>
          <w:rFonts w:ascii="Arial" w:hAnsi="Arial" w:cs="Arial"/>
          <w:color w:val="0A0A0A"/>
        </w:rPr>
        <w:t xml:space="preserve"> to write and run the tests.</w:t>
      </w:r>
      <w:r w:rsidR="009961F6">
        <w:rPr>
          <w:rFonts w:ascii="Arial" w:hAnsi="Arial" w:cs="Arial"/>
          <w:color w:val="0A0A0A"/>
        </w:rPr>
        <w:br/>
      </w:r>
      <w:r w:rsidR="000708B9">
        <w:rPr>
          <w:rFonts w:ascii="Arial" w:hAnsi="Arial" w:cs="Arial"/>
          <w:color w:val="0A0A0A"/>
        </w:rPr>
        <w:br/>
      </w:r>
      <w:r w:rsidR="00CB4E98" w:rsidRPr="00CB4E98">
        <w:rPr>
          <w:rFonts w:ascii="Arial" w:hAnsi="Arial" w:cs="Arial"/>
          <w:color w:val="0A0A0A"/>
          <w:highlight w:val="yellow"/>
        </w:rPr>
        <w:t>48)</w:t>
      </w:r>
      <w:r w:rsidR="00CB4E98" w:rsidRPr="00CB4E98">
        <w:rPr>
          <w:highlight w:val="yellow"/>
        </w:rPr>
        <w:t xml:space="preserve"> </w:t>
      </w:r>
      <w:r w:rsidR="00CB4E98" w:rsidRPr="00CB4E98">
        <w:rPr>
          <w:rFonts w:ascii="Arial" w:hAnsi="Arial" w:cs="Arial"/>
          <w:color w:val="0A0A0A"/>
          <w:highlight w:val="yellow"/>
        </w:rPr>
        <w:t xml:space="preserve">create </w:t>
      </w:r>
      <w:proofErr w:type="spellStart"/>
      <w:r w:rsidR="00CB4E98" w:rsidRPr="00CB4E98">
        <w:rPr>
          <w:rFonts w:ascii="Arial" w:hAnsi="Arial" w:cs="Arial"/>
          <w:color w:val="0A0A0A"/>
          <w:highlight w:val="yellow"/>
        </w:rPr>
        <w:t>limitedlist</w:t>
      </w:r>
      <w:proofErr w:type="spellEnd"/>
      <w:r w:rsidR="00CB4E98" w:rsidRPr="00CB4E98">
        <w:rPr>
          <w:rFonts w:ascii="Arial" w:hAnsi="Arial" w:cs="Arial"/>
          <w:color w:val="0A0A0A"/>
          <w:highlight w:val="yellow"/>
        </w:rPr>
        <w:t xml:space="preserve"> collection in angular</w:t>
      </w:r>
      <w:r w:rsidR="002D2ECD">
        <w:rPr>
          <w:rFonts w:ascii="Arial" w:hAnsi="Arial" w:cs="Arial"/>
          <w:color w:val="0A0A0A"/>
        </w:rPr>
        <w:t xml:space="preserve"> </w:t>
      </w:r>
      <w:r w:rsidR="002D2ECD" w:rsidRPr="002D2ECD">
        <w:rPr>
          <w:rFonts w:ascii="Arial" w:hAnsi="Arial" w:cs="Arial"/>
          <w:color w:val="0A0A0A"/>
          <w:highlight w:val="magenta"/>
        </w:rPr>
        <w:t>// need brief explanation about this</w:t>
      </w:r>
      <w:r w:rsidR="00CB4E98">
        <w:rPr>
          <w:rFonts w:ascii="Arial" w:hAnsi="Arial" w:cs="Arial"/>
          <w:color w:val="0A0A0A"/>
        </w:rPr>
        <w:br/>
      </w:r>
      <w:r w:rsidR="00CB4E98" w:rsidRPr="00CB4E98">
        <w:rPr>
          <w:rFonts w:ascii="Arial" w:hAnsi="Arial" w:cs="Arial"/>
          <w:color w:val="0A0A0A"/>
        </w:rPr>
        <w:t>import { Component, signal, computed } from '@angular/core';</w:t>
      </w:r>
    </w:p>
    <w:p w14:paraId="1DB2A098" w14:textId="77777777" w:rsidR="00CB4E98" w:rsidRPr="00CB4E98" w:rsidRDefault="00CB4E98" w:rsidP="00CB4E98">
      <w:pPr>
        <w:pStyle w:val="z1qcye"/>
        <w:shd w:val="clear" w:color="auto" w:fill="FFFFFF"/>
        <w:spacing w:line="360" w:lineRule="atLeast"/>
        <w:rPr>
          <w:rFonts w:ascii="Arial" w:hAnsi="Arial" w:cs="Arial"/>
          <w:color w:val="0A0A0A"/>
        </w:rPr>
      </w:pPr>
    </w:p>
    <w:p w14:paraId="68C7B9CA"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w:t>
      </w:r>
      <w:proofErr w:type="gramStart"/>
      <w:r w:rsidRPr="00CB4E98">
        <w:rPr>
          <w:rFonts w:ascii="Arial" w:hAnsi="Arial" w:cs="Arial"/>
          <w:color w:val="0A0A0A"/>
        </w:rPr>
        <w:t>Component(</w:t>
      </w:r>
      <w:proofErr w:type="gramEnd"/>
      <w:r w:rsidRPr="00CB4E98">
        <w:rPr>
          <w:rFonts w:ascii="Arial" w:hAnsi="Arial" w:cs="Arial"/>
          <w:color w:val="0A0A0A"/>
        </w:rPr>
        <w:t>{</w:t>
      </w:r>
    </w:p>
    <w:p w14:paraId="512F5AAA"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 xml:space="preserve">  selector: 'app-limited-list',</w:t>
      </w:r>
    </w:p>
    <w:p w14:paraId="20B61542"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 xml:space="preserve">  standalone: true,</w:t>
      </w:r>
    </w:p>
    <w:p w14:paraId="045A553B"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 xml:space="preserve">  </w:t>
      </w:r>
      <w:proofErr w:type="spellStart"/>
      <w:r w:rsidRPr="00CB4E98">
        <w:rPr>
          <w:rFonts w:ascii="Arial" w:hAnsi="Arial" w:cs="Arial"/>
          <w:color w:val="0A0A0A"/>
        </w:rPr>
        <w:t>templateUrl</w:t>
      </w:r>
      <w:proofErr w:type="spellEnd"/>
      <w:r w:rsidRPr="00CB4E98">
        <w:rPr>
          <w:rFonts w:ascii="Arial" w:hAnsi="Arial" w:cs="Arial"/>
          <w:color w:val="0A0A0A"/>
        </w:rPr>
        <w:t>: './limited-list.component.html'</w:t>
      </w:r>
    </w:p>
    <w:p w14:paraId="18845A27"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w:t>
      </w:r>
    </w:p>
    <w:p w14:paraId="288359F8"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 xml:space="preserve">export class </w:t>
      </w:r>
      <w:proofErr w:type="spellStart"/>
      <w:r w:rsidRPr="00CB4E98">
        <w:rPr>
          <w:rFonts w:ascii="Arial" w:hAnsi="Arial" w:cs="Arial"/>
          <w:color w:val="0A0A0A"/>
        </w:rPr>
        <w:t>LimitedListComponent</w:t>
      </w:r>
      <w:proofErr w:type="spellEnd"/>
      <w:r w:rsidRPr="00CB4E98">
        <w:rPr>
          <w:rFonts w:ascii="Arial" w:hAnsi="Arial" w:cs="Arial"/>
          <w:color w:val="0A0A0A"/>
        </w:rPr>
        <w:t xml:space="preserve"> {</w:t>
      </w:r>
    </w:p>
    <w:p w14:paraId="521F43BA"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 xml:space="preserve">  // Original, full dataset</w:t>
      </w:r>
    </w:p>
    <w:p w14:paraId="14761F19"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 xml:space="preserve">  </w:t>
      </w:r>
      <w:proofErr w:type="spellStart"/>
      <w:r w:rsidRPr="00CB4E98">
        <w:rPr>
          <w:rFonts w:ascii="Arial" w:hAnsi="Arial" w:cs="Arial"/>
          <w:color w:val="0A0A0A"/>
        </w:rPr>
        <w:t>allItems</w:t>
      </w:r>
      <w:proofErr w:type="spellEnd"/>
      <w:r w:rsidRPr="00CB4E98">
        <w:rPr>
          <w:rFonts w:ascii="Arial" w:hAnsi="Arial" w:cs="Arial"/>
          <w:color w:val="0A0A0A"/>
        </w:rPr>
        <w:t xml:space="preserve"> = </w:t>
      </w:r>
      <w:proofErr w:type="gramStart"/>
      <w:r w:rsidRPr="00CB4E98">
        <w:rPr>
          <w:rFonts w:ascii="Arial" w:hAnsi="Arial" w:cs="Arial"/>
          <w:color w:val="0A0A0A"/>
        </w:rPr>
        <w:t>signal(</w:t>
      </w:r>
      <w:proofErr w:type="gramEnd"/>
      <w:r w:rsidRPr="00CB4E98">
        <w:rPr>
          <w:rFonts w:ascii="Arial" w:hAnsi="Arial" w:cs="Arial"/>
          <w:color w:val="0A0A0A"/>
        </w:rPr>
        <w:t>['Item 1', 'Item 2', 'Item 3', 'Item 4', 'Item 5', 'Item 6']);</w:t>
      </w:r>
    </w:p>
    <w:p w14:paraId="1293C479"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 xml:space="preserve">  </w:t>
      </w:r>
    </w:p>
    <w:p w14:paraId="49E506E3"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 xml:space="preserve">  // Limit constant</w:t>
      </w:r>
    </w:p>
    <w:p w14:paraId="7245FD64"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 xml:space="preserve">  limit = 5;</w:t>
      </w:r>
    </w:p>
    <w:p w14:paraId="0216D7BF" w14:textId="77777777" w:rsidR="00CB4E98" w:rsidRPr="00CB4E98" w:rsidRDefault="00CB4E98" w:rsidP="00CB4E98">
      <w:pPr>
        <w:pStyle w:val="z1qcye"/>
        <w:shd w:val="clear" w:color="auto" w:fill="FFFFFF"/>
        <w:spacing w:line="360" w:lineRule="atLeast"/>
        <w:rPr>
          <w:rFonts w:ascii="Arial" w:hAnsi="Arial" w:cs="Arial"/>
          <w:color w:val="0A0A0A"/>
        </w:rPr>
      </w:pPr>
    </w:p>
    <w:p w14:paraId="415F7BF3"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 xml:space="preserve">  // Computed signal that automatically updates when </w:t>
      </w:r>
      <w:proofErr w:type="spellStart"/>
      <w:r w:rsidRPr="00CB4E98">
        <w:rPr>
          <w:rFonts w:ascii="Arial" w:hAnsi="Arial" w:cs="Arial"/>
          <w:color w:val="0A0A0A"/>
        </w:rPr>
        <w:t>allItems</w:t>
      </w:r>
      <w:proofErr w:type="spellEnd"/>
      <w:r w:rsidRPr="00CB4E98">
        <w:rPr>
          <w:rFonts w:ascii="Arial" w:hAnsi="Arial" w:cs="Arial"/>
          <w:color w:val="0A0A0A"/>
        </w:rPr>
        <w:t xml:space="preserve"> changes</w:t>
      </w:r>
    </w:p>
    <w:p w14:paraId="0722F0A6" w14:textId="77777777" w:rsidR="00CB4E98" w:rsidRPr="00CB4E98" w:rsidRDefault="00CB4E98" w:rsidP="00CB4E98">
      <w:pPr>
        <w:pStyle w:val="z1qcye"/>
        <w:shd w:val="clear" w:color="auto" w:fill="FFFFFF"/>
        <w:spacing w:line="360" w:lineRule="atLeast"/>
        <w:rPr>
          <w:rFonts w:ascii="Arial" w:hAnsi="Arial" w:cs="Arial"/>
          <w:color w:val="0A0A0A"/>
        </w:rPr>
      </w:pPr>
      <w:r w:rsidRPr="00CB4E98">
        <w:rPr>
          <w:rFonts w:ascii="Arial" w:hAnsi="Arial" w:cs="Arial"/>
          <w:color w:val="0A0A0A"/>
        </w:rPr>
        <w:t xml:space="preserve">  </w:t>
      </w:r>
      <w:proofErr w:type="spellStart"/>
      <w:r w:rsidRPr="00CB4E98">
        <w:rPr>
          <w:rFonts w:ascii="Arial" w:hAnsi="Arial" w:cs="Arial"/>
          <w:color w:val="0A0A0A"/>
        </w:rPr>
        <w:t>limitedItems</w:t>
      </w:r>
      <w:proofErr w:type="spellEnd"/>
      <w:r w:rsidRPr="00CB4E98">
        <w:rPr>
          <w:rFonts w:ascii="Arial" w:hAnsi="Arial" w:cs="Arial"/>
          <w:color w:val="0A0A0A"/>
        </w:rPr>
        <w:t xml:space="preserve"> = </w:t>
      </w:r>
      <w:proofErr w:type="gramStart"/>
      <w:r w:rsidRPr="00CB4E98">
        <w:rPr>
          <w:rFonts w:ascii="Arial" w:hAnsi="Arial" w:cs="Arial"/>
          <w:color w:val="0A0A0A"/>
        </w:rPr>
        <w:t>computed(</w:t>
      </w:r>
      <w:proofErr w:type="gramEnd"/>
      <w:r w:rsidRPr="00CB4E98">
        <w:rPr>
          <w:rFonts w:ascii="Arial" w:hAnsi="Arial" w:cs="Arial"/>
          <w:color w:val="0A0A0A"/>
        </w:rPr>
        <w:t xml:space="preserve">() =&gt; </w:t>
      </w:r>
      <w:proofErr w:type="spellStart"/>
      <w:r w:rsidRPr="00CB4E98">
        <w:rPr>
          <w:rFonts w:ascii="Arial" w:hAnsi="Arial" w:cs="Arial"/>
          <w:color w:val="0A0A0A"/>
        </w:rPr>
        <w:t>this.allItems</w:t>
      </w:r>
      <w:proofErr w:type="spellEnd"/>
      <w:r w:rsidRPr="00CB4E98">
        <w:rPr>
          <w:rFonts w:ascii="Arial" w:hAnsi="Arial" w:cs="Arial"/>
          <w:color w:val="0A0A0A"/>
        </w:rPr>
        <w:t xml:space="preserve">().slice(0, </w:t>
      </w:r>
      <w:proofErr w:type="spellStart"/>
      <w:r w:rsidRPr="00CB4E98">
        <w:rPr>
          <w:rFonts w:ascii="Arial" w:hAnsi="Arial" w:cs="Arial"/>
          <w:color w:val="0A0A0A"/>
        </w:rPr>
        <w:t>this.limit</w:t>
      </w:r>
      <w:proofErr w:type="spellEnd"/>
      <w:r w:rsidRPr="00CB4E98">
        <w:rPr>
          <w:rFonts w:ascii="Arial" w:hAnsi="Arial" w:cs="Arial"/>
          <w:color w:val="0A0A0A"/>
        </w:rPr>
        <w:t>));</w:t>
      </w:r>
    </w:p>
    <w:p w14:paraId="5AA425B2" w14:textId="77777777" w:rsidR="00FA2A91" w:rsidRPr="00FA2A91" w:rsidRDefault="00CB4E98" w:rsidP="00FA2A91">
      <w:pPr>
        <w:pStyle w:val="z1qcye"/>
        <w:shd w:val="clear" w:color="auto" w:fill="FFFFFF"/>
        <w:spacing w:line="360" w:lineRule="atLeast"/>
        <w:rPr>
          <w:rFonts w:ascii="Arial" w:hAnsi="Arial" w:cs="Arial"/>
          <w:color w:val="0A0A0A"/>
        </w:rPr>
      </w:pPr>
      <w:r w:rsidRPr="00CB4E98">
        <w:rPr>
          <w:rFonts w:ascii="Arial" w:hAnsi="Arial" w:cs="Arial"/>
          <w:color w:val="0A0A0A"/>
        </w:rPr>
        <w:lastRenderedPageBreak/>
        <w:t>}</w:t>
      </w:r>
      <w:r w:rsidR="005C5B5D">
        <w:rPr>
          <w:rFonts w:ascii="Arial" w:hAnsi="Arial" w:cs="Arial"/>
          <w:color w:val="0A0A0A"/>
        </w:rPr>
        <w:br/>
      </w:r>
      <w:r w:rsidR="005C5B5D">
        <w:rPr>
          <w:rFonts w:ascii="Arial" w:hAnsi="Arial" w:cs="Arial"/>
          <w:color w:val="0A0A0A"/>
        </w:rPr>
        <w:br/>
      </w:r>
      <w:r w:rsidR="00801228">
        <w:rPr>
          <w:rFonts w:ascii="Arial" w:hAnsi="Arial" w:cs="Arial"/>
          <w:color w:val="0A0A0A"/>
        </w:rPr>
        <w:t>49)</w:t>
      </w:r>
      <w:r w:rsidR="00801228" w:rsidRPr="00801228">
        <w:t xml:space="preserve"> </w:t>
      </w:r>
      <w:r w:rsidR="00801228" w:rsidRPr="00801228">
        <w:rPr>
          <w:rFonts w:ascii="Arial" w:hAnsi="Arial" w:cs="Arial"/>
          <w:color w:val="0A0A0A"/>
        </w:rPr>
        <w:t xml:space="preserve">how to add new </w:t>
      </w:r>
      <w:proofErr w:type="spellStart"/>
      <w:r w:rsidR="00801228" w:rsidRPr="00801228">
        <w:rPr>
          <w:rFonts w:ascii="Arial" w:hAnsi="Arial" w:cs="Arial"/>
          <w:color w:val="0A0A0A"/>
        </w:rPr>
        <w:t>funcationallty</w:t>
      </w:r>
      <w:proofErr w:type="spellEnd"/>
      <w:r w:rsidR="00801228" w:rsidRPr="00801228">
        <w:rPr>
          <w:rFonts w:ascii="Arial" w:hAnsi="Arial" w:cs="Arial"/>
          <w:color w:val="0A0A0A"/>
        </w:rPr>
        <w:t xml:space="preserve"> to a </w:t>
      </w:r>
      <w:proofErr w:type="spellStart"/>
      <w:r w:rsidR="00801228" w:rsidRPr="00801228">
        <w:rPr>
          <w:rFonts w:ascii="Arial" w:hAnsi="Arial" w:cs="Arial"/>
          <w:color w:val="0A0A0A"/>
        </w:rPr>
        <w:t>clsaa</w:t>
      </w:r>
      <w:proofErr w:type="spellEnd"/>
      <w:r w:rsidR="00801228" w:rsidRPr="00801228">
        <w:rPr>
          <w:rFonts w:ascii="Arial" w:hAnsi="Arial" w:cs="Arial"/>
          <w:color w:val="0A0A0A"/>
        </w:rPr>
        <w:t xml:space="preserve"> which </w:t>
      </w:r>
      <w:proofErr w:type="spellStart"/>
      <w:r w:rsidR="00801228" w:rsidRPr="00801228">
        <w:rPr>
          <w:rFonts w:ascii="Arial" w:hAnsi="Arial" w:cs="Arial"/>
          <w:color w:val="0A0A0A"/>
        </w:rPr>
        <w:t>connot</w:t>
      </w:r>
      <w:proofErr w:type="spellEnd"/>
      <w:r w:rsidR="00801228" w:rsidRPr="00801228">
        <w:rPr>
          <w:rFonts w:ascii="Arial" w:hAnsi="Arial" w:cs="Arial"/>
          <w:color w:val="0A0A0A"/>
        </w:rPr>
        <w:t xml:space="preserve"> be inherited</w:t>
      </w:r>
      <w:r w:rsidR="00801228">
        <w:rPr>
          <w:rFonts w:ascii="Arial" w:hAnsi="Arial" w:cs="Arial"/>
          <w:color w:val="0A0A0A"/>
        </w:rPr>
        <w:t>?</w:t>
      </w:r>
      <w:r w:rsidR="00801228">
        <w:rPr>
          <w:rFonts w:ascii="Arial" w:hAnsi="Arial" w:cs="Arial"/>
          <w:color w:val="0A0A0A"/>
        </w:rPr>
        <w:br/>
        <w:t xml:space="preserve">using </w:t>
      </w:r>
      <w:r w:rsidR="00C631CD">
        <w:rPr>
          <w:rFonts w:ascii="Arial" w:hAnsi="Arial" w:cs="Arial"/>
          <w:color w:val="0A0A0A"/>
        </w:rPr>
        <w:t xml:space="preserve">extension methods </w:t>
      </w:r>
      <w:r w:rsidR="00E51BD3">
        <w:rPr>
          <w:rFonts w:ascii="Arial" w:hAnsi="Arial" w:cs="Arial"/>
          <w:color w:val="0A0A0A"/>
        </w:rPr>
        <w:br/>
      </w:r>
      <w:r w:rsidR="00E51BD3" w:rsidRPr="006860A0">
        <w:rPr>
          <w:rFonts w:ascii="Arial" w:hAnsi="Arial" w:cs="Arial"/>
          <w:color w:val="0A0A0A"/>
          <w:highlight w:val="cyan"/>
        </w:rPr>
        <w:t xml:space="preserve">In C#, </w:t>
      </w:r>
      <w:r w:rsidR="00E51BD3" w:rsidRPr="006860A0">
        <w:rPr>
          <w:rFonts w:ascii="Arial" w:hAnsi="Arial" w:cs="Arial"/>
          <w:b/>
          <w:bCs/>
          <w:color w:val="0A0A0A"/>
          <w:highlight w:val="cyan"/>
        </w:rPr>
        <w:t>extension methods</w:t>
      </w:r>
      <w:r w:rsidR="00E51BD3" w:rsidRPr="006860A0">
        <w:rPr>
          <w:rFonts w:ascii="Arial" w:hAnsi="Arial" w:cs="Arial"/>
          <w:color w:val="0A0A0A"/>
          <w:highlight w:val="cyan"/>
        </w:rPr>
        <w:t xml:space="preserve"> are a special type of static method that allows you to "add" new methods to an existing type (like a class, struct, or interface) without modifying its original source code, recompiling it, or using inheritance.</w:t>
      </w:r>
      <w:r w:rsidR="00FA2A91">
        <w:rPr>
          <w:rFonts w:ascii="Arial" w:hAnsi="Arial" w:cs="Arial"/>
          <w:color w:val="0A0A0A"/>
        </w:rPr>
        <w:br/>
      </w:r>
      <w:r w:rsidR="00FA2A91">
        <w:rPr>
          <w:rFonts w:ascii="Arial" w:hAnsi="Arial" w:cs="Arial"/>
          <w:color w:val="0A0A0A"/>
        </w:rPr>
        <w:br/>
      </w:r>
      <w:r w:rsidR="00FA2A91" w:rsidRPr="00FA2A91">
        <w:rPr>
          <w:rFonts w:ascii="Arial" w:hAnsi="Arial" w:cs="Arial"/>
          <w:color w:val="0A0A0A"/>
        </w:rPr>
        <w:t xml:space="preserve">  </w:t>
      </w:r>
      <w:r w:rsidR="00FA2A91" w:rsidRPr="00FA2A91">
        <w:rPr>
          <w:rFonts w:ascii="Arial" w:hAnsi="Arial" w:cs="Arial"/>
          <w:b/>
          <w:bCs/>
          <w:color w:val="0A0A0A"/>
        </w:rPr>
        <w:t>Sealed Class</w:t>
      </w:r>
      <w:r w:rsidR="00FA2A91" w:rsidRPr="00FA2A91">
        <w:rPr>
          <w:rFonts w:ascii="Arial" w:hAnsi="Arial" w:cs="Arial"/>
          <w:color w:val="0A0A0A"/>
        </w:rPr>
        <w:t xml:space="preserve">: You </w:t>
      </w:r>
      <w:r w:rsidR="00FA2A91" w:rsidRPr="00FA2A91">
        <w:rPr>
          <w:rFonts w:ascii="Arial" w:hAnsi="Arial" w:cs="Arial"/>
          <w:b/>
          <w:bCs/>
          <w:color w:val="0A0A0A"/>
        </w:rPr>
        <w:t>can</w:t>
      </w:r>
      <w:r w:rsidR="00FA2A91" w:rsidRPr="00FA2A91">
        <w:rPr>
          <w:rFonts w:ascii="Arial" w:hAnsi="Arial" w:cs="Arial"/>
          <w:color w:val="0A0A0A"/>
        </w:rPr>
        <w:t xml:space="preserve"> create objects from it using the new keyword. It can hold normal variables and data for each individual object.</w:t>
      </w:r>
    </w:p>
    <w:p w14:paraId="389AEB5C" w14:textId="19619DE1" w:rsidR="00E51BD3" w:rsidRPr="00E51BD3" w:rsidRDefault="00FA2A91" w:rsidP="008731F4">
      <w:pPr>
        <w:pStyle w:val="z1qcye"/>
        <w:shd w:val="clear" w:color="auto" w:fill="FFFFFF"/>
        <w:spacing w:line="360" w:lineRule="atLeast"/>
        <w:rPr>
          <w:rFonts w:ascii="Arial" w:hAnsi="Arial" w:cs="Arial"/>
          <w:b/>
          <w:bCs/>
          <w:color w:val="0A0A0A"/>
        </w:rPr>
      </w:pPr>
      <w:proofErr w:type="gramStart"/>
      <w:r w:rsidRPr="00FA2A91">
        <w:rPr>
          <w:rFonts w:ascii="Arial" w:hAnsi="Arial" w:cs="Arial"/>
          <w:color w:val="0A0A0A"/>
        </w:rPr>
        <w:t xml:space="preserve">  </w:t>
      </w:r>
      <w:r w:rsidRPr="00FA2A91">
        <w:rPr>
          <w:rFonts w:ascii="Arial" w:hAnsi="Arial" w:cs="Arial"/>
          <w:b/>
          <w:bCs/>
          <w:color w:val="0A0A0A"/>
        </w:rPr>
        <w:t>Static</w:t>
      </w:r>
      <w:proofErr w:type="gramEnd"/>
      <w:r w:rsidRPr="00FA2A91">
        <w:rPr>
          <w:rFonts w:ascii="Arial" w:hAnsi="Arial" w:cs="Arial"/>
          <w:b/>
          <w:bCs/>
          <w:color w:val="0A0A0A"/>
        </w:rPr>
        <w:t xml:space="preserve"> Class</w:t>
      </w:r>
      <w:r w:rsidRPr="00FA2A91">
        <w:rPr>
          <w:rFonts w:ascii="Arial" w:hAnsi="Arial" w:cs="Arial"/>
          <w:color w:val="0A0A0A"/>
        </w:rPr>
        <w:t xml:space="preserve">: You </w:t>
      </w:r>
      <w:r w:rsidRPr="00FA2A91">
        <w:rPr>
          <w:rFonts w:ascii="Arial" w:hAnsi="Arial" w:cs="Arial"/>
          <w:b/>
          <w:bCs/>
          <w:color w:val="0A0A0A"/>
        </w:rPr>
        <w:t>cannot</w:t>
      </w:r>
      <w:r w:rsidRPr="00FA2A91">
        <w:rPr>
          <w:rFonts w:ascii="Arial" w:hAnsi="Arial" w:cs="Arial"/>
          <w:color w:val="0A0A0A"/>
        </w:rPr>
        <w:t xml:space="preserve"> create objects from it. If you type new </w:t>
      </w:r>
      <w:proofErr w:type="spellStart"/>
      <w:proofErr w:type="gramStart"/>
      <w:r w:rsidRPr="00FA2A91">
        <w:rPr>
          <w:rFonts w:ascii="Arial" w:hAnsi="Arial" w:cs="Arial"/>
          <w:color w:val="0A0A0A"/>
        </w:rPr>
        <w:t>MyStaticClass</w:t>
      </w:r>
      <w:proofErr w:type="spellEnd"/>
      <w:r w:rsidRPr="00FA2A91">
        <w:rPr>
          <w:rFonts w:ascii="Arial" w:hAnsi="Arial" w:cs="Arial"/>
          <w:color w:val="0A0A0A"/>
        </w:rPr>
        <w:t>(</w:t>
      </w:r>
      <w:proofErr w:type="gramEnd"/>
      <w:r w:rsidRPr="00FA2A91">
        <w:rPr>
          <w:rFonts w:ascii="Arial" w:hAnsi="Arial" w:cs="Arial"/>
          <w:color w:val="0A0A0A"/>
        </w:rPr>
        <w:t>), the compiler will throw an erro</w:t>
      </w:r>
      <w:r w:rsidR="002C5FF6">
        <w:rPr>
          <w:rFonts w:ascii="Arial" w:hAnsi="Arial" w:cs="Arial"/>
          <w:color w:val="0A0A0A"/>
        </w:rPr>
        <w:t>r</w:t>
      </w:r>
      <w:r w:rsidR="00E51BD3">
        <w:rPr>
          <w:rFonts w:ascii="Arial" w:hAnsi="Arial" w:cs="Arial"/>
          <w:color w:val="0A0A0A"/>
        </w:rPr>
        <w:br/>
      </w:r>
      <w:r w:rsidR="00E51BD3" w:rsidRPr="00E51BD3">
        <w:rPr>
          <w:rFonts w:ascii="Arial" w:hAnsi="Arial" w:cs="Arial"/>
          <w:b/>
          <w:bCs/>
          <w:color w:val="0A0A0A"/>
        </w:rPr>
        <w:t>How to Create an Extension Method</w:t>
      </w:r>
    </w:p>
    <w:p w14:paraId="2A4402DD" w14:textId="77777777" w:rsidR="00E51BD3" w:rsidRPr="00E51BD3" w:rsidRDefault="00E51BD3">
      <w:pPr>
        <w:pStyle w:val="z1qcye"/>
        <w:numPr>
          <w:ilvl w:val="0"/>
          <w:numId w:val="18"/>
        </w:numPr>
        <w:shd w:val="clear" w:color="auto" w:fill="FFFFFF"/>
        <w:spacing w:line="360" w:lineRule="atLeast"/>
        <w:rPr>
          <w:rFonts w:ascii="Arial" w:hAnsi="Arial" w:cs="Arial"/>
          <w:color w:val="0A0A0A"/>
        </w:rPr>
      </w:pPr>
      <w:r w:rsidRPr="00E51BD3">
        <w:rPr>
          <w:rFonts w:ascii="Arial" w:hAnsi="Arial" w:cs="Arial"/>
          <w:color w:val="0A0A0A"/>
        </w:rPr>
        <w:t xml:space="preserve">Define a </w:t>
      </w:r>
      <w:r w:rsidRPr="00E51BD3">
        <w:rPr>
          <w:rFonts w:ascii="Arial" w:hAnsi="Arial" w:cs="Arial"/>
          <w:b/>
          <w:bCs/>
          <w:color w:val="0A0A0A"/>
        </w:rPr>
        <w:t>static class</w:t>
      </w:r>
      <w:r w:rsidRPr="00E51BD3">
        <w:rPr>
          <w:rFonts w:ascii="Arial" w:hAnsi="Arial" w:cs="Arial"/>
          <w:color w:val="0A0A0A"/>
        </w:rPr>
        <w:t xml:space="preserve"> to house the method.</w:t>
      </w:r>
    </w:p>
    <w:p w14:paraId="0E2E94FB" w14:textId="77777777" w:rsidR="00E51BD3" w:rsidRPr="00E51BD3" w:rsidRDefault="00E51BD3">
      <w:pPr>
        <w:pStyle w:val="z1qcye"/>
        <w:numPr>
          <w:ilvl w:val="0"/>
          <w:numId w:val="18"/>
        </w:numPr>
        <w:shd w:val="clear" w:color="auto" w:fill="FFFFFF"/>
        <w:spacing w:line="360" w:lineRule="atLeast"/>
        <w:rPr>
          <w:rFonts w:ascii="Arial" w:hAnsi="Arial" w:cs="Arial"/>
          <w:color w:val="0A0A0A"/>
        </w:rPr>
      </w:pPr>
      <w:r w:rsidRPr="00E51BD3">
        <w:rPr>
          <w:rFonts w:ascii="Arial" w:hAnsi="Arial" w:cs="Arial"/>
          <w:color w:val="0A0A0A"/>
        </w:rPr>
        <w:t xml:space="preserve">Define a </w:t>
      </w:r>
      <w:r w:rsidRPr="00E51BD3">
        <w:rPr>
          <w:rFonts w:ascii="Arial" w:hAnsi="Arial" w:cs="Arial"/>
          <w:b/>
          <w:bCs/>
          <w:color w:val="0A0A0A"/>
        </w:rPr>
        <w:t>static method</w:t>
      </w:r>
      <w:r w:rsidRPr="00E51BD3">
        <w:rPr>
          <w:rFonts w:ascii="Arial" w:hAnsi="Arial" w:cs="Arial"/>
          <w:color w:val="0A0A0A"/>
        </w:rPr>
        <w:t xml:space="preserve"> within that class.</w:t>
      </w:r>
    </w:p>
    <w:p w14:paraId="2C16199B" w14:textId="77777777" w:rsidR="00E51BD3" w:rsidRPr="00E51BD3" w:rsidRDefault="00E51BD3">
      <w:pPr>
        <w:pStyle w:val="z1qcye"/>
        <w:numPr>
          <w:ilvl w:val="0"/>
          <w:numId w:val="18"/>
        </w:numPr>
        <w:shd w:val="clear" w:color="auto" w:fill="FFFFFF"/>
        <w:spacing w:line="360" w:lineRule="atLeast"/>
        <w:rPr>
          <w:rFonts w:ascii="Arial" w:hAnsi="Arial" w:cs="Arial"/>
          <w:color w:val="0A0A0A"/>
        </w:rPr>
      </w:pPr>
      <w:r w:rsidRPr="00E51BD3">
        <w:rPr>
          <w:rFonts w:ascii="Arial" w:hAnsi="Arial" w:cs="Arial"/>
          <w:color w:val="0A0A0A"/>
        </w:rPr>
        <w:t xml:space="preserve">Use </w:t>
      </w:r>
      <w:proofErr w:type="gramStart"/>
      <w:r w:rsidRPr="00E51BD3">
        <w:rPr>
          <w:rFonts w:ascii="Arial" w:hAnsi="Arial" w:cs="Arial"/>
          <w:color w:val="0A0A0A"/>
        </w:rPr>
        <w:t>the this</w:t>
      </w:r>
      <w:proofErr w:type="gramEnd"/>
      <w:r w:rsidRPr="00E51BD3">
        <w:rPr>
          <w:rFonts w:ascii="Arial" w:hAnsi="Arial" w:cs="Arial"/>
          <w:color w:val="0A0A0A"/>
        </w:rPr>
        <w:t xml:space="preserve"> keyword before the first parameter to specify the type you are extending. [</w:t>
      </w:r>
      <w:hyperlink r:id="rId44" w:history="1">
        <w:r w:rsidRPr="00E51BD3">
          <w:rPr>
            <w:rStyle w:val="Hyperlink"/>
            <w:rFonts w:ascii="Arial" w:hAnsi="Arial" w:cs="Arial"/>
          </w:rPr>
          <w:t>1</w:t>
        </w:r>
      </w:hyperlink>
      <w:r w:rsidRPr="00E51BD3">
        <w:rPr>
          <w:rFonts w:ascii="Arial" w:hAnsi="Arial" w:cs="Arial"/>
          <w:color w:val="0A0A0A"/>
        </w:rPr>
        <w:t xml:space="preserve">, </w:t>
      </w:r>
      <w:hyperlink r:id="rId45" w:history="1">
        <w:r w:rsidRPr="00E51BD3">
          <w:rPr>
            <w:rStyle w:val="Hyperlink"/>
            <w:rFonts w:ascii="Arial" w:hAnsi="Arial" w:cs="Arial"/>
          </w:rPr>
          <w:t>2</w:t>
        </w:r>
      </w:hyperlink>
      <w:r w:rsidRPr="00E51BD3">
        <w:rPr>
          <w:rFonts w:ascii="Arial" w:hAnsi="Arial" w:cs="Arial"/>
          <w:color w:val="0A0A0A"/>
        </w:rPr>
        <w:t xml:space="preserve">, </w:t>
      </w:r>
      <w:hyperlink r:id="rId46" w:history="1">
        <w:r w:rsidRPr="00E51BD3">
          <w:rPr>
            <w:rStyle w:val="Hyperlink"/>
            <w:rFonts w:ascii="Arial" w:hAnsi="Arial" w:cs="Arial"/>
          </w:rPr>
          <w:t>3</w:t>
        </w:r>
      </w:hyperlink>
      <w:r w:rsidRPr="00E51BD3">
        <w:rPr>
          <w:rFonts w:ascii="Arial" w:hAnsi="Arial" w:cs="Arial"/>
          <w:color w:val="0A0A0A"/>
        </w:rPr>
        <w:t xml:space="preserve">, </w:t>
      </w:r>
      <w:hyperlink r:id="rId47" w:history="1">
        <w:r w:rsidRPr="00E51BD3">
          <w:rPr>
            <w:rStyle w:val="Hyperlink"/>
            <w:rFonts w:ascii="Arial" w:hAnsi="Arial" w:cs="Arial"/>
          </w:rPr>
          <w:t>4</w:t>
        </w:r>
      </w:hyperlink>
      <w:r w:rsidRPr="00E51BD3">
        <w:rPr>
          <w:rFonts w:ascii="Arial" w:hAnsi="Arial" w:cs="Arial"/>
          <w:color w:val="0A0A0A"/>
        </w:rPr>
        <w:t xml:space="preserve">, </w:t>
      </w:r>
      <w:hyperlink r:id="rId48" w:history="1">
        <w:r w:rsidRPr="00E51BD3">
          <w:rPr>
            <w:rStyle w:val="Hyperlink"/>
            <w:rFonts w:ascii="Arial" w:hAnsi="Arial" w:cs="Arial"/>
          </w:rPr>
          <w:t>5</w:t>
        </w:r>
      </w:hyperlink>
      <w:r w:rsidRPr="00E51BD3">
        <w:rPr>
          <w:rFonts w:ascii="Arial" w:hAnsi="Arial" w:cs="Arial"/>
          <w:color w:val="0A0A0A"/>
        </w:rPr>
        <w:t xml:space="preserve">, </w:t>
      </w:r>
      <w:hyperlink r:id="rId49" w:history="1">
        <w:r w:rsidRPr="00E51BD3">
          <w:rPr>
            <w:rStyle w:val="Hyperlink"/>
            <w:rFonts w:ascii="Arial" w:hAnsi="Arial" w:cs="Arial"/>
          </w:rPr>
          <w:t>6</w:t>
        </w:r>
      </w:hyperlink>
      <w:r w:rsidRPr="00E51BD3">
        <w:rPr>
          <w:rFonts w:ascii="Arial" w:hAnsi="Arial" w:cs="Arial"/>
          <w:color w:val="0A0A0A"/>
        </w:rPr>
        <w:t>]</w:t>
      </w:r>
    </w:p>
    <w:p w14:paraId="1E0FB2A9"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using System;</w:t>
      </w:r>
    </w:p>
    <w:p w14:paraId="5B45B5E4" w14:textId="77777777" w:rsidR="0042566B" w:rsidRPr="0042566B" w:rsidRDefault="0042566B" w:rsidP="0042566B">
      <w:pPr>
        <w:pStyle w:val="z1qcye"/>
        <w:shd w:val="clear" w:color="auto" w:fill="FFFFFF"/>
        <w:spacing w:line="360" w:lineRule="atLeast"/>
        <w:rPr>
          <w:rFonts w:ascii="Arial" w:hAnsi="Arial" w:cs="Arial"/>
          <w:color w:val="0A0A0A"/>
        </w:rPr>
      </w:pPr>
    </w:p>
    <w:p w14:paraId="1C5FC405"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1. A class that cannot be inherited</w:t>
      </w:r>
    </w:p>
    <w:p w14:paraId="20EFC5A4"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public sealed class User</w:t>
      </w:r>
    </w:p>
    <w:p w14:paraId="297DE58B"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w:t>
      </w:r>
    </w:p>
    <w:p w14:paraId="5DDBCB7A"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public string Name </w:t>
      </w:r>
      <w:proofErr w:type="gramStart"/>
      <w:r w:rsidRPr="0042566B">
        <w:rPr>
          <w:rFonts w:ascii="Arial" w:hAnsi="Arial" w:cs="Arial"/>
          <w:color w:val="0A0A0A"/>
        </w:rPr>
        <w:t>{ get</w:t>
      </w:r>
      <w:proofErr w:type="gramEnd"/>
      <w:r w:rsidRPr="0042566B">
        <w:rPr>
          <w:rFonts w:ascii="Arial" w:hAnsi="Arial" w:cs="Arial"/>
          <w:color w:val="0A0A0A"/>
        </w:rPr>
        <w:t>; set; }</w:t>
      </w:r>
    </w:p>
    <w:p w14:paraId="5419FA2F"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w:t>
      </w:r>
    </w:p>
    <w:p w14:paraId="039FC860" w14:textId="77777777" w:rsidR="0042566B" w:rsidRPr="0042566B" w:rsidRDefault="0042566B" w:rsidP="0042566B">
      <w:pPr>
        <w:pStyle w:val="z1qcye"/>
        <w:shd w:val="clear" w:color="auto" w:fill="FFFFFF"/>
        <w:spacing w:line="360" w:lineRule="atLeast"/>
        <w:rPr>
          <w:rFonts w:ascii="Arial" w:hAnsi="Arial" w:cs="Arial"/>
          <w:color w:val="0A0A0A"/>
        </w:rPr>
      </w:pPr>
    </w:p>
    <w:p w14:paraId="23D6C28C"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2. A static class to hold extension methods</w:t>
      </w:r>
    </w:p>
    <w:p w14:paraId="00F24D21"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lastRenderedPageBreak/>
        <w:t xml:space="preserve">public static class </w:t>
      </w:r>
      <w:proofErr w:type="spellStart"/>
      <w:r w:rsidRPr="0042566B">
        <w:rPr>
          <w:rFonts w:ascii="Arial" w:hAnsi="Arial" w:cs="Arial"/>
          <w:color w:val="0A0A0A"/>
        </w:rPr>
        <w:t>UserExtensions</w:t>
      </w:r>
      <w:proofErr w:type="spellEnd"/>
    </w:p>
    <w:p w14:paraId="6A859D6A"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w:t>
      </w:r>
    </w:p>
    <w:p w14:paraId="22F4CEB7"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 3. Static method with 'this' parameter</w:t>
      </w:r>
    </w:p>
    <w:p w14:paraId="24AB144E"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public static void </w:t>
      </w:r>
      <w:proofErr w:type="gramStart"/>
      <w:r w:rsidRPr="0042566B">
        <w:rPr>
          <w:rFonts w:ascii="Arial" w:hAnsi="Arial" w:cs="Arial"/>
          <w:color w:val="0A0A0A"/>
        </w:rPr>
        <w:t>Greet(</w:t>
      </w:r>
      <w:proofErr w:type="gramEnd"/>
      <w:r w:rsidRPr="0042566B">
        <w:rPr>
          <w:rFonts w:ascii="Arial" w:hAnsi="Arial" w:cs="Arial"/>
          <w:color w:val="0A0A0A"/>
        </w:rPr>
        <w:t>this User user)</w:t>
      </w:r>
    </w:p>
    <w:p w14:paraId="5236B54C"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w:t>
      </w:r>
    </w:p>
    <w:p w14:paraId="17D610F5"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w:t>
      </w:r>
      <w:proofErr w:type="spellStart"/>
      <w:r w:rsidRPr="0042566B">
        <w:rPr>
          <w:rFonts w:ascii="Arial" w:hAnsi="Arial" w:cs="Arial"/>
          <w:color w:val="0A0A0A"/>
        </w:rPr>
        <w:t>Console.WriteLine</w:t>
      </w:r>
      <w:proofErr w:type="spellEnd"/>
      <w:r w:rsidRPr="0042566B">
        <w:rPr>
          <w:rFonts w:ascii="Arial" w:hAnsi="Arial" w:cs="Arial"/>
          <w:color w:val="0A0A0A"/>
        </w:rPr>
        <w:t>($"Hello, {</w:t>
      </w:r>
      <w:proofErr w:type="spellStart"/>
      <w:proofErr w:type="gramStart"/>
      <w:r w:rsidRPr="0042566B">
        <w:rPr>
          <w:rFonts w:ascii="Arial" w:hAnsi="Arial" w:cs="Arial"/>
          <w:color w:val="0A0A0A"/>
        </w:rPr>
        <w:t>user.Name</w:t>
      </w:r>
      <w:proofErr w:type="spellEnd"/>
      <w:proofErr w:type="gramEnd"/>
      <w:r w:rsidRPr="0042566B">
        <w:rPr>
          <w:rFonts w:ascii="Arial" w:hAnsi="Arial" w:cs="Arial"/>
          <w:color w:val="0A0A0A"/>
        </w:rPr>
        <w:t>}!");</w:t>
      </w:r>
    </w:p>
    <w:p w14:paraId="0A555382"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w:t>
      </w:r>
    </w:p>
    <w:p w14:paraId="0671672A"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w:t>
      </w:r>
    </w:p>
    <w:p w14:paraId="478F6DEE" w14:textId="77777777" w:rsidR="0042566B" w:rsidRPr="0042566B" w:rsidRDefault="0042566B" w:rsidP="0042566B">
      <w:pPr>
        <w:pStyle w:val="z1qcye"/>
        <w:shd w:val="clear" w:color="auto" w:fill="FFFFFF"/>
        <w:spacing w:line="360" w:lineRule="atLeast"/>
        <w:rPr>
          <w:rFonts w:ascii="Arial" w:hAnsi="Arial" w:cs="Arial"/>
          <w:color w:val="0A0A0A"/>
        </w:rPr>
      </w:pPr>
    </w:p>
    <w:p w14:paraId="64791BB9"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class Program</w:t>
      </w:r>
    </w:p>
    <w:p w14:paraId="1529875D"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w:t>
      </w:r>
    </w:p>
    <w:p w14:paraId="753AB7A0"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static void </w:t>
      </w:r>
      <w:proofErr w:type="gramStart"/>
      <w:r w:rsidRPr="0042566B">
        <w:rPr>
          <w:rFonts w:ascii="Arial" w:hAnsi="Arial" w:cs="Arial"/>
          <w:color w:val="0A0A0A"/>
        </w:rPr>
        <w:t>Main(</w:t>
      </w:r>
      <w:proofErr w:type="gramEnd"/>
      <w:r w:rsidRPr="0042566B">
        <w:rPr>
          <w:rFonts w:ascii="Arial" w:hAnsi="Arial" w:cs="Arial"/>
          <w:color w:val="0A0A0A"/>
        </w:rPr>
        <w:t>)</w:t>
      </w:r>
    </w:p>
    <w:p w14:paraId="68A361D8"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w:t>
      </w:r>
    </w:p>
    <w:p w14:paraId="5EED8AE3"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User </w:t>
      </w:r>
      <w:proofErr w:type="spellStart"/>
      <w:r w:rsidRPr="0042566B">
        <w:rPr>
          <w:rFonts w:ascii="Arial" w:hAnsi="Arial" w:cs="Arial"/>
          <w:color w:val="0A0A0A"/>
        </w:rPr>
        <w:t>myUser</w:t>
      </w:r>
      <w:proofErr w:type="spellEnd"/>
      <w:r w:rsidRPr="0042566B">
        <w:rPr>
          <w:rFonts w:ascii="Arial" w:hAnsi="Arial" w:cs="Arial"/>
          <w:color w:val="0A0A0A"/>
        </w:rPr>
        <w:t xml:space="preserve"> = new User </w:t>
      </w:r>
      <w:proofErr w:type="gramStart"/>
      <w:r w:rsidRPr="0042566B">
        <w:rPr>
          <w:rFonts w:ascii="Arial" w:hAnsi="Arial" w:cs="Arial"/>
          <w:color w:val="0A0A0A"/>
        </w:rPr>
        <w:t>{ Name</w:t>
      </w:r>
      <w:proofErr w:type="gramEnd"/>
      <w:r w:rsidRPr="0042566B">
        <w:rPr>
          <w:rFonts w:ascii="Arial" w:hAnsi="Arial" w:cs="Arial"/>
          <w:color w:val="0A0A0A"/>
        </w:rPr>
        <w:t xml:space="preserve"> = "Alice" };</w:t>
      </w:r>
    </w:p>
    <w:p w14:paraId="59F60420"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w:t>
      </w:r>
    </w:p>
    <w:p w14:paraId="4E091B69"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 Use the extension method as if it were an instance method</w:t>
      </w:r>
    </w:p>
    <w:p w14:paraId="4E6D788A"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w:t>
      </w:r>
      <w:proofErr w:type="spellStart"/>
      <w:r w:rsidRPr="0042566B">
        <w:rPr>
          <w:rFonts w:ascii="Arial" w:hAnsi="Arial" w:cs="Arial"/>
          <w:color w:val="0A0A0A"/>
        </w:rPr>
        <w:t>myUser.Greet</w:t>
      </w:r>
      <w:proofErr w:type="spellEnd"/>
      <w:r w:rsidRPr="0042566B">
        <w:rPr>
          <w:rFonts w:ascii="Arial" w:hAnsi="Arial" w:cs="Arial"/>
          <w:color w:val="0A0A0A"/>
        </w:rPr>
        <w:t xml:space="preserve">(); </w:t>
      </w:r>
    </w:p>
    <w:p w14:paraId="58B62777" w14:textId="77777777" w:rsidR="0042566B" w:rsidRPr="0042566B"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 xml:space="preserve">    }</w:t>
      </w:r>
    </w:p>
    <w:p w14:paraId="6DCE1B74" w14:textId="4A2D327A" w:rsidR="00BC32D1" w:rsidRDefault="0042566B" w:rsidP="0042566B">
      <w:pPr>
        <w:pStyle w:val="z1qcye"/>
        <w:shd w:val="clear" w:color="auto" w:fill="FFFFFF"/>
        <w:spacing w:line="360" w:lineRule="atLeast"/>
        <w:rPr>
          <w:rFonts w:ascii="Arial" w:hAnsi="Arial" w:cs="Arial"/>
          <w:color w:val="0A0A0A"/>
        </w:rPr>
      </w:pPr>
      <w:r w:rsidRPr="0042566B">
        <w:rPr>
          <w:rFonts w:ascii="Arial" w:hAnsi="Arial" w:cs="Arial"/>
          <w:color w:val="0A0A0A"/>
        </w:rPr>
        <w:t>}</w:t>
      </w:r>
      <w:r w:rsidR="00A570AC">
        <w:rPr>
          <w:rFonts w:ascii="Arial" w:hAnsi="Arial" w:cs="Arial"/>
          <w:color w:val="0A0A0A"/>
        </w:rPr>
        <w:br/>
      </w:r>
    </w:p>
    <w:p w14:paraId="33B1C6EC" w14:textId="660135F1" w:rsidR="00B97B77" w:rsidRPr="00B97B77" w:rsidRDefault="00A570AC" w:rsidP="00B97B77">
      <w:pPr>
        <w:pStyle w:val="z1qcye"/>
        <w:shd w:val="clear" w:color="auto" w:fill="FFFFFF"/>
        <w:spacing w:line="360" w:lineRule="atLeast"/>
        <w:rPr>
          <w:rFonts w:ascii="Arial" w:hAnsi="Arial" w:cs="Arial"/>
          <w:color w:val="0A0A0A"/>
        </w:rPr>
      </w:pPr>
      <w:r w:rsidRPr="000C6B25">
        <w:rPr>
          <w:rFonts w:ascii="Arial" w:hAnsi="Arial" w:cs="Arial"/>
          <w:color w:val="0A0A0A"/>
          <w:highlight w:val="yellow"/>
        </w:rPr>
        <w:lastRenderedPageBreak/>
        <w:t xml:space="preserve">50) what is the difference between async await and task in </w:t>
      </w:r>
      <w:proofErr w:type="spellStart"/>
      <w:r w:rsidRPr="000C6B25">
        <w:rPr>
          <w:rFonts w:ascii="Arial" w:hAnsi="Arial" w:cs="Arial"/>
          <w:color w:val="0A0A0A"/>
          <w:highlight w:val="yellow"/>
        </w:rPr>
        <w:t>c#</w:t>
      </w:r>
      <w:proofErr w:type="spellEnd"/>
      <w:r w:rsidR="000C6B25">
        <w:rPr>
          <w:rFonts w:ascii="Arial" w:hAnsi="Arial" w:cs="Arial"/>
          <w:color w:val="0A0A0A"/>
        </w:rPr>
        <w:br/>
      </w:r>
      <w:r w:rsidR="000C6B25">
        <w:rPr>
          <w:rFonts w:ascii="Arial" w:hAnsi="Arial" w:cs="Arial"/>
          <w:color w:val="0A0A0A"/>
        </w:rPr>
        <w:br/>
      </w:r>
      <w:r w:rsidR="007870D0" w:rsidRPr="007870D0">
        <w:rPr>
          <w:rFonts w:ascii="Arial" w:hAnsi="Arial" w:cs="Arial"/>
          <w:color w:val="0A0A0A"/>
        </w:rPr>
        <w:t xml:space="preserve">A </w:t>
      </w:r>
      <w:r w:rsidR="007870D0" w:rsidRPr="007870D0">
        <w:rPr>
          <w:rFonts w:ascii="Arial" w:hAnsi="Arial" w:cs="Arial"/>
          <w:b/>
          <w:bCs/>
          <w:color w:val="0A0A0A"/>
        </w:rPr>
        <w:t>Task</w:t>
      </w:r>
      <w:r w:rsidR="007870D0" w:rsidRPr="007870D0">
        <w:rPr>
          <w:rFonts w:ascii="Arial" w:hAnsi="Arial" w:cs="Arial"/>
          <w:color w:val="0A0A0A"/>
        </w:rPr>
        <w:t xml:space="preserve"> is a built-in C# object that represents an ongoing background </w:t>
      </w:r>
      <w:proofErr w:type="gramStart"/>
      <w:r w:rsidR="007870D0" w:rsidRPr="007870D0">
        <w:rPr>
          <w:rFonts w:ascii="Arial" w:hAnsi="Arial" w:cs="Arial"/>
          <w:color w:val="0A0A0A"/>
        </w:rPr>
        <w:t>job.</w:t>
      </w:r>
      <w:r w:rsidR="007512EC" w:rsidRPr="007512EC">
        <w:rPr>
          <w:rFonts w:ascii="Arial" w:hAnsi="Arial" w:cs="Arial"/>
          <w:color w:val="0A0A0A"/>
        </w:rPr>
        <w:t>.</w:t>
      </w:r>
      <w:proofErr w:type="gramEnd"/>
      <w:r w:rsidR="007512EC" w:rsidRPr="007512EC">
        <w:rPr>
          <w:rFonts w:ascii="Arial" w:hAnsi="Arial" w:cs="Arial"/>
          <w:color w:val="0A0A0A"/>
        </w:rPr>
        <w:t xml:space="preserve"> </w:t>
      </w:r>
      <w:r w:rsidR="00233A57">
        <w:rPr>
          <w:rFonts w:ascii="Arial" w:hAnsi="Arial" w:cs="Arial"/>
          <w:color w:val="0A0A0A"/>
        </w:rPr>
        <w:br/>
      </w:r>
      <w:r w:rsidR="00ED0A72">
        <w:rPr>
          <w:rFonts w:ascii="Arial" w:hAnsi="Arial" w:cs="Arial"/>
          <w:color w:val="0A0A0A"/>
        </w:rPr>
        <w:t xml:space="preserve">This </w:t>
      </w:r>
      <w:proofErr w:type="gramStart"/>
      <w:r w:rsidR="00ED0A72">
        <w:rPr>
          <w:rFonts w:ascii="Arial" w:hAnsi="Arial" w:cs="Arial"/>
          <w:color w:val="0A0A0A"/>
        </w:rPr>
        <w:t xml:space="preserve">is </w:t>
      </w:r>
      <w:r w:rsidR="00233A57" w:rsidRPr="00233A57">
        <w:rPr>
          <w:rFonts w:ascii="Arial" w:hAnsi="Arial" w:cs="Arial"/>
          <w:color w:val="0A0A0A"/>
        </w:rPr>
        <w:t xml:space="preserve"> does</w:t>
      </w:r>
      <w:proofErr w:type="gramEnd"/>
      <w:r w:rsidR="00233A57" w:rsidRPr="00233A57">
        <w:rPr>
          <w:rFonts w:ascii="Arial" w:hAnsi="Arial" w:cs="Arial"/>
          <w:color w:val="0A0A0A"/>
        </w:rPr>
        <w:t xml:space="preserve"> not return any data (like a void method</w:t>
      </w:r>
      <w:r w:rsidR="00B97B77">
        <w:rPr>
          <w:rFonts w:ascii="Arial" w:hAnsi="Arial" w:cs="Arial"/>
          <w:color w:val="0A0A0A"/>
        </w:rPr>
        <w:t>)</w:t>
      </w:r>
      <w:r w:rsidR="00B97B77" w:rsidRPr="00B97B77">
        <w:rPr>
          <w:rFonts w:ascii="Arial" w:hAnsi="Arial" w:cs="Arial"/>
        </w:rPr>
        <w:t xml:space="preserve"> </w:t>
      </w:r>
      <w:r w:rsidR="00B97B77" w:rsidRPr="00B97B77">
        <w:rPr>
          <w:rFonts w:ascii="Arial" w:hAnsi="Arial" w:cs="Arial"/>
          <w:color w:val="0A0A0A"/>
        </w:rPr>
        <w:t xml:space="preserve">The main purpose of a </w:t>
      </w:r>
      <w:r w:rsidR="00B97B77" w:rsidRPr="00B97B77">
        <w:rPr>
          <w:rFonts w:ascii="Arial" w:hAnsi="Arial" w:cs="Arial"/>
          <w:b/>
          <w:bCs/>
          <w:color w:val="0A0A0A"/>
        </w:rPr>
        <w:t>Task</w:t>
      </w:r>
      <w:r w:rsidR="00B97B77" w:rsidRPr="00B97B77">
        <w:rPr>
          <w:rFonts w:ascii="Arial" w:hAnsi="Arial" w:cs="Arial"/>
          <w:color w:val="0A0A0A"/>
        </w:rPr>
        <w:t xml:space="preserve"> in .NET is to </w:t>
      </w:r>
      <w:r w:rsidR="00B97B77" w:rsidRPr="00B97B77">
        <w:rPr>
          <w:rFonts w:ascii="Arial" w:hAnsi="Arial" w:cs="Arial"/>
          <w:b/>
          <w:bCs/>
          <w:color w:val="0A0A0A"/>
        </w:rPr>
        <w:t>prevent your application from freezing while performing heavy work</w:t>
      </w:r>
      <w:r w:rsidR="00B97B77" w:rsidRPr="00B97B77">
        <w:rPr>
          <w:rFonts w:ascii="Arial" w:hAnsi="Arial" w:cs="Arial"/>
          <w:color w:val="0A0A0A"/>
        </w:rPr>
        <w:t>.</w:t>
      </w:r>
    </w:p>
    <w:p w14:paraId="5F204FCB" w14:textId="77777777" w:rsidR="004C4930" w:rsidRDefault="00463708" w:rsidP="007512EC">
      <w:pPr>
        <w:pStyle w:val="z1qcye"/>
        <w:shd w:val="clear" w:color="auto" w:fill="FFFFFF"/>
        <w:spacing w:line="360" w:lineRule="atLeast"/>
        <w:rPr>
          <w:rFonts w:ascii="Arial" w:hAnsi="Arial" w:cs="Arial"/>
          <w:color w:val="0A0A0A"/>
        </w:rPr>
      </w:pPr>
      <w:r w:rsidRPr="00463708">
        <w:rPr>
          <w:rFonts w:ascii="Arial" w:hAnsi="Arial" w:cs="Arial"/>
          <w:b/>
          <w:bCs/>
          <w:color w:val="0A0A0A"/>
        </w:rPr>
        <w:t>Without Tasks</w:t>
      </w:r>
      <w:r w:rsidRPr="00463708">
        <w:rPr>
          <w:rFonts w:ascii="Arial" w:hAnsi="Arial" w:cs="Arial"/>
          <w:color w:val="0A0A0A"/>
        </w:rPr>
        <w:t>: If your app fetches data from a database, the entire program completely freezes and stands still waiting for the database to respond.</w:t>
      </w:r>
      <w:r>
        <w:rPr>
          <w:rFonts w:ascii="Arial" w:hAnsi="Arial" w:cs="Arial"/>
          <w:color w:val="0A0A0A"/>
        </w:rPr>
        <w:br/>
      </w:r>
      <w:r w:rsidR="00A91F2B" w:rsidRPr="00CD078B">
        <w:rPr>
          <w:rFonts w:ascii="Arial" w:hAnsi="Arial" w:cs="Arial"/>
          <w:b/>
          <w:bCs/>
          <w:color w:val="0A0A0A"/>
        </w:rPr>
        <w:t>With Tasks</w:t>
      </w:r>
      <w:r w:rsidR="00A91F2B" w:rsidRPr="00A91F2B">
        <w:rPr>
          <w:rFonts w:ascii="Arial" w:hAnsi="Arial" w:cs="Arial"/>
          <w:color w:val="0A0A0A"/>
        </w:rPr>
        <w:t>: The thread running your code drops off the database request as a Task and goes off to handle other work</w:t>
      </w:r>
      <w:r w:rsidR="00CE5BD1">
        <w:rPr>
          <w:rFonts w:ascii="Arial" w:hAnsi="Arial" w:cs="Arial"/>
          <w:color w:val="0A0A0A"/>
        </w:rPr>
        <w:br/>
      </w:r>
      <w:r w:rsidR="00CE5BD1">
        <w:rPr>
          <w:rFonts w:ascii="Arial" w:hAnsi="Arial" w:cs="Arial"/>
          <w:color w:val="0A0A0A"/>
        </w:rPr>
        <w:br/>
      </w:r>
      <w:r w:rsidR="00CE5BD1" w:rsidRPr="00CE5BD1">
        <w:rPr>
          <w:rFonts w:ascii="Arial" w:hAnsi="Arial" w:cs="Arial"/>
          <w:color w:val="0A0A0A"/>
        </w:rPr>
        <w:t xml:space="preserve">The main purpose of </w:t>
      </w:r>
      <w:r w:rsidR="00CE5BD1" w:rsidRPr="00CE5BD1">
        <w:rPr>
          <w:rFonts w:ascii="Arial" w:hAnsi="Arial" w:cs="Arial"/>
          <w:b/>
          <w:bCs/>
          <w:color w:val="0A0A0A"/>
        </w:rPr>
        <w:t>async and await</w:t>
      </w:r>
      <w:r w:rsidR="00CE5BD1" w:rsidRPr="00CE5BD1">
        <w:rPr>
          <w:rFonts w:ascii="Arial" w:hAnsi="Arial" w:cs="Arial"/>
          <w:color w:val="0A0A0A"/>
        </w:rPr>
        <w:t xml:space="preserve"> in .NET is to </w:t>
      </w:r>
      <w:r w:rsidR="00CE5BD1" w:rsidRPr="00CE5BD1">
        <w:rPr>
          <w:rFonts w:ascii="Arial" w:hAnsi="Arial" w:cs="Arial"/>
          <w:b/>
          <w:bCs/>
          <w:color w:val="0A0A0A"/>
        </w:rPr>
        <w:t>keep your application responsive and save server memory while waiting for slow operations to finish</w:t>
      </w:r>
      <w:r w:rsidR="00167321">
        <w:rPr>
          <w:rFonts w:ascii="Arial" w:hAnsi="Arial" w:cs="Arial"/>
          <w:b/>
          <w:bCs/>
          <w:color w:val="0A0A0A"/>
        </w:rPr>
        <w:t>.</w:t>
      </w:r>
      <w:r w:rsidR="00D55A5A">
        <w:rPr>
          <w:rFonts w:ascii="Arial" w:hAnsi="Arial" w:cs="Arial"/>
          <w:b/>
          <w:bCs/>
          <w:color w:val="0A0A0A"/>
        </w:rPr>
        <w:br/>
      </w:r>
      <w:r w:rsidR="00D55A5A" w:rsidRPr="00D55A5A">
        <w:rPr>
          <w:rFonts w:ascii="Arial" w:hAnsi="Arial" w:cs="Arial"/>
          <w:color w:val="0A0A0A"/>
        </w:rPr>
        <w:t>When you use async and await, your program drops off the download request and instantly steps away from the counter.</w:t>
      </w:r>
    </w:p>
    <w:p w14:paraId="2D23F61F" w14:textId="025056D8" w:rsidR="00233A57" w:rsidRPr="007512EC" w:rsidRDefault="004C4930" w:rsidP="007512EC">
      <w:pPr>
        <w:pStyle w:val="z1qcye"/>
        <w:shd w:val="clear" w:color="auto" w:fill="FFFFFF"/>
        <w:spacing w:line="360" w:lineRule="atLeast"/>
        <w:rPr>
          <w:rFonts w:ascii="Arial" w:hAnsi="Arial" w:cs="Arial"/>
          <w:color w:val="0A0A0A"/>
        </w:rPr>
      </w:pPr>
      <w:r>
        <w:rPr>
          <w:rFonts w:ascii="Arial" w:hAnsi="Arial" w:cs="Arial"/>
          <w:color w:val="0A0A0A"/>
        </w:rPr>
        <w:br/>
      </w:r>
      <w:r w:rsidRPr="004C4930">
        <w:rPr>
          <w:rFonts w:ascii="Arial" w:hAnsi="Arial" w:cs="Arial"/>
          <w:color w:val="0A0A0A"/>
        </w:rPr>
        <w:t xml:space="preserve">The main difference is that a </w:t>
      </w:r>
      <w:r w:rsidRPr="004C4930">
        <w:rPr>
          <w:rFonts w:ascii="Arial" w:hAnsi="Arial" w:cs="Arial"/>
          <w:b/>
          <w:bCs/>
          <w:color w:val="0A0A0A"/>
        </w:rPr>
        <w:t>Task</w:t>
      </w:r>
      <w:r w:rsidRPr="004C4930">
        <w:rPr>
          <w:rFonts w:ascii="Arial" w:hAnsi="Arial" w:cs="Arial"/>
          <w:color w:val="0A0A0A"/>
        </w:rPr>
        <w:t xml:space="preserve"> is an </w:t>
      </w:r>
      <w:r w:rsidRPr="004C4930">
        <w:rPr>
          <w:rFonts w:ascii="Arial" w:hAnsi="Arial" w:cs="Arial"/>
          <w:i/>
          <w:iCs/>
          <w:color w:val="0A0A0A"/>
        </w:rPr>
        <w:t>object</w:t>
      </w:r>
      <w:r w:rsidRPr="004C4930">
        <w:rPr>
          <w:rFonts w:ascii="Arial" w:hAnsi="Arial" w:cs="Arial"/>
          <w:color w:val="0A0A0A"/>
        </w:rPr>
        <w:t xml:space="preserve"> (a piece of data) that represents a background job, while </w:t>
      </w:r>
      <w:r w:rsidRPr="004C4930">
        <w:rPr>
          <w:rFonts w:ascii="Arial" w:hAnsi="Arial" w:cs="Arial"/>
          <w:b/>
          <w:bCs/>
          <w:color w:val="0A0A0A"/>
        </w:rPr>
        <w:t>async and await</w:t>
      </w:r>
      <w:r w:rsidRPr="004C4930">
        <w:rPr>
          <w:rFonts w:ascii="Arial" w:hAnsi="Arial" w:cs="Arial"/>
          <w:color w:val="0A0A0A"/>
        </w:rPr>
        <w:t xml:space="preserve"> are </w:t>
      </w:r>
      <w:r w:rsidRPr="004C4930">
        <w:rPr>
          <w:rFonts w:ascii="Arial" w:hAnsi="Arial" w:cs="Arial"/>
          <w:i/>
          <w:iCs/>
          <w:color w:val="0A0A0A"/>
        </w:rPr>
        <w:t>code keywords</w:t>
      </w:r>
      <w:r w:rsidRPr="004C4930">
        <w:rPr>
          <w:rFonts w:ascii="Arial" w:hAnsi="Arial" w:cs="Arial"/>
          <w:color w:val="0A0A0A"/>
        </w:rPr>
        <w:t xml:space="preserve"> used to control when your program pauses and resumes while that job runs.</w:t>
      </w:r>
      <w:r w:rsidR="00463708">
        <w:rPr>
          <w:rFonts w:ascii="Arial" w:hAnsi="Arial" w:cs="Arial"/>
          <w:color w:val="0A0A0A"/>
        </w:rPr>
        <w:br/>
      </w:r>
      <w:r w:rsidR="00233A57">
        <w:rPr>
          <w:rFonts w:ascii="Arial" w:hAnsi="Arial" w:cs="Arial"/>
          <w:color w:val="0A0A0A"/>
        </w:rPr>
        <w:br/>
      </w:r>
      <w:r w:rsidR="0079313B" w:rsidRPr="0079313B">
        <w:rPr>
          <w:rFonts w:ascii="Arial" w:hAnsi="Arial" w:cs="Arial"/>
          <w:color w:val="0A0A0A"/>
        </w:rPr>
        <w:t>async and await are two keywords you add to your methods to handle Task jobs easily without freezing your application screen or console</w:t>
      </w:r>
    </w:p>
    <w:p w14:paraId="1D15C518" w14:textId="77777777" w:rsidR="00350471" w:rsidRPr="00350471" w:rsidRDefault="00350471" w:rsidP="00350471">
      <w:pPr>
        <w:pStyle w:val="z1qcye"/>
        <w:shd w:val="clear" w:color="auto" w:fill="FFFFFF"/>
        <w:spacing w:line="360" w:lineRule="atLeast"/>
        <w:rPr>
          <w:rFonts w:ascii="Arial" w:hAnsi="Arial" w:cs="Arial"/>
          <w:color w:val="0A0A0A"/>
        </w:rPr>
      </w:pPr>
      <w:proofErr w:type="gramStart"/>
      <w:r w:rsidRPr="00350471">
        <w:rPr>
          <w:rFonts w:ascii="Arial" w:hAnsi="Arial" w:cs="Arial"/>
          <w:color w:val="0A0A0A"/>
        </w:rPr>
        <w:t xml:space="preserve">  </w:t>
      </w:r>
      <w:r w:rsidRPr="00350471">
        <w:rPr>
          <w:rFonts w:ascii="Arial" w:hAnsi="Arial" w:cs="Arial"/>
          <w:b/>
          <w:bCs/>
          <w:color w:val="0A0A0A"/>
        </w:rPr>
        <w:t>Task</w:t>
      </w:r>
      <w:proofErr w:type="gramEnd"/>
      <w:r w:rsidRPr="00350471">
        <w:rPr>
          <w:rFonts w:ascii="Arial" w:hAnsi="Arial" w:cs="Arial"/>
          <w:b/>
          <w:bCs/>
          <w:color w:val="0A0A0A"/>
        </w:rPr>
        <w:t xml:space="preserve"> is an object</w:t>
      </w:r>
      <w:r w:rsidRPr="00350471">
        <w:rPr>
          <w:rFonts w:ascii="Arial" w:hAnsi="Arial" w:cs="Arial"/>
          <w:color w:val="0A0A0A"/>
        </w:rPr>
        <w:t>: Yes! It is the data object that tracks the background job.</w:t>
      </w:r>
    </w:p>
    <w:p w14:paraId="6736DBEB" w14:textId="77777777" w:rsidR="00350471" w:rsidRPr="00350471" w:rsidRDefault="00350471" w:rsidP="00350471">
      <w:pPr>
        <w:pStyle w:val="z1qcye"/>
        <w:shd w:val="clear" w:color="auto" w:fill="FFFFFF"/>
        <w:spacing w:line="360" w:lineRule="atLeast"/>
        <w:rPr>
          <w:rFonts w:ascii="Arial" w:hAnsi="Arial" w:cs="Arial"/>
          <w:color w:val="0A0A0A"/>
        </w:rPr>
      </w:pPr>
      <w:proofErr w:type="gramStart"/>
      <w:r w:rsidRPr="00350471">
        <w:rPr>
          <w:rFonts w:ascii="Arial" w:hAnsi="Arial" w:cs="Arial"/>
          <w:color w:val="0A0A0A"/>
        </w:rPr>
        <w:t xml:space="preserve">  </w:t>
      </w:r>
      <w:r w:rsidRPr="00350471">
        <w:rPr>
          <w:rFonts w:ascii="Arial" w:hAnsi="Arial" w:cs="Arial"/>
          <w:b/>
          <w:bCs/>
          <w:color w:val="0A0A0A"/>
        </w:rPr>
        <w:t>Async</w:t>
      </w:r>
      <w:proofErr w:type="gramEnd"/>
      <w:r w:rsidRPr="00350471">
        <w:rPr>
          <w:rFonts w:ascii="Arial" w:hAnsi="Arial" w:cs="Arial"/>
          <w:b/>
          <w:bCs/>
          <w:color w:val="0A0A0A"/>
        </w:rPr>
        <w:t xml:space="preserve"> to assign work</w:t>
      </w:r>
      <w:r w:rsidRPr="00350471">
        <w:rPr>
          <w:rFonts w:ascii="Arial" w:hAnsi="Arial" w:cs="Arial"/>
          <w:color w:val="0A0A0A"/>
        </w:rPr>
        <w:t>: Yes! The async keyword tells the system this method is ready to assign and manage background jobs.</w:t>
      </w:r>
    </w:p>
    <w:p w14:paraId="3E9FBB09" w14:textId="77777777" w:rsidR="00350471" w:rsidRPr="00350471" w:rsidRDefault="00350471" w:rsidP="00350471">
      <w:pPr>
        <w:pStyle w:val="z1qcye"/>
        <w:shd w:val="clear" w:color="auto" w:fill="FFFFFF"/>
        <w:spacing w:line="360" w:lineRule="atLeast"/>
        <w:rPr>
          <w:rFonts w:ascii="Arial" w:hAnsi="Arial" w:cs="Arial"/>
          <w:color w:val="0A0A0A"/>
        </w:rPr>
      </w:pPr>
      <w:proofErr w:type="gramStart"/>
      <w:r w:rsidRPr="00350471">
        <w:rPr>
          <w:rFonts w:ascii="Arial" w:hAnsi="Arial" w:cs="Arial"/>
          <w:color w:val="0A0A0A"/>
        </w:rPr>
        <w:t xml:space="preserve">  </w:t>
      </w:r>
      <w:r w:rsidRPr="00350471">
        <w:rPr>
          <w:rFonts w:ascii="Arial" w:hAnsi="Arial" w:cs="Arial"/>
          <w:b/>
          <w:bCs/>
          <w:color w:val="0A0A0A"/>
        </w:rPr>
        <w:t>Await</w:t>
      </w:r>
      <w:proofErr w:type="gramEnd"/>
      <w:r w:rsidRPr="00350471">
        <w:rPr>
          <w:rFonts w:ascii="Arial" w:hAnsi="Arial" w:cs="Arial"/>
          <w:b/>
          <w:bCs/>
          <w:color w:val="0A0A0A"/>
        </w:rPr>
        <w:t xml:space="preserve"> waits for the response</w:t>
      </w:r>
      <w:r w:rsidRPr="00350471">
        <w:rPr>
          <w:rFonts w:ascii="Arial" w:hAnsi="Arial" w:cs="Arial"/>
          <w:color w:val="0A0A0A"/>
        </w:rPr>
        <w:t>: Yes! await pauses that specific line of code cleanly until the response comes back.</w:t>
      </w:r>
    </w:p>
    <w:p w14:paraId="3428CC99" w14:textId="505CC8A0" w:rsidR="009E1F32" w:rsidRPr="007512EC" w:rsidRDefault="00350471" w:rsidP="00350471">
      <w:pPr>
        <w:pStyle w:val="z1qcye"/>
        <w:shd w:val="clear" w:color="auto" w:fill="FFFFFF"/>
        <w:spacing w:line="360" w:lineRule="atLeast"/>
        <w:rPr>
          <w:rFonts w:ascii="Arial" w:hAnsi="Arial" w:cs="Arial"/>
          <w:color w:val="0A0A0A"/>
        </w:rPr>
      </w:pPr>
      <w:proofErr w:type="gramStart"/>
      <w:r w:rsidRPr="00350471">
        <w:rPr>
          <w:rFonts w:ascii="Arial" w:hAnsi="Arial" w:cs="Arial"/>
          <w:color w:val="0A0A0A"/>
        </w:rPr>
        <w:t xml:space="preserve">  </w:t>
      </w:r>
      <w:r w:rsidRPr="00350471">
        <w:rPr>
          <w:rFonts w:ascii="Arial" w:hAnsi="Arial" w:cs="Arial"/>
          <w:b/>
          <w:bCs/>
          <w:color w:val="0A0A0A"/>
        </w:rPr>
        <w:t>Task</w:t>
      </w:r>
      <w:proofErr w:type="gramEnd"/>
      <w:r w:rsidRPr="00350471">
        <w:rPr>
          <w:rFonts w:ascii="Arial" w:hAnsi="Arial" w:cs="Arial"/>
          <w:b/>
          <w:bCs/>
          <w:color w:val="0A0A0A"/>
        </w:rPr>
        <w:t xml:space="preserve"> does parallel other works</w:t>
      </w:r>
      <w:r w:rsidRPr="00350471">
        <w:rPr>
          <w:rFonts w:ascii="Arial" w:hAnsi="Arial" w:cs="Arial"/>
          <w:color w:val="0A0A0A"/>
        </w:rPr>
        <w:t>: Yes! While your code is awaiting, the computer is free to run other tasks in parallel so nothing freezes. [</w:t>
      </w:r>
      <w:hyperlink r:id="rId50" w:history="1">
        <w:r w:rsidRPr="00350471">
          <w:rPr>
            <w:rStyle w:val="Hyperlink"/>
            <w:rFonts w:ascii="Arial" w:hAnsi="Arial" w:cs="Arial"/>
          </w:rPr>
          <w:t>1</w:t>
        </w:r>
      </w:hyperlink>
      <w:r w:rsidRPr="00350471">
        <w:rPr>
          <w:rFonts w:ascii="Arial" w:hAnsi="Arial" w:cs="Arial"/>
          <w:color w:val="0A0A0A"/>
        </w:rPr>
        <w:t xml:space="preserve">, </w:t>
      </w:r>
      <w:hyperlink r:id="rId51" w:history="1">
        <w:r w:rsidRPr="00350471">
          <w:rPr>
            <w:rStyle w:val="Hyperlink"/>
            <w:rFonts w:ascii="Arial" w:hAnsi="Arial" w:cs="Arial"/>
          </w:rPr>
          <w:t>2</w:t>
        </w:r>
      </w:hyperlink>
      <w:r w:rsidRPr="00350471">
        <w:rPr>
          <w:rFonts w:ascii="Arial" w:hAnsi="Arial" w:cs="Arial"/>
          <w:color w:val="0A0A0A"/>
        </w:rPr>
        <w:t xml:space="preserve">, </w:t>
      </w:r>
      <w:hyperlink r:id="rId52" w:history="1">
        <w:r w:rsidRPr="00350471">
          <w:rPr>
            <w:rStyle w:val="Hyperlink"/>
            <w:rFonts w:ascii="Arial" w:hAnsi="Arial" w:cs="Arial"/>
          </w:rPr>
          <w:t>3</w:t>
        </w:r>
      </w:hyperlink>
      <w:r w:rsidRPr="00350471">
        <w:rPr>
          <w:rFonts w:ascii="Arial" w:hAnsi="Arial" w:cs="Arial"/>
          <w:color w:val="0A0A0A"/>
        </w:rPr>
        <w:t xml:space="preserve">, </w:t>
      </w:r>
      <w:hyperlink r:id="rId53" w:history="1">
        <w:r w:rsidRPr="00350471">
          <w:rPr>
            <w:rStyle w:val="Hyperlink"/>
            <w:rFonts w:ascii="Arial" w:hAnsi="Arial" w:cs="Arial"/>
          </w:rPr>
          <w:t>4</w:t>
        </w:r>
      </w:hyperlink>
      <w:r w:rsidRPr="00350471">
        <w:rPr>
          <w:rFonts w:ascii="Arial" w:hAnsi="Arial" w:cs="Arial"/>
          <w:color w:val="0A0A0A"/>
        </w:rPr>
        <w:t>]</w:t>
      </w:r>
      <w:r w:rsidR="007F628F">
        <w:rPr>
          <w:rFonts w:ascii="Arial" w:hAnsi="Arial" w:cs="Arial"/>
          <w:color w:val="0A0A0A"/>
        </w:rPr>
        <w:br/>
      </w:r>
      <w:r w:rsidR="007F628F">
        <w:rPr>
          <w:rFonts w:ascii="Arial" w:hAnsi="Arial" w:cs="Arial"/>
          <w:color w:val="0A0A0A"/>
        </w:rPr>
        <w:br/>
      </w:r>
      <w:r w:rsidR="007F628F" w:rsidRPr="007F628F">
        <w:rPr>
          <w:rFonts w:ascii="Arial" w:hAnsi="Arial" w:cs="Arial"/>
          <w:color w:val="0A0A0A"/>
        </w:rPr>
        <w:t xml:space="preserve">Without async/await, you use properties like .Wait() or .Result to get your response, or </w:t>
      </w:r>
      <w:r w:rsidR="007F628F" w:rsidRPr="007F628F">
        <w:rPr>
          <w:rFonts w:ascii="Arial" w:hAnsi="Arial" w:cs="Arial"/>
          <w:color w:val="0A0A0A"/>
        </w:rPr>
        <w:lastRenderedPageBreak/>
        <w:t>you use a callback trick called .</w:t>
      </w:r>
      <w:proofErr w:type="spellStart"/>
      <w:r w:rsidR="007F628F" w:rsidRPr="007F628F">
        <w:rPr>
          <w:rFonts w:ascii="Arial" w:hAnsi="Arial" w:cs="Arial"/>
          <w:color w:val="0A0A0A"/>
        </w:rPr>
        <w:t>ContinueWith</w:t>
      </w:r>
      <w:proofErr w:type="spellEnd"/>
      <w:r w:rsidR="007F628F" w:rsidRPr="007F628F">
        <w:rPr>
          <w:rFonts w:ascii="Arial" w:hAnsi="Arial" w:cs="Arial"/>
          <w:color w:val="0A0A0A"/>
        </w:rPr>
        <w:t>()</w:t>
      </w:r>
      <w:r w:rsidR="009E1F32">
        <w:rPr>
          <w:rFonts w:ascii="Arial" w:hAnsi="Arial" w:cs="Arial"/>
          <w:color w:val="0A0A0A"/>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4215"/>
        <w:gridCol w:w="3063"/>
      </w:tblGrid>
      <w:tr w:rsidR="009E1F32" w:rsidRPr="009E1F32" w14:paraId="697E2019" w14:textId="77777777">
        <w:trPr>
          <w:tblCellSpacing w:w="15" w:type="dxa"/>
        </w:trPr>
        <w:tc>
          <w:tcPr>
            <w:tcW w:w="0" w:type="auto"/>
            <w:tcBorders>
              <w:bottom w:val="single" w:sz="4" w:space="0" w:color="D2D2D2"/>
            </w:tcBorders>
            <w:vAlign w:val="center"/>
            <w:hideMark/>
          </w:tcPr>
          <w:p w14:paraId="1C3DD2F0" w14:textId="77777777" w:rsidR="009E1F32" w:rsidRPr="009E1F32" w:rsidRDefault="009E1F32" w:rsidP="009E1F32">
            <w:pPr>
              <w:pStyle w:val="z1qcye"/>
              <w:shd w:val="clear" w:color="auto" w:fill="FFFFFF"/>
              <w:spacing w:line="360" w:lineRule="atLeast"/>
              <w:rPr>
                <w:rFonts w:ascii="Arial" w:hAnsi="Arial" w:cs="Arial"/>
                <w:b/>
                <w:bCs/>
                <w:color w:val="0A0A0A"/>
              </w:rPr>
            </w:pPr>
            <w:r w:rsidRPr="009E1F32">
              <w:rPr>
                <w:rFonts w:ascii="Arial" w:hAnsi="Arial" w:cs="Arial"/>
                <w:b/>
                <w:bCs/>
                <w:color w:val="0A0A0A"/>
              </w:rPr>
              <w:t>Feature [</w:t>
            </w:r>
            <w:hyperlink r:id="rId54" w:history="1">
              <w:r w:rsidRPr="009E1F32">
                <w:rPr>
                  <w:rStyle w:val="Hyperlink"/>
                  <w:rFonts w:ascii="Arial" w:hAnsi="Arial" w:cs="Arial"/>
                  <w:b/>
                  <w:bCs/>
                </w:rPr>
                <w:t>1</w:t>
              </w:r>
            </w:hyperlink>
            <w:r w:rsidRPr="009E1F32">
              <w:rPr>
                <w:rFonts w:ascii="Arial" w:hAnsi="Arial" w:cs="Arial"/>
                <w:b/>
                <w:bCs/>
                <w:color w:val="0A0A0A"/>
              </w:rPr>
              <w:t xml:space="preserve">, </w:t>
            </w:r>
            <w:hyperlink r:id="rId55" w:history="1">
              <w:r w:rsidRPr="009E1F32">
                <w:rPr>
                  <w:rStyle w:val="Hyperlink"/>
                  <w:rFonts w:ascii="Arial" w:hAnsi="Arial" w:cs="Arial"/>
                  <w:b/>
                  <w:bCs/>
                </w:rPr>
                <w:t>2</w:t>
              </w:r>
            </w:hyperlink>
            <w:r w:rsidRPr="009E1F32">
              <w:rPr>
                <w:rFonts w:ascii="Arial" w:hAnsi="Arial" w:cs="Arial"/>
                <w:b/>
                <w:bCs/>
                <w:color w:val="0A0A0A"/>
              </w:rPr>
              <w:t xml:space="preserve">, </w:t>
            </w:r>
            <w:hyperlink r:id="rId56" w:history="1">
              <w:r w:rsidRPr="009E1F32">
                <w:rPr>
                  <w:rStyle w:val="Hyperlink"/>
                  <w:rFonts w:ascii="Arial" w:hAnsi="Arial" w:cs="Arial"/>
                  <w:b/>
                  <w:bCs/>
                </w:rPr>
                <w:t>3</w:t>
              </w:r>
            </w:hyperlink>
            <w:r w:rsidRPr="009E1F32">
              <w:rPr>
                <w:rFonts w:ascii="Arial" w:hAnsi="Arial" w:cs="Arial"/>
                <w:b/>
                <w:bCs/>
                <w:color w:val="0A0A0A"/>
              </w:rPr>
              <w:t xml:space="preserve">, </w:t>
            </w:r>
            <w:hyperlink r:id="rId57" w:history="1">
              <w:r w:rsidRPr="009E1F32">
                <w:rPr>
                  <w:rStyle w:val="Hyperlink"/>
                  <w:rFonts w:ascii="Arial" w:hAnsi="Arial" w:cs="Arial"/>
                  <w:b/>
                  <w:bCs/>
                </w:rPr>
                <w:t>4</w:t>
              </w:r>
            </w:hyperlink>
            <w:r w:rsidRPr="009E1F32">
              <w:rPr>
                <w:rFonts w:ascii="Arial" w:hAnsi="Arial" w:cs="Arial"/>
                <w:b/>
                <w:bCs/>
                <w:color w:val="0A0A0A"/>
              </w:rPr>
              <w:t xml:space="preserve">, </w:t>
            </w:r>
            <w:hyperlink r:id="rId58" w:history="1">
              <w:r w:rsidRPr="009E1F32">
                <w:rPr>
                  <w:rStyle w:val="Hyperlink"/>
                  <w:rFonts w:ascii="Arial" w:hAnsi="Arial" w:cs="Arial"/>
                  <w:b/>
                  <w:bCs/>
                </w:rPr>
                <w:t>5</w:t>
              </w:r>
            </w:hyperlink>
            <w:r w:rsidRPr="009E1F32">
              <w:rPr>
                <w:rFonts w:ascii="Arial" w:hAnsi="Arial" w:cs="Arial"/>
                <w:b/>
                <w:bCs/>
                <w:color w:val="0A0A0A"/>
              </w:rPr>
              <w:t xml:space="preserve">, </w:t>
            </w:r>
            <w:hyperlink r:id="rId59" w:history="1">
              <w:r w:rsidRPr="009E1F32">
                <w:rPr>
                  <w:rStyle w:val="Hyperlink"/>
                  <w:rFonts w:ascii="Arial" w:hAnsi="Arial" w:cs="Arial"/>
                  <w:b/>
                  <w:bCs/>
                </w:rPr>
                <w:t>6</w:t>
              </w:r>
            </w:hyperlink>
            <w:r w:rsidRPr="009E1F32">
              <w:rPr>
                <w:rFonts w:ascii="Arial" w:hAnsi="Arial" w:cs="Arial"/>
                <w:b/>
                <w:bCs/>
                <w:color w:val="0A0A0A"/>
              </w:rPr>
              <w:t xml:space="preserve">, </w:t>
            </w:r>
            <w:hyperlink r:id="rId60" w:history="1">
              <w:r w:rsidRPr="009E1F32">
                <w:rPr>
                  <w:rStyle w:val="Hyperlink"/>
                  <w:rFonts w:ascii="Arial" w:hAnsi="Arial" w:cs="Arial"/>
                  <w:b/>
                  <w:bCs/>
                </w:rPr>
                <w:t>7</w:t>
              </w:r>
            </w:hyperlink>
            <w:r w:rsidRPr="009E1F32">
              <w:rPr>
                <w:rFonts w:ascii="Arial" w:hAnsi="Arial" w:cs="Arial"/>
                <w:b/>
                <w:bCs/>
                <w:color w:val="0A0A0A"/>
              </w:rPr>
              <w:t xml:space="preserve">, </w:t>
            </w:r>
            <w:hyperlink r:id="rId61" w:history="1">
              <w:r w:rsidRPr="009E1F32">
                <w:rPr>
                  <w:rStyle w:val="Hyperlink"/>
                  <w:rFonts w:ascii="Arial" w:hAnsi="Arial" w:cs="Arial"/>
                  <w:b/>
                  <w:bCs/>
                </w:rPr>
                <w:t>8</w:t>
              </w:r>
            </w:hyperlink>
            <w:r w:rsidRPr="009E1F32">
              <w:rPr>
                <w:rFonts w:ascii="Arial" w:hAnsi="Arial" w:cs="Arial"/>
                <w:b/>
                <w:bCs/>
                <w:color w:val="0A0A0A"/>
              </w:rPr>
              <w:t xml:space="preserve">, </w:t>
            </w:r>
            <w:hyperlink r:id="rId62" w:history="1">
              <w:r w:rsidRPr="009E1F32">
                <w:rPr>
                  <w:rStyle w:val="Hyperlink"/>
                  <w:rFonts w:ascii="Arial" w:hAnsi="Arial" w:cs="Arial"/>
                  <w:b/>
                  <w:bCs/>
                </w:rPr>
                <w:t>9</w:t>
              </w:r>
            </w:hyperlink>
            <w:r w:rsidRPr="009E1F32">
              <w:rPr>
                <w:rFonts w:ascii="Arial" w:hAnsi="Arial" w:cs="Arial"/>
                <w:b/>
                <w:bCs/>
                <w:color w:val="0A0A0A"/>
              </w:rPr>
              <w:t xml:space="preserve">, </w:t>
            </w:r>
            <w:hyperlink r:id="rId63" w:history="1">
              <w:r w:rsidRPr="009E1F32">
                <w:rPr>
                  <w:rStyle w:val="Hyperlink"/>
                  <w:rFonts w:ascii="Arial" w:hAnsi="Arial" w:cs="Arial"/>
                  <w:b/>
                  <w:bCs/>
                </w:rPr>
                <w:t>10</w:t>
              </w:r>
            </w:hyperlink>
            <w:r w:rsidRPr="009E1F32">
              <w:rPr>
                <w:rFonts w:ascii="Arial" w:hAnsi="Arial" w:cs="Arial"/>
                <w:b/>
                <w:bCs/>
                <w:color w:val="0A0A0A"/>
              </w:rPr>
              <w:t>]</w:t>
            </w:r>
          </w:p>
        </w:tc>
        <w:tc>
          <w:tcPr>
            <w:tcW w:w="0" w:type="auto"/>
            <w:tcBorders>
              <w:bottom w:val="single" w:sz="4" w:space="0" w:color="D2D2D2"/>
            </w:tcBorders>
            <w:vAlign w:val="center"/>
            <w:hideMark/>
          </w:tcPr>
          <w:p w14:paraId="0AD2145D" w14:textId="77777777" w:rsidR="009E1F32" w:rsidRPr="009E1F32" w:rsidRDefault="009E1F32" w:rsidP="009E1F32">
            <w:pPr>
              <w:pStyle w:val="z1qcye"/>
              <w:shd w:val="clear" w:color="auto" w:fill="FFFFFF"/>
              <w:spacing w:line="360" w:lineRule="atLeast"/>
              <w:rPr>
                <w:rFonts w:ascii="Arial" w:hAnsi="Arial" w:cs="Arial"/>
                <w:b/>
                <w:bCs/>
                <w:color w:val="0A0A0A"/>
              </w:rPr>
            </w:pPr>
            <w:r w:rsidRPr="009E1F32">
              <w:rPr>
                <w:rFonts w:ascii="Arial" w:hAnsi="Arial" w:cs="Arial"/>
                <w:b/>
                <w:bCs/>
                <w:color w:val="0A0A0A"/>
              </w:rPr>
              <w:t>Task</w:t>
            </w:r>
          </w:p>
        </w:tc>
        <w:tc>
          <w:tcPr>
            <w:tcW w:w="0" w:type="auto"/>
            <w:tcBorders>
              <w:bottom w:val="single" w:sz="4" w:space="0" w:color="D2D2D2"/>
            </w:tcBorders>
            <w:vAlign w:val="center"/>
            <w:hideMark/>
          </w:tcPr>
          <w:p w14:paraId="3863D8BA" w14:textId="77777777" w:rsidR="009E1F32" w:rsidRPr="009E1F32" w:rsidRDefault="009E1F32" w:rsidP="009E1F32">
            <w:pPr>
              <w:pStyle w:val="z1qcye"/>
              <w:shd w:val="clear" w:color="auto" w:fill="FFFFFF"/>
              <w:spacing w:line="360" w:lineRule="atLeast"/>
              <w:rPr>
                <w:rFonts w:ascii="Arial" w:hAnsi="Arial" w:cs="Arial"/>
                <w:b/>
                <w:bCs/>
                <w:color w:val="0A0A0A"/>
              </w:rPr>
            </w:pPr>
            <w:r w:rsidRPr="009E1F32">
              <w:rPr>
                <w:rFonts w:ascii="Arial" w:hAnsi="Arial" w:cs="Arial"/>
                <w:b/>
                <w:bCs/>
                <w:color w:val="0A0A0A"/>
              </w:rPr>
              <w:t>async / await</w:t>
            </w:r>
          </w:p>
        </w:tc>
      </w:tr>
      <w:tr w:rsidR="009E1F32" w:rsidRPr="009E1F32" w14:paraId="44B98E2F" w14:textId="77777777">
        <w:trPr>
          <w:tblCellSpacing w:w="15" w:type="dxa"/>
        </w:trPr>
        <w:tc>
          <w:tcPr>
            <w:tcW w:w="0" w:type="auto"/>
            <w:tcBorders>
              <w:bottom w:val="single" w:sz="4" w:space="0" w:color="D2D2D2"/>
            </w:tcBorders>
            <w:vAlign w:val="center"/>
            <w:hideMark/>
          </w:tcPr>
          <w:p w14:paraId="26A258B1" w14:textId="77777777" w:rsidR="009E1F32" w:rsidRPr="009E1F32" w:rsidRDefault="009E1F32" w:rsidP="009E1F32">
            <w:pPr>
              <w:pStyle w:val="z1qcye"/>
              <w:shd w:val="clear" w:color="auto" w:fill="FFFFFF"/>
              <w:spacing w:line="360" w:lineRule="atLeast"/>
              <w:rPr>
                <w:rFonts w:ascii="Arial" w:hAnsi="Arial" w:cs="Arial"/>
                <w:color w:val="0A0A0A"/>
              </w:rPr>
            </w:pPr>
            <w:r w:rsidRPr="009E1F32">
              <w:rPr>
                <w:rFonts w:ascii="Arial" w:hAnsi="Arial" w:cs="Arial"/>
                <w:b/>
                <w:bCs/>
                <w:color w:val="0A0A0A"/>
              </w:rPr>
              <w:t>What it is</w:t>
            </w:r>
          </w:p>
        </w:tc>
        <w:tc>
          <w:tcPr>
            <w:tcW w:w="0" w:type="auto"/>
            <w:tcBorders>
              <w:bottom w:val="single" w:sz="4" w:space="0" w:color="D2D2D2"/>
            </w:tcBorders>
            <w:vAlign w:val="center"/>
            <w:hideMark/>
          </w:tcPr>
          <w:p w14:paraId="3D315093" w14:textId="77777777" w:rsidR="009E1F32" w:rsidRPr="009E1F32" w:rsidRDefault="009E1F32" w:rsidP="009E1F32">
            <w:pPr>
              <w:pStyle w:val="z1qcye"/>
              <w:shd w:val="clear" w:color="auto" w:fill="FFFFFF"/>
              <w:spacing w:line="360" w:lineRule="atLeast"/>
              <w:rPr>
                <w:rFonts w:ascii="Arial" w:hAnsi="Arial" w:cs="Arial"/>
                <w:color w:val="0A0A0A"/>
              </w:rPr>
            </w:pPr>
            <w:r w:rsidRPr="009E1F32">
              <w:rPr>
                <w:rFonts w:ascii="Arial" w:hAnsi="Arial" w:cs="Arial"/>
                <w:color w:val="0A0A0A"/>
              </w:rPr>
              <w:t>A class (</w:t>
            </w:r>
            <w:proofErr w:type="spellStart"/>
            <w:proofErr w:type="gramStart"/>
            <w:r w:rsidRPr="009E1F32">
              <w:rPr>
                <w:rFonts w:ascii="Arial" w:hAnsi="Arial" w:cs="Arial"/>
                <w:color w:val="0A0A0A"/>
              </w:rPr>
              <w:t>System.Threading.Tasks</w:t>
            </w:r>
            <w:proofErr w:type="spellEnd"/>
            <w:proofErr w:type="gramEnd"/>
            <w:r w:rsidRPr="009E1F32">
              <w:rPr>
                <w:rFonts w:ascii="Arial" w:hAnsi="Arial" w:cs="Arial"/>
                <w:color w:val="0A0A0A"/>
              </w:rPr>
              <w:t>) representing an operation.</w:t>
            </w:r>
          </w:p>
        </w:tc>
        <w:tc>
          <w:tcPr>
            <w:tcW w:w="0" w:type="auto"/>
            <w:tcBorders>
              <w:bottom w:val="single" w:sz="4" w:space="0" w:color="D2D2D2"/>
            </w:tcBorders>
            <w:vAlign w:val="center"/>
            <w:hideMark/>
          </w:tcPr>
          <w:p w14:paraId="27ECDBD0" w14:textId="77777777" w:rsidR="009E1F32" w:rsidRPr="009E1F32" w:rsidRDefault="009E1F32" w:rsidP="009E1F32">
            <w:pPr>
              <w:pStyle w:val="z1qcye"/>
              <w:shd w:val="clear" w:color="auto" w:fill="FFFFFF"/>
              <w:spacing w:line="360" w:lineRule="atLeast"/>
              <w:rPr>
                <w:rFonts w:ascii="Arial" w:hAnsi="Arial" w:cs="Arial"/>
                <w:color w:val="0A0A0A"/>
              </w:rPr>
            </w:pPr>
            <w:r w:rsidRPr="009E1F32">
              <w:rPr>
                <w:rFonts w:ascii="Arial" w:hAnsi="Arial" w:cs="Arial"/>
                <w:color w:val="0A0A0A"/>
              </w:rPr>
              <w:t>Language keywords (syntactic sugar) for flow control.</w:t>
            </w:r>
          </w:p>
        </w:tc>
      </w:tr>
      <w:tr w:rsidR="009E1F32" w:rsidRPr="009E1F32" w14:paraId="28C6142A" w14:textId="77777777">
        <w:trPr>
          <w:tblCellSpacing w:w="15" w:type="dxa"/>
        </w:trPr>
        <w:tc>
          <w:tcPr>
            <w:tcW w:w="0" w:type="auto"/>
            <w:tcBorders>
              <w:bottom w:val="single" w:sz="4" w:space="0" w:color="D2D2D2"/>
            </w:tcBorders>
            <w:vAlign w:val="center"/>
            <w:hideMark/>
          </w:tcPr>
          <w:p w14:paraId="1D906FD4" w14:textId="77777777" w:rsidR="009E1F32" w:rsidRPr="009E1F32" w:rsidRDefault="009E1F32" w:rsidP="009E1F32">
            <w:pPr>
              <w:pStyle w:val="z1qcye"/>
              <w:shd w:val="clear" w:color="auto" w:fill="FFFFFF"/>
              <w:spacing w:line="360" w:lineRule="atLeast"/>
              <w:rPr>
                <w:rFonts w:ascii="Arial" w:hAnsi="Arial" w:cs="Arial"/>
                <w:color w:val="0A0A0A"/>
              </w:rPr>
            </w:pPr>
            <w:r w:rsidRPr="009E1F32">
              <w:rPr>
                <w:rFonts w:ascii="Arial" w:hAnsi="Arial" w:cs="Arial"/>
                <w:b/>
                <w:bCs/>
                <w:color w:val="0A0A0A"/>
              </w:rPr>
              <w:t>Role</w:t>
            </w:r>
          </w:p>
        </w:tc>
        <w:tc>
          <w:tcPr>
            <w:tcW w:w="0" w:type="auto"/>
            <w:tcBorders>
              <w:bottom w:val="single" w:sz="4" w:space="0" w:color="D2D2D2"/>
            </w:tcBorders>
            <w:vAlign w:val="center"/>
            <w:hideMark/>
          </w:tcPr>
          <w:p w14:paraId="491EC7D2" w14:textId="77777777" w:rsidR="009E1F32" w:rsidRPr="009E1F32" w:rsidRDefault="009E1F32" w:rsidP="009E1F32">
            <w:pPr>
              <w:pStyle w:val="z1qcye"/>
              <w:shd w:val="clear" w:color="auto" w:fill="FFFFFF"/>
              <w:spacing w:line="360" w:lineRule="atLeast"/>
              <w:rPr>
                <w:rFonts w:ascii="Arial" w:hAnsi="Arial" w:cs="Arial"/>
                <w:color w:val="0A0A0A"/>
              </w:rPr>
            </w:pPr>
            <w:r w:rsidRPr="009E1F32">
              <w:rPr>
                <w:rFonts w:ascii="Arial" w:hAnsi="Arial" w:cs="Arial"/>
                <w:color w:val="0A0A0A"/>
              </w:rPr>
              <w:t xml:space="preserve">The </w:t>
            </w:r>
            <w:r w:rsidRPr="009E1F32">
              <w:rPr>
                <w:rFonts w:ascii="Arial" w:hAnsi="Arial" w:cs="Arial"/>
                <w:b/>
                <w:bCs/>
                <w:color w:val="0A0A0A"/>
              </w:rPr>
              <w:t>data structure</w:t>
            </w:r>
            <w:r w:rsidRPr="009E1F32">
              <w:rPr>
                <w:rFonts w:ascii="Arial" w:hAnsi="Arial" w:cs="Arial"/>
                <w:color w:val="0A0A0A"/>
              </w:rPr>
              <w:t xml:space="preserve"> that tracks the status and result of work.</w:t>
            </w:r>
          </w:p>
        </w:tc>
        <w:tc>
          <w:tcPr>
            <w:tcW w:w="0" w:type="auto"/>
            <w:tcBorders>
              <w:bottom w:val="single" w:sz="4" w:space="0" w:color="D2D2D2"/>
            </w:tcBorders>
            <w:vAlign w:val="center"/>
            <w:hideMark/>
          </w:tcPr>
          <w:p w14:paraId="3CE498C8" w14:textId="77777777" w:rsidR="009E1F32" w:rsidRPr="009E1F32" w:rsidRDefault="009E1F32" w:rsidP="009E1F32">
            <w:pPr>
              <w:pStyle w:val="z1qcye"/>
              <w:shd w:val="clear" w:color="auto" w:fill="FFFFFF"/>
              <w:spacing w:line="360" w:lineRule="atLeast"/>
              <w:rPr>
                <w:rFonts w:ascii="Arial" w:hAnsi="Arial" w:cs="Arial"/>
                <w:color w:val="0A0A0A"/>
              </w:rPr>
            </w:pPr>
            <w:r w:rsidRPr="009E1F32">
              <w:rPr>
                <w:rFonts w:ascii="Arial" w:hAnsi="Arial" w:cs="Arial"/>
                <w:color w:val="0A0A0A"/>
              </w:rPr>
              <w:t xml:space="preserve">The </w:t>
            </w:r>
            <w:r w:rsidRPr="009E1F32">
              <w:rPr>
                <w:rFonts w:ascii="Arial" w:hAnsi="Arial" w:cs="Arial"/>
                <w:b/>
                <w:bCs/>
                <w:color w:val="0A0A0A"/>
              </w:rPr>
              <w:t>mechanism</w:t>
            </w:r>
            <w:r w:rsidRPr="009E1F32">
              <w:rPr>
                <w:rFonts w:ascii="Arial" w:hAnsi="Arial" w:cs="Arial"/>
                <w:color w:val="0A0A0A"/>
              </w:rPr>
              <w:t xml:space="preserve"> to pause and resume code execution.</w:t>
            </w:r>
          </w:p>
        </w:tc>
      </w:tr>
      <w:tr w:rsidR="009E1F32" w:rsidRPr="009E1F32" w14:paraId="66A8800E" w14:textId="77777777">
        <w:trPr>
          <w:tblCellSpacing w:w="15" w:type="dxa"/>
        </w:trPr>
        <w:tc>
          <w:tcPr>
            <w:tcW w:w="0" w:type="auto"/>
            <w:tcBorders>
              <w:bottom w:val="single" w:sz="4" w:space="0" w:color="D2D2D2"/>
            </w:tcBorders>
            <w:vAlign w:val="center"/>
            <w:hideMark/>
          </w:tcPr>
          <w:p w14:paraId="52004B20" w14:textId="77777777" w:rsidR="009E1F32" w:rsidRPr="009E1F32" w:rsidRDefault="009E1F32" w:rsidP="009E1F32">
            <w:pPr>
              <w:pStyle w:val="z1qcye"/>
              <w:shd w:val="clear" w:color="auto" w:fill="FFFFFF"/>
              <w:spacing w:line="360" w:lineRule="atLeast"/>
              <w:rPr>
                <w:rFonts w:ascii="Arial" w:hAnsi="Arial" w:cs="Arial"/>
                <w:color w:val="0A0A0A"/>
              </w:rPr>
            </w:pPr>
            <w:r w:rsidRPr="009E1F32">
              <w:rPr>
                <w:rFonts w:ascii="Arial" w:hAnsi="Arial" w:cs="Arial"/>
                <w:b/>
                <w:bCs/>
                <w:color w:val="0A0A0A"/>
              </w:rPr>
              <w:t>Thread Usage</w:t>
            </w:r>
          </w:p>
        </w:tc>
        <w:tc>
          <w:tcPr>
            <w:tcW w:w="0" w:type="auto"/>
            <w:tcBorders>
              <w:bottom w:val="single" w:sz="4" w:space="0" w:color="D2D2D2"/>
            </w:tcBorders>
            <w:vAlign w:val="center"/>
            <w:hideMark/>
          </w:tcPr>
          <w:p w14:paraId="704EE97B" w14:textId="77777777" w:rsidR="009E1F32" w:rsidRPr="009E1F32" w:rsidRDefault="009E1F32" w:rsidP="009E1F32">
            <w:pPr>
              <w:pStyle w:val="z1qcye"/>
              <w:shd w:val="clear" w:color="auto" w:fill="FFFFFF"/>
              <w:spacing w:line="360" w:lineRule="atLeast"/>
              <w:rPr>
                <w:rFonts w:ascii="Arial" w:hAnsi="Arial" w:cs="Arial"/>
                <w:color w:val="0A0A0A"/>
              </w:rPr>
            </w:pPr>
            <w:r w:rsidRPr="009E1F32">
              <w:rPr>
                <w:rFonts w:ascii="Arial" w:hAnsi="Arial" w:cs="Arial"/>
                <w:color w:val="0A0A0A"/>
              </w:rPr>
              <w:t>Often offloads work to a background thread pool.</w:t>
            </w:r>
          </w:p>
        </w:tc>
        <w:tc>
          <w:tcPr>
            <w:tcW w:w="0" w:type="auto"/>
            <w:tcBorders>
              <w:bottom w:val="single" w:sz="4" w:space="0" w:color="D2D2D2"/>
            </w:tcBorders>
            <w:vAlign w:val="center"/>
            <w:hideMark/>
          </w:tcPr>
          <w:p w14:paraId="1E60123D" w14:textId="77777777" w:rsidR="009E1F32" w:rsidRPr="009E1F32" w:rsidRDefault="009E1F32" w:rsidP="009E1F32">
            <w:pPr>
              <w:pStyle w:val="z1qcye"/>
              <w:shd w:val="clear" w:color="auto" w:fill="FFFFFF"/>
              <w:spacing w:line="360" w:lineRule="atLeast"/>
              <w:rPr>
                <w:rFonts w:ascii="Arial" w:hAnsi="Arial" w:cs="Arial"/>
                <w:color w:val="0A0A0A"/>
              </w:rPr>
            </w:pPr>
            <w:r w:rsidRPr="009E1F32">
              <w:rPr>
                <w:rFonts w:ascii="Arial" w:hAnsi="Arial" w:cs="Arial"/>
                <w:color w:val="0A0A0A"/>
              </w:rPr>
              <w:t>Allows the current thread to do other work while waiting.</w:t>
            </w:r>
          </w:p>
        </w:tc>
      </w:tr>
      <w:tr w:rsidR="009E1F32" w:rsidRPr="009E1F32" w14:paraId="000A2997" w14:textId="77777777">
        <w:trPr>
          <w:tblCellSpacing w:w="15" w:type="dxa"/>
        </w:trPr>
        <w:tc>
          <w:tcPr>
            <w:tcW w:w="0" w:type="auto"/>
            <w:tcBorders>
              <w:bottom w:val="nil"/>
            </w:tcBorders>
            <w:vAlign w:val="center"/>
            <w:hideMark/>
          </w:tcPr>
          <w:p w14:paraId="69458761" w14:textId="77777777" w:rsidR="009E1F32" w:rsidRPr="009E1F32" w:rsidRDefault="009E1F32" w:rsidP="009E1F32">
            <w:pPr>
              <w:pStyle w:val="z1qcye"/>
              <w:shd w:val="clear" w:color="auto" w:fill="FFFFFF"/>
              <w:spacing w:line="360" w:lineRule="atLeast"/>
              <w:rPr>
                <w:rFonts w:ascii="Arial" w:hAnsi="Arial" w:cs="Arial"/>
                <w:color w:val="0A0A0A"/>
              </w:rPr>
            </w:pPr>
            <w:r w:rsidRPr="009E1F32">
              <w:rPr>
                <w:rFonts w:ascii="Arial" w:hAnsi="Arial" w:cs="Arial"/>
                <w:b/>
                <w:bCs/>
                <w:color w:val="0A0A0A"/>
              </w:rPr>
              <w:t>Blocking</w:t>
            </w:r>
          </w:p>
        </w:tc>
        <w:tc>
          <w:tcPr>
            <w:tcW w:w="0" w:type="auto"/>
            <w:tcBorders>
              <w:bottom w:val="nil"/>
            </w:tcBorders>
            <w:vAlign w:val="center"/>
            <w:hideMark/>
          </w:tcPr>
          <w:p w14:paraId="2B677C77" w14:textId="77777777" w:rsidR="009E1F32" w:rsidRPr="009E1F32" w:rsidRDefault="009E1F32" w:rsidP="009E1F32">
            <w:pPr>
              <w:pStyle w:val="z1qcye"/>
              <w:shd w:val="clear" w:color="auto" w:fill="FFFFFF"/>
              <w:spacing w:line="360" w:lineRule="atLeast"/>
              <w:rPr>
                <w:rFonts w:ascii="Arial" w:hAnsi="Arial" w:cs="Arial"/>
                <w:color w:val="0A0A0A"/>
              </w:rPr>
            </w:pPr>
            <w:proofErr w:type="gramStart"/>
            <w:r w:rsidRPr="009E1F32">
              <w:rPr>
                <w:rFonts w:ascii="Arial" w:hAnsi="Arial" w:cs="Arial"/>
                <w:color w:val="0A0A0A"/>
              </w:rPr>
              <w:t>Accessing .Result</w:t>
            </w:r>
            <w:proofErr w:type="gramEnd"/>
            <w:r w:rsidRPr="009E1F32">
              <w:rPr>
                <w:rFonts w:ascii="Arial" w:hAnsi="Arial" w:cs="Arial"/>
                <w:color w:val="0A0A0A"/>
              </w:rPr>
              <w:t xml:space="preserve"> or .Wait() </w:t>
            </w:r>
            <w:r w:rsidRPr="009E1F32">
              <w:rPr>
                <w:rFonts w:ascii="Arial" w:hAnsi="Arial" w:cs="Arial"/>
                <w:b/>
                <w:bCs/>
                <w:color w:val="0A0A0A"/>
              </w:rPr>
              <w:t>blocks</w:t>
            </w:r>
            <w:r w:rsidRPr="009E1F32">
              <w:rPr>
                <w:rFonts w:ascii="Arial" w:hAnsi="Arial" w:cs="Arial"/>
                <w:color w:val="0A0A0A"/>
              </w:rPr>
              <w:t xml:space="preserve"> the thread.</w:t>
            </w:r>
          </w:p>
        </w:tc>
        <w:tc>
          <w:tcPr>
            <w:tcW w:w="0" w:type="auto"/>
            <w:tcBorders>
              <w:bottom w:val="nil"/>
            </w:tcBorders>
            <w:vAlign w:val="center"/>
            <w:hideMark/>
          </w:tcPr>
          <w:p w14:paraId="3C1EAE1C" w14:textId="77777777" w:rsidR="009E1F32" w:rsidRPr="009E1F32" w:rsidRDefault="009E1F32" w:rsidP="009E1F32">
            <w:pPr>
              <w:pStyle w:val="z1qcye"/>
              <w:shd w:val="clear" w:color="auto" w:fill="FFFFFF"/>
              <w:spacing w:line="360" w:lineRule="atLeast"/>
              <w:rPr>
                <w:rFonts w:ascii="Arial" w:hAnsi="Arial" w:cs="Arial"/>
                <w:color w:val="0A0A0A"/>
              </w:rPr>
            </w:pPr>
            <w:r w:rsidRPr="009E1F32">
              <w:rPr>
                <w:rFonts w:ascii="Arial" w:hAnsi="Arial" w:cs="Arial"/>
                <w:color w:val="0A0A0A"/>
              </w:rPr>
              <w:t xml:space="preserve">Using await is </w:t>
            </w:r>
            <w:r w:rsidRPr="009E1F32">
              <w:rPr>
                <w:rFonts w:ascii="Arial" w:hAnsi="Arial" w:cs="Arial"/>
                <w:b/>
                <w:bCs/>
                <w:color w:val="0A0A0A"/>
              </w:rPr>
              <w:t>non-blocking</w:t>
            </w:r>
            <w:r w:rsidRPr="009E1F32">
              <w:rPr>
                <w:rFonts w:ascii="Arial" w:hAnsi="Arial" w:cs="Arial"/>
                <w:color w:val="0A0A0A"/>
              </w:rPr>
              <w:t>; the thread is released</w:t>
            </w:r>
          </w:p>
        </w:tc>
      </w:tr>
    </w:tbl>
    <w:p w14:paraId="7A51DE53" w14:textId="733B0087" w:rsidR="0088378F" w:rsidRPr="0088378F" w:rsidRDefault="000163B7" w:rsidP="0088378F">
      <w:pPr>
        <w:pStyle w:val="z1qcye"/>
        <w:shd w:val="clear" w:color="auto" w:fill="FFFFFF"/>
        <w:spacing w:line="360" w:lineRule="atLeast"/>
        <w:rPr>
          <w:rFonts w:ascii="Arial" w:hAnsi="Arial" w:cs="Arial"/>
          <w:color w:val="0A0A0A"/>
        </w:rPr>
      </w:pPr>
      <w:r w:rsidRPr="008D5B88">
        <w:rPr>
          <w:rFonts w:ascii="Arial" w:hAnsi="Arial" w:cs="Arial"/>
          <w:color w:val="0A0A0A"/>
          <w:highlight w:val="yellow"/>
        </w:rPr>
        <w:t>51) How to pass Expression</w:t>
      </w:r>
      <w:r w:rsidR="007A6B31" w:rsidRPr="008D5B88">
        <w:rPr>
          <w:rFonts w:ascii="Arial" w:hAnsi="Arial" w:cs="Arial"/>
          <w:color w:val="0A0A0A"/>
          <w:highlight w:val="yellow"/>
        </w:rPr>
        <w:t>s</w:t>
      </w:r>
      <w:r w:rsidRPr="008D5B88">
        <w:rPr>
          <w:rFonts w:ascii="Arial" w:hAnsi="Arial" w:cs="Arial"/>
          <w:color w:val="0A0A0A"/>
          <w:highlight w:val="yellow"/>
        </w:rPr>
        <w:t xml:space="preserve"> to a method</w:t>
      </w:r>
      <w:r w:rsidR="007A6B31" w:rsidRPr="008D5B88">
        <w:rPr>
          <w:rFonts w:ascii="Arial" w:hAnsi="Arial" w:cs="Arial"/>
          <w:color w:val="0A0A0A"/>
          <w:highlight w:val="yellow"/>
        </w:rPr>
        <w:t>?</w:t>
      </w:r>
      <w:r w:rsidR="00DE4EFE">
        <w:rPr>
          <w:rFonts w:ascii="Arial" w:hAnsi="Arial" w:cs="Arial"/>
          <w:color w:val="0A0A0A"/>
        </w:rPr>
        <w:br/>
      </w:r>
      <w:r w:rsidR="0003109C" w:rsidRPr="0003109C">
        <w:rPr>
          <w:rFonts w:ascii="Arial" w:hAnsi="Arial" w:cs="Arial"/>
          <w:color w:val="0A0A0A"/>
        </w:rPr>
        <w:t xml:space="preserve">To pass an expression to a method in C#, you typically use </w:t>
      </w:r>
      <w:r w:rsidR="0003109C" w:rsidRPr="00676708">
        <w:rPr>
          <w:rFonts w:ascii="Arial" w:hAnsi="Arial" w:cs="Arial"/>
          <w:color w:val="0A0A0A"/>
          <w:highlight w:val="cyan"/>
        </w:rPr>
        <w:t xml:space="preserve">either </w:t>
      </w:r>
      <w:r w:rsidR="0003109C" w:rsidRPr="00676708">
        <w:rPr>
          <w:rFonts w:ascii="Arial" w:hAnsi="Arial" w:cs="Arial"/>
          <w:b/>
          <w:bCs/>
          <w:color w:val="0A0A0A"/>
          <w:highlight w:val="cyan"/>
        </w:rPr>
        <w:t>Delegates</w:t>
      </w:r>
      <w:r w:rsidR="0003109C" w:rsidRPr="00676708">
        <w:rPr>
          <w:rFonts w:ascii="Arial" w:hAnsi="Arial" w:cs="Arial"/>
          <w:color w:val="0A0A0A"/>
          <w:highlight w:val="cyan"/>
        </w:rPr>
        <w:t xml:space="preserve"> (like Func or Action) for execution or </w:t>
      </w:r>
      <w:r w:rsidR="0003109C" w:rsidRPr="00676708">
        <w:rPr>
          <w:rFonts w:ascii="Arial" w:hAnsi="Arial" w:cs="Arial"/>
          <w:b/>
          <w:bCs/>
          <w:color w:val="0A0A0A"/>
          <w:highlight w:val="cyan"/>
        </w:rPr>
        <w:t>Expression Trees</w:t>
      </w:r>
      <w:r w:rsidR="0003109C" w:rsidRPr="00676708">
        <w:rPr>
          <w:rFonts w:ascii="Arial" w:hAnsi="Arial" w:cs="Arial"/>
          <w:color w:val="0A0A0A"/>
          <w:highlight w:val="cyan"/>
        </w:rPr>
        <w:t xml:space="preserve"> for data-like inspection</w:t>
      </w:r>
      <w:r w:rsidR="00DE4EFE">
        <w:rPr>
          <w:rFonts w:ascii="Arial" w:hAnsi="Arial" w:cs="Arial"/>
          <w:color w:val="0A0A0A"/>
        </w:rPr>
        <w:br/>
      </w:r>
      <w:r w:rsidR="0070085D">
        <w:rPr>
          <w:rFonts w:ascii="Arial" w:hAnsi="Arial" w:cs="Arial"/>
          <w:color w:val="0A0A0A"/>
        </w:rPr>
        <w:br/>
      </w:r>
      <w:r w:rsidR="0088378F" w:rsidRPr="0088378F">
        <w:rPr>
          <w:rFonts w:ascii="Arial" w:hAnsi="Arial" w:cs="Arial"/>
          <w:color w:val="0A0A0A"/>
        </w:rPr>
        <w:t xml:space="preserve">You write the Expression: (user =&gt; </w:t>
      </w:r>
      <w:proofErr w:type="spellStart"/>
      <w:proofErr w:type="gramStart"/>
      <w:r w:rsidR="0088378F" w:rsidRPr="0088378F">
        <w:rPr>
          <w:rFonts w:ascii="Arial" w:hAnsi="Arial" w:cs="Arial"/>
          <w:color w:val="0A0A0A"/>
        </w:rPr>
        <w:t>user.Age</w:t>
      </w:r>
      <w:proofErr w:type="spellEnd"/>
      <w:proofErr w:type="gramEnd"/>
      <w:r w:rsidR="0088378F" w:rsidRPr="0088378F">
        <w:rPr>
          <w:rFonts w:ascii="Arial" w:hAnsi="Arial" w:cs="Arial"/>
          <w:color w:val="0A0A0A"/>
        </w:rPr>
        <w:t xml:space="preserve"> &gt;   ▼</w:t>
      </w:r>
    </w:p>
    <w:p w14:paraId="31CB0785"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2. C# builds the Blueprint (Expression Tree) [1]</w:t>
      </w:r>
    </w:p>
    <w:p w14:paraId="54EC57F3"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 xml:space="preserve">       │</w:t>
      </w:r>
    </w:p>
    <w:p w14:paraId="09F6EEEE"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 xml:space="preserve">       ▼</w:t>
      </w:r>
    </w:p>
    <w:p w14:paraId="6138D848"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3. Entity Framework reads the Blueprint and generates SQL string: [1]</w:t>
      </w:r>
    </w:p>
    <w:p w14:paraId="5CCE285B"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 xml:space="preserve">   "SELECT * FROM Users WHERE Age &gt; 21"</w:t>
      </w:r>
    </w:p>
    <w:p w14:paraId="6BEF21F8"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 xml:space="preserve">       │</w:t>
      </w:r>
    </w:p>
    <w:p w14:paraId="4FF70B0C"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 xml:space="preserve">       ▼</w:t>
      </w:r>
    </w:p>
    <w:p w14:paraId="536FB130"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lastRenderedPageBreak/>
        <w:t>4. SQL Command is sent to the Database Server [1]</w:t>
      </w:r>
    </w:p>
    <w:p w14:paraId="7EED5281"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 xml:space="preserve">       │</w:t>
      </w:r>
    </w:p>
    <w:p w14:paraId="7183176C"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 xml:space="preserve">       ▼</w:t>
      </w:r>
    </w:p>
    <w:p w14:paraId="4D266E1D"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5. Database filters millions of rows and returns ONLY matching rows [1]</w:t>
      </w:r>
    </w:p>
    <w:p w14:paraId="565B2D52"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 xml:space="preserve">       │</w:t>
      </w:r>
    </w:p>
    <w:p w14:paraId="02E67404"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 xml:space="preserve">       ▼</w:t>
      </w:r>
    </w:p>
    <w:p w14:paraId="5DFD6D08" w14:textId="77777777" w:rsidR="0088378F" w:rsidRPr="0088378F" w:rsidRDefault="0088378F" w:rsidP="0088378F">
      <w:pPr>
        <w:pStyle w:val="z1qcye"/>
        <w:shd w:val="clear" w:color="auto" w:fill="FFFFFF"/>
        <w:spacing w:line="360" w:lineRule="atLeast"/>
        <w:rPr>
          <w:rFonts w:ascii="Arial" w:hAnsi="Arial" w:cs="Arial"/>
          <w:color w:val="0A0A0A"/>
        </w:rPr>
      </w:pPr>
      <w:r w:rsidRPr="0088378F">
        <w:rPr>
          <w:rFonts w:ascii="Arial" w:hAnsi="Arial" w:cs="Arial"/>
          <w:color w:val="0A0A0A"/>
        </w:rPr>
        <w:t>6. Data is loaded into your .NET application memory [1]</w:t>
      </w:r>
    </w:p>
    <w:p w14:paraId="5E4CB2DC" w14:textId="77777777" w:rsidR="0088378F" w:rsidRPr="0088378F" w:rsidRDefault="0051765B" w:rsidP="0088378F">
      <w:pPr>
        <w:pStyle w:val="z1qcye"/>
        <w:shd w:val="clear" w:color="auto" w:fill="FFFFFF"/>
        <w:spacing w:line="360" w:lineRule="atLeast"/>
        <w:rPr>
          <w:rFonts w:ascii="Arial" w:hAnsi="Arial" w:cs="Arial"/>
          <w:color w:val="0A0A0A"/>
        </w:rPr>
      </w:pPr>
      <w:r>
        <w:rPr>
          <w:rFonts w:ascii="Arial" w:hAnsi="Arial" w:cs="Arial"/>
          <w:color w:val="0A0A0A"/>
        </w:rPr>
        <w:pict w14:anchorId="75858C3B">
          <v:rect id="_x0000_i1026" style="width:0;height:1.5pt" o:hralign="center" o:hrstd="t" o:hr="t" fillcolor="#a0a0a0" stroked="f"/>
        </w:pict>
      </w:r>
    </w:p>
    <w:p w14:paraId="5F151341" w14:textId="77777777" w:rsidR="00E5625E" w:rsidRPr="00E5625E" w:rsidRDefault="00E5625E" w:rsidP="00E5625E">
      <w:pPr>
        <w:pStyle w:val="z1qcye"/>
        <w:shd w:val="clear" w:color="auto" w:fill="FFFFFF"/>
        <w:spacing w:line="360" w:lineRule="atLeast"/>
        <w:rPr>
          <w:rFonts w:ascii="Arial" w:hAnsi="Arial" w:cs="Arial"/>
          <w:b/>
          <w:bCs/>
          <w:color w:val="0A0A0A"/>
        </w:rPr>
      </w:pPr>
      <w:r w:rsidRPr="00E5625E">
        <w:rPr>
          <w:rFonts w:ascii="Arial" w:hAnsi="Arial" w:cs="Arial"/>
          <w:b/>
          <w:bCs/>
          <w:color w:val="0A0A0A"/>
        </w:rPr>
        <w:t>Flow of a Plain Func (Without Expression)</w:t>
      </w:r>
    </w:p>
    <w:p w14:paraId="46908322"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1. You pass a plain Func to the query.</w:t>
      </w:r>
    </w:p>
    <w:p w14:paraId="31038AC4"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 xml:space="preserve">       │</w:t>
      </w:r>
    </w:p>
    <w:p w14:paraId="6FEF4BC1"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 xml:space="preserve">       ▼</w:t>
      </w:r>
    </w:p>
    <w:p w14:paraId="4A3A210D"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2. Entity Framework realizes it CANNOT translate C# binary code into SQL.</w:t>
      </w:r>
    </w:p>
    <w:p w14:paraId="3312C5F7"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 xml:space="preserve">       │</w:t>
      </w:r>
    </w:p>
    <w:p w14:paraId="72417130"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 xml:space="preserve">       ▼</w:t>
      </w:r>
    </w:p>
    <w:p w14:paraId="53A0442F"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3. EF turns the query into: "SELECT * FROM Table" (No WHERE clause!).</w:t>
      </w:r>
    </w:p>
    <w:p w14:paraId="4664A1C1"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 xml:space="preserve">       │</w:t>
      </w:r>
    </w:p>
    <w:p w14:paraId="1D9E4B6C"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 xml:space="preserve">       ▼</w:t>
      </w:r>
    </w:p>
    <w:p w14:paraId="5CC02DB2"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4. SQL Server dumps the ENTIRE table over the network.</w:t>
      </w:r>
    </w:p>
    <w:p w14:paraId="53A60019"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 xml:space="preserve">       │</w:t>
      </w:r>
    </w:p>
    <w:p w14:paraId="225E9148"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lastRenderedPageBreak/>
        <w:t xml:space="preserve">       ▼</w:t>
      </w:r>
    </w:p>
    <w:p w14:paraId="20F8349A"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5. All records are loaded into your local computer's RAM.</w:t>
      </w:r>
    </w:p>
    <w:p w14:paraId="6D06A952"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 xml:space="preserve">       │</w:t>
      </w:r>
    </w:p>
    <w:p w14:paraId="339AA387"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 xml:space="preserve">       ▼</w:t>
      </w:r>
    </w:p>
    <w:p w14:paraId="4E804BE2" w14:textId="77777777" w:rsidR="00E5625E" w:rsidRPr="00E5625E" w:rsidRDefault="00E5625E" w:rsidP="00E5625E">
      <w:pPr>
        <w:pStyle w:val="z1qcye"/>
        <w:shd w:val="clear" w:color="auto" w:fill="FFFFFF"/>
        <w:spacing w:line="360" w:lineRule="atLeast"/>
        <w:rPr>
          <w:rFonts w:ascii="Arial" w:hAnsi="Arial" w:cs="Arial"/>
          <w:color w:val="0A0A0A"/>
        </w:rPr>
      </w:pPr>
      <w:r w:rsidRPr="00E5625E">
        <w:rPr>
          <w:rFonts w:ascii="Arial" w:hAnsi="Arial" w:cs="Arial"/>
          <w:color w:val="0A0A0A"/>
        </w:rPr>
        <w:t>6. .NET loops through the RAM data and applies your Func filter.</w:t>
      </w:r>
    </w:p>
    <w:p w14:paraId="1946FA32" w14:textId="3F76826E" w:rsidR="0070085D" w:rsidRPr="0070085D" w:rsidRDefault="0070085D" w:rsidP="0070085D">
      <w:pPr>
        <w:pStyle w:val="z1qcye"/>
        <w:shd w:val="clear" w:color="auto" w:fill="FFFFFF"/>
        <w:spacing w:line="360" w:lineRule="atLeast"/>
        <w:rPr>
          <w:rFonts w:ascii="Arial" w:hAnsi="Arial" w:cs="Arial"/>
          <w:b/>
          <w:bCs/>
          <w:color w:val="0A0A0A"/>
        </w:rPr>
      </w:pPr>
      <w:r>
        <w:rPr>
          <w:rFonts w:ascii="Arial" w:hAnsi="Arial" w:cs="Arial"/>
          <w:color w:val="0A0A0A"/>
        </w:rPr>
        <w:br/>
      </w:r>
      <w:r w:rsidRPr="0070085D">
        <w:rPr>
          <w:rFonts w:ascii="Arial" w:hAnsi="Arial" w:cs="Arial"/>
          <w:b/>
          <w:bCs/>
          <w:color w:val="0A0A0A"/>
        </w:rPr>
        <w:t>1. Using Delegates (Func&lt;T&gt; or Action) [</w:t>
      </w:r>
      <w:hyperlink r:id="rId64" w:history="1">
        <w:r w:rsidRPr="0070085D">
          <w:rPr>
            <w:rStyle w:val="Hyperlink"/>
            <w:rFonts w:ascii="Arial" w:hAnsi="Arial" w:cs="Arial"/>
            <w:b/>
            <w:bCs/>
          </w:rPr>
          <w:t>1</w:t>
        </w:r>
      </w:hyperlink>
      <w:r w:rsidRPr="0070085D">
        <w:rPr>
          <w:rFonts w:ascii="Arial" w:hAnsi="Arial" w:cs="Arial"/>
          <w:b/>
          <w:bCs/>
          <w:color w:val="0A0A0A"/>
        </w:rPr>
        <w:t>]</w:t>
      </w:r>
    </w:p>
    <w:p w14:paraId="52F91566" w14:textId="77777777" w:rsidR="0070085D" w:rsidRPr="0070085D" w:rsidRDefault="0070085D" w:rsidP="0070085D">
      <w:pPr>
        <w:pStyle w:val="z1qcye"/>
        <w:shd w:val="clear" w:color="auto" w:fill="FFFFFF"/>
        <w:spacing w:line="360" w:lineRule="atLeast"/>
        <w:rPr>
          <w:rFonts w:ascii="Arial" w:hAnsi="Arial" w:cs="Arial"/>
          <w:color w:val="0A0A0A"/>
        </w:rPr>
      </w:pPr>
      <w:r w:rsidRPr="0070085D">
        <w:rPr>
          <w:rFonts w:ascii="Arial" w:hAnsi="Arial" w:cs="Arial"/>
          <w:color w:val="0A0A0A"/>
        </w:rPr>
        <w:t>This is the most common way to pass logic that you want to execute inside the method. [</w:t>
      </w:r>
      <w:hyperlink r:id="rId65" w:history="1">
        <w:r w:rsidRPr="0070085D">
          <w:rPr>
            <w:rStyle w:val="Hyperlink"/>
            <w:rFonts w:ascii="Arial" w:hAnsi="Arial" w:cs="Arial"/>
          </w:rPr>
          <w:t>1</w:t>
        </w:r>
      </w:hyperlink>
      <w:r w:rsidRPr="0070085D">
        <w:rPr>
          <w:rFonts w:ascii="Arial" w:hAnsi="Arial" w:cs="Arial"/>
          <w:color w:val="0A0A0A"/>
        </w:rPr>
        <w:t xml:space="preserve">, </w:t>
      </w:r>
      <w:hyperlink r:id="rId66" w:history="1">
        <w:r w:rsidRPr="0070085D">
          <w:rPr>
            <w:rStyle w:val="Hyperlink"/>
            <w:rFonts w:ascii="Arial" w:hAnsi="Arial" w:cs="Arial"/>
          </w:rPr>
          <w:t>2</w:t>
        </w:r>
      </w:hyperlink>
      <w:r w:rsidRPr="0070085D">
        <w:rPr>
          <w:rFonts w:ascii="Arial" w:hAnsi="Arial" w:cs="Arial"/>
          <w:color w:val="0A0A0A"/>
        </w:rPr>
        <w:t xml:space="preserve">, </w:t>
      </w:r>
      <w:hyperlink r:id="rId67" w:history="1">
        <w:r w:rsidRPr="0070085D">
          <w:rPr>
            <w:rStyle w:val="Hyperlink"/>
            <w:rFonts w:ascii="Arial" w:hAnsi="Arial" w:cs="Arial"/>
          </w:rPr>
          <w:t>3</w:t>
        </w:r>
      </w:hyperlink>
      <w:r w:rsidRPr="0070085D">
        <w:rPr>
          <w:rFonts w:ascii="Arial" w:hAnsi="Arial" w:cs="Arial"/>
          <w:color w:val="0A0A0A"/>
        </w:rPr>
        <w:t>]</w:t>
      </w:r>
    </w:p>
    <w:p w14:paraId="38B6BD9A" w14:textId="77777777" w:rsidR="0070085D" w:rsidRPr="0070085D" w:rsidRDefault="0070085D">
      <w:pPr>
        <w:pStyle w:val="z1qcye"/>
        <w:numPr>
          <w:ilvl w:val="0"/>
          <w:numId w:val="19"/>
        </w:numPr>
        <w:shd w:val="clear" w:color="auto" w:fill="FFFFFF"/>
        <w:spacing w:line="360" w:lineRule="atLeast"/>
        <w:rPr>
          <w:rFonts w:ascii="Arial" w:hAnsi="Arial" w:cs="Arial"/>
          <w:color w:val="0A0A0A"/>
        </w:rPr>
      </w:pPr>
      <w:r w:rsidRPr="0070085D">
        <w:rPr>
          <w:rFonts w:ascii="Arial" w:hAnsi="Arial" w:cs="Arial"/>
          <w:b/>
          <w:bCs/>
          <w:color w:val="0A0A0A"/>
        </w:rPr>
        <w:t>Func&lt;T&gt;</w:t>
      </w:r>
      <w:r w:rsidRPr="0070085D">
        <w:rPr>
          <w:rFonts w:ascii="Arial" w:hAnsi="Arial" w:cs="Arial"/>
          <w:color w:val="0A0A0A"/>
        </w:rPr>
        <w:t xml:space="preserve">: Used for expressions that </w:t>
      </w:r>
      <w:r w:rsidRPr="0070085D">
        <w:rPr>
          <w:rFonts w:ascii="Arial" w:hAnsi="Arial" w:cs="Arial"/>
          <w:b/>
          <w:bCs/>
          <w:color w:val="0A0A0A"/>
        </w:rPr>
        <w:t>return</w:t>
      </w:r>
      <w:r w:rsidRPr="0070085D">
        <w:rPr>
          <w:rFonts w:ascii="Arial" w:hAnsi="Arial" w:cs="Arial"/>
          <w:color w:val="0A0A0A"/>
        </w:rPr>
        <w:t xml:space="preserve"> a value.</w:t>
      </w:r>
    </w:p>
    <w:p w14:paraId="559484BA" w14:textId="77777777" w:rsidR="0070085D" w:rsidRPr="0070085D" w:rsidRDefault="0070085D">
      <w:pPr>
        <w:pStyle w:val="z1qcye"/>
        <w:numPr>
          <w:ilvl w:val="0"/>
          <w:numId w:val="19"/>
        </w:numPr>
        <w:shd w:val="clear" w:color="auto" w:fill="FFFFFF"/>
        <w:spacing w:line="360" w:lineRule="atLeast"/>
        <w:rPr>
          <w:rFonts w:ascii="Arial" w:hAnsi="Arial" w:cs="Arial"/>
          <w:color w:val="0A0A0A"/>
        </w:rPr>
      </w:pPr>
      <w:r w:rsidRPr="0070085D">
        <w:rPr>
          <w:rFonts w:ascii="Arial" w:hAnsi="Arial" w:cs="Arial"/>
          <w:b/>
          <w:bCs/>
          <w:color w:val="0A0A0A"/>
        </w:rPr>
        <w:t>Action</w:t>
      </w:r>
      <w:r w:rsidRPr="0070085D">
        <w:rPr>
          <w:rFonts w:ascii="Arial" w:hAnsi="Arial" w:cs="Arial"/>
          <w:color w:val="0A0A0A"/>
        </w:rPr>
        <w:t xml:space="preserve">: Used for expressions that </w:t>
      </w:r>
      <w:r w:rsidRPr="0070085D">
        <w:rPr>
          <w:rFonts w:ascii="Arial" w:hAnsi="Arial" w:cs="Arial"/>
          <w:b/>
          <w:bCs/>
          <w:color w:val="0A0A0A"/>
        </w:rPr>
        <w:t>do not return</w:t>
      </w:r>
      <w:r w:rsidRPr="0070085D">
        <w:rPr>
          <w:rFonts w:ascii="Arial" w:hAnsi="Arial" w:cs="Arial"/>
          <w:color w:val="0A0A0A"/>
        </w:rPr>
        <w:t xml:space="preserve"> a value (void). [</w:t>
      </w:r>
      <w:hyperlink r:id="rId68" w:history="1">
        <w:r w:rsidRPr="0070085D">
          <w:rPr>
            <w:rStyle w:val="Hyperlink"/>
            <w:rFonts w:ascii="Arial" w:hAnsi="Arial" w:cs="Arial"/>
          </w:rPr>
          <w:t>1</w:t>
        </w:r>
      </w:hyperlink>
      <w:r w:rsidRPr="0070085D">
        <w:rPr>
          <w:rFonts w:ascii="Arial" w:hAnsi="Arial" w:cs="Arial"/>
          <w:color w:val="0A0A0A"/>
        </w:rPr>
        <w:t xml:space="preserve">, </w:t>
      </w:r>
      <w:hyperlink r:id="rId69" w:history="1">
        <w:r w:rsidRPr="0070085D">
          <w:rPr>
            <w:rStyle w:val="Hyperlink"/>
            <w:rFonts w:ascii="Arial" w:hAnsi="Arial" w:cs="Arial"/>
          </w:rPr>
          <w:t>2</w:t>
        </w:r>
      </w:hyperlink>
      <w:r w:rsidRPr="0070085D">
        <w:rPr>
          <w:rFonts w:ascii="Arial" w:hAnsi="Arial" w:cs="Arial"/>
          <w:color w:val="0A0A0A"/>
        </w:rPr>
        <w:t xml:space="preserve">, </w:t>
      </w:r>
      <w:hyperlink r:id="rId70" w:history="1">
        <w:r w:rsidRPr="0070085D">
          <w:rPr>
            <w:rStyle w:val="Hyperlink"/>
            <w:rFonts w:ascii="Arial" w:hAnsi="Arial" w:cs="Arial"/>
          </w:rPr>
          <w:t>3</w:t>
        </w:r>
      </w:hyperlink>
      <w:r w:rsidRPr="0070085D">
        <w:rPr>
          <w:rFonts w:ascii="Arial" w:hAnsi="Arial" w:cs="Arial"/>
          <w:color w:val="0A0A0A"/>
        </w:rPr>
        <w:t>]</w:t>
      </w:r>
    </w:p>
    <w:p w14:paraId="1B7F6C7C" w14:textId="77777777" w:rsidR="0070085D" w:rsidRPr="0070085D" w:rsidRDefault="0070085D" w:rsidP="0070085D">
      <w:pPr>
        <w:pStyle w:val="z1qcye"/>
        <w:shd w:val="clear" w:color="auto" w:fill="FFFFFF"/>
        <w:spacing w:line="360" w:lineRule="atLeast"/>
        <w:rPr>
          <w:rFonts w:ascii="Arial" w:hAnsi="Arial" w:cs="Arial"/>
          <w:color w:val="0A0A0A"/>
        </w:rPr>
      </w:pPr>
      <w:r w:rsidRPr="0070085D">
        <w:rPr>
          <w:rFonts w:ascii="Arial" w:hAnsi="Arial" w:cs="Arial"/>
          <w:color w:val="0A0A0A"/>
        </w:rPr>
        <w:t>// Method definition</w:t>
      </w:r>
    </w:p>
    <w:p w14:paraId="02718786" w14:textId="77777777" w:rsidR="0070085D" w:rsidRPr="0070085D" w:rsidRDefault="0070085D" w:rsidP="0070085D">
      <w:pPr>
        <w:pStyle w:val="z1qcye"/>
        <w:shd w:val="clear" w:color="auto" w:fill="FFFFFF"/>
        <w:spacing w:line="360" w:lineRule="atLeast"/>
        <w:rPr>
          <w:rFonts w:ascii="Arial" w:hAnsi="Arial" w:cs="Arial"/>
          <w:color w:val="0A0A0A"/>
        </w:rPr>
      </w:pPr>
      <w:r w:rsidRPr="0070085D">
        <w:rPr>
          <w:rFonts w:ascii="Arial" w:hAnsi="Arial" w:cs="Arial"/>
          <w:color w:val="0A0A0A"/>
        </w:rPr>
        <w:t xml:space="preserve">public void </w:t>
      </w:r>
      <w:proofErr w:type="spellStart"/>
      <w:proofErr w:type="gramStart"/>
      <w:r w:rsidRPr="0070085D">
        <w:rPr>
          <w:rFonts w:ascii="Arial" w:hAnsi="Arial" w:cs="Arial"/>
          <w:color w:val="0A0A0A"/>
        </w:rPr>
        <w:t>ExecuteExpression</w:t>
      </w:r>
      <w:proofErr w:type="spellEnd"/>
      <w:r w:rsidRPr="0070085D">
        <w:rPr>
          <w:rFonts w:ascii="Arial" w:hAnsi="Arial" w:cs="Arial"/>
          <w:color w:val="0A0A0A"/>
        </w:rPr>
        <w:t>(</w:t>
      </w:r>
      <w:proofErr w:type="gramEnd"/>
      <w:r w:rsidRPr="0070085D">
        <w:rPr>
          <w:rFonts w:ascii="Arial" w:hAnsi="Arial" w:cs="Arial"/>
          <w:color w:val="0A0A0A"/>
        </w:rPr>
        <w:t xml:space="preserve">Func&lt;int, int&gt; </w:t>
      </w:r>
      <w:proofErr w:type="spellStart"/>
      <w:r w:rsidRPr="0070085D">
        <w:rPr>
          <w:rFonts w:ascii="Arial" w:hAnsi="Arial" w:cs="Arial"/>
          <w:color w:val="0A0A0A"/>
        </w:rPr>
        <w:t>myExpr</w:t>
      </w:r>
      <w:proofErr w:type="spellEnd"/>
      <w:r w:rsidRPr="0070085D">
        <w:rPr>
          <w:rFonts w:ascii="Arial" w:hAnsi="Arial" w:cs="Arial"/>
          <w:color w:val="0A0A0A"/>
        </w:rPr>
        <w:t>) {</w:t>
      </w:r>
    </w:p>
    <w:p w14:paraId="5868D52D" w14:textId="77777777" w:rsidR="0070085D" w:rsidRPr="0070085D" w:rsidRDefault="0070085D" w:rsidP="0070085D">
      <w:pPr>
        <w:pStyle w:val="z1qcye"/>
        <w:shd w:val="clear" w:color="auto" w:fill="FFFFFF"/>
        <w:spacing w:line="360" w:lineRule="atLeast"/>
        <w:rPr>
          <w:rFonts w:ascii="Arial" w:hAnsi="Arial" w:cs="Arial"/>
          <w:color w:val="0A0A0A"/>
        </w:rPr>
      </w:pPr>
      <w:r w:rsidRPr="0070085D">
        <w:rPr>
          <w:rFonts w:ascii="Arial" w:hAnsi="Arial" w:cs="Arial"/>
          <w:color w:val="0A0A0A"/>
        </w:rPr>
        <w:t xml:space="preserve">    int result = </w:t>
      </w:r>
      <w:proofErr w:type="spellStart"/>
      <w:proofErr w:type="gramStart"/>
      <w:r w:rsidRPr="0070085D">
        <w:rPr>
          <w:rFonts w:ascii="Arial" w:hAnsi="Arial" w:cs="Arial"/>
          <w:color w:val="0A0A0A"/>
        </w:rPr>
        <w:t>myExpr</w:t>
      </w:r>
      <w:proofErr w:type="spellEnd"/>
      <w:r w:rsidRPr="0070085D">
        <w:rPr>
          <w:rFonts w:ascii="Arial" w:hAnsi="Arial" w:cs="Arial"/>
          <w:color w:val="0A0A0A"/>
        </w:rPr>
        <w:t>(</w:t>
      </w:r>
      <w:proofErr w:type="gramEnd"/>
      <w:r w:rsidRPr="0070085D">
        <w:rPr>
          <w:rFonts w:ascii="Arial" w:hAnsi="Arial" w:cs="Arial"/>
          <w:color w:val="0A0A0A"/>
        </w:rPr>
        <w:t xml:space="preserve">10); // Executes the </w:t>
      </w:r>
      <w:proofErr w:type="spellStart"/>
      <w:r w:rsidRPr="0070085D">
        <w:rPr>
          <w:rFonts w:ascii="Arial" w:hAnsi="Arial" w:cs="Arial"/>
          <w:color w:val="0A0A0A"/>
        </w:rPr>
        <w:t>passed</w:t>
      </w:r>
      <w:proofErr w:type="spellEnd"/>
      <w:r w:rsidRPr="0070085D">
        <w:rPr>
          <w:rFonts w:ascii="Arial" w:hAnsi="Arial" w:cs="Arial"/>
          <w:color w:val="0A0A0A"/>
        </w:rPr>
        <w:t xml:space="preserve"> expression</w:t>
      </w:r>
    </w:p>
    <w:p w14:paraId="48C713B7" w14:textId="77777777" w:rsidR="0070085D" w:rsidRPr="0070085D" w:rsidRDefault="0070085D" w:rsidP="0070085D">
      <w:pPr>
        <w:pStyle w:val="z1qcye"/>
        <w:shd w:val="clear" w:color="auto" w:fill="FFFFFF"/>
        <w:spacing w:line="360" w:lineRule="atLeast"/>
        <w:rPr>
          <w:rFonts w:ascii="Arial" w:hAnsi="Arial" w:cs="Arial"/>
          <w:color w:val="0A0A0A"/>
        </w:rPr>
      </w:pPr>
      <w:r w:rsidRPr="0070085D">
        <w:rPr>
          <w:rFonts w:ascii="Arial" w:hAnsi="Arial" w:cs="Arial"/>
          <w:color w:val="0A0A0A"/>
        </w:rPr>
        <w:t xml:space="preserve">    </w:t>
      </w:r>
      <w:proofErr w:type="spellStart"/>
      <w:r w:rsidRPr="0070085D">
        <w:rPr>
          <w:rFonts w:ascii="Arial" w:hAnsi="Arial" w:cs="Arial"/>
          <w:color w:val="0A0A0A"/>
        </w:rPr>
        <w:t>Console.WriteLine</w:t>
      </w:r>
      <w:proofErr w:type="spellEnd"/>
      <w:r w:rsidRPr="0070085D">
        <w:rPr>
          <w:rFonts w:ascii="Arial" w:hAnsi="Arial" w:cs="Arial"/>
          <w:color w:val="0A0A0A"/>
        </w:rPr>
        <w:t>(result);</w:t>
      </w:r>
    </w:p>
    <w:p w14:paraId="184C2155" w14:textId="77777777" w:rsidR="0070085D" w:rsidRPr="0070085D" w:rsidRDefault="0070085D" w:rsidP="0070085D">
      <w:pPr>
        <w:pStyle w:val="z1qcye"/>
        <w:shd w:val="clear" w:color="auto" w:fill="FFFFFF"/>
        <w:spacing w:line="360" w:lineRule="atLeast"/>
        <w:rPr>
          <w:rFonts w:ascii="Arial" w:hAnsi="Arial" w:cs="Arial"/>
          <w:color w:val="0A0A0A"/>
        </w:rPr>
      </w:pPr>
      <w:r w:rsidRPr="0070085D">
        <w:rPr>
          <w:rFonts w:ascii="Arial" w:hAnsi="Arial" w:cs="Arial"/>
          <w:color w:val="0A0A0A"/>
        </w:rPr>
        <w:t>}</w:t>
      </w:r>
    </w:p>
    <w:p w14:paraId="3BA78927" w14:textId="77777777" w:rsidR="0070085D" w:rsidRPr="0070085D" w:rsidRDefault="0070085D" w:rsidP="0070085D">
      <w:pPr>
        <w:pStyle w:val="z1qcye"/>
        <w:shd w:val="clear" w:color="auto" w:fill="FFFFFF"/>
        <w:spacing w:line="360" w:lineRule="atLeast"/>
        <w:rPr>
          <w:rFonts w:ascii="Arial" w:hAnsi="Arial" w:cs="Arial"/>
          <w:color w:val="0A0A0A"/>
        </w:rPr>
      </w:pPr>
    </w:p>
    <w:p w14:paraId="25457DC1" w14:textId="77777777" w:rsidR="0070085D" w:rsidRPr="0070085D" w:rsidRDefault="0070085D" w:rsidP="0070085D">
      <w:pPr>
        <w:pStyle w:val="z1qcye"/>
        <w:shd w:val="clear" w:color="auto" w:fill="FFFFFF"/>
        <w:spacing w:line="360" w:lineRule="atLeast"/>
        <w:rPr>
          <w:rFonts w:ascii="Arial" w:hAnsi="Arial" w:cs="Arial"/>
          <w:color w:val="0A0A0A"/>
        </w:rPr>
      </w:pPr>
      <w:r w:rsidRPr="0070085D">
        <w:rPr>
          <w:rFonts w:ascii="Arial" w:hAnsi="Arial" w:cs="Arial"/>
          <w:color w:val="0A0A0A"/>
        </w:rPr>
        <w:t>// Method call using a lambda expression</w:t>
      </w:r>
    </w:p>
    <w:p w14:paraId="6DC485BA" w14:textId="77777777" w:rsidR="00D52E64" w:rsidRPr="00D52E64" w:rsidRDefault="0070085D" w:rsidP="00D52E64">
      <w:pPr>
        <w:pStyle w:val="z1qcye"/>
        <w:shd w:val="clear" w:color="auto" w:fill="FFFFFF"/>
        <w:spacing w:line="360" w:lineRule="atLeast"/>
        <w:rPr>
          <w:rFonts w:ascii="Arial" w:hAnsi="Arial" w:cs="Arial"/>
          <w:b/>
          <w:bCs/>
          <w:color w:val="0A0A0A"/>
        </w:rPr>
      </w:pPr>
      <w:proofErr w:type="spellStart"/>
      <w:proofErr w:type="gramStart"/>
      <w:r w:rsidRPr="0070085D">
        <w:rPr>
          <w:rFonts w:ascii="Arial" w:hAnsi="Arial" w:cs="Arial"/>
          <w:color w:val="0A0A0A"/>
        </w:rPr>
        <w:t>ExecuteExpression</w:t>
      </w:r>
      <w:proofErr w:type="spellEnd"/>
      <w:r w:rsidRPr="0070085D">
        <w:rPr>
          <w:rFonts w:ascii="Arial" w:hAnsi="Arial" w:cs="Arial"/>
          <w:color w:val="0A0A0A"/>
        </w:rPr>
        <w:t>(</w:t>
      </w:r>
      <w:proofErr w:type="gramEnd"/>
      <w:r w:rsidRPr="0070085D">
        <w:rPr>
          <w:rFonts w:ascii="Arial" w:hAnsi="Arial" w:cs="Arial"/>
          <w:color w:val="0A0A0A"/>
        </w:rPr>
        <w:t>x =&gt; x * 2); // Outputs 20</w:t>
      </w:r>
      <w:r>
        <w:rPr>
          <w:rFonts w:ascii="Arial" w:hAnsi="Arial" w:cs="Arial"/>
          <w:color w:val="0A0A0A"/>
        </w:rPr>
        <w:br/>
      </w:r>
      <w:r>
        <w:rPr>
          <w:rFonts w:ascii="Arial" w:hAnsi="Arial" w:cs="Arial"/>
          <w:color w:val="0A0A0A"/>
        </w:rPr>
        <w:br/>
      </w:r>
      <w:r w:rsidR="00D52E64" w:rsidRPr="00D52E64">
        <w:rPr>
          <w:rFonts w:ascii="Arial" w:hAnsi="Arial" w:cs="Arial"/>
          <w:b/>
          <w:bCs/>
          <w:color w:val="0A0A0A"/>
        </w:rPr>
        <w:t>2. Using Expression Trees (Expression&lt;Func&lt;T&gt;&gt;)</w:t>
      </w:r>
    </w:p>
    <w:p w14:paraId="274B357F" w14:textId="77777777" w:rsidR="00D52E64" w:rsidRPr="00D52E64" w:rsidRDefault="00D52E64" w:rsidP="00D52E64">
      <w:pPr>
        <w:pStyle w:val="z1qcye"/>
        <w:shd w:val="clear" w:color="auto" w:fill="FFFFFF"/>
        <w:spacing w:line="360" w:lineRule="atLeast"/>
        <w:rPr>
          <w:rFonts w:ascii="Arial" w:hAnsi="Arial" w:cs="Arial"/>
          <w:color w:val="0A0A0A"/>
        </w:rPr>
      </w:pPr>
      <w:r w:rsidRPr="00D52E64">
        <w:rPr>
          <w:rFonts w:ascii="Arial" w:hAnsi="Arial" w:cs="Arial"/>
          <w:color w:val="0A0A0A"/>
        </w:rPr>
        <w:t xml:space="preserve">Use this when you need to </w:t>
      </w:r>
      <w:r w:rsidRPr="00D52E64">
        <w:rPr>
          <w:rFonts w:ascii="Arial" w:hAnsi="Arial" w:cs="Arial"/>
          <w:b/>
          <w:bCs/>
          <w:color w:val="0A0A0A"/>
        </w:rPr>
        <w:t>inspect</w:t>
      </w:r>
      <w:r w:rsidRPr="00D52E64">
        <w:rPr>
          <w:rFonts w:ascii="Arial" w:hAnsi="Arial" w:cs="Arial"/>
          <w:color w:val="0A0A0A"/>
        </w:rPr>
        <w:t xml:space="preserve"> the expression (e.g., to translate it into SQL for a database) rather than just executing it. [</w:t>
      </w:r>
      <w:hyperlink r:id="rId71" w:history="1">
        <w:r w:rsidRPr="00D52E64">
          <w:rPr>
            <w:rStyle w:val="Hyperlink"/>
            <w:rFonts w:ascii="Arial" w:hAnsi="Arial" w:cs="Arial"/>
          </w:rPr>
          <w:t>1</w:t>
        </w:r>
      </w:hyperlink>
      <w:r w:rsidRPr="00D52E64">
        <w:rPr>
          <w:rFonts w:ascii="Arial" w:hAnsi="Arial" w:cs="Arial"/>
          <w:color w:val="0A0A0A"/>
        </w:rPr>
        <w:t xml:space="preserve">, </w:t>
      </w:r>
      <w:hyperlink r:id="rId72" w:history="1">
        <w:r w:rsidRPr="00D52E64">
          <w:rPr>
            <w:rStyle w:val="Hyperlink"/>
            <w:rFonts w:ascii="Arial" w:hAnsi="Arial" w:cs="Arial"/>
          </w:rPr>
          <w:t>2</w:t>
        </w:r>
      </w:hyperlink>
      <w:r w:rsidRPr="00D52E64">
        <w:rPr>
          <w:rFonts w:ascii="Arial" w:hAnsi="Arial" w:cs="Arial"/>
          <w:color w:val="0A0A0A"/>
        </w:rPr>
        <w:t xml:space="preserve">, </w:t>
      </w:r>
      <w:hyperlink r:id="rId73" w:history="1">
        <w:r w:rsidRPr="00D52E64">
          <w:rPr>
            <w:rStyle w:val="Hyperlink"/>
            <w:rFonts w:ascii="Arial" w:hAnsi="Arial" w:cs="Arial"/>
          </w:rPr>
          <w:t>3</w:t>
        </w:r>
      </w:hyperlink>
      <w:r w:rsidRPr="00D52E64">
        <w:rPr>
          <w:rFonts w:ascii="Arial" w:hAnsi="Arial" w:cs="Arial"/>
          <w:color w:val="0A0A0A"/>
        </w:rPr>
        <w:t xml:space="preserve">, </w:t>
      </w:r>
      <w:hyperlink r:id="rId74" w:history="1">
        <w:r w:rsidRPr="00D52E64">
          <w:rPr>
            <w:rStyle w:val="Hyperlink"/>
            <w:rFonts w:ascii="Arial" w:hAnsi="Arial" w:cs="Arial"/>
          </w:rPr>
          <w:t>4</w:t>
        </w:r>
      </w:hyperlink>
      <w:r w:rsidRPr="00D52E64">
        <w:rPr>
          <w:rFonts w:ascii="Arial" w:hAnsi="Arial" w:cs="Arial"/>
          <w:color w:val="0A0A0A"/>
        </w:rPr>
        <w:t xml:space="preserve">, </w:t>
      </w:r>
      <w:hyperlink r:id="rId75" w:history="1">
        <w:r w:rsidRPr="00D52E64">
          <w:rPr>
            <w:rStyle w:val="Hyperlink"/>
            <w:rFonts w:ascii="Arial" w:hAnsi="Arial" w:cs="Arial"/>
          </w:rPr>
          <w:t>5</w:t>
        </w:r>
      </w:hyperlink>
      <w:r w:rsidRPr="00D52E64">
        <w:rPr>
          <w:rFonts w:ascii="Arial" w:hAnsi="Arial" w:cs="Arial"/>
          <w:color w:val="0A0A0A"/>
        </w:rPr>
        <w:t>]</w:t>
      </w:r>
    </w:p>
    <w:p w14:paraId="0B50059B" w14:textId="77777777" w:rsidR="00D52E64" w:rsidRPr="00D52E64" w:rsidRDefault="00D52E64">
      <w:pPr>
        <w:pStyle w:val="z1qcye"/>
        <w:numPr>
          <w:ilvl w:val="0"/>
          <w:numId w:val="20"/>
        </w:numPr>
        <w:shd w:val="clear" w:color="auto" w:fill="FFFFFF"/>
        <w:spacing w:line="360" w:lineRule="atLeast"/>
        <w:rPr>
          <w:rFonts w:ascii="Arial" w:hAnsi="Arial" w:cs="Arial"/>
          <w:color w:val="0A0A0A"/>
        </w:rPr>
      </w:pPr>
      <w:r w:rsidRPr="00D52E64">
        <w:rPr>
          <w:rFonts w:ascii="Arial" w:hAnsi="Arial" w:cs="Arial"/>
          <w:color w:val="0A0A0A"/>
        </w:rPr>
        <w:lastRenderedPageBreak/>
        <w:t>The compiler treats this as a data structure rather than just executable code.</w:t>
      </w:r>
    </w:p>
    <w:p w14:paraId="17F3D531" w14:textId="77777777" w:rsidR="00D52E64" w:rsidRPr="00D52E64" w:rsidRDefault="00D52E64">
      <w:pPr>
        <w:pStyle w:val="z1qcye"/>
        <w:numPr>
          <w:ilvl w:val="0"/>
          <w:numId w:val="20"/>
        </w:numPr>
        <w:shd w:val="clear" w:color="auto" w:fill="FFFFFF"/>
        <w:spacing w:line="360" w:lineRule="atLeast"/>
        <w:rPr>
          <w:rFonts w:ascii="Arial" w:hAnsi="Arial" w:cs="Arial"/>
          <w:color w:val="0A0A0A"/>
        </w:rPr>
      </w:pPr>
      <w:r w:rsidRPr="00D52E64">
        <w:rPr>
          <w:rFonts w:ascii="Arial" w:hAnsi="Arial" w:cs="Arial"/>
          <w:color w:val="0A0A0A"/>
        </w:rPr>
        <w:t xml:space="preserve">To execute it, you must first </w:t>
      </w:r>
      <w:proofErr w:type="gramStart"/>
      <w:r w:rsidRPr="00D52E64">
        <w:rPr>
          <w:rFonts w:ascii="Arial" w:hAnsi="Arial" w:cs="Arial"/>
          <w:color w:val="0A0A0A"/>
        </w:rPr>
        <w:t>call .Compile</w:t>
      </w:r>
      <w:proofErr w:type="gramEnd"/>
      <w:r w:rsidRPr="00D52E64">
        <w:rPr>
          <w:rFonts w:ascii="Arial" w:hAnsi="Arial" w:cs="Arial"/>
          <w:color w:val="0A0A0A"/>
        </w:rPr>
        <w:t>(). [</w:t>
      </w:r>
      <w:hyperlink r:id="rId76" w:history="1">
        <w:r w:rsidRPr="00D52E64">
          <w:rPr>
            <w:rStyle w:val="Hyperlink"/>
            <w:rFonts w:ascii="Arial" w:hAnsi="Arial" w:cs="Arial"/>
          </w:rPr>
          <w:t>1</w:t>
        </w:r>
      </w:hyperlink>
      <w:r w:rsidRPr="00D52E64">
        <w:rPr>
          <w:rFonts w:ascii="Arial" w:hAnsi="Arial" w:cs="Arial"/>
          <w:color w:val="0A0A0A"/>
        </w:rPr>
        <w:t xml:space="preserve">, </w:t>
      </w:r>
      <w:hyperlink r:id="rId77" w:history="1">
        <w:r w:rsidRPr="00D52E64">
          <w:rPr>
            <w:rStyle w:val="Hyperlink"/>
            <w:rFonts w:ascii="Arial" w:hAnsi="Arial" w:cs="Arial"/>
          </w:rPr>
          <w:t>2</w:t>
        </w:r>
      </w:hyperlink>
      <w:r w:rsidRPr="00D52E64">
        <w:rPr>
          <w:rFonts w:ascii="Arial" w:hAnsi="Arial" w:cs="Arial"/>
          <w:color w:val="0A0A0A"/>
        </w:rPr>
        <w:t xml:space="preserve">, </w:t>
      </w:r>
      <w:hyperlink r:id="rId78" w:history="1">
        <w:r w:rsidRPr="00D52E64">
          <w:rPr>
            <w:rStyle w:val="Hyperlink"/>
            <w:rFonts w:ascii="Arial" w:hAnsi="Arial" w:cs="Arial"/>
          </w:rPr>
          <w:t>3</w:t>
        </w:r>
      </w:hyperlink>
      <w:r w:rsidRPr="00D52E64">
        <w:rPr>
          <w:rFonts w:ascii="Arial" w:hAnsi="Arial" w:cs="Arial"/>
          <w:color w:val="0A0A0A"/>
        </w:rPr>
        <w:t xml:space="preserve">, </w:t>
      </w:r>
      <w:hyperlink r:id="rId79" w:history="1">
        <w:r w:rsidRPr="00D52E64">
          <w:rPr>
            <w:rStyle w:val="Hyperlink"/>
            <w:rFonts w:ascii="Arial" w:hAnsi="Arial" w:cs="Arial"/>
          </w:rPr>
          <w:t>4</w:t>
        </w:r>
      </w:hyperlink>
      <w:r w:rsidRPr="00D52E64">
        <w:rPr>
          <w:rFonts w:ascii="Arial" w:hAnsi="Arial" w:cs="Arial"/>
          <w:color w:val="0A0A0A"/>
        </w:rPr>
        <w:t xml:space="preserve">, </w:t>
      </w:r>
      <w:hyperlink r:id="rId80" w:history="1">
        <w:r w:rsidRPr="00D52E64">
          <w:rPr>
            <w:rStyle w:val="Hyperlink"/>
            <w:rFonts w:ascii="Arial" w:hAnsi="Arial" w:cs="Arial"/>
          </w:rPr>
          <w:t>5</w:t>
        </w:r>
      </w:hyperlink>
      <w:r w:rsidRPr="00D52E64">
        <w:rPr>
          <w:rFonts w:ascii="Arial" w:hAnsi="Arial" w:cs="Arial"/>
          <w:color w:val="0A0A0A"/>
        </w:rPr>
        <w:t>]</w:t>
      </w:r>
    </w:p>
    <w:p w14:paraId="00467007" w14:textId="77777777" w:rsidR="00D52E64" w:rsidRPr="00D52E64" w:rsidRDefault="00D52E64" w:rsidP="00D52E64">
      <w:pPr>
        <w:pStyle w:val="z1qcye"/>
        <w:shd w:val="clear" w:color="auto" w:fill="FFFFFF"/>
        <w:spacing w:line="360" w:lineRule="atLeast"/>
        <w:rPr>
          <w:rFonts w:ascii="Arial" w:hAnsi="Arial" w:cs="Arial"/>
          <w:color w:val="0A0A0A"/>
        </w:rPr>
      </w:pPr>
      <w:r w:rsidRPr="00D52E64">
        <w:rPr>
          <w:rFonts w:ascii="Arial" w:hAnsi="Arial" w:cs="Arial"/>
          <w:b/>
          <w:bCs/>
          <w:color w:val="0A0A0A"/>
        </w:rPr>
        <w:t>Example:</w:t>
      </w:r>
    </w:p>
    <w:p w14:paraId="6DA6C8E6" w14:textId="77777777" w:rsidR="00D52E64" w:rsidRPr="00D52E64" w:rsidRDefault="00D52E64" w:rsidP="00D52E64">
      <w:pPr>
        <w:pStyle w:val="z1qcye"/>
        <w:shd w:val="clear" w:color="auto" w:fill="FFFFFF"/>
        <w:spacing w:line="360" w:lineRule="atLeast"/>
        <w:rPr>
          <w:rFonts w:ascii="Arial" w:hAnsi="Arial" w:cs="Arial"/>
          <w:color w:val="0A0A0A"/>
        </w:rPr>
      </w:pPr>
      <w:r w:rsidRPr="00D52E64">
        <w:rPr>
          <w:rFonts w:ascii="Arial" w:hAnsi="Arial" w:cs="Arial"/>
          <w:color w:val="0A0A0A"/>
        </w:rPr>
        <w:t xml:space="preserve">using </w:t>
      </w:r>
      <w:proofErr w:type="spellStart"/>
      <w:proofErr w:type="gramStart"/>
      <w:r w:rsidRPr="00D52E64">
        <w:rPr>
          <w:rFonts w:ascii="Arial" w:hAnsi="Arial" w:cs="Arial"/>
          <w:color w:val="0A0A0A"/>
        </w:rPr>
        <w:t>System.Linq.Expressions</w:t>
      </w:r>
      <w:proofErr w:type="spellEnd"/>
      <w:proofErr w:type="gramEnd"/>
      <w:r w:rsidRPr="00D52E64">
        <w:rPr>
          <w:rFonts w:ascii="Arial" w:hAnsi="Arial" w:cs="Arial"/>
          <w:color w:val="0A0A0A"/>
        </w:rPr>
        <w:t>;</w:t>
      </w:r>
    </w:p>
    <w:p w14:paraId="32761E7C" w14:textId="77777777" w:rsidR="00D52E64" w:rsidRPr="00D52E64" w:rsidRDefault="00D52E64" w:rsidP="00D52E64">
      <w:pPr>
        <w:pStyle w:val="z1qcye"/>
        <w:shd w:val="clear" w:color="auto" w:fill="FFFFFF"/>
        <w:spacing w:line="360" w:lineRule="atLeast"/>
        <w:rPr>
          <w:rFonts w:ascii="Arial" w:hAnsi="Arial" w:cs="Arial"/>
          <w:color w:val="0A0A0A"/>
        </w:rPr>
      </w:pPr>
    </w:p>
    <w:p w14:paraId="787C497E" w14:textId="77777777" w:rsidR="00D52E64" w:rsidRPr="00D52E64" w:rsidRDefault="00D52E64" w:rsidP="00D52E64">
      <w:pPr>
        <w:pStyle w:val="z1qcye"/>
        <w:shd w:val="clear" w:color="auto" w:fill="FFFFFF"/>
        <w:spacing w:line="360" w:lineRule="atLeast"/>
        <w:rPr>
          <w:rFonts w:ascii="Arial" w:hAnsi="Arial" w:cs="Arial"/>
          <w:color w:val="0A0A0A"/>
        </w:rPr>
      </w:pPr>
      <w:r w:rsidRPr="00D52E64">
        <w:rPr>
          <w:rFonts w:ascii="Arial" w:hAnsi="Arial" w:cs="Arial"/>
          <w:color w:val="0A0A0A"/>
        </w:rPr>
        <w:t xml:space="preserve">public void </w:t>
      </w:r>
      <w:proofErr w:type="spellStart"/>
      <w:proofErr w:type="gramStart"/>
      <w:r w:rsidRPr="00D52E64">
        <w:rPr>
          <w:rFonts w:ascii="Arial" w:hAnsi="Arial" w:cs="Arial"/>
          <w:color w:val="0A0A0A"/>
        </w:rPr>
        <w:t>AnalyzeExpression</w:t>
      </w:r>
      <w:proofErr w:type="spellEnd"/>
      <w:r w:rsidRPr="00D52E64">
        <w:rPr>
          <w:rFonts w:ascii="Arial" w:hAnsi="Arial" w:cs="Arial"/>
          <w:color w:val="0A0A0A"/>
        </w:rPr>
        <w:t>(</w:t>
      </w:r>
      <w:proofErr w:type="gramEnd"/>
      <w:r w:rsidRPr="00D52E64">
        <w:rPr>
          <w:rFonts w:ascii="Arial" w:hAnsi="Arial" w:cs="Arial"/>
          <w:color w:val="0A0A0A"/>
        </w:rPr>
        <w:t>Expression&lt;Func&lt;int, bool&gt;&gt; expr) {</w:t>
      </w:r>
    </w:p>
    <w:p w14:paraId="531C6DCB" w14:textId="77777777" w:rsidR="00D52E64" w:rsidRPr="00D52E64" w:rsidRDefault="00D52E64" w:rsidP="00D52E64">
      <w:pPr>
        <w:pStyle w:val="z1qcye"/>
        <w:shd w:val="clear" w:color="auto" w:fill="FFFFFF"/>
        <w:spacing w:line="360" w:lineRule="atLeast"/>
        <w:rPr>
          <w:rFonts w:ascii="Arial" w:hAnsi="Arial" w:cs="Arial"/>
          <w:color w:val="0A0A0A"/>
        </w:rPr>
      </w:pPr>
      <w:r w:rsidRPr="00D52E64">
        <w:rPr>
          <w:rFonts w:ascii="Arial" w:hAnsi="Arial" w:cs="Arial"/>
          <w:color w:val="0A0A0A"/>
        </w:rPr>
        <w:t xml:space="preserve">    // You can look at </w:t>
      </w:r>
      <w:proofErr w:type="spellStart"/>
      <w:proofErr w:type="gramStart"/>
      <w:r w:rsidRPr="00D52E64">
        <w:rPr>
          <w:rFonts w:ascii="Arial" w:hAnsi="Arial" w:cs="Arial"/>
          <w:color w:val="0A0A0A"/>
        </w:rPr>
        <w:t>expr.Body</w:t>
      </w:r>
      <w:proofErr w:type="spellEnd"/>
      <w:proofErr w:type="gramEnd"/>
      <w:r w:rsidRPr="00D52E64">
        <w:rPr>
          <w:rFonts w:ascii="Arial" w:hAnsi="Arial" w:cs="Arial"/>
          <w:color w:val="0A0A0A"/>
        </w:rPr>
        <w:t xml:space="preserve"> or </w:t>
      </w:r>
      <w:proofErr w:type="spellStart"/>
      <w:r w:rsidRPr="00D52E64">
        <w:rPr>
          <w:rFonts w:ascii="Arial" w:hAnsi="Arial" w:cs="Arial"/>
          <w:color w:val="0A0A0A"/>
        </w:rPr>
        <w:t>expr.Parameters</w:t>
      </w:r>
      <w:proofErr w:type="spellEnd"/>
      <w:r w:rsidRPr="00D52E64">
        <w:rPr>
          <w:rFonts w:ascii="Arial" w:hAnsi="Arial" w:cs="Arial"/>
          <w:color w:val="0A0A0A"/>
        </w:rPr>
        <w:t xml:space="preserve"> to see what the code does</w:t>
      </w:r>
    </w:p>
    <w:p w14:paraId="04ACEAE1" w14:textId="77777777" w:rsidR="00D52E64" w:rsidRPr="00D52E64" w:rsidRDefault="00D52E64" w:rsidP="00D52E64">
      <w:pPr>
        <w:pStyle w:val="z1qcye"/>
        <w:shd w:val="clear" w:color="auto" w:fill="FFFFFF"/>
        <w:spacing w:line="360" w:lineRule="atLeast"/>
        <w:rPr>
          <w:rFonts w:ascii="Arial" w:hAnsi="Arial" w:cs="Arial"/>
          <w:color w:val="0A0A0A"/>
        </w:rPr>
      </w:pPr>
      <w:r w:rsidRPr="00D52E64">
        <w:rPr>
          <w:rFonts w:ascii="Arial" w:hAnsi="Arial" w:cs="Arial"/>
          <w:color w:val="0A0A0A"/>
        </w:rPr>
        <w:t xml:space="preserve">    var compiled = </w:t>
      </w:r>
      <w:proofErr w:type="spellStart"/>
      <w:proofErr w:type="gramStart"/>
      <w:r w:rsidRPr="00D52E64">
        <w:rPr>
          <w:rFonts w:ascii="Arial" w:hAnsi="Arial" w:cs="Arial"/>
          <w:color w:val="0A0A0A"/>
        </w:rPr>
        <w:t>expr.Compile</w:t>
      </w:r>
      <w:proofErr w:type="spellEnd"/>
      <w:proofErr w:type="gramEnd"/>
      <w:r w:rsidRPr="00D52E64">
        <w:rPr>
          <w:rFonts w:ascii="Arial" w:hAnsi="Arial" w:cs="Arial"/>
          <w:color w:val="0A0A0A"/>
        </w:rPr>
        <w:t>(); // Converts it to a delegate for execution</w:t>
      </w:r>
    </w:p>
    <w:p w14:paraId="78BB5CF4" w14:textId="77777777" w:rsidR="00D52E64" w:rsidRPr="00D52E64" w:rsidRDefault="00D52E64" w:rsidP="00D52E64">
      <w:pPr>
        <w:pStyle w:val="z1qcye"/>
        <w:shd w:val="clear" w:color="auto" w:fill="FFFFFF"/>
        <w:spacing w:line="360" w:lineRule="atLeast"/>
        <w:rPr>
          <w:rFonts w:ascii="Arial" w:hAnsi="Arial" w:cs="Arial"/>
          <w:color w:val="0A0A0A"/>
        </w:rPr>
      </w:pPr>
      <w:r w:rsidRPr="00D52E64">
        <w:rPr>
          <w:rFonts w:ascii="Arial" w:hAnsi="Arial" w:cs="Arial"/>
          <w:color w:val="0A0A0A"/>
        </w:rPr>
        <w:t xml:space="preserve">    bool result = </w:t>
      </w:r>
      <w:proofErr w:type="gramStart"/>
      <w:r w:rsidRPr="00D52E64">
        <w:rPr>
          <w:rFonts w:ascii="Arial" w:hAnsi="Arial" w:cs="Arial"/>
          <w:color w:val="0A0A0A"/>
        </w:rPr>
        <w:t>compiled(</w:t>
      </w:r>
      <w:proofErr w:type="gramEnd"/>
      <w:r w:rsidRPr="00D52E64">
        <w:rPr>
          <w:rFonts w:ascii="Arial" w:hAnsi="Arial" w:cs="Arial"/>
          <w:color w:val="0A0A0A"/>
        </w:rPr>
        <w:t>5);</w:t>
      </w:r>
    </w:p>
    <w:p w14:paraId="46E9E4B7" w14:textId="77777777" w:rsidR="00D52E64" w:rsidRPr="00D52E64" w:rsidRDefault="00D52E64" w:rsidP="00D52E64">
      <w:pPr>
        <w:pStyle w:val="z1qcye"/>
        <w:shd w:val="clear" w:color="auto" w:fill="FFFFFF"/>
        <w:spacing w:line="360" w:lineRule="atLeast"/>
        <w:rPr>
          <w:rFonts w:ascii="Arial" w:hAnsi="Arial" w:cs="Arial"/>
          <w:color w:val="0A0A0A"/>
        </w:rPr>
      </w:pPr>
      <w:r w:rsidRPr="00D52E64">
        <w:rPr>
          <w:rFonts w:ascii="Arial" w:hAnsi="Arial" w:cs="Arial"/>
          <w:color w:val="0A0A0A"/>
        </w:rPr>
        <w:t>}</w:t>
      </w:r>
    </w:p>
    <w:p w14:paraId="15F825DD" w14:textId="77777777" w:rsidR="00D52E64" w:rsidRPr="00D52E64" w:rsidRDefault="00D52E64" w:rsidP="00D52E64">
      <w:pPr>
        <w:pStyle w:val="z1qcye"/>
        <w:shd w:val="clear" w:color="auto" w:fill="FFFFFF"/>
        <w:spacing w:line="360" w:lineRule="atLeast"/>
        <w:rPr>
          <w:rFonts w:ascii="Arial" w:hAnsi="Arial" w:cs="Arial"/>
          <w:color w:val="0A0A0A"/>
        </w:rPr>
      </w:pPr>
    </w:p>
    <w:p w14:paraId="6BD1398B" w14:textId="77777777" w:rsidR="00D52E64" w:rsidRPr="00D52E64" w:rsidRDefault="00D52E64" w:rsidP="00D52E64">
      <w:pPr>
        <w:pStyle w:val="z1qcye"/>
        <w:shd w:val="clear" w:color="auto" w:fill="FFFFFF"/>
        <w:spacing w:line="360" w:lineRule="atLeast"/>
        <w:rPr>
          <w:rFonts w:ascii="Arial" w:hAnsi="Arial" w:cs="Arial"/>
          <w:color w:val="0A0A0A"/>
        </w:rPr>
      </w:pPr>
      <w:r w:rsidRPr="00D52E64">
        <w:rPr>
          <w:rFonts w:ascii="Arial" w:hAnsi="Arial" w:cs="Arial"/>
          <w:color w:val="0A0A0A"/>
        </w:rPr>
        <w:t>// Call it</w:t>
      </w:r>
    </w:p>
    <w:p w14:paraId="2F3ED290" w14:textId="5499746B" w:rsidR="007512EC" w:rsidRDefault="00D52E64" w:rsidP="00D52E64">
      <w:pPr>
        <w:pStyle w:val="z1qcye"/>
        <w:shd w:val="clear" w:color="auto" w:fill="FFFFFF"/>
        <w:spacing w:line="360" w:lineRule="atLeast"/>
        <w:rPr>
          <w:rFonts w:ascii="Arial" w:hAnsi="Arial" w:cs="Arial"/>
          <w:color w:val="0A0A0A"/>
        </w:rPr>
      </w:pPr>
      <w:proofErr w:type="spellStart"/>
      <w:proofErr w:type="gramStart"/>
      <w:r w:rsidRPr="00D52E64">
        <w:rPr>
          <w:rFonts w:ascii="Arial" w:hAnsi="Arial" w:cs="Arial"/>
          <w:color w:val="0A0A0A"/>
        </w:rPr>
        <w:t>AnalyzeExpression</w:t>
      </w:r>
      <w:proofErr w:type="spellEnd"/>
      <w:r w:rsidRPr="00D52E64">
        <w:rPr>
          <w:rFonts w:ascii="Arial" w:hAnsi="Arial" w:cs="Arial"/>
          <w:color w:val="0A0A0A"/>
        </w:rPr>
        <w:t>(</w:t>
      </w:r>
      <w:proofErr w:type="gramEnd"/>
      <w:r w:rsidRPr="00D52E64">
        <w:rPr>
          <w:rFonts w:ascii="Arial" w:hAnsi="Arial" w:cs="Arial"/>
          <w:color w:val="0A0A0A"/>
        </w:rPr>
        <w:t>n =&gt; n &gt; 0);</w:t>
      </w:r>
    </w:p>
    <w:p w14:paraId="4CB07D82" w14:textId="52ECD75C" w:rsidR="00790ECA" w:rsidRDefault="008D5B88" w:rsidP="00D52E64">
      <w:pPr>
        <w:pStyle w:val="z1qcye"/>
        <w:shd w:val="clear" w:color="auto" w:fill="FFFFFF"/>
        <w:spacing w:line="360" w:lineRule="atLeast"/>
        <w:rPr>
          <w:rFonts w:ascii="Arial" w:hAnsi="Arial" w:cs="Arial"/>
          <w:color w:val="0A0A0A"/>
        </w:rPr>
      </w:pPr>
      <w:proofErr w:type="gramStart"/>
      <w:r w:rsidRPr="00DE4EFE">
        <w:rPr>
          <w:rFonts w:ascii="Arial" w:hAnsi="Arial" w:cs="Arial"/>
          <w:color w:val="0A0A0A"/>
        </w:rPr>
        <w:t>Compile(</w:t>
      </w:r>
      <w:proofErr w:type="gramEnd"/>
      <w:r w:rsidRPr="00DE4EFE">
        <w:rPr>
          <w:rFonts w:ascii="Arial" w:hAnsi="Arial" w:cs="Arial"/>
          <w:color w:val="0A0A0A"/>
        </w:rPr>
        <w:t>) transforms this tree into a runnable Delegate</w:t>
      </w:r>
    </w:p>
    <w:p w14:paraId="3FFF1690" w14:textId="77777777" w:rsidR="00790ECA" w:rsidRPr="00790ECA" w:rsidRDefault="00790ECA" w:rsidP="00790ECA">
      <w:pPr>
        <w:pStyle w:val="z1qcye"/>
        <w:shd w:val="clear" w:color="auto" w:fill="FFFFFF"/>
        <w:spacing w:line="360" w:lineRule="atLeast"/>
        <w:rPr>
          <w:rFonts w:ascii="Arial" w:hAnsi="Arial" w:cs="Arial"/>
          <w:b/>
          <w:bCs/>
          <w:color w:val="0A0A0A"/>
        </w:rPr>
      </w:pPr>
      <w:r w:rsidRPr="00790ECA">
        <w:rPr>
          <w:rFonts w:ascii="Arial" w:hAnsi="Arial" w:cs="Arial"/>
          <w:b/>
          <w:bCs/>
          <w:color w:val="0A0A0A"/>
        </w:rPr>
        <w:t>Comparison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2885"/>
        <w:gridCol w:w="4185"/>
      </w:tblGrid>
      <w:tr w:rsidR="00790ECA" w:rsidRPr="00790ECA" w14:paraId="3B0DEB25" w14:textId="77777777">
        <w:trPr>
          <w:tblCellSpacing w:w="15" w:type="dxa"/>
        </w:trPr>
        <w:tc>
          <w:tcPr>
            <w:tcW w:w="0" w:type="auto"/>
            <w:tcBorders>
              <w:bottom w:val="single" w:sz="4" w:space="0" w:color="D2D2D2"/>
            </w:tcBorders>
            <w:vAlign w:val="center"/>
            <w:hideMark/>
          </w:tcPr>
          <w:p w14:paraId="38117BF6" w14:textId="77777777" w:rsidR="00790ECA" w:rsidRPr="00790ECA" w:rsidRDefault="00790ECA" w:rsidP="00790ECA">
            <w:pPr>
              <w:pStyle w:val="z1qcye"/>
              <w:shd w:val="clear" w:color="auto" w:fill="FFFFFF"/>
              <w:spacing w:line="360" w:lineRule="atLeast"/>
              <w:rPr>
                <w:rFonts w:ascii="Arial" w:hAnsi="Arial" w:cs="Arial"/>
                <w:b/>
                <w:bCs/>
                <w:color w:val="0A0A0A"/>
              </w:rPr>
            </w:pPr>
            <w:r w:rsidRPr="00790ECA">
              <w:rPr>
                <w:rFonts w:ascii="Arial" w:hAnsi="Arial" w:cs="Arial"/>
                <w:b/>
                <w:bCs/>
                <w:color w:val="0A0A0A"/>
              </w:rPr>
              <w:t>Feature [</w:t>
            </w:r>
            <w:hyperlink r:id="rId81" w:history="1">
              <w:r w:rsidRPr="00790ECA">
                <w:rPr>
                  <w:rStyle w:val="Hyperlink"/>
                  <w:rFonts w:ascii="Arial" w:hAnsi="Arial" w:cs="Arial"/>
                  <w:b/>
                  <w:bCs/>
                </w:rPr>
                <w:t>1</w:t>
              </w:r>
            </w:hyperlink>
            <w:r w:rsidRPr="00790ECA">
              <w:rPr>
                <w:rFonts w:ascii="Arial" w:hAnsi="Arial" w:cs="Arial"/>
                <w:b/>
                <w:bCs/>
                <w:color w:val="0A0A0A"/>
              </w:rPr>
              <w:t xml:space="preserve">, </w:t>
            </w:r>
            <w:hyperlink r:id="rId82" w:history="1">
              <w:r w:rsidRPr="00790ECA">
                <w:rPr>
                  <w:rStyle w:val="Hyperlink"/>
                  <w:rFonts w:ascii="Arial" w:hAnsi="Arial" w:cs="Arial"/>
                  <w:b/>
                  <w:bCs/>
                </w:rPr>
                <w:t>2</w:t>
              </w:r>
            </w:hyperlink>
            <w:r w:rsidRPr="00790ECA">
              <w:rPr>
                <w:rFonts w:ascii="Arial" w:hAnsi="Arial" w:cs="Arial"/>
                <w:b/>
                <w:bCs/>
                <w:color w:val="0A0A0A"/>
              </w:rPr>
              <w:t xml:space="preserve">, </w:t>
            </w:r>
            <w:hyperlink r:id="rId83" w:history="1">
              <w:r w:rsidRPr="00790ECA">
                <w:rPr>
                  <w:rStyle w:val="Hyperlink"/>
                  <w:rFonts w:ascii="Arial" w:hAnsi="Arial" w:cs="Arial"/>
                  <w:b/>
                  <w:bCs/>
                </w:rPr>
                <w:t>3</w:t>
              </w:r>
            </w:hyperlink>
            <w:r w:rsidRPr="00790ECA">
              <w:rPr>
                <w:rFonts w:ascii="Arial" w:hAnsi="Arial" w:cs="Arial"/>
                <w:b/>
                <w:bCs/>
                <w:color w:val="0A0A0A"/>
              </w:rPr>
              <w:t xml:space="preserve">, </w:t>
            </w:r>
            <w:hyperlink r:id="rId84" w:history="1">
              <w:r w:rsidRPr="00790ECA">
                <w:rPr>
                  <w:rStyle w:val="Hyperlink"/>
                  <w:rFonts w:ascii="Arial" w:hAnsi="Arial" w:cs="Arial"/>
                  <w:b/>
                  <w:bCs/>
                </w:rPr>
                <w:t>4</w:t>
              </w:r>
            </w:hyperlink>
            <w:r w:rsidRPr="00790ECA">
              <w:rPr>
                <w:rFonts w:ascii="Arial" w:hAnsi="Arial" w:cs="Arial"/>
                <w:b/>
                <w:bCs/>
                <w:color w:val="0A0A0A"/>
              </w:rPr>
              <w:t xml:space="preserve">, </w:t>
            </w:r>
            <w:hyperlink r:id="rId85" w:history="1">
              <w:r w:rsidRPr="00790ECA">
                <w:rPr>
                  <w:rStyle w:val="Hyperlink"/>
                  <w:rFonts w:ascii="Arial" w:hAnsi="Arial" w:cs="Arial"/>
                  <w:b/>
                  <w:bCs/>
                </w:rPr>
                <w:t>5</w:t>
              </w:r>
            </w:hyperlink>
            <w:r w:rsidRPr="00790ECA">
              <w:rPr>
                <w:rFonts w:ascii="Arial" w:hAnsi="Arial" w:cs="Arial"/>
                <w:b/>
                <w:bCs/>
                <w:color w:val="0A0A0A"/>
              </w:rPr>
              <w:t>]</w:t>
            </w:r>
          </w:p>
        </w:tc>
        <w:tc>
          <w:tcPr>
            <w:tcW w:w="0" w:type="auto"/>
            <w:tcBorders>
              <w:bottom w:val="single" w:sz="4" w:space="0" w:color="D2D2D2"/>
            </w:tcBorders>
            <w:vAlign w:val="center"/>
            <w:hideMark/>
          </w:tcPr>
          <w:p w14:paraId="11CD6A8E" w14:textId="77777777" w:rsidR="00790ECA" w:rsidRPr="00790ECA" w:rsidRDefault="00790ECA" w:rsidP="00790ECA">
            <w:pPr>
              <w:pStyle w:val="z1qcye"/>
              <w:shd w:val="clear" w:color="auto" w:fill="FFFFFF"/>
              <w:spacing w:line="360" w:lineRule="atLeast"/>
              <w:rPr>
                <w:rFonts w:ascii="Arial" w:hAnsi="Arial" w:cs="Arial"/>
                <w:b/>
                <w:bCs/>
                <w:color w:val="0A0A0A"/>
              </w:rPr>
            </w:pPr>
            <w:r w:rsidRPr="00790ECA">
              <w:rPr>
                <w:rFonts w:ascii="Arial" w:hAnsi="Arial" w:cs="Arial"/>
                <w:b/>
                <w:bCs/>
                <w:color w:val="0A0A0A"/>
              </w:rPr>
              <w:t>Delegate (Func/Action)</w:t>
            </w:r>
          </w:p>
        </w:tc>
        <w:tc>
          <w:tcPr>
            <w:tcW w:w="0" w:type="auto"/>
            <w:tcBorders>
              <w:bottom w:val="single" w:sz="4" w:space="0" w:color="D2D2D2"/>
            </w:tcBorders>
            <w:vAlign w:val="center"/>
            <w:hideMark/>
          </w:tcPr>
          <w:p w14:paraId="107D896E" w14:textId="77777777" w:rsidR="00790ECA" w:rsidRPr="00790ECA" w:rsidRDefault="00790ECA" w:rsidP="00790ECA">
            <w:pPr>
              <w:pStyle w:val="z1qcye"/>
              <w:shd w:val="clear" w:color="auto" w:fill="FFFFFF"/>
              <w:spacing w:line="360" w:lineRule="atLeast"/>
              <w:rPr>
                <w:rFonts w:ascii="Arial" w:hAnsi="Arial" w:cs="Arial"/>
                <w:b/>
                <w:bCs/>
                <w:color w:val="0A0A0A"/>
              </w:rPr>
            </w:pPr>
            <w:r w:rsidRPr="00790ECA">
              <w:rPr>
                <w:rFonts w:ascii="Arial" w:hAnsi="Arial" w:cs="Arial"/>
                <w:b/>
                <w:bCs/>
                <w:color w:val="0A0A0A"/>
              </w:rPr>
              <w:t>Expression Tree (Expression&lt;T&gt;)</w:t>
            </w:r>
          </w:p>
        </w:tc>
      </w:tr>
      <w:tr w:rsidR="00790ECA" w:rsidRPr="00790ECA" w14:paraId="04299C62" w14:textId="77777777">
        <w:trPr>
          <w:tblCellSpacing w:w="15" w:type="dxa"/>
        </w:trPr>
        <w:tc>
          <w:tcPr>
            <w:tcW w:w="0" w:type="auto"/>
            <w:tcBorders>
              <w:bottom w:val="single" w:sz="4" w:space="0" w:color="D2D2D2"/>
            </w:tcBorders>
            <w:vAlign w:val="center"/>
            <w:hideMark/>
          </w:tcPr>
          <w:p w14:paraId="2002CE66" w14:textId="77777777" w:rsidR="00790ECA" w:rsidRPr="00790ECA" w:rsidRDefault="00790ECA" w:rsidP="00790ECA">
            <w:pPr>
              <w:pStyle w:val="z1qcye"/>
              <w:shd w:val="clear" w:color="auto" w:fill="FFFFFF"/>
              <w:spacing w:line="360" w:lineRule="atLeast"/>
              <w:rPr>
                <w:rFonts w:ascii="Arial" w:hAnsi="Arial" w:cs="Arial"/>
                <w:color w:val="0A0A0A"/>
              </w:rPr>
            </w:pPr>
            <w:r w:rsidRPr="00790ECA">
              <w:rPr>
                <w:rFonts w:ascii="Arial" w:hAnsi="Arial" w:cs="Arial"/>
                <w:b/>
                <w:bCs/>
                <w:color w:val="0A0A0A"/>
              </w:rPr>
              <w:t>Primary Use</w:t>
            </w:r>
          </w:p>
        </w:tc>
        <w:tc>
          <w:tcPr>
            <w:tcW w:w="0" w:type="auto"/>
            <w:tcBorders>
              <w:bottom w:val="single" w:sz="4" w:space="0" w:color="D2D2D2"/>
            </w:tcBorders>
            <w:vAlign w:val="center"/>
            <w:hideMark/>
          </w:tcPr>
          <w:p w14:paraId="26B4DE5F" w14:textId="77777777" w:rsidR="00790ECA" w:rsidRPr="00790ECA" w:rsidRDefault="00790ECA" w:rsidP="00790ECA">
            <w:pPr>
              <w:pStyle w:val="z1qcye"/>
              <w:shd w:val="clear" w:color="auto" w:fill="FFFFFF"/>
              <w:spacing w:line="360" w:lineRule="atLeast"/>
              <w:rPr>
                <w:rFonts w:ascii="Arial" w:hAnsi="Arial" w:cs="Arial"/>
                <w:color w:val="0A0A0A"/>
              </w:rPr>
            </w:pPr>
            <w:r w:rsidRPr="00790ECA">
              <w:rPr>
                <w:rFonts w:ascii="Arial" w:hAnsi="Arial" w:cs="Arial"/>
                <w:color w:val="0A0A0A"/>
              </w:rPr>
              <w:t>Executing code directly.</w:t>
            </w:r>
          </w:p>
        </w:tc>
        <w:tc>
          <w:tcPr>
            <w:tcW w:w="0" w:type="auto"/>
            <w:tcBorders>
              <w:bottom w:val="single" w:sz="4" w:space="0" w:color="D2D2D2"/>
            </w:tcBorders>
            <w:vAlign w:val="center"/>
            <w:hideMark/>
          </w:tcPr>
          <w:p w14:paraId="03C3A8A6" w14:textId="77777777" w:rsidR="00790ECA" w:rsidRPr="00790ECA" w:rsidRDefault="00790ECA" w:rsidP="00790ECA">
            <w:pPr>
              <w:pStyle w:val="z1qcye"/>
              <w:shd w:val="clear" w:color="auto" w:fill="FFFFFF"/>
              <w:spacing w:line="360" w:lineRule="atLeast"/>
              <w:rPr>
                <w:rFonts w:ascii="Arial" w:hAnsi="Arial" w:cs="Arial"/>
                <w:color w:val="0A0A0A"/>
              </w:rPr>
            </w:pPr>
            <w:r w:rsidRPr="00790ECA">
              <w:rPr>
                <w:rFonts w:ascii="Arial" w:hAnsi="Arial" w:cs="Arial"/>
                <w:color w:val="0A0A0A"/>
              </w:rPr>
              <w:t>Analyzing or translating code.</w:t>
            </w:r>
          </w:p>
        </w:tc>
      </w:tr>
      <w:tr w:rsidR="00790ECA" w:rsidRPr="00790ECA" w14:paraId="1600AFEF" w14:textId="77777777">
        <w:trPr>
          <w:tblCellSpacing w:w="15" w:type="dxa"/>
        </w:trPr>
        <w:tc>
          <w:tcPr>
            <w:tcW w:w="0" w:type="auto"/>
            <w:tcBorders>
              <w:bottom w:val="single" w:sz="4" w:space="0" w:color="D2D2D2"/>
            </w:tcBorders>
            <w:vAlign w:val="center"/>
            <w:hideMark/>
          </w:tcPr>
          <w:p w14:paraId="4B61184B" w14:textId="77777777" w:rsidR="00790ECA" w:rsidRPr="00790ECA" w:rsidRDefault="00790ECA" w:rsidP="00790ECA">
            <w:pPr>
              <w:pStyle w:val="z1qcye"/>
              <w:shd w:val="clear" w:color="auto" w:fill="FFFFFF"/>
              <w:spacing w:line="360" w:lineRule="atLeast"/>
              <w:rPr>
                <w:rFonts w:ascii="Arial" w:hAnsi="Arial" w:cs="Arial"/>
                <w:color w:val="0A0A0A"/>
              </w:rPr>
            </w:pPr>
            <w:r w:rsidRPr="00790ECA">
              <w:rPr>
                <w:rFonts w:ascii="Arial" w:hAnsi="Arial" w:cs="Arial"/>
                <w:b/>
                <w:bCs/>
                <w:color w:val="0A0A0A"/>
              </w:rPr>
              <w:t>Performance</w:t>
            </w:r>
          </w:p>
        </w:tc>
        <w:tc>
          <w:tcPr>
            <w:tcW w:w="0" w:type="auto"/>
            <w:tcBorders>
              <w:bottom w:val="single" w:sz="4" w:space="0" w:color="D2D2D2"/>
            </w:tcBorders>
            <w:vAlign w:val="center"/>
            <w:hideMark/>
          </w:tcPr>
          <w:p w14:paraId="66EDD407" w14:textId="77777777" w:rsidR="00790ECA" w:rsidRPr="00790ECA" w:rsidRDefault="00790ECA" w:rsidP="00790ECA">
            <w:pPr>
              <w:pStyle w:val="z1qcye"/>
              <w:shd w:val="clear" w:color="auto" w:fill="FFFFFF"/>
              <w:spacing w:line="360" w:lineRule="atLeast"/>
              <w:rPr>
                <w:rFonts w:ascii="Arial" w:hAnsi="Arial" w:cs="Arial"/>
                <w:color w:val="0A0A0A"/>
              </w:rPr>
            </w:pPr>
            <w:r w:rsidRPr="00790ECA">
              <w:rPr>
                <w:rFonts w:ascii="Arial" w:hAnsi="Arial" w:cs="Arial"/>
                <w:color w:val="0A0A0A"/>
              </w:rPr>
              <w:t>Faster (directly executable).</w:t>
            </w:r>
          </w:p>
        </w:tc>
        <w:tc>
          <w:tcPr>
            <w:tcW w:w="0" w:type="auto"/>
            <w:tcBorders>
              <w:bottom w:val="single" w:sz="4" w:space="0" w:color="D2D2D2"/>
            </w:tcBorders>
            <w:vAlign w:val="center"/>
            <w:hideMark/>
          </w:tcPr>
          <w:p w14:paraId="4CEC0821" w14:textId="77777777" w:rsidR="00790ECA" w:rsidRPr="00790ECA" w:rsidRDefault="00790ECA" w:rsidP="00790ECA">
            <w:pPr>
              <w:pStyle w:val="z1qcye"/>
              <w:shd w:val="clear" w:color="auto" w:fill="FFFFFF"/>
              <w:spacing w:line="360" w:lineRule="atLeast"/>
              <w:rPr>
                <w:rFonts w:ascii="Arial" w:hAnsi="Arial" w:cs="Arial"/>
                <w:color w:val="0A0A0A"/>
              </w:rPr>
            </w:pPr>
            <w:r w:rsidRPr="00790ECA">
              <w:rPr>
                <w:rFonts w:ascii="Arial" w:hAnsi="Arial" w:cs="Arial"/>
                <w:color w:val="0A0A0A"/>
              </w:rPr>
              <w:t>Slower (requires compilation to execute).</w:t>
            </w:r>
          </w:p>
        </w:tc>
      </w:tr>
      <w:tr w:rsidR="00790ECA" w:rsidRPr="00790ECA" w14:paraId="4B15AB96" w14:textId="77777777">
        <w:trPr>
          <w:tblCellSpacing w:w="15" w:type="dxa"/>
        </w:trPr>
        <w:tc>
          <w:tcPr>
            <w:tcW w:w="0" w:type="auto"/>
            <w:tcBorders>
              <w:bottom w:val="nil"/>
            </w:tcBorders>
            <w:vAlign w:val="center"/>
            <w:hideMark/>
          </w:tcPr>
          <w:p w14:paraId="336A246A" w14:textId="77777777" w:rsidR="00790ECA" w:rsidRPr="00790ECA" w:rsidRDefault="00790ECA" w:rsidP="00790ECA">
            <w:pPr>
              <w:pStyle w:val="z1qcye"/>
              <w:shd w:val="clear" w:color="auto" w:fill="FFFFFF"/>
              <w:spacing w:line="360" w:lineRule="atLeast"/>
              <w:rPr>
                <w:rFonts w:ascii="Arial" w:hAnsi="Arial" w:cs="Arial"/>
                <w:color w:val="0A0A0A"/>
              </w:rPr>
            </w:pPr>
            <w:r w:rsidRPr="00790ECA">
              <w:rPr>
                <w:rFonts w:ascii="Arial" w:hAnsi="Arial" w:cs="Arial"/>
                <w:b/>
                <w:bCs/>
                <w:color w:val="0A0A0A"/>
              </w:rPr>
              <w:t>Context</w:t>
            </w:r>
          </w:p>
        </w:tc>
        <w:tc>
          <w:tcPr>
            <w:tcW w:w="0" w:type="auto"/>
            <w:tcBorders>
              <w:bottom w:val="nil"/>
            </w:tcBorders>
            <w:vAlign w:val="center"/>
            <w:hideMark/>
          </w:tcPr>
          <w:p w14:paraId="0A03C004" w14:textId="77777777" w:rsidR="00790ECA" w:rsidRPr="00790ECA" w:rsidRDefault="00790ECA" w:rsidP="00790ECA">
            <w:pPr>
              <w:pStyle w:val="z1qcye"/>
              <w:shd w:val="clear" w:color="auto" w:fill="FFFFFF"/>
              <w:spacing w:line="360" w:lineRule="atLeast"/>
              <w:rPr>
                <w:rFonts w:ascii="Arial" w:hAnsi="Arial" w:cs="Arial"/>
                <w:color w:val="0A0A0A"/>
              </w:rPr>
            </w:pPr>
            <w:r w:rsidRPr="00790ECA">
              <w:rPr>
                <w:rFonts w:ascii="Arial" w:hAnsi="Arial" w:cs="Arial"/>
                <w:color w:val="0A0A0A"/>
              </w:rPr>
              <w:t>Standard in-memory logic.</w:t>
            </w:r>
          </w:p>
        </w:tc>
        <w:tc>
          <w:tcPr>
            <w:tcW w:w="0" w:type="auto"/>
            <w:tcBorders>
              <w:bottom w:val="nil"/>
            </w:tcBorders>
            <w:vAlign w:val="center"/>
            <w:hideMark/>
          </w:tcPr>
          <w:p w14:paraId="4CEA1432" w14:textId="77777777" w:rsidR="00790ECA" w:rsidRPr="00790ECA" w:rsidRDefault="00790ECA" w:rsidP="00790ECA">
            <w:pPr>
              <w:pStyle w:val="z1qcye"/>
              <w:shd w:val="clear" w:color="auto" w:fill="FFFFFF"/>
              <w:spacing w:line="360" w:lineRule="atLeast"/>
              <w:rPr>
                <w:rFonts w:ascii="Arial" w:hAnsi="Arial" w:cs="Arial"/>
                <w:color w:val="0A0A0A"/>
              </w:rPr>
            </w:pPr>
            <w:r w:rsidRPr="00790ECA">
              <w:rPr>
                <w:rFonts w:ascii="Arial" w:hAnsi="Arial" w:cs="Arial"/>
                <w:color w:val="0A0A0A"/>
              </w:rPr>
              <w:t>Entity Framework, LINQ to SQL, etc.</w:t>
            </w:r>
          </w:p>
        </w:tc>
      </w:tr>
    </w:tbl>
    <w:p w14:paraId="0BA2DD2F" w14:textId="77777777" w:rsidR="00790ECA" w:rsidRPr="007512EC" w:rsidRDefault="00790ECA" w:rsidP="00D52E64">
      <w:pPr>
        <w:pStyle w:val="z1qcye"/>
        <w:shd w:val="clear" w:color="auto" w:fill="FFFFFF"/>
        <w:spacing w:line="360" w:lineRule="atLeast"/>
        <w:rPr>
          <w:rFonts w:ascii="Arial" w:hAnsi="Arial" w:cs="Arial"/>
          <w:color w:val="0A0A0A"/>
        </w:rPr>
      </w:pPr>
    </w:p>
    <w:p w14:paraId="1DEE55C9" w14:textId="5058A10F" w:rsidR="006A45AB" w:rsidRDefault="00C01D64" w:rsidP="00986BF4">
      <w:pPr>
        <w:pStyle w:val="z1qcye"/>
        <w:shd w:val="clear" w:color="auto" w:fill="FFFFFF"/>
        <w:spacing w:line="360" w:lineRule="atLeast"/>
        <w:rPr>
          <w:rFonts w:ascii="Arial" w:hAnsi="Arial" w:cs="Arial"/>
          <w:color w:val="0A0A0A"/>
        </w:rPr>
      </w:pPr>
      <w:r w:rsidRPr="007736EE">
        <w:rPr>
          <w:rFonts w:ascii="Arial" w:hAnsi="Arial" w:cs="Arial"/>
          <w:color w:val="0A0A0A"/>
          <w:highlight w:val="yellow"/>
        </w:rPr>
        <w:lastRenderedPageBreak/>
        <w:t>52) what is denial of service attack</w:t>
      </w:r>
      <w:r w:rsidR="007736EE">
        <w:rPr>
          <w:rFonts w:ascii="Arial" w:hAnsi="Arial" w:cs="Arial"/>
          <w:color w:val="0A0A0A"/>
        </w:rPr>
        <w:br/>
      </w:r>
      <w:r w:rsidR="007736EE">
        <w:rPr>
          <w:rFonts w:ascii="Arial" w:hAnsi="Arial" w:cs="Arial"/>
          <w:color w:val="0A0A0A"/>
        </w:rPr>
        <w:br/>
      </w:r>
      <w:r w:rsidR="000A759D" w:rsidRPr="000A759D">
        <w:rPr>
          <w:rFonts w:ascii="Arial" w:hAnsi="Arial" w:cs="Arial"/>
          <w:color w:val="0A0A0A"/>
        </w:rPr>
        <w:t xml:space="preserve">A </w:t>
      </w:r>
      <w:r w:rsidR="000A759D" w:rsidRPr="000A759D">
        <w:rPr>
          <w:rFonts w:ascii="Arial" w:hAnsi="Arial" w:cs="Arial"/>
          <w:b/>
          <w:bCs/>
          <w:color w:val="0A0A0A"/>
        </w:rPr>
        <w:t>Denial-of-Service (DoS) attack</w:t>
      </w:r>
      <w:r w:rsidR="000A759D" w:rsidRPr="000A759D">
        <w:rPr>
          <w:rFonts w:ascii="Arial" w:hAnsi="Arial" w:cs="Arial"/>
          <w:color w:val="0A0A0A"/>
        </w:rPr>
        <w:t xml:space="preserve"> is a type of cyberattack that </w:t>
      </w:r>
      <w:r w:rsidR="000A759D" w:rsidRPr="000A759D">
        <w:rPr>
          <w:rFonts w:ascii="Arial" w:hAnsi="Arial" w:cs="Arial"/>
          <w:b/>
          <w:bCs/>
          <w:color w:val="0A0A0A"/>
        </w:rPr>
        <w:t>forces a website, app, or server to shut down or crash</w:t>
      </w:r>
      <w:r w:rsidR="000A759D" w:rsidRPr="000A759D">
        <w:rPr>
          <w:rFonts w:ascii="Arial" w:hAnsi="Arial" w:cs="Arial"/>
          <w:color w:val="0A0A0A"/>
        </w:rPr>
        <w:t xml:space="preserve"> so that real people cannot use it.</w:t>
      </w:r>
      <w:r w:rsidR="00AD31AD">
        <w:rPr>
          <w:rFonts w:ascii="Arial" w:hAnsi="Arial" w:cs="Arial"/>
          <w:color w:val="0A0A0A"/>
        </w:rPr>
        <w:br/>
      </w:r>
      <w:r w:rsidR="00AD31AD" w:rsidRPr="00AD31AD">
        <w:rPr>
          <w:rFonts w:ascii="Arial" w:hAnsi="Arial" w:cs="Arial"/>
          <w:color w:val="0A0A0A"/>
        </w:rPr>
        <w:t xml:space="preserve">Use </w:t>
      </w:r>
      <w:r w:rsidR="00AD31AD" w:rsidRPr="0069537C">
        <w:rPr>
          <w:rFonts w:ascii="Arial" w:hAnsi="Arial" w:cs="Arial"/>
          <w:b/>
          <w:bCs/>
          <w:color w:val="0A0A0A"/>
        </w:rPr>
        <w:t>a cloud mitigation provider like Cloudflare</w:t>
      </w:r>
      <w:r w:rsidR="00AD31AD" w:rsidRPr="00AD31AD">
        <w:rPr>
          <w:rFonts w:ascii="Arial" w:hAnsi="Arial" w:cs="Arial"/>
          <w:color w:val="0A0A0A"/>
        </w:rPr>
        <w:t xml:space="preserve"> to </w:t>
      </w:r>
      <w:r w:rsidR="00AD31AD" w:rsidRPr="0069537C">
        <w:rPr>
          <w:rFonts w:ascii="Arial" w:hAnsi="Arial" w:cs="Arial"/>
          <w:b/>
          <w:bCs/>
          <w:color w:val="0A0A0A"/>
        </w:rPr>
        <w:t>filter out attack traffic</w:t>
      </w:r>
      <w:r w:rsidR="00AD31AD" w:rsidRPr="00AD31AD">
        <w:rPr>
          <w:rFonts w:ascii="Arial" w:hAnsi="Arial" w:cs="Arial"/>
          <w:color w:val="0A0A0A"/>
        </w:rPr>
        <w:t xml:space="preserve"> before it hits your server</w:t>
      </w:r>
      <w:r w:rsidR="00C81E94">
        <w:rPr>
          <w:rFonts w:ascii="Arial" w:hAnsi="Arial" w:cs="Arial"/>
          <w:color w:val="0A0A0A"/>
        </w:rPr>
        <w:t>.</w:t>
      </w:r>
      <w:r w:rsidR="00C81E94">
        <w:rPr>
          <w:rFonts w:ascii="Arial" w:hAnsi="Arial" w:cs="Arial"/>
          <w:color w:val="0A0A0A"/>
        </w:rPr>
        <w:br/>
      </w:r>
      <w:r w:rsidR="00C81E94" w:rsidRPr="00C81E94">
        <w:rPr>
          <w:rFonts w:ascii="Arial" w:hAnsi="Arial" w:cs="Arial"/>
          <w:b/>
          <w:bCs/>
          <w:color w:val="0A0A0A"/>
        </w:rPr>
        <w:t>Cloudflare acts as a digital shield that inspects and filters out bad internet traffic before it can ever touch your website.</w:t>
      </w:r>
      <w:r w:rsidR="00C81E94" w:rsidRPr="00C81E94">
        <w:rPr>
          <w:rFonts w:ascii="Arial" w:hAnsi="Arial" w:cs="Arial"/>
          <w:color w:val="0A0A0A"/>
        </w:rPr>
        <w:t xml:space="preserve"> [</w:t>
      </w:r>
      <w:hyperlink r:id="rId86" w:history="1">
        <w:r w:rsidR="00C81E94" w:rsidRPr="00C81E94">
          <w:rPr>
            <w:rStyle w:val="Hyperlink"/>
            <w:rFonts w:ascii="Arial" w:hAnsi="Arial" w:cs="Arial"/>
          </w:rPr>
          <w:t>1</w:t>
        </w:r>
      </w:hyperlink>
      <w:r w:rsidR="00C81E94" w:rsidRPr="00C81E94">
        <w:rPr>
          <w:rFonts w:ascii="Arial" w:hAnsi="Arial" w:cs="Arial"/>
          <w:color w:val="0A0A0A"/>
        </w:rPr>
        <w:t xml:space="preserve">, </w:t>
      </w:r>
      <w:hyperlink r:id="rId87" w:history="1">
        <w:r w:rsidR="00C81E94" w:rsidRPr="00C81E94">
          <w:rPr>
            <w:rStyle w:val="Hyperlink"/>
            <w:rFonts w:ascii="Arial" w:hAnsi="Arial" w:cs="Arial"/>
          </w:rPr>
          <w:t>2</w:t>
        </w:r>
      </w:hyperlink>
      <w:r w:rsidR="00C81E94" w:rsidRPr="00C81E94">
        <w:rPr>
          <w:rFonts w:ascii="Arial" w:hAnsi="Arial" w:cs="Arial"/>
          <w:color w:val="0A0A0A"/>
        </w:rPr>
        <w:t xml:space="preserve">, </w:t>
      </w:r>
      <w:hyperlink r:id="rId88" w:history="1">
        <w:r w:rsidR="00C81E94" w:rsidRPr="00C81E94">
          <w:rPr>
            <w:rStyle w:val="Hyperlink"/>
            <w:rFonts w:ascii="Arial" w:hAnsi="Arial" w:cs="Arial"/>
          </w:rPr>
          <w:t>3</w:t>
        </w:r>
      </w:hyperlink>
      <w:r w:rsidR="00C81E94" w:rsidRPr="00C81E94">
        <w:rPr>
          <w:rFonts w:ascii="Arial" w:hAnsi="Arial" w:cs="Arial"/>
          <w:color w:val="0A0A0A"/>
        </w:rPr>
        <w:t>]</w:t>
      </w:r>
      <w:r w:rsidR="008142C8">
        <w:rPr>
          <w:rFonts w:ascii="Arial" w:hAnsi="Arial" w:cs="Arial"/>
          <w:color w:val="0A0A0A"/>
        </w:rPr>
        <w:br/>
      </w:r>
      <w:r w:rsidR="008142C8">
        <w:rPr>
          <w:rFonts w:ascii="Arial" w:hAnsi="Arial" w:cs="Arial"/>
          <w:color w:val="0A0A0A"/>
        </w:rPr>
        <w:br/>
      </w:r>
      <w:r w:rsidR="008142C8" w:rsidRPr="008142C8">
        <w:rPr>
          <w:rFonts w:ascii="Arial" w:hAnsi="Arial" w:cs="Arial"/>
          <w:color w:val="0A0A0A"/>
          <w:highlight w:val="yellow"/>
        </w:rPr>
        <w:t xml:space="preserve">53) Merge to array and sort them in </w:t>
      </w:r>
      <w:proofErr w:type="spellStart"/>
      <w:r w:rsidR="008142C8" w:rsidRPr="008142C8">
        <w:rPr>
          <w:rFonts w:ascii="Arial" w:hAnsi="Arial" w:cs="Arial"/>
          <w:color w:val="0A0A0A"/>
          <w:highlight w:val="yellow"/>
        </w:rPr>
        <w:t>c#</w:t>
      </w:r>
      <w:proofErr w:type="spellEnd"/>
      <w:r w:rsidR="008142C8" w:rsidRPr="008142C8">
        <w:rPr>
          <w:rFonts w:ascii="Arial" w:hAnsi="Arial" w:cs="Arial"/>
          <w:color w:val="0A0A0A"/>
          <w:highlight w:val="yellow"/>
        </w:rPr>
        <w:t xml:space="preserve"> code</w:t>
      </w:r>
    </w:p>
    <w:p w14:paraId="4E6E9D47" w14:textId="7F4F0621" w:rsidR="006A45AB" w:rsidRDefault="002535F5" w:rsidP="006A45AB">
      <w:pPr>
        <w:pStyle w:val="z1qcye"/>
        <w:shd w:val="clear" w:color="auto" w:fill="FFFFFF"/>
        <w:spacing w:line="360" w:lineRule="atLeast"/>
        <w:rPr>
          <w:rFonts w:ascii="Arial" w:hAnsi="Arial" w:cs="Arial"/>
          <w:color w:val="0A0A0A"/>
        </w:rPr>
      </w:pPr>
      <w:r w:rsidRPr="002535F5">
        <w:rPr>
          <w:rFonts w:ascii="Arial" w:hAnsi="Arial" w:cs="Arial"/>
          <w:b/>
          <w:bCs/>
          <w:color w:val="0A0A0A"/>
        </w:rPr>
        <w:t>1. Simple Concatenation (Best for Unsorted Arrays)</w:t>
      </w:r>
      <w:r w:rsidRPr="002535F5">
        <w:rPr>
          <w:rFonts w:ascii="Arial" w:hAnsi="Arial" w:cs="Arial"/>
          <w:color w:val="0A0A0A"/>
        </w:rPr>
        <w:t xml:space="preserve"> [</w:t>
      </w:r>
      <w:hyperlink r:id="rId89" w:history="1">
        <w:r w:rsidRPr="002535F5">
          <w:rPr>
            <w:rStyle w:val="Hyperlink"/>
            <w:rFonts w:ascii="Arial" w:hAnsi="Arial" w:cs="Arial"/>
          </w:rPr>
          <w:t>1</w:t>
        </w:r>
      </w:hyperlink>
      <w:r w:rsidRPr="002535F5">
        <w:rPr>
          <w:rFonts w:ascii="Arial" w:hAnsi="Arial" w:cs="Arial"/>
          <w:color w:val="0A0A0A"/>
        </w:rPr>
        <w:t>]</w:t>
      </w:r>
    </w:p>
    <w:p w14:paraId="6B9C46C9" w14:textId="77777777" w:rsidR="006A45AB" w:rsidRPr="006A45AB" w:rsidRDefault="006A45AB" w:rsidP="006A45AB">
      <w:pPr>
        <w:pStyle w:val="z1qcye"/>
        <w:shd w:val="clear" w:color="auto" w:fill="FFFFFF"/>
        <w:spacing w:line="360" w:lineRule="atLeast"/>
        <w:rPr>
          <w:rFonts w:ascii="Arial" w:hAnsi="Arial" w:cs="Arial"/>
          <w:color w:val="0A0A0A"/>
        </w:rPr>
      </w:pPr>
      <w:proofErr w:type="gramStart"/>
      <w:r w:rsidRPr="006A45AB">
        <w:rPr>
          <w:rFonts w:ascii="Arial" w:hAnsi="Arial" w:cs="Arial"/>
          <w:color w:val="0A0A0A"/>
        </w:rPr>
        <w:t>int[</w:t>
      </w:r>
      <w:proofErr w:type="gramEnd"/>
      <w:r w:rsidRPr="006A45AB">
        <w:rPr>
          <w:rFonts w:ascii="Arial" w:hAnsi="Arial" w:cs="Arial"/>
          <w:color w:val="0A0A0A"/>
        </w:rPr>
        <w:t>] array1 = { 5, 2, 8 };</w:t>
      </w:r>
    </w:p>
    <w:p w14:paraId="6554844E" w14:textId="77777777" w:rsidR="006A45AB" w:rsidRPr="006A45AB" w:rsidRDefault="006A45AB" w:rsidP="006A45AB">
      <w:pPr>
        <w:pStyle w:val="z1qcye"/>
        <w:shd w:val="clear" w:color="auto" w:fill="FFFFFF"/>
        <w:spacing w:line="360" w:lineRule="atLeast"/>
        <w:rPr>
          <w:rFonts w:ascii="Arial" w:hAnsi="Arial" w:cs="Arial"/>
          <w:color w:val="0A0A0A"/>
        </w:rPr>
      </w:pPr>
      <w:proofErr w:type="gramStart"/>
      <w:r w:rsidRPr="006A45AB">
        <w:rPr>
          <w:rFonts w:ascii="Arial" w:hAnsi="Arial" w:cs="Arial"/>
          <w:color w:val="0A0A0A"/>
        </w:rPr>
        <w:t>int[</w:t>
      </w:r>
      <w:proofErr w:type="gramEnd"/>
      <w:r w:rsidRPr="006A45AB">
        <w:rPr>
          <w:rFonts w:ascii="Arial" w:hAnsi="Arial" w:cs="Arial"/>
          <w:color w:val="0A0A0A"/>
        </w:rPr>
        <w:t>] array2 = { 1, 9, 3 };</w:t>
      </w:r>
    </w:p>
    <w:p w14:paraId="766484C4" w14:textId="77777777" w:rsidR="006A45AB" w:rsidRPr="006A45AB" w:rsidRDefault="006A45AB" w:rsidP="006A45AB">
      <w:pPr>
        <w:pStyle w:val="z1qcye"/>
        <w:shd w:val="clear" w:color="auto" w:fill="FFFFFF"/>
        <w:spacing w:line="360" w:lineRule="atLeast"/>
        <w:rPr>
          <w:rFonts w:ascii="Arial" w:hAnsi="Arial" w:cs="Arial"/>
          <w:color w:val="0A0A0A"/>
        </w:rPr>
      </w:pPr>
    </w:p>
    <w:p w14:paraId="09464AA4" w14:textId="77777777" w:rsidR="006A45AB" w:rsidRPr="006A45AB" w:rsidRDefault="006A45AB" w:rsidP="006A45AB">
      <w:pPr>
        <w:pStyle w:val="z1qcye"/>
        <w:shd w:val="clear" w:color="auto" w:fill="FFFFFF"/>
        <w:spacing w:line="360" w:lineRule="atLeast"/>
        <w:rPr>
          <w:rFonts w:ascii="Arial" w:hAnsi="Arial" w:cs="Arial"/>
          <w:color w:val="0A0A0A"/>
        </w:rPr>
      </w:pPr>
      <w:r w:rsidRPr="006A45AB">
        <w:rPr>
          <w:rFonts w:ascii="Arial" w:hAnsi="Arial" w:cs="Arial"/>
          <w:color w:val="0A0A0A"/>
        </w:rPr>
        <w:t>// Create a new array with the combined length</w:t>
      </w:r>
    </w:p>
    <w:p w14:paraId="68AA3DBB" w14:textId="77777777" w:rsidR="006A45AB" w:rsidRPr="006A45AB" w:rsidRDefault="006A45AB" w:rsidP="006A45AB">
      <w:pPr>
        <w:pStyle w:val="z1qcye"/>
        <w:shd w:val="clear" w:color="auto" w:fill="FFFFFF"/>
        <w:spacing w:line="360" w:lineRule="atLeast"/>
        <w:rPr>
          <w:rFonts w:ascii="Arial" w:hAnsi="Arial" w:cs="Arial"/>
          <w:color w:val="0A0A0A"/>
        </w:rPr>
      </w:pPr>
      <w:proofErr w:type="gramStart"/>
      <w:r w:rsidRPr="006A45AB">
        <w:rPr>
          <w:rFonts w:ascii="Arial" w:hAnsi="Arial" w:cs="Arial"/>
          <w:color w:val="0A0A0A"/>
        </w:rPr>
        <w:t>int[</w:t>
      </w:r>
      <w:proofErr w:type="gramEnd"/>
      <w:r w:rsidRPr="006A45AB">
        <w:rPr>
          <w:rFonts w:ascii="Arial" w:hAnsi="Arial" w:cs="Arial"/>
          <w:color w:val="0A0A0A"/>
        </w:rPr>
        <w:t>] combined = new int[array1.Length + array2.Length];</w:t>
      </w:r>
    </w:p>
    <w:p w14:paraId="660F2C10" w14:textId="77777777" w:rsidR="006A45AB" w:rsidRPr="006A45AB" w:rsidRDefault="006A45AB" w:rsidP="006A45AB">
      <w:pPr>
        <w:pStyle w:val="z1qcye"/>
        <w:shd w:val="clear" w:color="auto" w:fill="FFFFFF"/>
        <w:spacing w:line="360" w:lineRule="atLeast"/>
        <w:rPr>
          <w:rFonts w:ascii="Arial" w:hAnsi="Arial" w:cs="Arial"/>
          <w:color w:val="0A0A0A"/>
        </w:rPr>
      </w:pPr>
    </w:p>
    <w:p w14:paraId="6F1A48B0" w14:textId="77777777" w:rsidR="006A45AB" w:rsidRPr="006A45AB" w:rsidRDefault="006A45AB" w:rsidP="006A45AB">
      <w:pPr>
        <w:pStyle w:val="z1qcye"/>
        <w:shd w:val="clear" w:color="auto" w:fill="FFFFFF"/>
        <w:spacing w:line="360" w:lineRule="atLeast"/>
        <w:rPr>
          <w:rFonts w:ascii="Arial" w:hAnsi="Arial" w:cs="Arial"/>
          <w:color w:val="0A0A0A"/>
        </w:rPr>
      </w:pPr>
      <w:r w:rsidRPr="006A45AB">
        <w:rPr>
          <w:rFonts w:ascii="Arial" w:hAnsi="Arial" w:cs="Arial"/>
          <w:color w:val="0A0A0A"/>
        </w:rPr>
        <w:t>// Copy first array starting at index 0</w:t>
      </w:r>
    </w:p>
    <w:p w14:paraId="5E6370D6" w14:textId="77777777" w:rsidR="006A45AB" w:rsidRPr="006A45AB" w:rsidRDefault="006A45AB" w:rsidP="006A45AB">
      <w:pPr>
        <w:pStyle w:val="z1qcye"/>
        <w:shd w:val="clear" w:color="auto" w:fill="FFFFFF"/>
        <w:spacing w:line="360" w:lineRule="atLeast"/>
        <w:rPr>
          <w:rFonts w:ascii="Arial" w:hAnsi="Arial" w:cs="Arial"/>
          <w:color w:val="0A0A0A"/>
        </w:rPr>
      </w:pPr>
      <w:r w:rsidRPr="006A45AB">
        <w:rPr>
          <w:rFonts w:ascii="Arial" w:hAnsi="Arial" w:cs="Arial"/>
          <w:color w:val="0A0A0A"/>
        </w:rPr>
        <w:t>array1.CopyTo(combined, 0);</w:t>
      </w:r>
    </w:p>
    <w:p w14:paraId="27ECA6F9" w14:textId="77777777" w:rsidR="006A45AB" w:rsidRPr="006A45AB" w:rsidRDefault="006A45AB" w:rsidP="006A45AB">
      <w:pPr>
        <w:pStyle w:val="z1qcye"/>
        <w:shd w:val="clear" w:color="auto" w:fill="FFFFFF"/>
        <w:spacing w:line="360" w:lineRule="atLeast"/>
        <w:rPr>
          <w:rFonts w:ascii="Arial" w:hAnsi="Arial" w:cs="Arial"/>
          <w:color w:val="0A0A0A"/>
        </w:rPr>
      </w:pPr>
    </w:p>
    <w:p w14:paraId="3CCE6125" w14:textId="77777777" w:rsidR="006A45AB" w:rsidRPr="006A45AB" w:rsidRDefault="006A45AB" w:rsidP="006A45AB">
      <w:pPr>
        <w:pStyle w:val="z1qcye"/>
        <w:shd w:val="clear" w:color="auto" w:fill="FFFFFF"/>
        <w:spacing w:line="360" w:lineRule="atLeast"/>
        <w:rPr>
          <w:rFonts w:ascii="Arial" w:hAnsi="Arial" w:cs="Arial"/>
          <w:color w:val="0A0A0A"/>
        </w:rPr>
      </w:pPr>
      <w:r w:rsidRPr="006A45AB">
        <w:rPr>
          <w:rFonts w:ascii="Arial" w:hAnsi="Arial" w:cs="Arial"/>
          <w:color w:val="0A0A0A"/>
        </w:rPr>
        <w:t>// Copy second array starting at the end of the first</w:t>
      </w:r>
    </w:p>
    <w:p w14:paraId="5471953E" w14:textId="77777777" w:rsidR="006A45AB" w:rsidRPr="006A45AB" w:rsidRDefault="006A45AB" w:rsidP="006A45AB">
      <w:pPr>
        <w:pStyle w:val="z1qcye"/>
        <w:shd w:val="clear" w:color="auto" w:fill="FFFFFF"/>
        <w:spacing w:line="360" w:lineRule="atLeast"/>
        <w:rPr>
          <w:rFonts w:ascii="Arial" w:hAnsi="Arial" w:cs="Arial"/>
          <w:color w:val="0A0A0A"/>
        </w:rPr>
      </w:pPr>
      <w:r w:rsidRPr="006A45AB">
        <w:rPr>
          <w:rFonts w:ascii="Arial" w:hAnsi="Arial" w:cs="Arial"/>
          <w:color w:val="0A0A0A"/>
        </w:rPr>
        <w:t>array2.CopyTo(combined, array1.Length);</w:t>
      </w:r>
    </w:p>
    <w:p w14:paraId="24774C55" w14:textId="77777777" w:rsidR="006A45AB" w:rsidRPr="006A45AB" w:rsidRDefault="006A45AB" w:rsidP="006A45AB">
      <w:pPr>
        <w:pStyle w:val="z1qcye"/>
        <w:shd w:val="clear" w:color="auto" w:fill="FFFFFF"/>
        <w:spacing w:line="360" w:lineRule="atLeast"/>
        <w:rPr>
          <w:rFonts w:ascii="Arial" w:hAnsi="Arial" w:cs="Arial"/>
          <w:color w:val="0A0A0A"/>
        </w:rPr>
      </w:pPr>
    </w:p>
    <w:p w14:paraId="0FB8266F" w14:textId="77777777" w:rsidR="006A45AB" w:rsidRPr="006A45AB" w:rsidRDefault="006A45AB" w:rsidP="006A45AB">
      <w:pPr>
        <w:pStyle w:val="z1qcye"/>
        <w:shd w:val="clear" w:color="auto" w:fill="FFFFFF"/>
        <w:spacing w:line="360" w:lineRule="atLeast"/>
        <w:rPr>
          <w:rFonts w:ascii="Arial" w:hAnsi="Arial" w:cs="Arial"/>
          <w:color w:val="0A0A0A"/>
        </w:rPr>
      </w:pPr>
      <w:r w:rsidRPr="006A45AB">
        <w:rPr>
          <w:rFonts w:ascii="Arial" w:hAnsi="Arial" w:cs="Arial"/>
          <w:color w:val="0A0A0A"/>
        </w:rPr>
        <w:t>// Sort the result</w:t>
      </w:r>
    </w:p>
    <w:p w14:paraId="26A723BA" w14:textId="77777777" w:rsidR="006A45AB" w:rsidRPr="006A45AB" w:rsidRDefault="006A45AB" w:rsidP="006A45AB">
      <w:pPr>
        <w:pStyle w:val="z1qcye"/>
        <w:shd w:val="clear" w:color="auto" w:fill="FFFFFF"/>
        <w:spacing w:line="360" w:lineRule="atLeast"/>
        <w:rPr>
          <w:rFonts w:ascii="Arial" w:hAnsi="Arial" w:cs="Arial"/>
          <w:color w:val="0A0A0A"/>
        </w:rPr>
      </w:pPr>
      <w:proofErr w:type="spellStart"/>
      <w:r w:rsidRPr="006A45AB">
        <w:rPr>
          <w:rFonts w:ascii="Arial" w:hAnsi="Arial" w:cs="Arial"/>
          <w:color w:val="0A0A0A"/>
        </w:rPr>
        <w:lastRenderedPageBreak/>
        <w:t>Array.Sort</w:t>
      </w:r>
      <w:proofErr w:type="spellEnd"/>
      <w:r w:rsidRPr="006A45AB">
        <w:rPr>
          <w:rFonts w:ascii="Arial" w:hAnsi="Arial" w:cs="Arial"/>
          <w:color w:val="0A0A0A"/>
        </w:rPr>
        <w:t xml:space="preserve">(combined); </w:t>
      </w:r>
    </w:p>
    <w:p w14:paraId="75126145" w14:textId="77777777" w:rsidR="006A45AB" w:rsidRPr="006A45AB" w:rsidRDefault="006A45AB" w:rsidP="006A45AB">
      <w:pPr>
        <w:pStyle w:val="z1qcye"/>
        <w:shd w:val="clear" w:color="auto" w:fill="FFFFFF"/>
        <w:spacing w:line="360" w:lineRule="atLeast"/>
        <w:rPr>
          <w:rFonts w:ascii="Arial" w:hAnsi="Arial" w:cs="Arial"/>
          <w:color w:val="0A0A0A"/>
        </w:rPr>
      </w:pPr>
    </w:p>
    <w:p w14:paraId="4EF57DEE" w14:textId="5D2A97F0" w:rsidR="006A45AB" w:rsidRDefault="006A45AB" w:rsidP="006A45AB">
      <w:pPr>
        <w:pStyle w:val="z1qcye"/>
        <w:shd w:val="clear" w:color="auto" w:fill="FFFFFF"/>
        <w:spacing w:line="360" w:lineRule="atLeast"/>
        <w:rPr>
          <w:rFonts w:ascii="Arial" w:hAnsi="Arial" w:cs="Arial"/>
          <w:color w:val="0A0A0A"/>
        </w:rPr>
      </w:pPr>
      <w:r w:rsidRPr="006A45AB">
        <w:rPr>
          <w:rFonts w:ascii="Arial" w:hAnsi="Arial" w:cs="Arial"/>
          <w:color w:val="0A0A0A"/>
        </w:rPr>
        <w:t xml:space="preserve">// Result: </w:t>
      </w:r>
      <w:proofErr w:type="gramStart"/>
      <w:r w:rsidRPr="006A45AB">
        <w:rPr>
          <w:rFonts w:ascii="Arial" w:hAnsi="Arial" w:cs="Arial"/>
          <w:color w:val="0A0A0A"/>
        </w:rPr>
        <w:t>{ 1</w:t>
      </w:r>
      <w:proofErr w:type="gramEnd"/>
      <w:r w:rsidRPr="006A45AB">
        <w:rPr>
          <w:rFonts w:ascii="Arial" w:hAnsi="Arial" w:cs="Arial"/>
          <w:color w:val="0A0A0A"/>
        </w:rPr>
        <w:t>, 2, 3, 5, 8, 9 }</w:t>
      </w:r>
    </w:p>
    <w:p w14:paraId="63E09B09" w14:textId="6AC0AC54" w:rsidR="002535F5" w:rsidRPr="00801F42" w:rsidRDefault="002535F5" w:rsidP="006A45AB">
      <w:pPr>
        <w:pStyle w:val="z1qcye"/>
        <w:shd w:val="clear" w:color="auto" w:fill="FFFFFF"/>
        <w:spacing w:line="360" w:lineRule="atLeast"/>
        <w:rPr>
          <w:rFonts w:ascii="Arial" w:hAnsi="Arial" w:cs="Arial"/>
          <w:b/>
          <w:bCs/>
          <w:color w:val="0A0A0A"/>
        </w:rPr>
      </w:pPr>
      <w:r w:rsidRPr="00801F42">
        <w:rPr>
          <w:rFonts w:ascii="Arial" w:hAnsi="Arial" w:cs="Arial"/>
          <w:b/>
          <w:bCs/>
          <w:color w:val="0A0A0A"/>
        </w:rPr>
        <w:t>2. Using LINQ (Most Readable)</w:t>
      </w:r>
    </w:p>
    <w:p w14:paraId="03582AB6" w14:textId="77777777" w:rsidR="006A45AB" w:rsidRPr="006A45AB" w:rsidRDefault="006A45AB" w:rsidP="006A45AB">
      <w:pPr>
        <w:pStyle w:val="z1qcye"/>
        <w:shd w:val="clear" w:color="auto" w:fill="FFFFFF"/>
        <w:spacing w:line="360" w:lineRule="atLeast"/>
        <w:rPr>
          <w:rFonts w:ascii="Arial" w:hAnsi="Arial" w:cs="Arial"/>
          <w:color w:val="0A0A0A"/>
        </w:rPr>
      </w:pPr>
      <w:proofErr w:type="gramStart"/>
      <w:r w:rsidRPr="006A45AB">
        <w:rPr>
          <w:rFonts w:ascii="Arial" w:hAnsi="Arial" w:cs="Arial"/>
          <w:color w:val="0A0A0A"/>
        </w:rPr>
        <w:t>int[</w:t>
      </w:r>
      <w:proofErr w:type="gramEnd"/>
      <w:r w:rsidRPr="006A45AB">
        <w:rPr>
          <w:rFonts w:ascii="Arial" w:hAnsi="Arial" w:cs="Arial"/>
          <w:color w:val="0A0A0A"/>
        </w:rPr>
        <w:t>] array1 = { 5, 2, 8 };</w:t>
      </w:r>
    </w:p>
    <w:p w14:paraId="71F74920" w14:textId="494A56AD" w:rsidR="006A45AB" w:rsidRPr="006A45AB" w:rsidRDefault="006A45AB" w:rsidP="006A45AB">
      <w:pPr>
        <w:pStyle w:val="z1qcye"/>
        <w:shd w:val="clear" w:color="auto" w:fill="FFFFFF"/>
        <w:spacing w:line="360" w:lineRule="atLeast"/>
        <w:rPr>
          <w:rFonts w:ascii="Arial" w:hAnsi="Arial" w:cs="Arial"/>
          <w:color w:val="0A0A0A"/>
        </w:rPr>
      </w:pPr>
      <w:proofErr w:type="gramStart"/>
      <w:r w:rsidRPr="006A45AB">
        <w:rPr>
          <w:rFonts w:ascii="Arial" w:hAnsi="Arial" w:cs="Arial"/>
          <w:color w:val="0A0A0A"/>
        </w:rPr>
        <w:t>int[</w:t>
      </w:r>
      <w:proofErr w:type="gramEnd"/>
      <w:r w:rsidRPr="006A45AB">
        <w:rPr>
          <w:rFonts w:ascii="Arial" w:hAnsi="Arial" w:cs="Arial"/>
          <w:color w:val="0A0A0A"/>
        </w:rPr>
        <w:t>] array2 = { 1, 9, 3 };</w:t>
      </w:r>
    </w:p>
    <w:p w14:paraId="1CF8AD6A" w14:textId="77777777" w:rsidR="00531937" w:rsidRDefault="006A45AB" w:rsidP="006A45AB">
      <w:pPr>
        <w:pStyle w:val="z1qcye"/>
        <w:shd w:val="clear" w:color="auto" w:fill="FFFFFF"/>
        <w:spacing w:line="360" w:lineRule="atLeast"/>
        <w:rPr>
          <w:rFonts w:ascii="Arial" w:hAnsi="Arial" w:cs="Arial"/>
          <w:color w:val="0A0A0A"/>
        </w:rPr>
      </w:pPr>
      <w:proofErr w:type="gramStart"/>
      <w:r w:rsidRPr="006A45AB">
        <w:rPr>
          <w:rFonts w:ascii="Arial" w:hAnsi="Arial" w:cs="Arial"/>
          <w:color w:val="0A0A0A"/>
        </w:rPr>
        <w:t>int[</w:t>
      </w:r>
      <w:proofErr w:type="gramEnd"/>
      <w:r w:rsidRPr="006A45AB">
        <w:rPr>
          <w:rFonts w:ascii="Arial" w:hAnsi="Arial" w:cs="Arial"/>
          <w:color w:val="0A0A0A"/>
        </w:rPr>
        <w:t>] result = array1.Concat(array2).</w:t>
      </w:r>
      <w:proofErr w:type="spellStart"/>
      <w:r w:rsidRPr="006A45AB">
        <w:rPr>
          <w:rFonts w:ascii="Arial" w:hAnsi="Arial" w:cs="Arial"/>
          <w:color w:val="0A0A0A"/>
        </w:rPr>
        <w:t>OrderBy</w:t>
      </w:r>
      <w:proofErr w:type="spellEnd"/>
      <w:r w:rsidRPr="006A45AB">
        <w:rPr>
          <w:rFonts w:ascii="Arial" w:hAnsi="Arial" w:cs="Arial"/>
          <w:color w:val="0A0A0A"/>
        </w:rPr>
        <w:t>(x =&gt; x).</w:t>
      </w:r>
      <w:proofErr w:type="spellStart"/>
      <w:r w:rsidRPr="006A45AB">
        <w:rPr>
          <w:rFonts w:ascii="Arial" w:hAnsi="Arial" w:cs="Arial"/>
          <w:color w:val="0A0A0A"/>
        </w:rPr>
        <w:t>ToArray</w:t>
      </w:r>
      <w:proofErr w:type="spellEnd"/>
      <w:r w:rsidRPr="006A45AB">
        <w:rPr>
          <w:rFonts w:ascii="Arial" w:hAnsi="Arial" w:cs="Arial"/>
          <w:color w:val="0A0A0A"/>
        </w:rPr>
        <w:t>();</w:t>
      </w:r>
      <w:r w:rsidR="00452B58">
        <w:rPr>
          <w:rFonts w:ascii="Arial" w:hAnsi="Arial" w:cs="Arial"/>
          <w:color w:val="0A0A0A"/>
        </w:rPr>
        <w:br/>
      </w:r>
      <w:r w:rsidR="00452B58">
        <w:rPr>
          <w:rFonts w:ascii="Arial" w:hAnsi="Arial" w:cs="Arial"/>
          <w:color w:val="0A0A0A"/>
        </w:rPr>
        <w:br/>
      </w:r>
      <w:r w:rsidR="00452B58" w:rsidRPr="00452B58">
        <w:rPr>
          <w:rFonts w:ascii="Arial" w:hAnsi="Arial" w:cs="Arial"/>
          <w:color w:val="0A0A0A"/>
          <w:highlight w:val="yellow"/>
        </w:rPr>
        <w:t>54)</w:t>
      </w:r>
      <w:r w:rsidR="00452B58" w:rsidRPr="00452B58">
        <w:rPr>
          <w:highlight w:val="yellow"/>
        </w:rPr>
        <w:t xml:space="preserve"> </w:t>
      </w:r>
      <w:r w:rsidR="00452B58" w:rsidRPr="00452B58">
        <w:rPr>
          <w:rFonts w:ascii="Arial" w:hAnsi="Arial" w:cs="Arial"/>
          <w:color w:val="0A0A0A"/>
          <w:highlight w:val="yellow"/>
        </w:rPr>
        <w:t xml:space="preserve">How will you secure web </w:t>
      </w:r>
      <w:proofErr w:type="spellStart"/>
      <w:r w:rsidR="00452B58" w:rsidRPr="00452B58">
        <w:rPr>
          <w:rFonts w:ascii="Arial" w:hAnsi="Arial" w:cs="Arial"/>
          <w:color w:val="0A0A0A"/>
          <w:highlight w:val="yellow"/>
        </w:rPr>
        <w:t>api</w:t>
      </w:r>
      <w:proofErr w:type="spellEnd"/>
      <w:r w:rsidR="00452B58" w:rsidRPr="00452B58">
        <w:rPr>
          <w:rFonts w:ascii="Arial" w:hAnsi="Arial" w:cs="Arial"/>
          <w:color w:val="0A0A0A"/>
          <w:highlight w:val="yellow"/>
        </w:rPr>
        <w:t xml:space="preserve"> in .net core</w:t>
      </w:r>
      <w:r w:rsidR="00452B58">
        <w:rPr>
          <w:rFonts w:ascii="Arial" w:hAnsi="Arial" w:cs="Arial"/>
          <w:color w:val="0A0A0A"/>
        </w:rPr>
        <w:br/>
      </w:r>
      <w:r w:rsidR="00452B58">
        <w:rPr>
          <w:rFonts w:ascii="Arial" w:hAnsi="Arial" w:cs="Arial"/>
          <w:color w:val="0A0A0A"/>
        </w:rPr>
        <w:br/>
      </w:r>
      <w:r w:rsidR="001C202C" w:rsidRPr="001C202C">
        <w:rPr>
          <w:rFonts w:ascii="Arial" w:hAnsi="Arial" w:cs="Arial"/>
          <w:color w:val="0A0A0A"/>
        </w:rPr>
        <w:t xml:space="preserve">Securing a Web API in .NET Core requires a multi-layered approach that combines industry-standard authentication protocols with robust server-side defensive practices. </w:t>
      </w:r>
      <w:r w:rsidR="001C202C">
        <w:rPr>
          <w:rFonts w:ascii="Arial" w:hAnsi="Arial" w:cs="Arial"/>
          <w:color w:val="0A0A0A"/>
        </w:rPr>
        <w:br/>
      </w:r>
      <w:r w:rsidR="001C202C">
        <w:rPr>
          <w:rFonts w:ascii="Arial" w:hAnsi="Arial" w:cs="Arial"/>
          <w:color w:val="0A0A0A"/>
        </w:rPr>
        <w:br/>
      </w:r>
      <w:r w:rsidR="00531937" w:rsidRPr="00531937">
        <w:rPr>
          <w:rFonts w:ascii="Arial" w:hAnsi="Arial" w:cs="Arial"/>
          <w:b/>
          <w:bCs/>
          <w:color w:val="0A0A0A"/>
          <w:sz w:val="36"/>
          <w:szCs w:val="36"/>
        </w:rPr>
        <w:t>Topics</w:t>
      </w:r>
      <w:r w:rsidR="00531937">
        <w:rPr>
          <w:rFonts w:ascii="Arial" w:hAnsi="Arial" w:cs="Arial"/>
          <w:color w:val="0A0A0A"/>
        </w:rPr>
        <w:br/>
      </w:r>
      <w:r w:rsidR="00531937" w:rsidRPr="00531937">
        <w:rPr>
          <w:rFonts w:ascii="Arial" w:hAnsi="Arial" w:cs="Arial"/>
          <w:b/>
          <w:bCs/>
          <w:color w:val="0A0A0A"/>
        </w:rPr>
        <w:t>JWT Authentication</w:t>
      </w:r>
      <w:r w:rsidR="00531937" w:rsidRPr="00531937">
        <w:rPr>
          <w:rFonts w:ascii="Arial" w:hAnsi="Arial" w:cs="Arial"/>
          <w:color w:val="0A0A0A"/>
        </w:rPr>
        <w:t>: JSON Web Tokens (JWT)</w:t>
      </w:r>
    </w:p>
    <w:p w14:paraId="3A817C5D" w14:textId="21E5B900" w:rsidR="00D10BA8" w:rsidRDefault="00E71FC4" w:rsidP="006A45AB">
      <w:pPr>
        <w:pStyle w:val="z1qcye"/>
        <w:shd w:val="clear" w:color="auto" w:fill="FFFFFF"/>
        <w:spacing w:line="360" w:lineRule="atLeast"/>
        <w:rPr>
          <w:rFonts w:ascii="Arial" w:hAnsi="Arial" w:cs="Arial"/>
          <w:color w:val="0A0A0A"/>
        </w:rPr>
      </w:pPr>
      <w:r w:rsidRPr="00E71FC4">
        <w:rPr>
          <w:rFonts w:ascii="Arial" w:hAnsi="Arial" w:cs="Arial"/>
          <w:b/>
          <w:bCs/>
          <w:color w:val="0A0A0A"/>
        </w:rPr>
        <w:t>OAuth2 &amp; OpenID Connect</w:t>
      </w:r>
      <w:r w:rsidRPr="00E71FC4">
        <w:rPr>
          <w:rFonts w:ascii="Arial" w:hAnsi="Arial" w:cs="Arial"/>
          <w:color w:val="0A0A0A"/>
        </w:rPr>
        <w:t>: For production-grade applications</w:t>
      </w:r>
      <w:r w:rsidR="003777AB">
        <w:rPr>
          <w:rFonts w:ascii="Arial" w:hAnsi="Arial" w:cs="Arial"/>
          <w:color w:val="0A0A0A"/>
        </w:rPr>
        <w:br/>
      </w:r>
      <w:r w:rsidR="003777AB" w:rsidRPr="00811E8C">
        <w:rPr>
          <w:rFonts w:ascii="Arial" w:hAnsi="Arial" w:cs="Arial"/>
          <w:color w:val="0A0A0A"/>
          <w:highlight w:val="cyan"/>
        </w:rPr>
        <w:t>secure cloud protocols to safely log users</w:t>
      </w:r>
      <w:r w:rsidR="003777AB" w:rsidRPr="003777AB">
        <w:rPr>
          <w:rFonts w:ascii="Arial" w:hAnsi="Arial" w:cs="Arial"/>
          <w:color w:val="0A0A0A"/>
        </w:rPr>
        <w:t xml:space="preserve"> in and </w:t>
      </w:r>
      <w:r w:rsidR="003777AB" w:rsidRPr="00811E8C">
        <w:rPr>
          <w:rFonts w:ascii="Arial" w:hAnsi="Arial" w:cs="Arial"/>
          <w:color w:val="0A0A0A"/>
          <w:highlight w:val="cyan"/>
        </w:rPr>
        <w:t>manage their API permissions</w:t>
      </w:r>
      <w:r w:rsidR="003777AB" w:rsidRPr="003777AB">
        <w:rPr>
          <w:rFonts w:ascii="Arial" w:hAnsi="Arial" w:cs="Arial"/>
          <w:color w:val="0A0A0A"/>
        </w:rPr>
        <w:t xml:space="preserve"> without ever handling or </w:t>
      </w:r>
      <w:r w:rsidR="003777AB" w:rsidRPr="00811E8C">
        <w:rPr>
          <w:rFonts w:ascii="Arial" w:hAnsi="Arial" w:cs="Arial"/>
          <w:color w:val="0A0A0A"/>
          <w:highlight w:val="cyan"/>
        </w:rPr>
        <w:t>saving their raw passwords in your own database</w:t>
      </w:r>
    </w:p>
    <w:p w14:paraId="39F6660C" w14:textId="7E306AE7" w:rsidR="00D10BA8" w:rsidRDefault="00D10BA8" w:rsidP="006A45AB">
      <w:pPr>
        <w:pStyle w:val="z1qcye"/>
        <w:shd w:val="clear" w:color="auto" w:fill="FFFFFF"/>
        <w:spacing w:line="360" w:lineRule="atLeast"/>
        <w:rPr>
          <w:rFonts w:ascii="Arial" w:hAnsi="Arial" w:cs="Arial"/>
          <w:color w:val="0A0A0A"/>
        </w:rPr>
      </w:pPr>
      <w:r w:rsidRPr="00D10BA8">
        <w:rPr>
          <w:rFonts w:ascii="Arial" w:hAnsi="Arial" w:cs="Arial"/>
          <w:b/>
          <w:bCs/>
          <w:color w:val="0A0A0A"/>
        </w:rPr>
        <w:t>Role-Based &amp; Policy-Based Authorization</w:t>
      </w:r>
      <w:r w:rsidRPr="00D10BA8">
        <w:rPr>
          <w:rFonts w:ascii="Arial" w:hAnsi="Arial" w:cs="Arial"/>
          <w:color w:val="0A0A0A"/>
        </w:rPr>
        <w:t>: Beyond logging in</w:t>
      </w:r>
      <w:r w:rsidR="002038D8">
        <w:rPr>
          <w:rFonts w:ascii="Arial" w:hAnsi="Arial" w:cs="Arial"/>
          <w:color w:val="0A0A0A"/>
        </w:rPr>
        <w:br/>
      </w:r>
      <w:r w:rsidR="002038D8" w:rsidRPr="002038D8">
        <w:rPr>
          <w:rFonts w:ascii="Arial" w:hAnsi="Arial" w:cs="Arial"/>
          <w:b/>
          <w:bCs/>
          <w:color w:val="0A0A0A"/>
        </w:rPr>
        <w:t xml:space="preserve">It means checking not just </w:t>
      </w:r>
      <w:r w:rsidR="002038D8" w:rsidRPr="002038D8">
        <w:rPr>
          <w:rFonts w:ascii="Arial" w:hAnsi="Arial" w:cs="Arial"/>
          <w:b/>
          <w:bCs/>
          <w:i/>
          <w:iCs/>
          <w:color w:val="0A0A0A"/>
        </w:rPr>
        <w:t>who</w:t>
      </w:r>
      <w:r w:rsidR="002038D8" w:rsidRPr="002038D8">
        <w:rPr>
          <w:rFonts w:ascii="Arial" w:hAnsi="Arial" w:cs="Arial"/>
          <w:color w:val="0A0A0A"/>
        </w:rPr>
        <w:t xml:space="preserve"> a user is, but </w:t>
      </w:r>
      <w:r w:rsidR="002038D8" w:rsidRPr="002038D8">
        <w:rPr>
          <w:rFonts w:ascii="Arial" w:hAnsi="Arial" w:cs="Arial"/>
          <w:b/>
          <w:bCs/>
          <w:i/>
          <w:iCs/>
          <w:color w:val="0A0A0A"/>
        </w:rPr>
        <w:t>what</w:t>
      </w:r>
      <w:r w:rsidR="002038D8" w:rsidRPr="002038D8">
        <w:rPr>
          <w:rFonts w:ascii="Arial" w:hAnsi="Arial" w:cs="Arial"/>
          <w:color w:val="0A0A0A"/>
        </w:rPr>
        <w:t xml:space="preserve"> specific things their role or security rules allow them to see and do inside your application.</w:t>
      </w:r>
    </w:p>
    <w:p w14:paraId="6B4879F1" w14:textId="77777777" w:rsidR="00CB63B8" w:rsidRDefault="00D10BA8" w:rsidP="006A45AB">
      <w:pPr>
        <w:pStyle w:val="z1qcye"/>
        <w:shd w:val="clear" w:color="auto" w:fill="FFFFFF"/>
        <w:spacing w:line="360" w:lineRule="atLeast"/>
        <w:rPr>
          <w:rFonts w:ascii="Arial" w:hAnsi="Arial" w:cs="Arial"/>
          <w:color w:val="0A0A0A"/>
        </w:rPr>
      </w:pPr>
      <w:r w:rsidRPr="00D10BA8">
        <w:rPr>
          <w:rFonts w:ascii="Arial" w:hAnsi="Arial" w:cs="Arial"/>
          <w:b/>
          <w:bCs/>
          <w:color w:val="0A0A0A"/>
        </w:rPr>
        <w:t>Enforce HTTPS</w:t>
      </w:r>
      <w:r w:rsidRPr="00D10BA8">
        <w:rPr>
          <w:rFonts w:ascii="Arial" w:hAnsi="Arial" w:cs="Arial"/>
          <w:color w:val="0A0A0A"/>
        </w:rPr>
        <w:t xml:space="preserve">: </w:t>
      </w:r>
      <w:r w:rsidRPr="008741FE">
        <w:rPr>
          <w:rFonts w:ascii="Arial" w:hAnsi="Arial" w:cs="Arial"/>
          <w:color w:val="0A0A0A"/>
          <w:highlight w:val="cyan"/>
        </w:rPr>
        <w:t>Always use Transport Layer Security (TLS) to encrypt data in transit</w:t>
      </w:r>
    </w:p>
    <w:p w14:paraId="43CC53DF" w14:textId="77777777" w:rsidR="00CB63B8" w:rsidRPr="00CB63B8" w:rsidRDefault="00CB63B8" w:rsidP="00CB63B8">
      <w:pPr>
        <w:pStyle w:val="z1qcye"/>
        <w:shd w:val="clear" w:color="auto" w:fill="FFFFFF"/>
        <w:spacing w:line="360" w:lineRule="atLeast"/>
        <w:rPr>
          <w:rFonts w:ascii="Arial" w:hAnsi="Arial" w:cs="Arial"/>
          <w:color w:val="0A0A0A"/>
        </w:rPr>
      </w:pPr>
      <w:proofErr w:type="gramStart"/>
      <w:r w:rsidRPr="00CB63B8">
        <w:rPr>
          <w:rFonts w:ascii="Arial" w:hAnsi="Arial" w:cs="Arial"/>
          <w:color w:val="0A0A0A"/>
        </w:rPr>
        <w:t xml:space="preserve">  </w:t>
      </w:r>
      <w:r w:rsidRPr="00CB63B8">
        <w:rPr>
          <w:rFonts w:ascii="Arial" w:hAnsi="Arial" w:cs="Arial"/>
          <w:b/>
          <w:bCs/>
          <w:color w:val="0A0A0A"/>
        </w:rPr>
        <w:t>CORS</w:t>
      </w:r>
      <w:proofErr w:type="gramEnd"/>
      <w:r w:rsidRPr="00CB63B8">
        <w:rPr>
          <w:rFonts w:ascii="Arial" w:hAnsi="Arial" w:cs="Arial"/>
          <w:b/>
          <w:bCs/>
          <w:color w:val="0A0A0A"/>
        </w:rPr>
        <w:t xml:space="preserve"> (Cross-Origin Resource Sharing)</w:t>
      </w:r>
      <w:r w:rsidRPr="00CB63B8">
        <w:rPr>
          <w:rFonts w:ascii="Arial" w:hAnsi="Arial" w:cs="Arial"/>
          <w:color w:val="0A0A0A"/>
        </w:rPr>
        <w:t xml:space="preserve">: Configure CORS policies to strictly define which frontend origins (e.g., </w:t>
      </w:r>
      <w:r w:rsidRPr="00FB4FDB">
        <w:rPr>
          <w:rFonts w:ascii="Arial" w:hAnsi="Arial" w:cs="Arial"/>
          <w:color w:val="0A0A0A"/>
          <w:highlight w:val="cyan"/>
        </w:rPr>
        <w:t>your specific web app domain</w:t>
      </w:r>
      <w:r w:rsidRPr="00CB63B8">
        <w:rPr>
          <w:rFonts w:ascii="Arial" w:hAnsi="Arial" w:cs="Arial"/>
          <w:color w:val="0A0A0A"/>
        </w:rPr>
        <w:t>) are allowed to call your API.</w:t>
      </w:r>
    </w:p>
    <w:p w14:paraId="27B7AF45" w14:textId="77777777" w:rsidR="00DD62A6" w:rsidRDefault="00CB63B8" w:rsidP="00CB63B8">
      <w:pPr>
        <w:pStyle w:val="z1qcye"/>
        <w:shd w:val="clear" w:color="auto" w:fill="FFFFFF"/>
        <w:spacing w:line="360" w:lineRule="atLeast"/>
        <w:rPr>
          <w:rFonts w:ascii="Arial" w:hAnsi="Arial" w:cs="Arial"/>
          <w:color w:val="0A0A0A"/>
        </w:rPr>
      </w:pPr>
      <w:proofErr w:type="gramStart"/>
      <w:r w:rsidRPr="00CB63B8">
        <w:rPr>
          <w:rFonts w:ascii="Arial" w:hAnsi="Arial" w:cs="Arial"/>
          <w:color w:val="0A0A0A"/>
        </w:rPr>
        <w:t xml:space="preserve">  </w:t>
      </w:r>
      <w:r w:rsidR="00F9198E" w:rsidRPr="00F9198E">
        <w:rPr>
          <w:rFonts w:ascii="Arial" w:hAnsi="Arial" w:cs="Arial"/>
          <w:b/>
          <w:bCs/>
          <w:color w:val="0A0A0A"/>
        </w:rPr>
        <w:t>API</w:t>
      </w:r>
      <w:proofErr w:type="gramEnd"/>
      <w:r w:rsidR="00F9198E" w:rsidRPr="00F9198E">
        <w:rPr>
          <w:rFonts w:ascii="Arial" w:hAnsi="Arial" w:cs="Arial"/>
          <w:b/>
          <w:bCs/>
          <w:color w:val="0A0A0A"/>
        </w:rPr>
        <w:t xml:space="preserve"> Keys</w:t>
      </w:r>
      <w:r w:rsidR="00F9198E" w:rsidRPr="00F9198E">
        <w:rPr>
          <w:rFonts w:ascii="Arial" w:hAnsi="Arial" w:cs="Arial"/>
          <w:color w:val="0A0A0A"/>
        </w:rPr>
        <w:t>:</w:t>
      </w:r>
      <w:r w:rsidR="00F9198E" w:rsidRPr="00F9198E">
        <w:rPr>
          <w:rFonts w:ascii="Arial" w:eastAsiaTheme="minorHAnsi" w:hAnsi="Arial" w:cs="Arial"/>
          <w:b/>
          <w:bCs/>
          <w:kern w:val="2"/>
          <w14:ligatures w14:val="standardContextual"/>
        </w:rPr>
        <w:t xml:space="preserve"> </w:t>
      </w:r>
      <w:r w:rsidR="00F9198E" w:rsidRPr="00F9198E">
        <w:rPr>
          <w:rFonts w:ascii="Arial" w:hAnsi="Arial" w:cs="Arial"/>
          <w:b/>
          <w:bCs/>
          <w:color w:val="0A0A0A"/>
        </w:rPr>
        <w:t>Secrets Management</w:t>
      </w:r>
      <w:r w:rsidR="00F9198E" w:rsidRPr="008741FE">
        <w:rPr>
          <w:rFonts w:ascii="Arial" w:hAnsi="Arial" w:cs="Arial"/>
          <w:color w:val="0A0A0A"/>
          <w:highlight w:val="cyan"/>
        </w:rPr>
        <w:t>: Continuous Monitoring Logging</w:t>
      </w:r>
      <w:r w:rsidR="00F9198E" w:rsidRPr="00F9198E">
        <w:rPr>
          <w:rFonts w:ascii="Arial" w:hAnsi="Arial" w:cs="Arial"/>
          <w:color w:val="0A0A0A"/>
        </w:rPr>
        <w:t xml:space="preserve"> &amp; Auditing</w:t>
      </w:r>
      <w:r w:rsidR="00F9198E">
        <w:rPr>
          <w:rFonts w:ascii="Arial" w:hAnsi="Arial" w:cs="Arial"/>
          <w:color w:val="0A0A0A"/>
        </w:rPr>
        <w:t xml:space="preserve"> ,</w:t>
      </w:r>
      <w:r w:rsidR="00EA1BBE" w:rsidRPr="00EA1BBE">
        <w:rPr>
          <w:rFonts w:ascii="Arial" w:eastAsiaTheme="minorHAnsi" w:hAnsi="Arial" w:cs="Arial"/>
          <w:b/>
          <w:bCs/>
          <w:kern w:val="2"/>
          <w14:ligatures w14:val="standardContextual"/>
        </w:rPr>
        <w:t xml:space="preserve"> </w:t>
      </w:r>
      <w:r w:rsidR="00EA1BBE" w:rsidRPr="00EA1BBE">
        <w:rPr>
          <w:rFonts w:ascii="Arial" w:hAnsi="Arial" w:cs="Arial"/>
          <w:b/>
          <w:bCs/>
          <w:color w:val="0A0A0A"/>
        </w:rPr>
        <w:t>Security Headers</w:t>
      </w:r>
      <w:r w:rsidR="00EA1BBE" w:rsidRPr="00EA1BBE">
        <w:rPr>
          <w:rFonts w:ascii="Arial" w:hAnsi="Arial" w:cs="Arial"/>
          <w:color w:val="0A0A0A"/>
        </w:rPr>
        <w:t>:</w:t>
      </w:r>
    </w:p>
    <w:p w14:paraId="0A2B95F2" w14:textId="77777777" w:rsidR="004B65BA" w:rsidRPr="00150F69" w:rsidRDefault="00DD62A6" w:rsidP="00150F69">
      <w:pPr>
        <w:pStyle w:val="z1qcye"/>
        <w:shd w:val="clear" w:color="auto" w:fill="FFFFFF"/>
        <w:spacing w:line="360" w:lineRule="atLeast"/>
        <w:rPr>
          <w:rFonts w:ascii="Arial" w:hAnsi="Arial" w:cs="Arial"/>
          <w:color w:val="0A0A0A"/>
        </w:rPr>
      </w:pPr>
      <w:r w:rsidRPr="00DD62A6">
        <w:rPr>
          <w:rFonts w:ascii="Arial" w:hAnsi="Arial" w:cs="Arial"/>
          <w:color w:val="0A0A0A"/>
          <w:highlight w:val="yellow"/>
        </w:rPr>
        <w:lastRenderedPageBreak/>
        <w:t>55) What is data adapter in ado.net</w:t>
      </w:r>
      <w:r w:rsidR="00AE211B">
        <w:rPr>
          <w:rFonts w:ascii="Arial" w:hAnsi="Arial" w:cs="Arial"/>
          <w:color w:val="0A0A0A"/>
        </w:rPr>
        <w:br/>
      </w:r>
      <w:r w:rsidR="00DA52F7" w:rsidRPr="00DA52F7">
        <w:rPr>
          <w:rFonts w:ascii="Arial" w:hAnsi="Arial" w:cs="Arial"/>
          <w:color w:val="0A0A0A"/>
        </w:rPr>
        <w:t xml:space="preserve">In ADO.NET, a </w:t>
      </w:r>
      <w:r w:rsidR="00DA52F7" w:rsidRPr="00DA52F7">
        <w:rPr>
          <w:rFonts w:ascii="Arial" w:hAnsi="Arial" w:cs="Arial"/>
          <w:b/>
          <w:bCs/>
          <w:color w:val="0A0A0A"/>
        </w:rPr>
        <w:t>DataAdapter</w:t>
      </w:r>
      <w:r w:rsidR="00DA52F7" w:rsidRPr="00DA52F7">
        <w:rPr>
          <w:rFonts w:ascii="Arial" w:hAnsi="Arial" w:cs="Arial"/>
          <w:color w:val="0A0A0A"/>
        </w:rPr>
        <w:t xml:space="preserve"> acts as a </w:t>
      </w:r>
      <w:r w:rsidR="00DA52F7" w:rsidRPr="005A4AB4">
        <w:rPr>
          <w:rFonts w:ascii="Arial" w:hAnsi="Arial" w:cs="Arial"/>
          <w:color w:val="0A0A0A"/>
          <w:highlight w:val="cyan"/>
        </w:rPr>
        <w:t xml:space="preserve">central bridge between a database and a disconnected </w:t>
      </w:r>
      <w:hyperlink r:id="rId90" w:tgtFrame="_blank" w:history="1">
        <w:proofErr w:type="spellStart"/>
        <w:r w:rsidR="00DA52F7" w:rsidRPr="005A4AB4">
          <w:rPr>
            <w:rStyle w:val="Hyperlink"/>
            <w:rFonts w:ascii="Arial" w:hAnsi="Arial" w:cs="Arial"/>
            <w:highlight w:val="cyan"/>
          </w:rPr>
          <w:t>DataSet</w:t>
        </w:r>
        <w:proofErr w:type="spellEnd"/>
      </w:hyperlink>
      <w:r w:rsidR="00DA52F7" w:rsidRPr="00DA52F7">
        <w:rPr>
          <w:rFonts w:ascii="Arial" w:hAnsi="Arial" w:cs="Arial"/>
          <w:color w:val="0A0A0A"/>
        </w:rPr>
        <w:t xml:space="preserve"> or </w:t>
      </w:r>
      <w:proofErr w:type="spellStart"/>
      <w:r w:rsidR="00DA52F7" w:rsidRPr="00DA52F7">
        <w:rPr>
          <w:rFonts w:ascii="Arial" w:hAnsi="Arial" w:cs="Arial"/>
          <w:color w:val="0A0A0A"/>
        </w:rPr>
        <w:t>DataTable</w:t>
      </w:r>
      <w:proofErr w:type="spellEnd"/>
      <w:r w:rsidR="00DA52F7" w:rsidRPr="00DA52F7">
        <w:rPr>
          <w:rFonts w:ascii="Arial" w:hAnsi="Arial" w:cs="Arial"/>
          <w:color w:val="0A0A0A"/>
        </w:rPr>
        <w:t xml:space="preserve">. </w:t>
      </w:r>
      <w:r w:rsidR="00DA52F7" w:rsidRPr="00EB25E9">
        <w:rPr>
          <w:rFonts w:ascii="Arial" w:hAnsi="Arial" w:cs="Arial"/>
          <w:color w:val="0A0A0A"/>
          <w:highlight w:val="cyan"/>
        </w:rPr>
        <w:t>It manages the flow of data, allowing you to fetch records into memory and later push updates back to the source</w:t>
      </w:r>
      <w:r w:rsidR="006D6CF5">
        <w:rPr>
          <w:rFonts w:ascii="Arial" w:hAnsi="Arial" w:cs="Arial"/>
          <w:color w:val="0A0A0A"/>
        </w:rPr>
        <w:br/>
      </w:r>
      <w:proofErr w:type="spellStart"/>
      <w:r w:rsidR="00A2177A" w:rsidRPr="00A2177A">
        <w:rPr>
          <w:rFonts w:ascii="Arial" w:hAnsi="Arial" w:cs="Arial"/>
          <w:b/>
          <w:bCs/>
          <w:color w:val="0A0A0A"/>
        </w:rPr>
        <w:t>SqlDataAdapter</w:t>
      </w:r>
      <w:proofErr w:type="spellEnd"/>
      <w:r w:rsidR="00A2177A" w:rsidRPr="00A2177A">
        <w:rPr>
          <w:rFonts w:ascii="Arial" w:hAnsi="Arial" w:cs="Arial"/>
          <w:color w:val="0A0A0A"/>
        </w:rPr>
        <w:t xml:space="preserve"> in .NET Core</w:t>
      </w:r>
      <w:r w:rsidR="00A2177A">
        <w:rPr>
          <w:rFonts w:ascii="Arial" w:hAnsi="Arial" w:cs="Arial"/>
          <w:color w:val="0A0A0A"/>
        </w:rPr>
        <w:t xml:space="preserve"> need to install some </w:t>
      </w:r>
      <w:proofErr w:type="spellStart"/>
      <w:r w:rsidR="00A2177A">
        <w:rPr>
          <w:rFonts w:ascii="Arial" w:hAnsi="Arial" w:cs="Arial"/>
          <w:color w:val="0A0A0A"/>
        </w:rPr>
        <w:t>packeges</w:t>
      </w:r>
      <w:proofErr w:type="spellEnd"/>
      <w:r w:rsidR="006D6CF5">
        <w:rPr>
          <w:rFonts w:ascii="Arial" w:hAnsi="Arial" w:cs="Arial"/>
          <w:color w:val="0A0A0A"/>
        </w:rPr>
        <w:br/>
      </w:r>
      <w:r w:rsidR="00F85818" w:rsidRPr="00EF4706">
        <w:rPr>
          <w:rFonts w:ascii="Arial" w:hAnsi="Arial" w:cs="Arial"/>
          <w:color w:val="0A0A0A"/>
          <w:highlight w:val="yellow"/>
        </w:rPr>
        <w:t>56)</w:t>
      </w:r>
      <w:r w:rsidR="00A66553" w:rsidRPr="00EF4706">
        <w:rPr>
          <w:highlight w:val="yellow"/>
        </w:rPr>
        <w:t xml:space="preserve"> </w:t>
      </w:r>
      <w:r w:rsidR="00A66553" w:rsidRPr="00EF4706">
        <w:rPr>
          <w:rFonts w:ascii="Arial" w:hAnsi="Arial" w:cs="Arial"/>
          <w:color w:val="0A0A0A"/>
          <w:highlight w:val="yellow"/>
        </w:rPr>
        <w:t>What is CSP in .Net</w:t>
      </w:r>
      <w:r w:rsidR="006D6CF5">
        <w:rPr>
          <w:rFonts w:ascii="Arial" w:hAnsi="Arial" w:cs="Arial"/>
          <w:color w:val="0A0A0A"/>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2484"/>
        <w:gridCol w:w="4637"/>
      </w:tblGrid>
      <w:tr w:rsidR="004B65BA" w:rsidRPr="004B65BA" w14:paraId="79D7421F" w14:textId="77777777">
        <w:trPr>
          <w:tblCellSpacing w:w="15" w:type="dxa"/>
        </w:trPr>
        <w:tc>
          <w:tcPr>
            <w:tcW w:w="0" w:type="auto"/>
            <w:tcBorders>
              <w:bottom w:val="single" w:sz="4" w:space="0" w:color="DCDFE5"/>
            </w:tcBorders>
            <w:vAlign w:val="center"/>
            <w:hideMark/>
          </w:tcPr>
          <w:p w14:paraId="45241D09" w14:textId="77777777" w:rsidR="004B65BA" w:rsidRPr="004B65BA" w:rsidRDefault="004B65BA" w:rsidP="004B65BA">
            <w:pPr>
              <w:pStyle w:val="z1qcye"/>
              <w:shd w:val="clear" w:color="auto" w:fill="FFFFFF"/>
              <w:spacing w:line="360" w:lineRule="atLeast"/>
              <w:rPr>
                <w:rFonts w:ascii="Arial" w:hAnsi="Arial" w:cs="Arial"/>
                <w:b/>
                <w:bCs/>
                <w:color w:val="0A0A0A"/>
              </w:rPr>
            </w:pPr>
            <w:r w:rsidRPr="004B65BA">
              <w:rPr>
                <w:rFonts w:ascii="Arial" w:hAnsi="Arial" w:cs="Arial"/>
                <w:b/>
                <w:bCs/>
                <w:color w:val="0A0A0A"/>
              </w:rPr>
              <w:t>CSP Meaning [</w:t>
            </w:r>
            <w:hyperlink r:id="rId91" w:history="1">
              <w:r w:rsidRPr="004B65BA">
                <w:rPr>
                  <w:rStyle w:val="Hyperlink"/>
                  <w:rFonts w:ascii="Arial" w:hAnsi="Arial" w:cs="Arial"/>
                  <w:b/>
                  <w:bCs/>
                </w:rPr>
                <w:t>1</w:t>
              </w:r>
            </w:hyperlink>
            <w:r w:rsidRPr="004B65BA">
              <w:rPr>
                <w:rFonts w:ascii="Arial" w:hAnsi="Arial" w:cs="Arial"/>
                <w:b/>
                <w:bCs/>
                <w:color w:val="0A0A0A"/>
              </w:rPr>
              <w:t xml:space="preserve">, </w:t>
            </w:r>
            <w:hyperlink r:id="rId92" w:history="1">
              <w:r w:rsidRPr="004B65BA">
                <w:rPr>
                  <w:rStyle w:val="Hyperlink"/>
                  <w:rFonts w:ascii="Arial" w:hAnsi="Arial" w:cs="Arial"/>
                  <w:b/>
                  <w:bCs/>
                </w:rPr>
                <w:t>2</w:t>
              </w:r>
            </w:hyperlink>
            <w:r w:rsidRPr="004B65BA">
              <w:rPr>
                <w:rFonts w:ascii="Arial" w:hAnsi="Arial" w:cs="Arial"/>
                <w:b/>
                <w:bCs/>
                <w:color w:val="0A0A0A"/>
              </w:rPr>
              <w:t xml:space="preserve">, </w:t>
            </w:r>
            <w:hyperlink r:id="rId93" w:history="1">
              <w:r w:rsidRPr="004B65BA">
                <w:rPr>
                  <w:rStyle w:val="Hyperlink"/>
                  <w:rFonts w:ascii="Arial" w:hAnsi="Arial" w:cs="Arial"/>
                  <w:b/>
                  <w:bCs/>
                </w:rPr>
                <w:t>3</w:t>
              </w:r>
            </w:hyperlink>
            <w:r w:rsidRPr="004B65BA">
              <w:rPr>
                <w:rFonts w:ascii="Arial" w:hAnsi="Arial" w:cs="Arial"/>
                <w:b/>
                <w:bCs/>
                <w:color w:val="0A0A0A"/>
              </w:rPr>
              <w:t xml:space="preserve">, </w:t>
            </w:r>
            <w:hyperlink r:id="rId94" w:history="1">
              <w:r w:rsidRPr="004B65BA">
                <w:rPr>
                  <w:rStyle w:val="Hyperlink"/>
                  <w:rFonts w:ascii="Arial" w:hAnsi="Arial" w:cs="Arial"/>
                  <w:b/>
                  <w:bCs/>
                </w:rPr>
                <w:t>4</w:t>
              </w:r>
            </w:hyperlink>
            <w:r w:rsidRPr="004B65BA">
              <w:rPr>
                <w:rFonts w:ascii="Arial" w:hAnsi="Arial" w:cs="Arial"/>
                <w:b/>
                <w:bCs/>
                <w:color w:val="0A0A0A"/>
              </w:rPr>
              <w:t xml:space="preserve">, </w:t>
            </w:r>
            <w:hyperlink r:id="rId95" w:history="1">
              <w:r w:rsidRPr="004B65BA">
                <w:rPr>
                  <w:rStyle w:val="Hyperlink"/>
                  <w:rFonts w:ascii="Arial" w:hAnsi="Arial" w:cs="Arial"/>
                  <w:b/>
                  <w:bCs/>
                </w:rPr>
                <w:t>5</w:t>
              </w:r>
            </w:hyperlink>
            <w:r w:rsidRPr="004B65BA">
              <w:rPr>
                <w:rFonts w:ascii="Arial" w:hAnsi="Arial" w:cs="Arial"/>
                <w:b/>
                <w:bCs/>
                <w:color w:val="0A0A0A"/>
              </w:rPr>
              <w:t xml:space="preserve">, </w:t>
            </w:r>
            <w:hyperlink r:id="rId96" w:history="1">
              <w:r w:rsidRPr="004B65BA">
                <w:rPr>
                  <w:rStyle w:val="Hyperlink"/>
                  <w:rFonts w:ascii="Arial" w:hAnsi="Arial" w:cs="Arial"/>
                  <w:b/>
                  <w:bCs/>
                </w:rPr>
                <w:t>6</w:t>
              </w:r>
            </w:hyperlink>
            <w:r w:rsidRPr="004B65BA">
              <w:rPr>
                <w:rFonts w:ascii="Arial" w:hAnsi="Arial" w:cs="Arial"/>
                <w:b/>
                <w:bCs/>
                <w:color w:val="0A0A0A"/>
              </w:rPr>
              <w:t xml:space="preserve">, </w:t>
            </w:r>
            <w:hyperlink r:id="rId97" w:history="1">
              <w:r w:rsidRPr="004B65BA">
                <w:rPr>
                  <w:rStyle w:val="Hyperlink"/>
                  <w:rFonts w:ascii="Arial" w:hAnsi="Arial" w:cs="Arial"/>
                  <w:b/>
                  <w:bCs/>
                </w:rPr>
                <w:t>7</w:t>
              </w:r>
            </w:hyperlink>
            <w:r w:rsidRPr="004B65BA">
              <w:rPr>
                <w:rFonts w:ascii="Arial" w:hAnsi="Arial" w:cs="Arial"/>
                <w:b/>
                <w:bCs/>
                <w:color w:val="0A0A0A"/>
              </w:rPr>
              <w:t xml:space="preserve">, </w:t>
            </w:r>
            <w:hyperlink r:id="rId98" w:history="1">
              <w:r w:rsidRPr="004B65BA">
                <w:rPr>
                  <w:rStyle w:val="Hyperlink"/>
                  <w:rFonts w:ascii="Arial" w:hAnsi="Arial" w:cs="Arial"/>
                  <w:b/>
                  <w:bCs/>
                </w:rPr>
                <w:t>8</w:t>
              </w:r>
            </w:hyperlink>
            <w:r w:rsidRPr="004B65BA">
              <w:rPr>
                <w:rFonts w:ascii="Arial" w:hAnsi="Arial" w:cs="Arial"/>
                <w:b/>
                <w:bCs/>
                <w:color w:val="0A0A0A"/>
              </w:rPr>
              <w:t xml:space="preserve">, </w:t>
            </w:r>
            <w:hyperlink r:id="rId99" w:history="1">
              <w:r w:rsidRPr="004B65BA">
                <w:rPr>
                  <w:rStyle w:val="Hyperlink"/>
                  <w:rFonts w:ascii="Arial" w:hAnsi="Arial" w:cs="Arial"/>
                  <w:b/>
                  <w:bCs/>
                </w:rPr>
                <w:t>9</w:t>
              </w:r>
            </w:hyperlink>
            <w:r w:rsidRPr="004B65BA">
              <w:rPr>
                <w:rFonts w:ascii="Arial" w:hAnsi="Arial" w:cs="Arial"/>
                <w:b/>
                <w:bCs/>
                <w:color w:val="0A0A0A"/>
              </w:rPr>
              <w:t>]</w:t>
            </w:r>
          </w:p>
        </w:tc>
        <w:tc>
          <w:tcPr>
            <w:tcW w:w="0" w:type="auto"/>
            <w:tcBorders>
              <w:bottom w:val="single" w:sz="4" w:space="0" w:color="DCDFE5"/>
            </w:tcBorders>
            <w:vAlign w:val="center"/>
            <w:hideMark/>
          </w:tcPr>
          <w:p w14:paraId="157ABDFC" w14:textId="77777777" w:rsidR="004B65BA" w:rsidRPr="004B65BA" w:rsidRDefault="004B65BA" w:rsidP="004B65BA">
            <w:pPr>
              <w:pStyle w:val="z1qcye"/>
              <w:shd w:val="clear" w:color="auto" w:fill="FFFFFF"/>
              <w:spacing w:line="360" w:lineRule="atLeast"/>
              <w:rPr>
                <w:rFonts w:ascii="Arial" w:hAnsi="Arial" w:cs="Arial"/>
                <w:b/>
                <w:bCs/>
                <w:color w:val="0A0A0A"/>
              </w:rPr>
            </w:pPr>
            <w:r w:rsidRPr="004B65BA">
              <w:rPr>
                <w:rFonts w:ascii="Arial" w:hAnsi="Arial" w:cs="Arial"/>
                <w:b/>
                <w:bCs/>
                <w:color w:val="0A0A0A"/>
              </w:rPr>
              <w:t>What does it protect?</w:t>
            </w:r>
          </w:p>
        </w:tc>
        <w:tc>
          <w:tcPr>
            <w:tcW w:w="0" w:type="auto"/>
            <w:tcBorders>
              <w:bottom w:val="single" w:sz="4" w:space="0" w:color="DCDFE5"/>
            </w:tcBorders>
            <w:vAlign w:val="center"/>
            <w:hideMark/>
          </w:tcPr>
          <w:p w14:paraId="20D72C9D" w14:textId="77777777" w:rsidR="004B65BA" w:rsidRPr="004B65BA" w:rsidRDefault="004B65BA" w:rsidP="004B65BA">
            <w:pPr>
              <w:pStyle w:val="z1qcye"/>
              <w:shd w:val="clear" w:color="auto" w:fill="FFFFFF"/>
              <w:spacing w:line="360" w:lineRule="atLeast"/>
              <w:rPr>
                <w:rFonts w:ascii="Arial" w:hAnsi="Arial" w:cs="Arial"/>
                <w:b/>
                <w:bCs/>
                <w:color w:val="0A0A0A"/>
              </w:rPr>
            </w:pPr>
            <w:r w:rsidRPr="004B65BA">
              <w:rPr>
                <w:rFonts w:ascii="Arial" w:hAnsi="Arial" w:cs="Arial"/>
                <w:b/>
                <w:bCs/>
                <w:color w:val="0A0A0A"/>
              </w:rPr>
              <w:t>Where do you use it?</w:t>
            </w:r>
          </w:p>
        </w:tc>
      </w:tr>
      <w:tr w:rsidR="004B65BA" w:rsidRPr="004B65BA" w14:paraId="7B7F54BB" w14:textId="77777777">
        <w:trPr>
          <w:tblCellSpacing w:w="15" w:type="dxa"/>
        </w:trPr>
        <w:tc>
          <w:tcPr>
            <w:tcW w:w="0" w:type="auto"/>
            <w:tcBorders>
              <w:bottom w:val="single" w:sz="4" w:space="0" w:color="DCDFE5"/>
            </w:tcBorders>
            <w:vAlign w:val="center"/>
            <w:hideMark/>
          </w:tcPr>
          <w:p w14:paraId="52109D37" w14:textId="77777777" w:rsidR="004B65BA" w:rsidRPr="004B65BA" w:rsidRDefault="004B65BA" w:rsidP="004B65BA">
            <w:pPr>
              <w:pStyle w:val="z1qcye"/>
              <w:shd w:val="clear" w:color="auto" w:fill="FFFFFF"/>
              <w:spacing w:line="360" w:lineRule="atLeast"/>
              <w:rPr>
                <w:rFonts w:ascii="Arial" w:hAnsi="Arial" w:cs="Arial"/>
                <w:color w:val="0A0A0A"/>
              </w:rPr>
            </w:pPr>
            <w:r w:rsidRPr="004B65BA">
              <w:rPr>
                <w:rFonts w:ascii="Arial" w:hAnsi="Arial" w:cs="Arial"/>
                <w:b/>
                <w:bCs/>
                <w:color w:val="0A0A0A"/>
              </w:rPr>
              <w:t>Content Security Policy</w:t>
            </w:r>
          </w:p>
        </w:tc>
        <w:tc>
          <w:tcPr>
            <w:tcW w:w="0" w:type="auto"/>
            <w:tcBorders>
              <w:bottom w:val="single" w:sz="4" w:space="0" w:color="DCDFE5"/>
            </w:tcBorders>
            <w:vAlign w:val="center"/>
            <w:hideMark/>
          </w:tcPr>
          <w:p w14:paraId="626C2DDB" w14:textId="77777777" w:rsidR="004B65BA" w:rsidRPr="004B65BA" w:rsidRDefault="004B65BA" w:rsidP="004B65BA">
            <w:pPr>
              <w:pStyle w:val="z1qcye"/>
              <w:shd w:val="clear" w:color="auto" w:fill="FFFFFF"/>
              <w:spacing w:line="360" w:lineRule="atLeast"/>
              <w:rPr>
                <w:rFonts w:ascii="Arial" w:hAnsi="Arial" w:cs="Arial"/>
                <w:color w:val="0A0A0A"/>
              </w:rPr>
            </w:pPr>
            <w:r w:rsidRPr="004B65BA">
              <w:rPr>
                <w:rFonts w:ascii="Arial" w:hAnsi="Arial" w:cs="Arial"/>
                <w:color w:val="0A0A0A"/>
              </w:rPr>
              <w:t>Protects browser screens against hackers injecting bad script links.</w:t>
            </w:r>
          </w:p>
        </w:tc>
        <w:tc>
          <w:tcPr>
            <w:tcW w:w="0" w:type="auto"/>
            <w:tcBorders>
              <w:bottom w:val="single" w:sz="4" w:space="0" w:color="DCDFE5"/>
            </w:tcBorders>
            <w:vAlign w:val="center"/>
            <w:hideMark/>
          </w:tcPr>
          <w:p w14:paraId="6B281375" w14:textId="77777777" w:rsidR="004B65BA" w:rsidRPr="004B65BA" w:rsidRDefault="004B65BA" w:rsidP="004B65BA">
            <w:pPr>
              <w:pStyle w:val="z1qcye"/>
              <w:shd w:val="clear" w:color="auto" w:fill="FFFFFF"/>
              <w:spacing w:line="360" w:lineRule="atLeast"/>
              <w:rPr>
                <w:rFonts w:ascii="Arial" w:hAnsi="Arial" w:cs="Arial"/>
                <w:color w:val="0A0A0A"/>
              </w:rPr>
            </w:pPr>
            <w:r w:rsidRPr="004B65BA">
              <w:rPr>
                <w:rFonts w:ascii="Arial" w:hAnsi="Arial" w:cs="Arial"/>
                <w:color w:val="0A0A0A"/>
              </w:rPr>
              <w:t>Built into Web Servers and Browsers (</w:t>
            </w:r>
            <w:proofErr w:type="spellStart"/>
            <w:r w:rsidRPr="004B65BA">
              <w:rPr>
                <w:rFonts w:ascii="Arial" w:hAnsi="Arial" w:cs="Arial"/>
                <w:color w:val="0A0A0A"/>
              </w:rPr>
              <w:t>Program.cs</w:t>
            </w:r>
            <w:proofErr w:type="spellEnd"/>
            <w:r w:rsidRPr="004B65BA">
              <w:rPr>
                <w:rFonts w:ascii="Arial" w:hAnsi="Arial" w:cs="Arial"/>
                <w:color w:val="0A0A0A"/>
              </w:rPr>
              <w:t>).</w:t>
            </w:r>
          </w:p>
        </w:tc>
      </w:tr>
      <w:tr w:rsidR="004B65BA" w:rsidRPr="004B65BA" w14:paraId="21D431B9" w14:textId="77777777">
        <w:trPr>
          <w:tblCellSpacing w:w="15" w:type="dxa"/>
        </w:trPr>
        <w:tc>
          <w:tcPr>
            <w:tcW w:w="0" w:type="auto"/>
            <w:tcBorders>
              <w:bottom w:val="nil"/>
            </w:tcBorders>
            <w:vAlign w:val="center"/>
            <w:hideMark/>
          </w:tcPr>
          <w:p w14:paraId="5EE2730E" w14:textId="77777777" w:rsidR="004B65BA" w:rsidRPr="004B65BA" w:rsidRDefault="004B65BA" w:rsidP="004B65BA">
            <w:pPr>
              <w:pStyle w:val="z1qcye"/>
              <w:shd w:val="clear" w:color="auto" w:fill="FFFFFF"/>
              <w:spacing w:line="360" w:lineRule="atLeast"/>
              <w:rPr>
                <w:rFonts w:ascii="Arial" w:hAnsi="Arial" w:cs="Arial"/>
                <w:color w:val="0A0A0A"/>
              </w:rPr>
            </w:pPr>
            <w:r w:rsidRPr="004B65BA">
              <w:rPr>
                <w:rFonts w:ascii="Arial" w:hAnsi="Arial" w:cs="Arial"/>
                <w:b/>
                <w:bCs/>
                <w:color w:val="0A0A0A"/>
              </w:rPr>
              <w:t>Cryptographic Service Provider</w:t>
            </w:r>
          </w:p>
        </w:tc>
        <w:tc>
          <w:tcPr>
            <w:tcW w:w="0" w:type="auto"/>
            <w:tcBorders>
              <w:bottom w:val="nil"/>
            </w:tcBorders>
            <w:vAlign w:val="center"/>
            <w:hideMark/>
          </w:tcPr>
          <w:p w14:paraId="3064DA4C" w14:textId="77777777" w:rsidR="004B65BA" w:rsidRPr="004B65BA" w:rsidRDefault="004B65BA" w:rsidP="004B65BA">
            <w:pPr>
              <w:pStyle w:val="z1qcye"/>
              <w:shd w:val="clear" w:color="auto" w:fill="FFFFFF"/>
              <w:spacing w:line="360" w:lineRule="atLeast"/>
              <w:rPr>
                <w:rFonts w:ascii="Arial" w:hAnsi="Arial" w:cs="Arial"/>
                <w:color w:val="0A0A0A"/>
              </w:rPr>
            </w:pPr>
            <w:r w:rsidRPr="004B65BA">
              <w:rPr>
                <w:rFonts w:ascii="Arial" w:hAnsi="Arial" w:cs="Arial"/>
                <w:color w:val="0A0A0A"/>
              </w:rPr>
              <w:t>Protects private encryption keys on a computer hard drive.</w:t>
            </w:r>
          </w:p>
        </w:tc>
        <w:tc>
          <w:tcPr>
            <w:tcW w:w="0" w:type="auto"/>
            <w:tcBorders>
              <w:bottom w:val="nil"/>
            </w:tcBorders>
            <w:vAlign w:val="center"/>
            <w:hideMark/>
          </w:tcPr>
          <w:p w14:paraId="281752E7" w14:textId="77777777" w:rsidR="004B65BA" w:rsidRPr="004B65BA" w:rsidRDefault="004B65BA" w:rsidP="004B65BA">
            <w:pPr>
              <w:pStyle w:val="z1qcye"/>
              <w:shd w:val="clear" w:color="auto" w:fill="FFFFFF"/>
              <w:spacing w:line="360" w:lineRule="atLeast"/>
              <w:rPr>
                <w:rFonts w:ascii="Arial" w:hAnsi="Arial" w:cs="Arial"/>
                <w:color w:val="0A0A0A"/>
              </w:rPr>
            </w:pPr>
            <w:r w:rsidRPr="004B65BA">
              <w:rPr>
                <w:rFonts w:ascii="Arial" w:hAnsi="Arial" w:cs="Arial"/>
                <w:color w:val="0A0A0A"/>
              </w:rPr>
              <w:t>Built into the Windows Operating System Core (</w:t>
            </w:r>
            <w:proofErr w:type="spellStart"/>
            <w:proofErr w:type="gramStart"/>
            <w:r w:rsidRPr="004B65BA">
              <w:rPr>
                <w:rFonts w:ascii="Arial" w:hAnsi="Arial" w:cs="Arial"/>
                <w:color w:val="0A0A0A"/>
              </w:rPr>
              <w:t>System.Security.Cryptography</w:t>
            </w:r>
            <w:proofErr w:type="spellEnd"/>
            <w:proofErr w:type="gramEnd"/>
            <w:r w:rsidRPr="004B65BA">
              <w:rPr>
                <w:rFonts w:ascii="Arial" w:hAnsi="Arial" w:cs="Arial"/>
                <w:color w:val="0A0A0A"/>
              </w:rPr>
              <w:t>).</w:t>
            </w:r>
          </w:p>
        </w:tc>
      </w:tr>
    </w:tbl>
    <w:p w14:paraId="5D17C5DC" w14:textId="4C1CD6D5" w:rsidR="004B2F48" w:rsidRDefault="004B2F48" w:rsidP="00150F69">
      <w:pPr>
        <w:pStyle w:val="z1qcye"/>
        <w:shd w:val="clear" w:color="auto" w:fill="FFFFFF"/>
        <w:spacing w:line="360" w:lineRule="atLeast"/>
        <w:rPr>
          <w:rFonts w:ascii="Arial" w:hAnsi="Arial" w:cs="Arial"/>
          <w:b/>
          <w:bCs/>
          <w:color w:val="0A0A0A"/>
        </w:rPr>
      </w:pPr>
      <w:r w:rsidRPr="004B65BA">
        <w:rPr>
          <w:rFonts w:ascii="Arial" w:hAnsi="Arial" w:cs="Arial"/>
          <w:b/>
          <w:bCs/>
          <w:color w:val="0A0A0A"/>
        </w:rPr>
        <w:t>Content Security Policy</w:t>
      </w:r>
      <w:r>
        <w:rPr>
          <w:rFonts w:ascii="Arial" w:hAnsi="Arial" w:cs="Arial"/>
          <w:color w:val="0A0A0A"/>
        </w:rPr>
        <w:br/>
      </w:r>
      <w:r w:rsidR="00612EF5" w:rsidRPr="00612EF5">
        <w:rPr>
          <w:rFonts w:ascii="Arial" w:hAnsi="Arial" w:cs="Arial"/>
          <w:color w:val="0A0A0A"/>
        </w:rPr>
        <w:t xml:space="preserve">Its main purpose is to </w:t>
      </w:r>
      <w:r w:rsidR="00612EF5" w:rsidRPr="00C44FB0">
        <w:rPr>
          <w:rFonts w:ascii="Arial" w:hAnsi="Arial" w:cs="Arial"/>
          <w:b/>
          <w:bCs/>
          <w:color w:val="0A0A0A"/>
          <w:highlight w:val="cyan"/>
        </w:rPr>
        <w:t>prevent Cross-Site Scripting (XSS) attacks</w:t>
      </w:r>
      <w:r w:rsidR="00612EF5" w:rsidRPr="00612EF5">
        <w:rPr>
          <w:rFonts w:ascii="Arial" w:hAnsi="Arial" w:cs="Arial"/>
          <w:color w:val="0A0A0A"/>
        </w:rPr>
        <w:t>. It does this by creating a strict whitelist telling the browser exactly which external files, scripts, images, and fonts are trusted and allowed to load on your website. If a hacker tries to inject a hidden script link into your comments section, the browser looks at your CSP, sees that the link is not authorized, and blocks it instantly</w:t>
      </w:r>
      <w:r>
        <w:rPr>
          <w:rFonts w:ascii="Arial" w:hAnsi="Arial" w:cs="Arial"/>
          <w:color w:val="0A0A0A"/>
        </w:rPr>
        <w:br/>
      </w:r>
      <w:r w:rsidR="00C823F6" w:rsidRPr="004B65BA">
        <w:rPr>
          <w:rFonts w:ascii="Arial" w:hAnsi="Arial" w:cs="Arial"/>
          <w:b/>
          <w:bCs/>
          <w:color w:val="0A0A0A"/>
        </w:rPr>
        <w:t>Cryptographic Service Provider</w:t>
      </w:r>
    </w:p>
    <w:p w14:paraId="6A43F581" w14:textId="4C2E4AD4" w:rsidR="0058677E" w:rsidRDefault="0058677E" w:rsidP="00150F69">
      <w:pPr>
        <w:pStyle w:val="z1qcye"/>
        <w:shd w:val="clear" w:color="auto" w:fill="FFFFFF"/>
        <w:spacing w:line="360" w:lineRule="atLeast"/>
        <w:rPr>
          <w:rFonts w:ascii="Arial" w:hAnsi="Arial" w:cs="Arial"/>
          <w:color w:val="0A0A0A"/>
        </w:rPr>
      </w:pPr>
      <w:r w:rsidRPr="00C823F6">
        <w:rPr>
          <w:rFonts w:ascii="Arial" w:hAnsi="Arial" w:cs="Arial"/>
          <w:color w:val="0A0A0A"/>
        </w:rPr>
        <w:t>It acts as a hardware or software wrapper box that handles heavy data encryption</w:t>
      </w:r>
      <w:r>
        <w:rPr>
          <w:rFonts w:ascii="Arial" w:hAnsi="Arial" w:cs="Arial"/>
          <w:color w:val="0A0A0A"/>
        </w:rPr>
        <w:br/>
      </w:r>
      <w:r w:rsidRPr="00767035">
        <w:rPr>
          <w:rFonts w:ascii="Arial" w:hAnsi="Arial" w:cs="Arial"/>
          <w:color w:val="0A0A0A"/>
        </w:rPr>
        <w:t xml:space="preserve">digital signatures, and private key </w:t>
      </w:r>
      <w:proofErr w:type="gramStart"/>
      <w:r w:rsidRPr="00767035">
        <w:rPr>
          <w:rFonts w:ascii="Arial" w:hAnsi="Arial" w:cs="Arial"/>
          <w:color w:val="0A0A0A"/>
        </w:rPr>
        <w:t>storage</w:t>
      </w:r>
      <w:r w:rsidRPr="00767035">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t>.I</w:t>
      </w:r>
      <w:r w:rsidRPr="00767035">
        <w:rPr>
          <w:rFonts w:ascii="Arial" w:hAnsi="Arial" w:cs="Arial"/>
          <w:color w:val="0A0A0A"/>
        </w:rPr>
        <w:t>nstead</w:t>
      </w:r>
      <w:proofErr w:type="gramEnd"/>
      <w:r w:rsidRPr="00767035">
        <w:rPr>
          <w:rFonts w:ascii="Arial" w:hAnsi="Arial" w:cs="Arial"/>
          <w:color w:val="0A0A0A"/>
        </w:rPr>
        <w:t xml:space="preserve"> of your C# program handling raw secret keys directly in memory, your code tells the CSP box: </w:t>
      </w:r>
      <w:r w:rsidRPr="00767035">
        <w:rPr>
          <w:rFonts w:ascii="Arial" w:hAnsi="Arial" w:cs="Arial"/>
          <w:i/>
          <w:iCs/>
          <w:color w:val="0A0A0A"/>
        </w:rPr>
        <w:t>"Hey, encrypt this file using your internal key database and give me the result back</w:t>
      </w:r>
    </w:p>
    <w:p w14:paraId="132B969A" w14:textId="34587AF8" w:rsidR="00AE211B" w:rsidRDefault="00612EF5" w:rsidP="00150F69">
      <w:pPr>
        <w:pStyle w:val="z1qcye"/>
        <w:shd w:val="clear" w:color="auto" w:fill="FFFFFF"/>
        <w:spacing w:line="360" w:lineRule="atLeast"/>
        <w:rPr>
          <w:rFonts w:ascii="Arial" w:hAnsi="Arial" w:cs="Arial"/>
          <w:color w:val="0A0A0A"/>
        </w:rPr>
      </w:pPr>
      <w:r w:rsidRPr="00612EF5">
        <w:rPr>
          <w:rFonts w:ascii="Arial" w:hAnsi="Arial" w:cs="Arial"/>
          <w:color w:val="0A0A0A"/>
        </w:rPr>
        <w:t xml:space="preserve"> </w:t>
      </w:r>
      <w:r w:rsidR="00397094" w:rsidRPr="00397094">
        <w:rPr>
          <w:rFonts w:ascii="Arial" w:hAnsi="Arial" w:cs="Arial"/>
          <w:color w:val="0A0A0A"/>
          <w:highlight w:val="magenta"/>
        </w:rPr>
        <w:t>57)</w:t>
      </w:r>
      <w:r w:rsidR="00397094" w:rsidRPr="00397094">
        <w:rPr>
          <w:highlight w:val="magenta"/>
        </w:rPr>
        <w:t xml:space="preserve"> </w:t>
      </w:r>
      <w:r w:rsidR="00397094" w:rsidRPr="00397094">
        <w:rPr>
          <w:rFonts w:ascii="Arial" w:hAnsi="Arial" w:cs="Arial"/>
          <w:color w:val="0A0A0A"/>
          <w:highlight w:val="magenta"/>
        </w:rPr>
        <w:t xml:space="preserve">How to create custom model binding in </w:t>
      </w:r>
      <w:proofErr w:type="spellStart"/>
      <w:r w:rsidR="00397094" w:rsidRPr="00397094">
        <w:rPr>
          <w:rFonts w:ascii="Arial" w:hAnsi="Arial" w:cs="Arial"/>
          <w:color w:val="0A0A0A"/>
          <w:highlight w:val="magenta"/>
        </w:rPr>
        <w:t>c#</w:t>
      </w:r>
      <w:proofErr w:type="spellEnd"/>
      <w:r w:rsidR="00397094" w:rsidRPr="00397094">
        <w:rPr>
          <w:rFonts w:ascii="Arial" w:hAnsi="Arial" w:cs="Arial"/>
          <w:color w:val="0A0A0A"/>
          <w:highlight w:val="magenta"/>
        </w:rPr>
        <w:t xml:space="preserve"> example what is the use of this</w:t>
      </w:r>
      <w:r w:rsidR="00AE211B">
        <w:rPr>
          <w:rFonts w:ascii="Arial" w:hAnsi="Arial" w:cs="Arial"/>
          <w:color w:val="0A0A0A"/>
        </w:rPr>
        <w:br/>
      </w:r>
    </w:p>
    <w:p w14:paraId="07181DEC" w14:textId="77777777" w:rsidR="00E05534" w:rsidRDefault="00BC32D1" w:rsidP="00B560C4">
      <w:pPr>
        <w:pStyle w:val="z1qcye"/>
        <w:shd w:val="clear" w:color="auto" w:fill="FFFFFF"/>
        <w:spacing w:line="360" w:lineRule="atLeast"/>
        <w:rPr>
          <w:rFonts w:ascii="Arial" w:hAnsi="Arial" w:cs="Arial"/>
          <w:color w:val="0A0A0A"/>
        </w:rPr>
      </w:pPr>
      <w:r>
        <w:rPr>
          <w:rFonts w:ascii="Arial" w:hAnsi="Arial" w:cs="Arial"/>
          <w:color w:val="0A0A0A"/>
        </w:rPr>
        <w:t xml:space="preserve">             </w:t>
      </w:r>
    </w:p>
    <w:p w14:paraId="03F55FCB" w14:textId="77777777" w:rsidR="00545C2B" w:rsidRDefault="006C48F7" w:rsidP="00CB11EB">
      <w:pPr>
        <w:pStyle w:val="z1qcye"/>
        <w:shd w:val="clear" w:color="auto" w:fill="FFFFFF"/>
        <w:spacing w:line="360" w:lineRule="atLeast"/>
        <w:rPr>
          <w:rFonts w:ascii="Arial" w:hAnsi="Arial" w:cs="Arial"/>
          <w:color w:val="0A0A0A"/>
        </w:rPr>
      </w:pPr>
      <w:r w:rsidRPr="00E05534">
        <w:rPr>
          <w:rFonts w:ascii="Arial" w:hAnsi="Arial" w:cs="Arial"/>
          <w:color w:val="0A0A0A"/>
          <w:highlight w:val="yellow"/>
        </w:rPr>
        <w:lastRenderedPageBreak/>
        <w:t>58) W</w:t>
      </w:r>
      <w:r w:rsidR="004623AD" w:rsidRPr="00E05534">
        <w:rPr>
          <w:rFonts w:ascii="Arial" w:hAnsi="Arial" w:cs="Arial"/>
          <w:color w:val="0A0A0A"/>
          <w:highlight w:val="yellow"/>
        </w:rPr>
        <w:t xml:space="preserve">hat is </w:t>
      </w:r>
      <w:proofErr w:type="gramStart"/>
      <w:r w:rsidR="004623AD" w:rsidRPr="00E05534">
        <w:rPr>
          <w:rFonts w:ascii="Arial" w:hAnsi="Arial" w:cs="Arial"/>
          <w:color w:val="0A0A0A"/>
          <w:highlight w:val="yellow"/>
        </w:rPr>
        <w:t>Filter(</w:t>
      </w:r>
      <w:proofErr w:type="gramEnd"/>
      <w:r w:rsidR="004623AD" w:rsidRPr="00E05534">
        <w:rPr>
          <w:rFonts w:ascii="Arial" w:hAnsi="Arial" w:cs="Arial"/>
          <w:color w:val="0A0A0A"/>
          <w:highlight w:val="yellow"/>
        </w:rPr>
        <w:t>)</w:t>
      </w:r>
      <w:r w:rsidR="00014C39">
        <w:rPr>
          <w:rFonts w:ascii="Arial" w:hAnsi="Arial" w:cs="Arial"/>
          <w:color w:val="0A0A0A"/>
        </w:rPr>
        <w:br/>
      </w:r>
      <w:r w:rsidR="00CB11EB" w:rsidRPr="00CB11EB">
        <w:rPr>
          <w:rFonts w:ascii="Arial" w:hAnsi="Arial" w:cs="Arial"/>
          <w:color w:val="0A0A0A"/>
        </w:rPr>
        <w:t>An array method that sweeps through a list and keeps only the items that pass a specific true-or-false test.</w:t>
      </w:r>
      <w:r w:rsidR="00942C4C">
        <w:rPr>
          <w:rFonts w:ascii="Arial" w:hAnsi="Arial" w:cs="Arial"/>
          <w:color w:val="0A0A0A"/>
        </w:rPr>
        <w:br/>
      </w:r>
      <w:r w:rsidR="00942C4C" w:rsidRPr="00942C4C">
        <w:rPr>
          <w:rFonts w:ascii="Arial" w:hAnsi="Arial" w:cs="Arial"/>
          <w:color w:val="0A0A0A"/>
          <w:highlight w:val="cyan"/>
        </w:rPr>
        <w:t>The filter() method</w:t>
      </w:r>
      <w:r w:rsidR="00942C4C" w:rsidRPr="00942C4C">
        <w:rPr>
          <w:rFonts w:ascii="Arial" w:hAnsi="Arial" w:cs="Arial"/>
          <w:color w:val="0A0A0A"/>
        </w:rPr>
        <w:t xml:space="preserve"> works by </w:t>
      </w:r>
      <w:r w:rsidR="00942C4C" w:rsidRPr="00B2450D">
        <w:rPr>
          <w:rFonts w:ascii="Arial" w:hAnsi="Arial" w:cs="Arial"/>
          <w:color w:val="0A0A0A"/>
          <w:highlight w:val="cyan"/>
        </w:rPr>
        <w:t>looping through your array one item at a time</w:t>
      </w:r>
      <w:r w:rsidR="00942C4C" w:rsidRPr="00942C4C">
        <w:rPr>
          <w:rFonts w:ascii="Arial" w:hAnsi="Arial" w:cs="Arial"/>
          <w:color w:val="0A0A0A"/>
        </w:rPr>
        <w:t xml:space="preserve">, running your test code on each item, </w:t>
      </w:r>
      <w:r w:rsidR="00942C4C" w:rsidRPr="00B2450D">
        <w:rPr>
          <w:rFonts w:ascii="Arial" w:hAnsi="Arial" w:cs="Arial"/>
          <w:color w:val="0A0A0A"/>
          <w:highlight w:val="cyan"/>
        </w:rPr>
        <w:t xml:space="preserve">and pushing the passing items into a </w:t>
      </w:r>
      <w:r w:rsidR="00942C4C" w:rsidRPr="00B2450D">
        <w:rPr>
          <w:rFonts w:ascii="Arial" w:hAnsi="Arial" w:cs="Arial"/>
          <w:b/>
          <w:bCs/>
          <w:color w:val="0A0A0A"/>
          <w:highlight w:val="cyan"/>
        </w:rPr>
        <w:t>brand new array</w:t>
      </w:r>
      <w:r w:rsidR="00942C4C" w:rsidRPr="00942C4C">
        <w:rPr>
          <w:rFonts w:ascii="Arial" w:hAnsi="Arial" w:cs="Arial"/>
          <w:color w:val="0A0A0A"/>
        </w:rPr>
        <w:t>.</w:t>
      </w:r>
      <w:r w:rsidR="00014C39">
        <w:rPr>
          <w:rFonts w:ascii="Arial" w:hAnsi="Arial" w:cs="Arial"/>
          <w:color w:val="0A0A0A"/>
        </w:rPr>
        <w:br/>
      </w:r>
      <w:r w:rsidR="00014C39" w:rsidRPr="00014C39">
        <w:rPr>
          <w:rFonts w:ascii="Arial" w:hAnsi="Arial" w:cs="Arial"/>
          <w:color w:val="0A0A0A"/>
        </w:rPr>
        <w:t>It does not change or damage your original list; it just copies the items that match your rule</w:t>
      </w:r>
    </w:p>
    <w:p w14:paraId="6D8BEF95" w14:textId="09A8EAEB" w:rsidR="00D64CE1" w:rsidRDefault="00536B18" w:rsidP="00C870D4">
      <w:pPr>
        <w:pStyle w:val="z1qcye"/>
        <w:shd w:val="clear" w:color="auto" w:fill="FFFFFF"/>
        <w:spacing w:line="360" w:lineRule="atLeast"/>
        <w:rPr>
          <w:rFonts w:ascii="Arial" w:hAnsi="Arial" w:cs="Arial"/>
          <w:color w:val="0A0A0A"/>
        </w:rPr>
      </w:pPr>
      <w:r w:rsidRPr="00BC5A16">
        <w:rPr>
          <w:rFonts w:ascii="Arial" w:hAnsi="Arial" w:cs="Arial"/>
          <w:color w:val="0A0A0A"/>
          <w:highlight w:val="yellow"/>
        </w:rPr>
        <w:t>59)</w:t>
      </w:r>
      <w:r w:rsidR="00BC5A16" w:rsidRPr="00BC5A16">
        <w:rPr>
          <w:highlight w:val="yellow"/>
        </w:rPr>
        <w:t xml:space="preserve"> </w:t>
      </w:r>
      <w:r w:rsidR="00BC5A16" w:rsidRPr="00BC5A16">
        <w:rPr>
          <w:rFonts w:ascii="Arial" w:hAnsi="Arial" w:cs="Arial"/>
          <w:color w:val="0A0A0A"/>
          <w:highlight w:val="yellow"/>
        </w:rPr>
        <w:t xml:space="preserve">How to make data entities in </w:t>
      </w:r>
      <w:proofErr w:type="spellStart"/>
      <w:r w:rsidR="00BC5A16" w:rsidRPr="00BC5A16">
        <w:rPr>
          <w:rFonts w:ascii="Arial" w:hAnsi="Arial" w:cs="Arial"/>
          <w:color w:val="0A0A0A"/>
          <w:highlight w:val="yellow"/>
        </w:rPr>
        <w:t>ef</w:t>
      </w:r>
      <w:proofErr w:type="spellEnd"/>
      <w:r w:rsidR="00BC5A16" w:rsidRPr="00BC5A16">
        <w:rPr>
          <w:rFonts w:ascii="Arial" w:hAnsi="Arial" w:cs="Arial"/>
          <w:color w:val="0A0A0A"/>
          <w:highlight w:val="yellow"/>
        </w:rPr>
        <w:t xml:space="preserve"> core threads safe in </w:t>
      </w:r>
      <w:proofErr w:type="spellStart"/>
      <w:r w:rsidR="00BC5A16" w:rsidRPr="00BC5A16">
        <w:rPr>
          <w:rFonts w:ascii="Arial" w:hAnsi="Arial" w:cs="Arial"/>
          <w:color w:val="0A0A0A"/>
          <w:highlight w:val="yellow"/>
        </w:rPr>
        <w:t>c#</w:t>
      </w:r>
      <w:proofErr w:type="spellEnd"/>
      <w:r w:rsidR="00BC5A16">
        <w:rPr>
          <w:rFonts w:ascii="Arial" w:hAnsi="Arial" w:cs="Arial"/>
          <w:color w:val="0A0A0A"/>
        </w:rPr>
        <w:br/>
      </w:r>
      <w:r w:rsidR="005A01AB" w:rsidRPr="005A01AB">
        <w:rPr>
          <w:rFonts w:ascii="Arial" w:hAnsi="Arial" w:cs="Arial"/>
          <w:color w:val="0A0A0A"/>
        </w:rPr>
        <w:t xml:space="preserve">Entity Framework Core's DbContext is strictly </w:t>
      </w:r>
      <w:r w:rsidR="005A01AB" w:rsidRPr="005A01AB">
        <w:rPr>
          <w:rFonts w:ascii="Arial" w:hAnsi="Arial" w:cs="Arial"/>
          <w:b/>
          <w:bCs/>
          <w:color w:val="0A0A0A"/>
        </w:rPr>
        <w:t>not thread-safe</w:t>
      </w:r>
      <w:r w:rsidR="005A01AB" w:rsidRPr="005A01AB">
        <w:rPr>
          <w:rFonts w:ascii="Arial" w:hAnsi="Arial" w:cs="Arial"/>
          <w:color w:val="0A0A0A"/>
        </w:rPr>
        <w:t xml:space="preserve">. You </w:t>
      </w:r>
      <w:r w:rsidR="005A01AB" w:rsidRPr="003E3ED1">
        <w:rPr>
          <w:rFonts w:ascii="Arial" w:hAnsi="Arial" w:cs="Arial"/>
          <w:color w:val="0A0A0A"/>
          <w:highlight w:val="cyan"/>
        </w:rPr>
        <w:t>cannot execute multiple parallel queries or updates on the same context instance at the same time</w:t>
      </w:r>
      <w:r w:rsidR="005A01AB" w:rsidRPr="005A01AB">
        <w:rPr>
          <w:rFonts w:ascii="Arial" w:hAnsi="Arial" w:cs="Arial"/>
          <w:color w:val="0A0A0A"/>
        </w:rPr>
        <w:t xml:space="preserve"> without crashing your application</w:t>
      </w:r>
      <w:r w:rsidR="00C870D4">
        <w:rPr>
          <w:rFonts w:ascii="Arial" w:hAnsi="Arial" w:cs="Arial"/>
          <w:color w:val="0A0A0A"/>
        </w:rPr>
        <w:br/>
      </w:r>
      <w:r w:rsidR="00C870D4" w:rsidRPr="00C870D4">
        <w:rPr>
          <w:rFonts w:ascii="Arial" w:hAnsi="Arial" w:cs="Arial"/>
          <w:b/>
          <w:bCs/>
          <w:color w:val="0A0A0A"/>
        </w:rPr>
        <w:t>Three</w:t>
      </w:r>
      <w:r w:rsidR="00C870D4" w:rsidRPr="00C870D4">
        <w:rPr>
          <w:rFonts w:ascii="Arial" w:hAnsi="Arial" w:cs="Arial"/>
          <w:b/>
          <w:bCs/>
          <w:color w:val="0A0A0A"/>
          <w:sz w:val="28"/>
          <w:szCs w:val="28"/>
        </w:rPr>
        <w:t xml:space="preserve"> ways</w:t>
      </w:r>
      <w:r w:rsidR="00C870D4">
        <w:rPr>
          <w:rFonts w:ascii="Arial" w:hAnsi="Arial" w:cs="Arial"/>
          <w:color w:val="0A0A0A"/>
        </w:rPr>
        <w:br/>
      </w:r>
      <w:r w:rsidR="00D322DF">
        <w:rPr>
          <w:rFonts w:ascii="Arial" w:hAnsi="Arial" w:cs="Arial"/>
          <w:b/>
          <w:bCs/>
          <w:color w:val="0A0A0A"/>
        </w:rPr>
        <w:t>1.</w:t>
      </w:r>
      <w:r w:rsidR="00C870D4" w:rsidRPr="00C870D4">
        <w:rPr>
          <w:rFonts w:ascii="Arial" w:hAnsi="Arial" w:cs="Arial"/>
          <w:b/>
          <w:bCs/>
          <w:color w:val="0A0A0A"/>
        </w:rPr>
        <w:t>IDbContextFactory</w:t>
      </w:r>
      <w:r w:rsidR="00672832">
        <w:rPr>
          <w:rFonts w:ascii="Arial" w:hAnsi="Arial" w:cs="Arial"/>
          <w:b/>
          <w:bCs/>
          <w:color w:val="0A0A0A"/>
        </w:rPr>
        <w:t xml:space="preserve">:If </w:t>
      </w:r>
      <w:r w:rsidR="00672832" w:rsidRPr="00D64CE1">
        <w:rPr>
          <w:rFonts w:ascii="Arial" w:hAnsi="Arial" w:cs="Arial"/>
          <w:color w:val="0A0A0A"/>
        </w:rPr>
        <w:t xml:space="preserve">we inject in </w:t>
      </w:r>
      <w:proofErr w:type="gramStart"/>
      <w:r w:rsidR="00672832" w:rsidRPr="00D64CE1">
        <w:rPr>
          <w:rFonts w:ascii="Arial" w:hAnsi="Arial" w:cs="Arial"/>
          <w:color w:val="0A0A0A"/>
        </w:rPr>
        <w:t>it</w:t>
      </w:r>
      <w:proofErr w:type="gramEnd"/>
      <w:r w:rsidR="00672832" w:rsidRPr="00D64CE1">
        <w:rPr>
          <w:rFonts w:ascii="Arial" w:hAnsi="Arial" w:cs="Arial"/>
          <w:color w:val="0A0A0A"/>
        </w:rPr>
        <w:t xml:space="preserve"> we can do multiple Tasks</w:t>
      </w:r>
    </w:p>
    <w:p w14:paraId="40239510" w14:textId="77777777" w:rsidR="004C18C5" w:rsidRDefault="00D322DF" w:rsidP="00C870D4">
      <w:pPr>
        <w:pStyle w:val="z1qcye"/>
        <w:shd w:val="clear" w:color="auto" w:fill="FFFFFF"/>
        <w:spacing w:line="360" w:lineRule="atLeast"/>
        <w:rPr>
          <w:rFonts w:ascii="Arial" w:hAnsi="Arial" w:cs="Arial"/>
          <w:b/>
          <w:bCs/>
          <w:color w:val="0A0A0A"/>
        </w:rPr>
      </w:pPr>
      <w:r w:rsidRPr="00D322DF">
        <w:rPr>
          <w:rFonts w:ascii="Arial" w:hAnsi="Arial" w:cs="Arial"/>
          <w:b/>
          <w:bCs/>
          <w:color w:val="0A0A0A"/>
        </w:rPr>
        <w:t>2. Always await</w:t>
      </w:r>
      <w:r>
        <w:rPr>
          <w:rFonts w:ascii="Arial" w:hAnsi="Arial" w:cs="Arial"/>
          <w:b/>
          <w:bCs/>
          <w:color w:val="0A0A0A"/>
        </w:rPr>
        <w:t>:</w:t>
      </w:r>
      <w:r w:rsidR="004C18C5" w:rsidRPr="004C18C5">
        <w:rPr>
          <w:rFonts w:ascii="Arial" w:eastAsiaTheme="minorHAnsi" w:hAnsi="Arial" w:cs="Arial"/>
          <w:kern w:val="2"/>
          <w14:ligatures w14:val="standardContextual"/>
        </w:rPr>
        <w:t xml:space="preserve"> </w:t>
      </w:r>
      <w:r w:rsidR="004C18C5" w:rsidRPr="004C18C5">
        <w:rPr>
          <w:rFonts w:ascii="Arial" w:hAnsi="Arial" w:cs="Arial"/>
          <w:color w:val="0A0A0A"/>
        </w:rPr>
        <w:t>always use the await keyword on every EF Core call.</w:t>
      </w:r>
    </w:p>
    <w:p w14:paraId="61F374D6" w14:textId="63CA0B1E" w:rsidR="00C870D4" w:rsidRPr="00D322DF" w:rsidRDefault="004C18C5" w:rsidP="00C870D4">
      <w:pPr>
        <w:pStyle w:val="z1qcye"/>
        <w:shd w:val="clear" w:color="auto" w:fill="FFFFFF"/>
        <w:spacing w:line="360" w:lineRule="atLeast"/>
        <w:rPr>
          <w:rFonts w:ascii="Arial" w:hAnsi="Arial" w:cs="Arial"/>
          <w:b/>
          <w:bCs/>
          <w:color w:val="0A0A0A"/>
        </w:rPr>
      </w:pPr>
      <w:r>
        <w:rPr>
          <w:rFonts w:ascii="Arial" w:hAnsi="Arial" w:cs="Arial"/>
          <w:b/>
          <w:bCs/>
          <w:color w:val="0A0A0A"/>
        </w:rPr>
        <w:t>3.</w:t>
      </w:r>
      <w:r w:rsidR="00EA2404" w:rsidRPr="00EA2404">
        <w:rPr>
          <w:rFonts w:asciiTheme="minorHAnsi" w:eastAsiaTheme="minorHAnsi" w:hAnsiTheme="minorHAnsi" w:cstheme="minorBidi"/>
          <w:kern w:val="2"/>
          <w14:ligatures w14:val="standardContextual"/>
        </w:rPr>
        <w:t xml:space="preserve"> </w:t>
      </w:r>
      <w:r w:rsidR="00EA2404" w:rsidRPr="00EA2404">
        <w:rPr>
          <w:rFonts w:ascii="Arial" w:hAnsi="Arial" w:cs="Arial"/>
          <w:b/>
          <w:bCs/>
          <w:color w:val="0A0A0A"/>
        </w:rPr>
        <w:t xml:space="preserve">Use </w:t>
      </w:r>
      <w:proofErr w:type="spellStart"/>
      <w:proofErr w:type="gramStart"/>
      <w:r w:rsidR="00EA2404" w:rsidRPr="00EA2404">
        <w:rPr>
          <w:rFonts w:ascii="Arial" w:hAnsi="Arial" w:cs="Arial"/>
          <w:b/>
          <w:bCs/>
          <w:color w:val="0A0A0A"/>
        </w:rPr>
        <w:t>AsNoTracking</w:t>
      </w:r>
      <w:proofErr w:type="spellEnd"/>
      <w:r w:rsidR="00EA2404" w:rsidRPr="00EA2404">
        <w:rPr>
          <w:rFonts w:ascii="Arial" w:hAnsi="Arial" w:cs="Arial"/>
          <w:b/>
          <w:bCs/>
          <w:color w:val="0A0A0A"/>
        </w:rPr>
        <w:t>(</w:t>
      </w:r>
      <w:proofErr w:type="gramEnd"/>
      <w:r w:rsidR="00EA2404" w:rsidRPr="00EA2404">
        <w:rPr>
          <w:rFonts w:ascii="Arial" w:hAnsi="Arial" w:cs="Arial"/>
          <w:b/>
          <w:bCs/>
          <w:color w:val="0A0A0A"/>
        </w:rPr>
        <w:t>)</w:t>
      </w:r>
      <w:r w:rsidR="005A01AB" w:rsidRPr="004C18C5">
        <w:rPr>
          <w:rFonts w:ascii="Arial" w:hAnsi="Arial" w:cs="Arial"/>
          <w:b/>
          <w:bCs/>
          <w:color w:val="0A0A0A"/>
        </w:rPr>
        <w:br/>
      </w:r>
    </w:p>
    <w:p w14:paraId="7FD77105" w14:textId="77777777" w:rsidR="00DD5394" w:rsidRPr="00DD5394" w:rsidRDefault="00F77100" w:rsidP="00DD5394">
      <w:pPr>
        <w:pStyle w:val="z1qcye"/>
        <w:shd w:val="clear" w:color="auto" w:fill="FFFFFF"/>
        <w:spacing w:line="360" w:lineRule="atLeast"/>
        <w:rPr>
          <w:rFonts w:ascii="Arial" w:hAnsi="Arial" w:cs="Arial"/>
          <w:color w:val="0A0A0A"/>
        </w:rPr>
      </w:pPr>
      <w:r w:rsidRPr="00F77100">
        <w:rPr>
          <w:rFonts w:ascii="Arial" w:hAnsi="Arial" w:cs="Arial"/>
          <w:color w:val="0A0A0A"/>
          <w:highlight w:val="yellow"/>
        </w:rPr>
        <w:t>60)</w:t>
      </w:r>
      <w:r w:rsidRPr="00F77100">
        <w:rPr>
          <w:highlight w:val="yellow"/>
        </w:rPr>
        <w:t xml:space="preserve"> </w:t>
      </w:r>
      <w:r w:rsidRPr="00F77100">
        <w:rPr>
          <w:rFonts w:ascii="Arial" w:hAnsi="Arial" w:cs="Arial"/>
          <w:color w:val="0A0A0A"/>
          <w:highlight w:val="yellow"/>
        </w:rPr>
        <w:t xml:space="preserve">what is difference between </w:t>
      </w:r>
      <w:proofErr w:type="spellStart"/>
      <w:r w:rsidRPr="00F77100">
        <w:rPr>
          <w:rFonts w:ascii="Arial" w:hAnsi="Arial" w:cs="Arial"/>
          <w:color w:val="0A0A0A"/>
          <w:highlight w:val="yellow"/>
        </w:rPr>
        <w:t>ienumerable</w:t>
      </w:r>
      <w:proofErr w:type="spellEnd"/>
      <w:r w:rsidRPr="00F77100">
        <w:rPr>
          <w:rFonts w:ascii="Arial" w:hAnsi="Arial" w:cs="Arial"/>
          <w:color w:val="0A0A0A"/>
          <w:highlight w:val="yellow"/>
        </w:rPr>
        <w:t xml:space="preserve"> and </w:t>
      </w:r>
      <w:proofErr w:type="spellStart"/>
      <w:proofErr w:type="gramStart"/>
      <w:r w:rsidRPr="00F77100">
        <w:rPr>
          <w:rFonts w:ascii="Arial" w:hAnsi="Arial" w:cs="Arial"/>
          <w:color w:val="0A0A0A"/>
          <w:highlight w:val="yellow"/>
        </w:rPr>
        <w:t>iqueryable</w:t>
      </w:r>
      <w:proofErr w:type="spellEnd"/>
      <w:r w:rsidRPr="00F77100">
        <w:rPr>
          <w:rFonts w:ascii="Arial" w:hAnsi="Arial" w:cs="Arial"/>
          <w:color w:val="0A0A0A"/>
          <w:highlight w:val="yellow"/>
        </w:rPr>
        <w:t xml:space="preserve"> ,</w:t>
      </w:r>
      <w:proofErr w:type="spellStart"/>
      <w:r w:rsidRPr="00F77100">
        <w:rPr>
          <w:rFonts w:ascii="Arial" w:hAnsi="Arial" w:cs="Arial"/>
          <w:color w:val="0A0A0A"/>
          <w:highlight w:val="yellow"/>
        </w:rPr>
        <w:t>icollection</w:t>
      </w:r>
      <w:proofErr w:type="spellEnd"/>
      <w:proofErr w:type="gramEnd"/>
      <w:r w:rsidRPr="00F77100">
        <w:rPr>
          <w:rFonts w:ascii="Arial" w:hAnsi="Arial" w:cs="Arial"/>
          <w:color w:val="0A0A0A"/>
          <w:highlight w:val="yellow"/>
        </w:rPr>
        <w:t xml:space="preserve"> and </w:t>
      </w:r>
      <w:proofErr w:type="spellStart"/>
      <w:r w:rsidRPr="00F77100">
        <w:rPr>
          <w:rFonts w:ascii="Arial" w:hAnsi="Arial" w:cs="Arial"/>
          <w:color w:val="0A0A0A"/>
          <w:highlight w:val="yellow"/>
        </w:rPr>
        <w:t>ilist</w:t>
      </w:r>
      <w:proofErr w:type="spellEnd"/>
      <w:r w:rsidRPr="00F77100">
        <w:rPr>
          <w:rFonts w:ascii="Arial" w:hAnsi="Arial" w:cs="Arial"/>
          <w:color w:val="0A0A0A"/>
          <w:highlight w:val="yellow"/>
        </w:rPr>
        <w:t xml:space="preserve"> in </w:t>
      </w:r>
      <w:proofErr w:type="spellStart"/>
      <w:r w:rsidRPr="00F77100">
        <w:rPr>
          <w:rFonts w:ascii="Arial" w:hAnsi="Arial" w:cs="Arial"/>
          <w:color w:val="0A0A0A"/>
          <w:highlight w:val="yellow"/>
        </w:rPr>
        <w:t>c#</w:t>
      </w:r>
      <w:proofErr w:type="spellEnd"/>
      <w:r>
        <w:rPr>
          <w:rFonts w:ascii="Arial" w:hAnsi="Arial" w:cs="Arial"/>
          <w:color w:val="0A0A0A"/>
        </w:rPr>
        <w:br/>
      </w:r>
      <w:r w:rsidR="00DD5394" w:rsidRPr="00DD5394">
        <w:rPr>
          <w:rFonts w:ascii="Arial" w:hAnsi="Arial" w:cs="Arial"/>
          <w:color w:val="0A0A0A"/>
        </w:rPr>
        <w:t xml:space="preserve">The primary difference lies in </w:t>
      </w:r>
      <w:r w:rsidR="00DD5394" w:rsidRPr="00DD5394">
        <w:rPr>
          <w:rFonts w:ascii="Arial" w:hAnsi="Arial" w:cs="Arial"/>
          <w:b/>
          <w:bCs/>
          <w:color w:val="0A0A0A"/>
          <w:highlight w:val="cyan"/>
        </w:rPr>
        <w:t>where the data is filtered</w:t>
      </w:r>
      <w:r w:rsidR="00DD5394" w:rsidRPr="00DD5394">
        <w:rPr>
          <w:rFonts w:ascii="Arial" w:hAnsi="Arial" w:cs="Arial"/>
          <w:color w:val="0A0A0A"/>
          <w:highlight w:val="cyan"/>
        </w:rPr>
        <w:t xml:space="preserve"> and </w:t>
      </w:r>
      <w:r w:rsidR="00DD5394" w:rsidRPr="00DD5394">
        <w:rPr>
          <w:rFonts w:ascii="Arial" w:hAnsi="Arial" w:cs="Arial"/>
          <w:b/>
          <w:bCs/>
          <w:color w:val="0A0A0A"/>
          <w:highlight w:val="cyan"/>
        </w:rPr>
        <w:t>how much control you have over the collection</w:t>
      </w:r>
      <w:r w:rsidR="00DD5394" w:rsidRPr="00DD5394">
        <w:rPr>
          <w:rFonts w:ascii="Arial" w:hAnsi="Arial" w:cs="Arial"/>
          <w:color w:val="0A0A0A"/>
        </w:rPr>
        <w:t>. [</w:t>
      </w:r>
      <w:hyperlink r:id="rId100" w:history="1">
        <w:r w:rsidR="00DD5394" w:rsidRPr="00DD5394">
          <w:rPr>
            <w:rStyle w:val="Hyperlink"/>
            <w:rFonts w:ascii="Arial" w:hAnsi="Arial" w:cs="Arial"/>
          </w:rPr>
          <w:t>1</w:t>
        </w:r>
      </w:hyperlink>
      <w:r w:rsidR="00DD5394" w:rsidRPr="00DD5394">
        <w:rPr>
          <w:rFonts w:ascii="Arial" w:hAnsi="Arial" w:cs="Arial"/>
          <w:color w:val="0A0A0A"/>
        </w:rPr>
        <w:t xml:space="preserve">, </w:t>
      </w:r>
      <w:hyperlink r:id="rId101" w:history="1">
        <w:r w:rsidR="00DD5394" w:rsidRPr="00DD5394">
          <w:rPr>
            <w:rStyle w:val="Hyperlink"/>
            <w:rFonts w:ascii="Arial" w:hAnsi="Arial" w:cs="Arial"/>
          </w:rPr>
          <w:t>2</w:t>
        </w:r>
      </w:hyperlink>
      <w:r w:rsidR="00DD5394" w:rsidRPr="00DD5394">
        <w:rPr>
          <w:rFonts w:ascii="Arial" w:hAnsi="Arial" w:cs="Arial"/>
          <w:color w:val="0A0A0A"/>
        </w:rPr>
        <w:t>]</w:t>
      </w:r>
    </w:p>
    <w:p w14:paraId="0717C3E2" w14:textId="58090E40" w:rsidR="00DD5394" w:rsidRDefault="00DD5394">
      <w:pPr>
        <w:pStyle w:val="z1qcye"/>
        <w:numPr>
          <w:ilvl w:val="0"/>
          <w:numId w:val="29"/>
        </w:numPr>
        <w:shd w:val="clear" w:color="auto" w:fill="FFFFFF"/>
        <w:spacing w:line="360" w:lineRule="atLeast"/>
        <w:rPr>
          <w:rFonts w:ascii="Arial" w:hAnsi="Arial" w:cs="Arial"/>
          <w:color w:val="0A0A0A"/>
        </w:rPr>
      </w:pPr>
      <w:proofErr w:type="spellStart"/>
      <w:r w:rsidRPr="00DD5394">
        <w:rPr>
          <w:rFonts w:ascii="Arial" w:hAnsi="Arial" w:cs="Arial"/>
          <w:b/>
          <w:bCs/>
          <w:color w:val="0A0A0A"/>
        </w:rPr>
        <w:t>IQueryable</w:t>
      </w:r>
      <w:proofErr w:type="spellEnd"/>
      <w:r w:rsidRPr="00DD5394">
        <w:rPr>
          <w:rFonts w:ascii="Arial" w:hAnsi="Arial" w:cs="Arial"/>
          <w:color w:val="0A0A0A"/>
        </w:rPr>
        <w:t xml:space="preserve"> filters data inside the </w:t>
      </w:r>
      <w:r w:rsidRPr="00DD5394">
        <w:rPr>
          <w:rFonts w:ascii="Arial" w:hAnsi="Arial" w:cs="Arial"/>
          <w:b/>
          <w:bCs/>
          <w:color w:val="0A0A0A"/>
        </w:rPr>
        <w:t>Database</w:t>
      </w:r>
      <w:r w:rsidRPr="00DD5394">
        <w:rPr>
          <w:rFonts w:ascii="Arial" w:hAnsi="Arial" w:cs="Arial"/>
          <w:color w:val="0A0A0A"/>
        </w:rPr>
        <w:t xml:space="preserve"> (Before Fetch).</w:t>
      </w:r>
      <w:r w:rsidR="00F132D1">
        <w:rPr>
          <w:rFonts w:ascii="Arial" w:hAnsi="Arial" w:cs="Arial"/>
          <w:color w:val="0A0A0A"/>
        </w:rPr>
        <w:t>and</w:t>
      </w:r>
    </w:p>
    <w:p w14:paraId="3D96EC4A" w14:textId="63BCD920" w:rsidR="00F132D1" w:rsidRPr="00DD5394" w:rsidRDefault="00F132D1">
      <w:pPr>
        <w:pStyle w:val="z1qcye"/>
        <w:numPr>
          <w:ilvl w:val="0"/>
          <w:numId w:val="29"/>
        </w:numPr>
        <w:shd w:val="clear" w:color="auto" w:fill="FFFFFF"/>
        <w:spacing w:line="360" w:lineRule="atLeast"/>
        <w:rPr>
          <w:rFonts w:ascii="Arial" w:hAnsi="Arial" w:cs="Arial"/>
          <w:color w:val="0A0A0A"/>
        </w:rPr>
      </w:pPr>
      <w:r w:rsidRPr="00F132D1">
        <w:rPr>
          <w:rFonts w:ascii="Arial" w:hAnsi="Arial" w:cs="Arial"/>
          <w:color w:val="0A0A0A"/>
        </w:rPr>
        <w:t>Translates your C# expressions into database SQL text queries before fetching.</w:t>
      </w:r>
    </w:p>
    <w:p w14:paraId="35C25A58" w14:textId="63ACF3A8" w:rsidR="00DD5394" w:rsidRDefault="00DD5394">
      <w:pPr>
        <w:pStyle w:val="z1qcye"/>
        <w:numPr>
          <w:ilvl w:val="0"/>
          <w:numId w:val="29"/>
        </w:numPr>
        <w:shd w:val="clear" w:color="auto" w:fill="FFFFFF"/>
        <w:spacing w:line="360" w:lineRule="atLeast"/>
        <w:rPr>
          <w:rFonts w:ascii="Arial" w:hAnsi="Arial" w:cs="Arial"/>
          <w:color w:val="0A0A0A"/>
        </w:rPr>
      </w:pPr>
      <w:proofErr w:type="spellStart"/>
      <w:r w:rsidRPr="00DD5394">
        <w:rPr>
          <w:rFonts w:ascii="Arial" w:hAnsi="Arial" w:cs="Arial"/>
          <w:b/>
          <w:bCs/>
          <w:color w:val="0A0A0A"/>
        </w:rPr>
        <w:t>IEnumerable</w:t>
      </w:r>
      <w:proofErr w:type="spellEnd"/>
      <w:r w:rsidRPr="00DD5394">
        <w:rPr>
          <w:rFonts w:ascii="Arial" w:hAnsi="Arial" w:cs="Arial"/>
          <w:color w:val="0A0A0A"/>
        </w:rPr>
        <w:t xml:space="preserve"> filters data inside your </w:t>
      </w:r>
      <w:r w:rsidRPr="00DD5394">
        <w:rPr>
          <w:rFonts w:ascii="Arial" w:hAnsi="Arial" w:cs="Arial"/>
          <w:b/>
          <w:bCs/>
          <w:color w:val="0A0A0A"/>
        </w:rPr>
        <w:t>Server's RAM</w:t>
      </w:r>
      <w:r w:rsidRPr="00DD5394">
        <w:rPr>
          <w:rFonts w:ascii="Arial" w:hAnsi="Arial" w:cs="Arial"/>
          <w:color w:val="0A0A0A"/>
        </w:rPr>
        <w:t xml:space="preserve"> (After Fetch).</w:t>
      </w:r>
      <w:r w:rsidR="00F132D1">
        <w:rPr>
          <w:rFonts w:ascii="Arial" w:hAnsi="Arial" w:cs="Arial"/>
          <w:color w:val="0A0A0A"/>
        </w:rPr>
        <w:t>and</w:t>
      </w:r>
    </w:p>
    <w:p w14:paraId="5D75C5C6" w14:textId="5506B547" w:rsidR="00F132D1" w:rsidRPr="00DD5394" w:rsidRDefault="00F132D1">
      <w:pPr>
        <w:pStyle w:val="z1qcye"/>
        <w:numPr>
          <w:ilvl w:val="0"/>
          <w:numId w:val="29"/>
        </w:numPr>
        <w:shd w:val="clear" w:color="auto" w:fill="FFFFFF"/>
        <w:spacing w:line="360" w:lineRule="atLeast"/>
        <w:rPr>
          <w:rFonts w:ascii="Arial" w:hAnsi="Arial" w:cs="Arial"/>
          <w:color w:val="0A0A0A"/>
        </w:rPr>
      </w:pPr>
      <w:r w:rsidRPr="00F132D1">
        <w:rPr>
          <w:rFonts w:ascii="Arial" w:hAnsi="Arial" w:cs="Arial"/>
          <w:color w:val="0A0A0A"/>
        </w:rPr>
        <w:t>Executes compiled C# code locally against data already in RAM.</w:t>
      </w:r>
    </w:p>
    <w:p w14:paraId="7C10A002" w14:textId="6909D98B" w:rsidR="00DD5394" w:rsidRPr="00DD5394" w:rsidRDefault="00DD5394">
      <w:pPr>
        <w:pStyle w:val="z1qcye"/>
        <w:numPr>
          <w:ilvl w:val="0"/>
          <w:numId w:val="29"/>
        </w:numPr>
        <w:shd w:val="clear" w:color="auto" w:fill="FFFFFF"/>
        <w:spacing w:line="360" w:lineRule="atLeast"/>
        <w:rPr>
          <w:rFonts w:ascii="Arial" w:hAnsi="Arial" w:cs="Arial"/>
          <w:color w:val="0A0A0A"/>
        </w:rPr>
      </w:pPr>
      <w:proofErr w:type="spellStart"/>
      <w:r w:rsidRPr="00DD5394">
        <w:rPr>
          <w:rFonts w:ascii="Arial" w:hAnsi="Arial" w:cs="Arial"/>
          <w:b/>
          <w:bCs/>
          <w:color w:val="0A0A0A"/>
        </w:rPr>
        <w:t>ICollection</w:t>
      </w:r>
      <w:proofErr w:type="spellEnd"/>
      <w:r w:rsidRPr="00DD5394">
        <w:rPr>
          <w:rFonts w:ascii="Arial" w:hAnsi="Arial" w:cs="Arial"/>
          <w:color w:val="0A0A0A"/>
        </w:rPr>
        <w:t xml:space="preserve"> allows you to </w:t>
      </w:r>
      <w:r w:rsidRPr="00DD5394">
        <w:rPr>
          <w:rFonts w:ascii="Arial" w:hAnsi="Arial" w:cs="Arial"/>
          <w:b/>
          <w:bCs/>
          <w:color w:val="0A0A0A"/>
        </w:rPr>
        <w:t>Add, Remove, and Count</w:t>
      </w:r>
      <w:r w:rsidRPr="00DD5394">
        <w:rPr>
          <w:rFonts w:ascii="Arial" w:hAnsi="Arial" w:cs="Arial"/>
          <w:color w:val="0A0A0A"/>
        </w:rPr>
        <w:t xml:space="preserve"> items in memory.</w:t>
      </w:r>
      <w:r w:rsidR="005164F5">
        <w:rPr>
          <w:rFonts w:ascii="Arial" w:hAnsi="Arial" w:cs="Arial"/>
          <w:color w:val="0A0A0A"/>
        </w:rPr>
        <w:br/>
      </w:r>
      <w:r w:rsidR="005164F5" w:rsidRPr="005164F5">
        <w:rPr>
          <w:rFonts w:ascii="Arial" w:hAnsi="Arial" w:cs="Arial"/>
          <w:color w:val="0A0A0A"/>
        </w:rPr>
        <w:t xml:space="preserve">No. You cannot type </w:t>
      </w:r>
      <w:proofErr w:type="gramStart"/>
      <w:r w:rsidR="005164F5" w:rsidRPr="005164F5">
        <w:rPr>
          <w:rFonts w:ascii="Arial" w:hAnsi="Arial" w:cs="Arial"/>
          <w:color w:val="0A0A0A"/>
        </w:rPr>
        <w:t>collection[</w:t>
      </w:r>
      <w:proofErr w:type="gramEnd"/>
      <w:r w:rsidR="005164F5" w:rsidRPr="005164F5">
        <w:rPr>
          <w:rFonts w:ascii="Arial" w:hAnsi="Arial" w:cs="Arial"/>
          <w:color w:val="0A0A0A"/>
        </w:rPr>
        <w:t>2].</w:t>
      </w:r>
    </w:p>
    <w:p w14:paraId="24D755DA" w14:textId="6E70EE35" w:rsidR="00DD5394" w:rsidRDefault="00DD5394">
      <w:pPr>
        <w:pStyle w:val="z1qcye"/>
        <w:numPr>
          <w:ilvl w:val="0"/>
          <w:numId w:val="29"/>
        </w:numPr>
        <w:shd w:val="clear" w:color="auto" w:fill="FFFFFF"/>
        <w:spacing w:line="360" w:lineRule="atLeast"/>
        <w:rPr>
          <w:rFonts w:ascii="Arial" w:hAnsi="Arial" w:cs="Arial"/>
          <w:color w:val="0A0A0A"/>
        </w:rPr>
      </w:pPr>
      <w:proofErr w:type="spellStart"/>
      <w:r w:rsidRPr="00DD5394">
        <w:rPr>
          <w:rFonts w:ascii="Arial" w:hAnsi="Arial" w:cs="Arial"/>
          <w:b/>
          <w:bCs/>
          <w:color w:val="0A0A0A"/>
        </w:rPr>
        <w:t>IList</w:t>
      </w:r>
      <w:proofErr w:type="spellEnd"/>
      <w:r w:rsidRPr="00DD5394">
        <w:rPr>
          <w:rFonts w:ascii="Arial" w:hAnsi="Arial" w:cs="Arial"/>
          <w:color w:val="0A0A0A"/>
        </w:rPr>
        <w:t xml:space="preserve"> extends collection capabilities by allowing you to </w:t>
      </w:r>
      <w:r w:rsidRPr="004D6C0E">
        <w:rPr>
          <w:rFonts w:ascii="Arial" w:hAnsi="Arial" w:cs="Arial"/>
          <w:color w:val="0A0A0A"/>
          <w:highlight w:val="cyan"/>
        </w:rPr>
        <w:t xml:space="preserve">access items using an </w:t>
      </w:r>
      <w:r w:rsidRPr="004D6C0E">
        <w:rPr>
          <w:rFonts w:ascii="Arial" w:hAnsi="Arial" w:cs="Arial"/>
          <w:b/>
          <w:bCs/>
          <w:color w:val="0A0A0A"/>
          <w:highlight w:val="cyan"/>
        </w:rPr>
        <w:t>Index Position</w:t>
      </w:r>
      <w:r w:rsidRPr="004D6C0E">
        <w:rPr>
          <w:rFonts w:ascii="Arial" w:hAnsi="Arial" w:cs="Arial"/>
          <w:color w:val="0A0A0A"/>
          <w:highlight w:val="cyan"/>
        </w:rPr>
        <w:t xml:space="preserve"> (like </w:t>
      </w:r>
      <w:proofErr w:type="gramStart"/>
      <w:r w:rsidRPr="004D6C0E">
        <w:rPr>
          <w:rFonts w:ascii="Arial" w:hAnsi="Arial" w:cs="Arial"/>
          <w:color w:val="0A0A0A"/>
          <w:highlight w:val="cyan"/>
        </w:rPr>
        <w:t>list[</w:t>
      </w:r>
      <w:proofErr w:type="gramEnd"/>
      <w:r w:rsidRPr="004D6C0E">
        <w:rPr>
          <w:rFonts w:ascii="Arial" w:hAnsi="Arial" w:cs="Arial"/>
          <w:color w:val="0A0A0A"/>
          <w:highlight w:val="cyan"/>
        </w:rPr>
        <w:t>0]).</w:t>
      </w:r>
      <w:r w:rsidR="00763CE4" w:rsidRPr="004D6C0E">
        <w:rPr>
          <w:rFonts w:ascii="Arial" w:hAnsi="Arial" w:cs="Arial"/>
          <w:color w:val="0A0A0A"/>
          <w:highlight w:val="cyan"/>
        </w:rPr>
        <w:t>,</w:t>
      </w:r>
      <w:r w:rsidR="00763CE4" w:rsidRPr="00763CE4">
        <w:rPr>
          <w:rFonts w:asciiTheme="minorHAnsi" w:eastAsiaTheme="minorHAnsi" w:hAnsiTheme="minorHAnsi" w:cstheme="minorBidi"/>
          <w:kern w:val="2"/>
          <w14:ligatures w14:val="standardContextual"/>
        </w:rPr>
        <w:t xml:space="preserve"> </w:t>
      </w:r>
      <w:r w:rsidR="00763CE4">
        <w:rPr>
          <w:rFonts w:asciiTheme="minorHAnsi" w:eastAsiaTheme="minorHAnsi" w:hAnsiTheme="minorHAnsi" w:cstheme="minorBidi"/>
          <w:kern w:val="2"/>
          <w14:ligatures w14:val="standardContextual"/>
        </w:rPr>
        <w:t xml:space="preserve">and </w:t>
      </w:r>
      <w:r w:rsidR="00763CE4" w:rsidRPr="00763CE4">
        <w:rPr>
          <w:rFonts w:ascii="Arial" w:hAnsi="Arial" w:cs="Arial"/>
          <w:color w:val="0A0A0A"/>
        </w:rPr>
        <w:t>You can search, insert, or remove items at specific positions (list[2]).</w:t>
      </w:r>
    </w:p>
    <w:p w14:paraId="719C6886" w14:textId="77777777" w:rsidR="00AC4B1C" w:rsidRDefault="00AC4B1C" w:rsidP="00AC4B1C">
      <w:pPr>
        <w:pStyle w:val="z1qcye"/>
        <w:shd w:val="clear" w:color="auto" w:fill="FFFFFF"/>
        <w:spacing w:line="360" w:lineRule="atLeast"/>
        <w:ind w:left="720"/>
        <w:rPr>
          <w:rFonts w:ascii="Arial" w:hAnsi="Arial" w:cs="Arial"/>
          <w:color w:val="0A0A0A"/>
        </w:rPr>
      </w:pPr>
      <w:proofErr w:type="spellStart"/>
      <w:r w:rsidRPr="00AC4B1C">
        <w:rPr>
          <w:rFonts w:ascii="Arial" w:hAnsi="Arial" w:cs="Arial"/>
          <w:color w:val="0A0A0A"/>
        </w:rPr>
        <w:t>IEnumerable</w:t>
      </w:r>
      <w:proofErr w:type="spellEnd"/>
      <w:r w:rsidRPr="00AC4B1C">
        <w:rPr>
          <w:rFonts w:ascii="Arial" w:hAnsi="Arial" w:cs="Arial"/>
          <w:color w:val="0A0A0A"/>
        </w:rPr>
        <w:t xml:space="preserve"> (Read-only, Forward-only loop) │ </w:t>
      </w:r>
    </w:p>
    <w:p w14:paraId="1FDE0899" w14:textId="77777777" w:rsidR="00AC4B1C" w:rsidRDefault="00AC4B1C" w:rsidP="00AC4B1C">
      <w:pPr>
        <w:pStyle w:val="z1qcye"/>
        <w:shd w:val="clear" w:color="auto" w:fill="FFFFFF"/>
        <w:spacing w:line="360" w:lineRule="atLeast"/>
        <w:ind w:left="720"/>
        <w:rPr>
          <w:rFonts w:ascii="Arial" w:hAnsi="Arial" w:cs="Arial"/>
          <w:color w:val="0A0A0A"/>
        </w:rPr>
      </w:pPr>
      <w:r w:rsidRPr="00AC4B1C">
        <w:rPr>
          <w:rFonts w:ascii="Arial" w:hAnsi="Arial" w:cs="Arial"/>
          <w:color w:val="0A0A0A"/>
        </w:rPr>
        <w:t xml:space="preserve">├──► </w:t>
      </w:r>
      <w:proofErr w:type="spellStart"/>
      <w:r w:rsidRPr="00AC4B1C">
        <w:rPr>
          <w:rFonts w:ascii="Arial" w:hAnsi="Arial" w:cs="Arial"/>
          <w:color w:val="0A0A0A"/>
        </w:rPr>
        <w:t>IQueryable</w:t>
      </w:r>
      <w:proofErr w:type="spellEnd"/>
      <w:r w:rsidRPr="00AC4B1C">
        <w:rPr>
          <w:rFonts w:ascii="Arial" w:hAnsi="Arial" w:cs="Arial"/>
          <w:color w:val="0A0A0A"/>
        </w:rPr>
        <w:t xml:space="preserve"> (Database Provider Queries / SQL Translation) │ </w:t>
      </w:r>
    </w:p>
    <w:p w14:paraId="2C141FC0" w14:textId="77777777" w:rsidR="00AC4B1C" w:rsidRDefault="00AC4B1C" w:rsidP="00AC4B1C">
      <w:pPr>
        <w:pStyle w:val="z1qcye"/>
        <w:shd w:val="clear" w:color="auto" w:fill="FFFFFF"/>
        <w:spacing w:line="360" w:lineRule="atLeast"/>
        <w:ind w:left="720"/>
        <w:rPr>
          <w:rFonts w:ascii="Arial" w:hAnsi="Arial" w:cs="Arial"/>
          <w:color w:val="0A0A0A"/>
        </w:rPr>
      </w:pPr>
      <w:r w:rsidRPr="00AC4B1C">
        <w:rPr>
          <w:rFonts w:ascii="Arial" w:hAnsi="Arial" w:cs="Arial"/>
          <w:color w:val="0A0A0A"/>
        </w:rPr>
        <w:lastRenderedPageBreak/>
        <w:t xml:space="preserve">└──► </w:t>
      </w:r>
      <w:proofErr w:type="spellStart"/>
      <w:r w:rsidRPr="00AC4B1C">
        <w:rPr>
          <w:rFonts w:ascii="Arial" w:hAnsi="Arial" w:cs="Arial"/>
          <w:color w:val="0A0A0A"/>
        </w:rPr>
        <w:t>ICollection</w:t>
      </w:r>
      <w:proofErr w:type="spellEnd"/>
      <w:r w:rsidRPr="00AC4B1C">
        <w:rPr>
          <w:rFonts w:ascii="Arial" w:hAnsi="Arial" w:cs="Arial"/>
          <w:color w:val="0A0A0A"/>
        </w:rPr>
        <w:t xml:space="preserve"> (In-Memory Add/Remove/Count operations) │</w:t>
      </w:r>
    </w:p>
    <w:p w14:paraId="3930A37B" w14:textId="23FC9606" w:rsidR="00AC4B1C" w:rsidRPr="00DD5394" w:rsidRDefault="00AC4B1C" w:rsidP="00AC4B1C">
      <w:pPr>
        <w:pStyle w:val="z1qcye"/>
        <w:shd w:val="clear" w:color="auto" w:fill="FFFFFF"/>
        <w:spacing w:line="360" w:lineRule="atLeast"/>
        <w:ind w:left="720"/>
        <w:rPr>
          <w:rFonts w:ascii="Arial" w:hAnsi="Arial" w:cs="Arial"/>
          <w:color w:val="0A0A0A"/>
        </w:rPr>
      </w:pPr>
      <w:r w:rsidRPr="00AC4B1C">
        <w:rPr>
          <w:rFonts w:ascii="Arial" w:hAnsi="Arial" w:cs="Arial"/>
          <w:color w:val="0A0A0A"/>
        </w:rPr>
        <w:t xml:space="preserve"> └──► </w:t>
      </w:r>
      <w:proofErr w:type="spellStart"/>
      <w:r w:rsidRPr="00AC4B1C">
        <w:rPr>
          <w:rFonts w:ascii="Arial" w:hAnsi="Arial" w:cs="Arial"/>
          <w:color w:val="0A0A0A"/>
        </w:rPr>
        <w:t>IList</w:t>
      </w:r>
      <w:proofErr w:type="spellEnd"/>
      <w:r w:rsidRPr="00AC4B1C">
        <w:rPr>
          <w:rFonts w:ascii="Arial" w:hAnsi="Arial" w:cs="Arial"/>
          <w:color w:val="0A0A0A"/>
        </w:rPr>
        <w:t xml:space="preserve"> (In-Memory Index Access like </w:t>
      </w:r>
      <w:proofErr w:type="gramStart"/>
      <w:r w:rsidRPr="00AC4B1C">
        <w:rPr>
          <w:rFonts w:ascii="Arial" w:hAnsi="Arial" w:cs="Arial"/>
          <w:color w:val="0A0A0A"/>
        </w:rPr>
        <w:t>list[</w:t>
      </w:r>
      <w:proofErr w:type="gramEnd"/>
      <w:r w:rsidRPr="00AC4B1C">
        <w:rPr>
          <w:rFonts w:ascii="Arial" w:hAnsi="Arial" w:cs="Arial"/>
          <w:color w:val="0A0A0A"/>
        </w:rPr>
        <w:t>0])</w:t>
      </w:r>
    </w:p>
    <w:p w14:paraId="1245E402" w14:textId="7405600A" w:rsidR="00B2038B" w:rsidRPr="004B5987" w:rsidRDefault="00F77100" w:rsidP="00C870D4">
      <w:pPr>
        <w:pStyle w:val="z1qcye"/>
        <w:shd w:val="clear" w:color="auto" w:fill="FFFFFF"/>
        <w:spacing w:line="360" w:lineRule="atLeast"/>
        <w:rPr>
          <w:rFonts w:ascii="Arial" w:hAnsi="Arial" w:cs="Arial"/>
          <w:color w:val="0A0A0A"/>
        </w:rPr>
      </w:pPr>
      <w:r>
        <w:rPr>
          <w:rFonts w:ascii="Arial" w:hAnsi="Arial" w:cs="Arial"/>
          <w:color w:val="0A0A0A"/>
        </w:rPr>
        <w:br/>
      </w:r>
      <w:r w:rsidRPr="00C426E5">
        <w:rPr>
          <w:rFonts w:ascii="Arial" w:hAnsi="Arial" w:cs="Arial"/>
          <w:color w:val="0A0A0A"/>
          <w:highlight w:val="yellow"/>
        </w:rPr>
        <w:t>61)</w:t>
      </w:r>
      <w:r w:rsidR="00E92910" w:rsidRPr="00C426E5">
        <w:rPr>
          <w:rFonts w:ascii="Arial" w:hAnsi="Arial" w:cs="Arial"/>
          <w:color w:val="0A0A0A"/>
          <w:highlight w:val="yellow"/>
        </w:rPr>
        <w:t xml:space="preserve">What is the difference between </w:t>
      </w:r>
      <w:proofErr w:type="spellStart"/>
      <w:r w:rsidR="00E92910" w:rsidRPr="00C426E5">
        <w:rPr>
          <w:rFonts w:ascii="Arial" w:hAnsi="Arial" w:cs="Arial"/>
          <w:color w:val="0A0A0A"/>
          <w:highlight w:val="yellow"/>
        </w:rPr>
        <w:t>HasTable</w:t>
      </w:r>
      <w:proofErr w:type="spellEnd"/>
      <w:r w:rsidR="00E92910" w:rsidRPr="00C426E5">
        <w:rPr>
          <w:rFonts w:ascii="Arial" w:hAnsi="Arial" w:cs="Arial"/>
          <w:color w:val="0A0A0A"/>
          <w:highlight w:val="yellow"/>
        </w:rPr>
        <w:t xml:space="preserve"> </w:t>
      </w:r>
      <w:proofErr w:type="gramStart"/>
      <w:r w:rsidR="00E92910" w:rsidRPr="00C426E5">
        <w:rPr>
          <w:rFonts w:ascii="Arial" w:hAnsi="Arial" w:cs="Arial"/>
          <w:color w:val="0A0A0A"/>
          <w:highlight w:val="yellow"/>
        </w:rPr>
        <w:t>And</w:t>
      </w:r>
      <w:proofErr w:type="gramEnd"/>
      <w:r w:rsidR="00E92910" w:rsidRPr="00C426E5">
        <w:rPr>
          <w:rFonts w:ascii="Arial" w:hAnsi="Arial" w:cs="Arial"/>
          <w:color w:val="0A0A0A"/>
          <w:highlight w:val="yellow"/>
        </w:rPr>
        <w:t xml:space="preserve"> </w:t>
      </w:r>
      <w:r w:rsidR="00C426E5" w:rsidRPr="00C426E5">
        <w:rPr>
          <w:rFonts w:ascii="Arial" w:hAnsi="Arial" w:cs="Arial"/>
          <w:color w:val="0A0A0A"/>
          <w:highlight w:val="yellow"/>
        </w:rPr>
        <w:t>Dictionary?</w:t>
      </w:r>
      <w:r w:rsidR="00C426E5">
        <w:rPr>
          <w:rFonts w:ascii="Arial" w:hAnsi="Arial" w:cs="Arial"/>
          <w:color w:val="0A0A0A"/>
        </w:rPr>
        <w:br/>
        <w:t xml:space="preserve"> </w:t>
      </w:r>
      <w:proofErr w:type="spellStart"/>
      <w:r w:rsidR="00C426E5">
        <w:rPr>
          <w:rFonts w:ascii="Arial" w:hAnsi="Arial" w:cs="Arial"/>
          <w:color w:val="0A0A0A"/>
        </w:rPr>
        <w:t>HasTable</w:t>
      </w:r>
      <w:proofErr w:type="spellEnd"/>
      <w:r w:rsidR="00C426E5">
        <w:rPr>
          <w:rFonts w:ascii="Arial" w:hAnsi="Arial" w:cs="Arial"/>
          <w:color w:val="0A0A0A"/>
        </w:rPr>
        <w:t xml:space="preserve"> is Type </w:t>
      </w:r>
      <w:proofErr w:type="spellStart"/>
      <w:r w:rsidR="00C426E5">
        <w:rPr>
          <w:rFonts w:ascii="Arial" w:hAnsi="Arial" w:cs="Arial"/>
          <w:color w:val="0A0A0A"/>
        </w:rPr>
        <w:t>Independenat</w:t>
      </w:r>
      <w:proofErr w:type="spellEnd"/>
      <w:r w:rsidR="00BA5E3B">
        <w:rPr>
          <w:rFonts w:ascii="Arial" w:hAnsi="Arial" w:cs="Arial"/>
          <w:color w:val="0A0A0A"/>
        </w:rPr>
        <w:br/>
      </w:r>
      <w:r w:rsidR="00150302" w:rsidRPr="00150302">
        <w:rPr>
          <w:rFonts w:ascii="Arial" w:hAnsi="Arial" w:cs="Arial"/>
          <w:noProof/>
          <w:color w:val="0A0A0A"/>
        </w:rPr>
        <w:drawing>
          <wp:inline distT="0" distB="0" distL="0" distR="0" wp14:anchorId="21B3B022" wp14:editId="7F6D9A85">
            <wp:extent cx="5943600" cy="3590290"/>
            <wp:effectExtent l="0" t="0" r="0" b="0"/>
            <wp:docPr id="175723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37936" name=""/>
                    <pic:cNvPicPr/>
                  </pic:nvPicPr>
                  <pic:blipFill>
                    <a:blip r:embed="rId102"/>
                    <a:stretch>
                      <a:fillRect/>
                    </a:stretch>
                  </pic:blipFill>
                  <pic:spPr>
                    <a:xfrm>
                      <a:off x="0" y="0"/>
                      <a:ext cx="5943600" cy="3590290"/>
                    </a:xfrm>
                    <a:prstGeom prst="rect">
                      <a:avLst/>
                    </a:prstGeom>
                  </pic:spPr>
                </pic:pic>
              </a:graphicData>
            </a:graphic>
          </wp:inline>
        </w:drawing>
      </w:r>
    </w:p>
    <w:p w14:paraId="7CFD28C6" w14:textId="48245AB1" w:rsidR="0048265D" w:rsidRPr="00A175BE" w:rsidRDefault="00D34D85" w:rsidP="00515896">
      <w:pPr>
        <w:pStyle w:val="z1qcye"/>
        <w:shd w:val="clear" w:color="auto" w:fill="FFFFFF"/>
        <w:spacing w:before="0" w:beforeAutospacing="0" w:after="0" w:afterAutospacing="0" w:line="360" w:lineRule="atLeast"/>
        <w:ind w:left="720"/>
        <w:rPr>
          <w:rFonts w:ascii="Arial" w:hAnsi="Arial" w:cs="Arial"/>
          <w:color w:val="EE0000"/>
        </w:rPr>
      </w:pPr>
      <w:r>
        <w:rPr>
          <w:rStyle w:val="vkekvd"/>
          <w:rFonts w:ascii="Arial" w:hAnsi="Arial" w:cs="Arial"/>
          <w:color w:val="0A0A0A"/>
        </w:rPr>
        <w:br/>
      </w:r>
      <w:r>
        <w:rPr>
          <w:rStyle w:val="vkekvd"/>
          <w:rFonts w:ascii="Arial" w:hAnsi="Arial" w:cs="Arial"/>
          <w:color w:val="0A0A0A"/>
        </w:rPr>
        <w:br/>
      </w:r>
      <w:r w:rsidR="00813267" w:rsidRPr="00813267">
        <w:rPr>
          <w:rFonts w:ascii="Arial" w:hAnsi="Arial" w:cs="Arial"/>
          <w:color w:val="0A0A0A"/>
          <w:highlight w:val="darkYellow"/>
        </w:rPr>
        <w:t xml:space="preserve">Extra </w:t>
      </w:r>
      <w:r w:rsidR="00813267">
        <w:rPr>
          <w:rFonts w:ascii="Arial" w:hAnsi="Arial" w:cs="Arial"/>
          <w:color w:val="0A0A0A"/>
          <w:highlight w:val="darkYellow"/>
        </w:rPr>
        <w:t>Questions</w:t>
      </w:r>
      <w:r w:rsidR="00813267">
        <w:rPr>
          <w:rFonts w:ascii="Arial" w:hAnsi="Arial" w:cs="Arial"/>
          <w:color w:val="0A0A0A"/>
        </w:rPr>
        <w:br/>
      </w:r>
      <w:r w:rsidR="00813267">
        <w:rPr>
          <w:rFonts w:ascii="Arial" w:hAnsi="Arial" w:cs="Arial"/>
          <w:color w:val="0A0A0A"/>
        </w:rPr>
        <w:br/>
      </w:r>
      <w:r w:rsidR="00813267" w:rsidRPr="00A175BE">
        <w:rPr>
          <w:rFonts w:ascii="Arial" w:hAnsi="Arial" w:cs="Arial"/>
          <w:color w:val="EE0000"/>
        </w:rPr>
        <w:t xml:space="preserve">1) What are delegates </w:t>
      </w:r>
      <w:r w:rsidR="00515896" w:rsidRPr="00A175BE">
        <w:rPr>
          <w:rFonts w:ascii="Arial" w:hAnsi="Arial" w:cs="Arial"/>
          <w:color w:val="EE0000"/>
        </w:rPr>
        <w:t xml:space="preserve">In </w:t>
      </w:r>
      <w:proofErr w:type="gramStart"/>
      <w:r w:rsidR="00515896" w:rsidRPr="00A175BE">
        <w:rPr>
          <w:rFonts w:ascii="Arial" w:hAnsi="Arial" w:cs="Arial"/>
          <w:color w:val="EE0000"/>
        </w:rPr>
        <w:t>C#?When</w:t>
      </w:r>
      <w:proofErr w:type="gramEnd"/>
      <w:r w:rsidR="00515896" w:rsidRPr="00A175BE">
        <w:rPr>
          <w:rFonts w:ascii="Arial" w:hAnsi="Arial" w:cs="Arial"/>
          <w:color w:val="EE0000"/>
        </w:rPr>
        <w:t xml:space="preserve"> to use </w:t>
      </w:r>
      <w:proofErr w:type="spellStart"/>
      <w:r w:rsidR="00515896" w:rsidRPr="00A175BE">
        <w:rPr>
          <w:rFonts w:ascii="Arial" w:hAnsi="Arial" w:cs="Arial"/>
          <w:color w:val="EE0000"/>
        </w:rPr>
        <w:t>deleagtes</w:t>
      </w:r>
      <w:proofErr w:type="spellEnd"/>
      <w:r w:rsidR="00515896" w:rsidRPr="00A175BE">
        <w:rPr>
          <w:rFonts w:ascii="Arial" w:hAnsi="Arial" w:cs="Arial"/>
          <w:color w:val="EE0000"/>
        </w:rPr>
        <w:t xml:space="preserve"> in real application ?</w:t>
      </w:r>
    </w:p>
    <w:p w14:paraId="71914144" w14:textId="056503AB" w:rsidR="00515896" w:rsidRDefault="008850B6" w:rsidP="00515896">
      <w:pPr>
        <w:pStyle w:val="z1qcye"/>
        <w:shd w:val="clear" w:color="auto" w:fill="FFFFFF"/>
        <w:spacing w:before="0" w:beforeAutospacing="0" w:after="0" w:afterAutospacing="0" w:line="360" w:lineRule="atLeast"/>
        <w:ind w:left="720"/>
        <w:rPr>
          <w:rFonts w:ascii="Arial" w:hAnsi="Arial" w:cs="Arial"/>
          <w:color w:val="0A0A0A"/>
        </w:rPr>
      </w:pPr>
      <w:r>
        <w:rPr>
          <w:rFonts w:ascii="Arial" w:hAnsi="Arial" w:cs="Arial"/>
          <w:color w:val="0A0A0A"/>
        </w:rPr>
        <w:t xml:space="preserve"> A delegate is a variable that holds the refer</w:t>
      </w:r>
      <w:r w:rsidR="00243AD7">
        <w:rPr>
          <w:rFonts w:ascii="Arial" w:hAnsi="Arial" w:cs="Arial"/>
          <w:color w:val="0A0A0A"/>
        </w:rPr>
        <w:t xml:space="preserve">ence to method (or) </w:t>
      </w:r>
      <w:proofErr w:type="spellStart"/>
      <w:r w:rsidR="00243AD7">
        <w:rPr>
          <w:rFonts w:ascii="Arial" w:hAnsi="Arial" w:cs="Arial"/>
          <w:color w:val="0A0A0A"/>
        </w:rPr>
        <w:t>pointere</w:t>
      </w:r>
      <w:proofErr w:type="spellEnd"/>
      <w:r w:rsidR="00243AD7">
        <w:rPr>
          <w:rFonts w:ascii="Arial" w:hAnsi="Arial" w:cs="Arial"/>
          <w:color w:val="0A0A0A"/>
        </w:rPr>
        <w:t xml:space="preserve"> to a </w:t>
      </w:r>
      <w:proofErr w:type="spellStart"/>
      <w:r w:rsidR="00243AD7">
        <w:rPr>
          <w:rFonts w:ascii="Arial" w:hAnsi="Arial" w:cs="Arial"/>
          <w:color w:val="0A0A0A"/>
        </w:rPr>
        <w:t>methode</w:t>
      </w:r>
      <w:proofErr w:type="spellEnd"/>
    </w:p>
    <w:p w14:paraId="4D805AB9" w14:textId="77777777" w:rsidR="00877E39" w:rsidRDefault="00877E39" w:rsidP="00515896">
      <w:pPr>
        <w:pStyle w:val="z1qcye"/>
        <w:shd w:val="clear" w:color="auto" w:fill="FFFFFF"/>
        <w:spacing w:before="0" w:beforeAutospacing="0" w:after="0" w:afterAutospacing="0" w:line="360" w:lineRule="atLeast"/>
        <w:ind w:left="720"/>
        <w:rPr>
          <w:rFonts w:ascii="Arial" w:hAnsi="Arial" w:cs="Arial"/>
          <w:color w:val="0A0A0A"/>
        </w:rPr>
      </w:pPr>
    </w:p>
    <w:p w14:paraId="4ED2E86F" w14:textId="7968B2C1" w:rsidR="00631AFD" w:rsidRDefault="00877E39" w:rsidP="00515896">
      <w:pPr>
        <w:pStyle w:val="z1qcye"/>
        <w:shd w:val="clear" w:color="auto" w:fill="FFFFFF"/>
        <w:spacing w:before="0" w:beforeAutospacing="0" w:after="0" w:afterAutospacing="0" w:line="360" w:lineRule="atLeast"/>
        <w:ind w:left="720"/>
        <w:rPr>
          <w:rFonts w:ascii="Arial" w:hAnsi="Arial" w:cs="Arial"/>
          <w:color w:val="0A0A0A"/>
        </w:rPr>
      </w:pPr>
      <w:r>
        <w:rPr>
          <w:rFonts w:ascii="Arial" w:hAnsi="Arial" w:cs="Arial"/>
          <w:color w:val="0A0A0A"/>
        </w:rPr>
        <w:t>A delegate can refer t</w:t>
      </w:r>
      <w:r w:rsidR="00CE5856">
        <w:rPr>
          <w:rFonts w:ascii="Arial" w:hAnsi="Arial" w:cs="Arial"/>
          <w:color w:val="0A0A0A"/>
        </w:rPr>
        <w:t>o</w:t>
      </w:r>
      <w:r>
        <w:rPr>
          <w:rFonts w:ascii="Arial" w:hAnsi="Arial" w:cs="Arial"/>
          <w:color w:val="0A0A0A"/>
        </w:rPr>
        <w:t xml:space="preserve"> mo</w:t>
      </w:r>
      <w:r w:rsidR="00CE5856">
        <w:rPr>
          <w:rFonts w:ascii="Arial" w:hAnsi="Arial" w:cs="Arial"/>
          <w:color w:val="0A0A0A"/>
        </w:rPr>
        <w:t>r</w:t>
      </w:r>
      <w:r>
        <w:rPr>
          <w:rFonts w:ascii="Arial" w:hAnsi="Arial" w:cs="Arial"/>
          <w:color w:val="0A0A0A"/>
        </w:rPr>
        <w:t xml:space="preserve">e </w:t>
      </w:r>
      <w:proofErr w:type="spellStart"/>
      <w:r>
        <w:rPr>
          <w:rFonts w:ascii="Arial" w:hAnsi="Arial" w:cs="Arial"/>
          <w:color w:val="0A0A0A"/>
        </w:rPr>
        <w:t>th</w:t>
      </w:r>
      <w:r w:rsidR="00CE5856">
        <w:rPr>
          <w:rFonts w:ascii="Arial" w:hAnsi="Arial" w:cs="Arial"/>
          <w:color w:val="0A0A0A"/>
        </w:rPr>
        <w:t>en</w:t>
      </w:r>
      <w:proofErr w:type="spellEnd"/>
      <w:r>
        <w:rPr>
          <w:rFonts w:ascii="Arial" w:hAnsi="Arial" w:cs="Arial"/>
          <w:color w:val="0A0A0A"/>
        </w:rPr>
        <w:t xml:space="preserve"> one method </w:t>
      </w:r>
      <w:r w:rsidR="00CE5856">
        <w:rPr>
          <w:rFonts w:ascii="Arial" w:hAnsi="Arial" w:cs="Arial"/>
          <w:color w:val="0A0A0A"/>
        </w:rPr>
        <w:t>have</w:t>
      </w:r>
      <w:r>
        <w:rPr>
          <w:rFonts w:ascii="Arial" w:hAnsi="Arial" w:cs="Arial"/>
          <w:color w:val="0A0A0A"/>
        </w:rPr>
        <w:t xml:space="preserve"> same return type and parameter</w:t>
      </w:r>
      <w:r w:rsidR="00A175BE">
        <w:rPr>
          <w:rFonts w:ascii="Arial" w:hAnsi="Arial" w:cs="Arial"/>
          <w:color w:val="0A0A0A"/>
        </w:rPr>
        <w:t>s</w:t>
      </w:r>
      <w:r w:rsidR="00A175BE">
        <w:rPr>
          <w:rFonts w:ascii="Arial" w:hAnsi="Arial" w:cs="Arial"/>
          <w:color w:val="0A0A0A"/>
        </w:rPr>
        <w:br/>
      </w:r>
      <w:r w:rsidR="00A175BE">
        <w:rPr>
          <w:rFonts w:ascii="Arial" w:hAnsi="Arial" w:cs="Arial"/>
          <w:color w:val="0A0A0A"/>
        </w:rPr>
        <w:br/>
      </w:r>
      <w:r w:rsidR="00A175BE" w:rsidRPr="00A175BE">
        <w:rPr>
          <w:rFonts w:ascii="Arial" w:hAnsi="Arial" w:cs="Arial"/>
          <w:color w:val="EE0000"/>
        </w:rPr>
        <w:lastRenderedPageBreak/>
        <w:t>when to use</w:t>
      </w:r>
      <w:r w:rsidR="00A175BE">
        <w:rPr>
          <w:rFonts w:ascii="Arial" w:hAnsi="Arial" w:cs="Arial"/>
          <w:color w:val="0A0A0A"/>
        </w:rPr>
        <w:br/>
        <w:t>when we need to pass a method as a parameter</w:t>
      </w:r>
    </w:p>
    <w:p w14:paraId="4118CC0F" w14:textId="21622FDD" w:rsidR="00877E39" w:rsidRPr="00280ACD" w:rsidRDefault="00C15670" w:rsidP="00515896">
      <w:pPr>
        <w:pStyle w:val="z1qcye"/>
        <w:shd w:val="clear" w:color="auto" w:fill="FFFFFF"/>
        <w:spacing w:before="0" w:beforeAutospacing="0" w:after="0" w:afterAutospacing="0" w:line="360" w:lineRule="atLeast"/>
        <w:ind w:left="720"/>
        <w:rPr>
          <w:rFonts w:ascii="Arial" w:hAnsi="Arial" w:cs="Arial"/>
          <w:color w:val="0A0A0A"/>
        </w:rPr>
      </w:pPr>
      <w:r>
        <w:rPr>
          <w:rFonts w:ascii="Arial" w:hAnsi="Arial" w:cs="Arial"/>
          <w:color w:val="0A0A0A"/>
        </w:rPr>
        <w:t xml:space="preserve">Example </w:t>
      </w:r>
      <w:r>
        <w:rPr>
          <w:rFonts w:ascii="Arial" w:hAnsi="Arial" w:cs="Arial"/>
          <w:color w:val="0A0A0A"/>
        </w:rPr>
        <w:br/>
      </w:r>
      <w:r w:rsidR="00631AFD" w:rsidRPr="00631AFD">
        <w:rPr>
          <w:rFonts w:ascii="Arial" w:hAnsi="Arial" w:cs="Arial"/>
          <w:noProof/>
          <w:color w:val="0A0A0A"/>
        </w:rPr>
        <w:drawing>
          <wp:inline distT="0" distB="0" distL="0" distR="0" wp14:anchorId="5A296C14" wp14:editId="291F1354">
            <wp:extent cx="2298700" cy="1873250"/>
            <wp:effectExtent l="0" t="0" r="6350" b="0"/>
            <wp:docPr id="125139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97085" name=""/>
                    <pic:cNvPicPr/>
                  </pic:nvPicPr>
                  <pic:blipFill>
                    <a:blip r:embed="rId103"/>
                    <a:stretch>
                      <a:fillRect/>
                    </a:stretch>
                  </pic:blipFill>
                  <pic:spPr>
                    <a:xfrm>
                      <a:off x="0" y="0"/>
                      <a:ext cx="2299035" cy="1873523"/>
                    </a:xfrm>
                    <a:prstGeom prst="rect">
                      <a:avLst/>
                    </a:prstGeom>
                  </pic:spPr>
                </pic:pic>
              </a:graphicData>
            </a:graphic>
          </wp:inline>
        </w:drawing>
      </w:r>
    </w:p>
    <w:p w14:paraId="01088BB1" w14:textId="3A47F008" w:rsidR="00716C52" w:rsidRDefault="00B841AB" w:rsidP="007542CB">
      <w:pPr>
        <w:pStyle w:val="df3vjf"/>
        <w:ind w:left="720"/>
        <w:rPr>
          <w:rFonts w:ascii="Arial" w:hAnsi="Arial" w:cs="Arial"/>
          <w:color w:val="EE0000"/>
        </w:rPr>
      </w:pPr>
      <w:r>
        <w:rPr>
          <w:rFonts w:ascii="Arial" w:hAnsi="Arial" w:cs="Arial"/>
          <w:color w:val="0A0A0A"/>
        </w:rPr>
        <w:t>2)</w:t>
      </w:r>
      <w:r w:rsidRPr="00B841AB">
        <w:rPr>
          <w:rFonts w:ascii="Arial" w:hAnsi="Arial" w:cs="Arial"/>
          <w:color w:val="EE0000"/>
        </w:rPr>
        <w:t xml:space="preserve"> what is static class? When to use static class in real </w:t>
      </w:r>
      <w:proofErr w:type="spellStart"/>
      <w:r w:rsidRPr="00B841AB">
        <w:rPr>
          <w:rFonts w:ascii="Arial" w:hAnsi="Arial" w:cs="Arial"/>
          <w:color w:val="EE0000"/>
        </w:rPr>
        <w:t>appilication</w:t>
      </w:r>
      <w:proofErr w:type="spellEnd"/>
      <w:r w:rsidRPr="00B841AB">
        <w:rPr>
          <w:rFonts w:ascii="Arial" w:hAnsi="Arial" w:cs="Arial"/>
          <w:color w:val="EE0000"/>
        </w:rPr>
        <w:t>?</w:t>
      </w:r>
      <w:r>
        <w:rPr>
          <w:rFonts w:ascii="Arial" w:hAnsi="Arial" w:cs="Arial"/>
          <w:color w:val="EE0000"/>
        </w:rPr>
        <w:br/>
      </w:r>
    </w:p>
    <w:p w14:paraId="73472219" w14:textId="4FE70AE1" w:rsidR="000D111E" w:rsidRDefault="000D111E" w:rsidP="007542CB">
      <w:pPr>
        <w:pStyle w:val="df3vjf"/>
        <w:ind w:left="720"/>
        <w:rPr>
          <w:rFonts w:ascii="Arial" w:hAnsi="Arial" w:cs="Arial"/>
          <w:color w:val="0A0A0A"/>
        </w:rPr>
      </w:pPr>
      <w:r>
        <w:rPr>
          <w:rFonts w:ascii="Arial" w:hAnsi="Arial" w:cs="Arial"/>
          <w:color w:val="0A0A0A"/>
        </w:rPr>
        <w:t xml:space="preserve">A static class is a class which object </w:t>
      </w:r>
      <w:proofErr w:type="spellStart"/>
      <w:r>
        <w:rPr>
          <w:rFonts w:ascii="Arial" w:hAnsi="Arial" w:cs="Arial"/>
          <w:color w:val="0A0A0A"/>
        </w:rPr>
        <w:t>can not</w:t>
      </w:r>
      <w:proofErr w:type="spellEnd"/>
      <w:r>
        <w:rPr>
          <w:rFonts w:ascii="Arial" w:hAnsi="Arial" w:cs="Arial"/>
          <w:color w:val="0A0A0A"/>
        </w:rPr>
        <w:t xml:space="preserve"> be created and </w:t>
      </w:r>
      <w:r w:rsidR="003C1AE1">
        <w:rPr>
          <w:rFonts w:ascii="Arial" w:hAnsi="Arial" w:cs="Arial"/>
          <w:color w:val="0A0A0A"/>
        </w:rPr>
        <w:t xml:space="preserve">which </w:t>
      </w:r>
      <w:proofErr w:type="spellStart"/>
      <w:r w:rsidR="003C1AE1">
        <w:rPr>
          <w:rFonts w:ascii="Arial" w:hAnsi="Arial" w:cs="Arial"/>
          <w:color w:val="0A0A0A"/>
        </w:rPr>
        <w:t>can not</w:t>
      </w:r>
      <w:proofErr w:type="spellEnd"/>
      <w:r w:rsidR="003C1AE1">
        <w:rPr>
          <w:rFonts w:ascii="Arial" w:hAnsi="Arial" w:cs="Arial"/>
          <w:color w:val="0A0A0A"/>
        </w:rPr>
        <w:t xml:space="preserve"> be inherited </w:t>
      </w:r>
      <w:r w:rsidR="003C1AE1">
        <w:rPr>
          <w:rFonts w:ascii="Arial" w:hAnsi="Arial" w:cs="Arial"/>
          <w:color w:val="0A0A0A"/>
        </w:rPr>
        <w:br/>
      </w:r>
    </w:p>
    <w:p w14:paraId="2B05F34D" w14:textId="65701F15" w:rsidR="003C1AE1" w:rsidRDefault="003C1AE1" w:rsidP="007542CB">
      <w:pPr>
        <w:pStyle w:val="df3vjf"/>
        <w:ind w:left="720"/>
        <w:rPr>
          <w:rFonts w:ascii="Arial" w:hAnsi="Arial" w:cs="Arial"/>
          <w:color w:val="0A0A0A"/>
        </w:rPr>
      </w:pPr>
      <w:r>
        <w:rPr>
          <w:rFonts w:ascii="Arial" w:hAnsi="Arial" w:cs="Arial"/>
          <w:color w:val="0A0A0A"/>
        </w:rPr>
        <w:t>Use of static class</w:t>
      </w:r>
      <w:r w:rsidR="00AE4DEE">
        <w:rPr>
          <w:rFonts w:ascii="Arial" w:hAnsi="Arial" w:cs="Arial"/>
          <w:color w:val="0A0A0A"/>
        </w:rPr>
        <w:br/>
      </w:r>
      <w:r w:rsidR="00AE4DEE">
        <w:rPr>
          <w:rFonts w:ascii="Arial" w:hAnsi="Arial" w:cs="Arial"/>
          <w:color w:val="0A0A0A"/>
        </w:rPr>
        <w:br/>
      </w:r>
      <w:r w:rsidR="00477C99">
        <w:rPr>
          <w:rFonts w:ascii="Arial" w:hAnsi="Arial" w:cs="Arial"/>
          <w:color w:val="0A0A0A"/>
        </w:rPr>
        <w:t>static</w:t>
      </w:r>
      <w:r w:rsidR="00AE4DEE">
        <w:rPr>
          <w:rFonts w:ascii="Arial" w:hAnsi="Arial" w:cs="Arial"/>
          <w:color w:val="0A0A0A"/>
        </w:rPr>
        <w:t xml:space="preserve"> class are used as </w:t>
      </w:r>
      <w:r w:rsidR="00477C99">
        <w:rPr>
          <w:rFonts w:ascii="Arial" w:hAnsi="Arial" w:cs="Arial"/>
          <w:color w:val="0A0A0A"/>
        </w:rPr>
        <w:t>containers</w:t>
      </w:r>
      <w:r w:rsidR="00AE4DEE">
        <w:rPr>
          <w:rFonts w:ascii="Arial" w:hAnsi="Arial" w:cs="Arial"/>
          <w:color w:val="0A0A0A"/>
        </w:rPr>
        <w:t xml:space="preserve"> for static members like </w:t>
      </w:r>
      <w:r w:rsidR="00477C99">
        <w:rPr>
          <w:rFonts w:ascii="Arial" w:hAnsi="Arial" w:cs="Arial"/>
          <w:color w:val="0A0A0A"/>
        </w:rPr>
        <w:t>constructor and others</w:t>
      </w:r>
      <w:r w:rsidR="00477C99">
        <w:rPr>
          <w:rFonts w:ascii="Arial" w:hAnsi="Arial" w:cs="Arial"/>
          <w:color w:val="0A0A0A"/>
        </w:rPr>
        <w:br/>
      </w:r>
      <w:proofErr w:type="spellStart"/>
      <w:r w:rsidR="00A9660C">
        <w:rPr>
          <w:rFonts w:ascii="Arial" w:hAnsi="Arial" w:cs="Arial"/>
          <w:color w:val="0A0A0A"/>
        </w:rPr>
        <w:t>can not</w:t>
      </w:r>
      <w:proofErr w:type="spellEnd"/>
      <w:r w:rsidR="00A9660C">
        <w:rPr>
          <w:rFonts w:ascii="Arial" w:hAnsi="Arial" w:cs="Arial"/>
          <w:color w:val="0A0A0A"/>
        </w:rPr>
        <w:t xml:space="preserve"> create instance members in static class</w:t>
      </w:r>
      <w:r w:rsidR="002428E2">
        <w:rPr>
          <w:rFonts w:ascii="Arial" w:hAnsi="Arial" w:cs="Arial"/>
          <w:color w:val="0A0A0A"/>
        </w:rPr>
        <w:br/>
        <w:t>Example</w:t>
      </w:r>
      <w:r w:rsidR="002428E2">
        <w:rPr>
          <w:rFonts w:ascii="Arial" w:hAnsi="Arial" w:cs="Arial"/>
          <w:color w:val="0A0A0A"/>
        </w:rPr>
        <w:br/>
      </w:r>
      <w:r w:rsidR="002428E2" w:rsidRPr="002428E2">
        <w:rPr>
          <w:rFonts w:ascii="Arial" w:hAnsi="Arial" w:cs="Arial"/>
          <w:noProof/>
          <w:color w:val="0A0A0A"/>
        </w:rPr>
        <w:drawing>
          <wp:inline distT="0" distB="0" distL="0" distR="0" wp14:anchorId="0C81FEBE" wp14:editId="5B474DF0">
            <wp:extent cx="1727200" cy="1549400"/>
            <wp:effectExtent l="0" t="0" r="6350" b="0"/>
            <wp:docPr id="6085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13232" name=""/>
                    <pic:cNvPicPr/>
                  </pic:nvPicPr>
                  <pic:blipFill>
                    <a:blip r:embed="rId104"/>
                    <a:stretch>
                      <a:fillRect/>
                    </a:stretch>
                  </pic:blipFill>
                  <pic:spPr>
                    <a:xfrm>
                      <a:off x="0" y="0"/>
                      <a:ext cx="1727447" cy="1549622"/>
                    </a:xfrm>
                    <a:prstGeom prst="rect">
                      <a:avLst/>
                    </a:prstGeom>
                  </pic:spPr>
                </pic:pic>
              </a:graphicData>
            </a:graphic>
          </wp:inline>
        </w:drawing>
      </w:r>
      <w:r w:rsidR="00477C99">
        <w:rPr>
          <w:rFonts w:ascii="Arial" w:hAnsi="Arial" w:cs="Arial"/>
          <w:color w:val="0A0A0A"/>
        </w:rPr>
        <w:br/>
      </w:r>
      <w:r w:rsidR="00D37DA7" w:rsidRPr="00AC3079">
        <w:rPr>
          <w:rFonts w:ascii="Arial" w:hAnsi="Arial" w:cs="Arial"/>
          <w:color w:val="EE0000"/>
        </w:rPr>
        <w:t>3) What is GAC?</w:t>
      </w:r>
    </w:p>
    <w:p w14:paraId="551EDAE3" w14:textId="2EF8B9C6" w:rsidR="00B65AE7" w:rsidRDefault="00B65AE7" w:rsidP="00B102F7">
      <w:pPr>
        <w:pStyle w:val="df3vjf"/>
        <w:ind w:left="720"/>
        <w:rPr>
          <w:rFonts w:ascii="Arial" w:hAnsi="Arial" w:cs="Arial"/>
          <w:b/>
          <w:bCs/>
          <w:color w:val="0A0A0A"/>
        </w:rPr>
      </w:pPr>
      <w:r>
        <w:rPr>
          <w:rFonts w:ascii="Arial" w:hAnsi="Arial" w:cs="Arial"/>
          <w:color w:val="0A0A0A"/>
        </w:rPr>
        <w:t xml:space="preserve">GAC Stands for </w:t>
      </w:r>
      <w:r w:rsidRPr="00B65AE7">
        <w:rPr>
          <w:rFonts w:ascii="Arial" w:hAnsi="Arial" w:cs="Arial"/>
          <w:b/>
          <w:bCs/>
          <w:color w:val="0A0A0A"/>
          <w:highlight w:val="cyan"/>
        </w:rPr>
        <w:t>Global Assemblies Cache</w:t>
      </w:r>
    </w:p>
    <w:p w14:paraId="4FF1637E" w14:textId="216050BD" w:rsidR="00B102F7" w:rsidRDefault="00B102F7" w:rsidP="00B102F7">
      <w:pPr>
        <w:pStyle w:val="df3vjf"/>
        <w:ind w:left="720"/>
        <w:rPr>
          <w:rFonts w:ascii="Arial" w:hAnsi="Arial" w:cs="Arial"/>
          <w:color w:val="0A0A0A"/>
        </w:rPr>
      </w:pPr>
      <w:r>
        <w:rPr>
          <w:rFonts w:ascii="Arial" w:hAnsi="Arial" w:cs="Arial"/>
          <w:color w:val="0A0A0A"/>
        </w:rPr>
        <w:t>GAC is the place where</w:t>
      </w:r>
      <w:r w:rsidR="00411A04">
        <w:rPr>
          <w:rFonts w:ascii="Arial" w:hAnsi="Arial" w:cs="Arial"/>
          <w:color w:val="0A0A0A"/>
        </w:rPr>
        <w:t xml:space="preserve"> public assemblies are stored.</w:t>
      </w:r>
    </w:p>
    <w:p w14:paraId="1351E2F0" w14:textId="10DE2B6A" w:rsidR="00411A04" w:rsidRDefault="00411A04" w:rsidP="00B102F7">
      <w:pPr>
        <w:pStyle w:val="df3vjf"/>
        <w:ind w:left="720"/>
        <w:rPr>
          <w:rFonts w:ascii="Arial" w:hAnsi="Arial" w:cs="Arial"/>
          <w:color w:val="0A0A0A"/>
        </w:rPr>
      </w:pPr>
      <w:r>
        <w:rPr>
          <w:rFonts w:ascii="Arial" w:hAnsi="Arial" w:cs="Arial"/>
          <w:color w:val="0A0A0A"/>
        </w:rPr>
        <w:t xml:space="preserve">Private assembly can be converted into public assembly by adding </w:t>
      </w:r>
      <w:r w:rsidR="00AC3079">
        <w:rPr>
          <w:rFonts w:ascii="Arial" w:hAnsi="Arial" w:cs="Arial"/>
          <w:color w:val="0A0A0A"/>
        </w:rPr>
        <w:t xml:space="preserve">them in GAC using </w:t>
      </w:r>
      <w:proofErr w:type="spellStart"/>
      <w:r w:rsidR="00AC3079" w:rsidRPr="00AC3079">
        <w:rPr>
          <w:rFonts w:ascii="Arial" w:hAnsi="Arial" w:cs="Arial"/>
          <w:b/>
          <w:bCs/>
          <w:color w:val="0A0A0A"/>
          <w:highlight w:val="cyan"/>
        </w:rPr>
        <w:t>gacutil</w:t>
      </w:r>
      <w:proofErr w:type="spellEnd"/>
      <w:r w:rsidR="00AC3079" w:rsidRPr="00AC3079">
        <w:rPr>
          <w:rFonts w:ascii="Arial" w:hAnsi="Arial" w:cs="Arial"/>
          <w:b/>
          <w:bCs/>
          <w:color w:val="0A0A0A"/>
        </w:rPr>
        <w:t xml:space="preserve"> </w:t>
      </w:r>
      <w:r w:rsidR="00AC3079">
        <w:rPr>
          <w:rFonts w:ascii="Arial" w:hAnsi="Arial" w:cs="Arial"/>
          <w:color w:val="0A0A0A"/>
        </w:rPr>
        <w:t>tool</w:t>
      </w:r>
      <w:r w:rsidR="00AC3079">
        <w:rPr>
          <w:rFonts w:ascii="Arial" w:hAnsi="Arial" w:cs="Arial"/>
          <w:color w:val="0A0A0A"/>
        </w:rPr>
        <w:br/>
      </w:r>
      <w:r w:rsidR="00AC3079">
        <w:rPr>
          <w:rFonts w:ascii="Arial" w:hAnsi="Arial" w:cs="Arial"/>
          <w:color w:val="0A0A0A"/>
        </w:rPr>
        <w:br/>
      </w:r>
      <w:r w:rsidR="00172306" w:rsidRPr="00047DA6">
        <w:rPr>
          <w:rFonts w:ascii="Arial" w:hAnsi="Arial" w:cs="Arial"/>
          <w:color w:val="EE0000"/>
        </w:rPr>
        <w:lastRenderedPageBreak/>
        <w:t>4) What are generation in garbage collection?</w:t>
      </w:r>
      <w:r w:rsidR="00172306">
        <w:rPr>
          <w:rFonts w:ascii="Arial" w:hAnsi="Arial" w:cs="Arial"/>
          <w:color w:val="0A0A0A"/>
        </w:rPr>
        <w:br/>
      </w:r>
      <w:r w:rsidR="00FF50BC">
        <w:rPr>
          <w:rFonts w:ascii="Arial" w:hAnsi="Arial" w:cs="Arial"/>
          <w:color w:val="0A0A0A"/>
        </w:rPr>
        <w:t xml:space="preserve">Garbage collection release </w:t>
      </w:r>
      <w:r w:rsidR="00E1684E">
        <w:rPr>
          <w:rFonts w:ascii="Arial" w:hAnsi="Arial" w:cs="Arial"/>
          <w:color w:val="0A0A0A"/>
        </w:rPr>
        <w:t xml:space="preserve">the objects </w:t>
      </w:r>
      <w:r w:rsidR="00E1684E" w:rsidRPr="005069A1">
        <w:rPr>
          <w:rFonts w:ascii="Arial" w:hAnsi="Arial" w:cs="Arial"/>
          <w:color w:val="0A0A0A"/>
          <w:highlight w:val="cyan"/>
        </w:rPr>
        <w:t>which are no longer needed</w:t>
      </w:r>
      <w:r w:rsidR="005336E8">
        <w:rPr>
          <w:rFonts w:ascii="Arial" w:hAnsi="Arial" w:cs="Arial"/>
          <w:color w:val="0A0A0A"/>
        </w:rPr>
        <w:t>.</w:t>
      </w:r>
    </w:p>
    <w:p w14:paraId="05BD7CD3" w14:textId="77777777" w:rsidR="008C0E6D" w:rsidRDefault="005336E8" w:rsidP="001823F8">
      <w:pPr>
        <w:pStyle w:val="df3vjf"/>
        <w:ind w:left="720"/>
        <w:rPr>
          <w:rFonts w:ascii="Arial" w:hAnsi="Arial" w:cs="Arial"/>
          <w:color w:val="0A0A0A"/>
        </w:rPr>
      </w:pPr>
      <w:r>
        <w:rPr>
          <w:rFonts w:ascii="Arial" w:hAnsi="Arial" w:cs="Arial"/>
          <w:color w:val="0A0A0A"/>
        </w:rPr>
        <w:t xml:space="preserve">.NET framework has a Mechanism to decide which objects are no longer </w:t>
      </w:r>
      <w:r w:rsidR="001450B1">
        <w:rPr>
          <w:rFonts w:ascii="Arial" w:hAnsi="Arial" w:cs="Arial"/>
          <w:color w:val="0A0A0A"/>
        </w:rPr>
        <w:t>that mechanism we call generations</w:t>
      </w:r>
      <w:r w:rsidR="001F1F48">
        <w:rPr>
          <w:rFonts w:ascii="Arial" w:hAnsi="Arial" w:cs="Arial"/>
          <w:color w:val="0A0A0A"/>
        </w:rPr>
        <w:br/>
        <w:t>check in screen shot reaming part</w:t>
      </w:r>
      <w:r w:rsidR="00B35D77">
        <w:rPr>
          <w:rFonts w:ascii="Arial" w:hAnsi="Arial" w:cs="Arial"/>
          <w:color w:val="0A0A0A"/>
        </w:rPr>
        <w:br/>
      </w:r>
      <w:r w:rsidR="00B35D77" w:rsidRPr="00F82E86">
        <w:rPr>
          <w:rFonts w:ascii="Arial" w:hAnsi="Arial" w:cs="Arial"/>
          <w:b/>
          <w:bCs/>
          <w:color w:val="0A0A0A"/>
        </w:rPr>
        <w:t xml:space="preserve">GEN </w:t>
      </w:r>
      <w:proofErr w:type="gramStart"/>
      <w:r w:rsidR="00B35D77" w:rsidRPr="00F82E86">
        <w:rPr>
          <w:rFonts w:ascii="Arial" w:hAnsi="Arial" w:cs="Arial"/>
          <w:b/>
          <w:bCs/>
          <w:color w:val="0A0A0A"/>
        </w:rPr>
        <w:t>0</w:t>
      </w:r>
      <w:r w:rsidR="00B35D77">
        <w:rPr>
          <w:rFonts w:ascii="Arial" w:hAnsi="Arial" w:cs="Arial"/>
          <w:color w:val="0A0A0A"/>
        </w:rPr>
        <w:t>:It</w:t>
      </w:r>
      <w:proofErr w:type="gramEnd"/>
      <w:r w:rsidR="00B35D77">
        <w:rPr>
          <w:rFonts w:ascii="Arial" w:hAnsi="Arial" w:cs="Arial"/>
          <w:color w:val="0A0A0A"/>
        </w:rPr>
        <w:t xml:space="preserve"> will check if the </w:t>
      </w:r>
      <w:r w:rsidR="00C5639F" w:rsidRPr="00C5639F">
        <w:rPr>
          <w:rFonts w:ascii="Arial" w:hAnsi="Arial" w:cs="Arial"/>
          <w:color w:val="0A0A0A"/>
        </w:rPr>
        <w:t>A temporary loop variable, a single string value, a small local variable inside a method</w:t>
      </w:r>
      <w:r w:rsidR="00F82E86">
        <w:rPr>
          <w:rFonts w:ascii="Arial" w:hAnsi="Arial" w:cs="Arial"/>
          <w:color w:val="0A0A0A"/>
        </w:rPr>
        <w:t xml:space="preserve"> if </w:t>
      </w:r>
      <w:proofErr w:type="spellStart"/>
      <w:r w:rsidR="00F82E86">
        <w:rPr>
          <w:rFonts w:ascii="Arial" w:hAnsi="Arial" w:cs="Arial"/>
          <w:color w:val="0A0A0A"/>
        </w:rPr>
        <w:t>mathed</w:t>
      </w:r>
      <w:proofErr w:type="spellEnd"/>
      <w:r w:rsidR="00F82E86">
        <w:rPr>
          <w:rFonts w:ascii="Arial" w:hAnsi="Arial" w:cs="Arial"/>
          <w:color w:val="0A0A0A"/>
        </w:rPr>
        <w:t xml:space="preserve"> </w:t>
      </w:r>
      <w:proofErr w:type="spellStart"/>
      <w:r w:rsidR="00F82E86">
        <w:rPr>
          <w:rFonts w:ascii="Arial" w:hAnsi="Arial" w:cs="Arial"/>
          <w:color w:val="0A0A0A"/>
        </w:rPr>
        <w:t>edns</w:t>
      </w:r>
      <w:proofErr w:type="spellEnd"/>
      <w:r w:rsidR="00F82E86">
        <w:rPr>
          <w:rFonts w:ascii="Arial" w:hAnsi="Arial" w:cs="Arial"/>
          <w:color w:val="0A0A0A"/>
        </w:rPr>
        <w:t xml:space="preserve"> clan in memory</w:t>
      </w:r>
    </w:p>
    <w:p w14:paraId="65B0F2E5" w14:textId="07D3BE07" w:rsidR="00464F7B" w:rsidRDefault="00F82E86" w:rsidP="001823F8">
      <w:pPr>
        <w:pStyle w:val="df3vjf"/>
        <w:ind w:left="720"/>
        <w:rPr>
          <w:rFonts w:ascii="Arial" w:hAnsi="Arial" w:cs="Arial"/>
          <w:color w:val="0A0A0A"/>
        </w:rPr>
      </w:pPr>
      <w:r>
        <w:rPr>
          <w:rFonts w:ascii="Arial" w:hAnsi="Arial" w:cs="Arial"/>
          <w:color w:val="0A0A0A"/>
        </w:rPr>
        <w:br/>
      </w:r>
      <w:r w:rsidRPr="002C18A1">
        <w:rPr>
          <w:rFonts w:ascii="Arial" w:hAnsi="Arial" w:cs="Arial"/>
          <w:b/>
          <w:bCs/>
          <w:color w:val="0A0A0A"/>
        </w:rPr>
        <w:t>GEN 1</w:t>
      </w:r>
      <w:r>
        <w:rPr>
          <w:rFonts w:ascii="Arial" w:hAnsi="Arial" w:cs="Arial"/>
          <w:color w:val="0A0A0A"/>
        </w:rPr>
        <w:t>:</w:t>
      </w:r>
      <w:r w:rsidR="002C18A1" w:rsidRPr="002C18A1">
        <w:rPr>
          <w:rFonts w:asciiTheme="minorHAnsi" w:eastAsiaTheme="minorHAnsi" w:hAnsiTheme="minorHAnsi" w:cstheme="minorBidi"/>
          <w:kern w:val="2"/>
          <w14:ligatures w14:val="standardContextual"/>
        </w:rPr>
        <w:t xml:space="preserve"> </w:t>
      </w:r>
      <w:r w:rsidR="002C18A1" w:rsidRPr="002C18A1">
        <w:rPr>
          <w:rFonts w:ascii="Arial" w:hAnsi="Arial" w:cs="Arial"/>
          <w:color w:val="0A0A0A"/>
        </w:rPr>
        <w:t>An object passing data between two different methods</w:t>
      </w:r>
      <w:r w:rsidR="002C18A1">
        <w:rPr>
          <w:rFonts w:ascii="Arial" w:hAnsi="Arial" w:cs="Arial"/>
          <w:color w:val="0A0A0A"/>
        </w:rPr>
        <w:t xml:space="preserve"> that </w:t>
      </w:r>
      <w:r w:rsidR="0079504A">
        <w:rPr>
          <w:rFonts w:ascii="Arial" w:hAnsi="Arial" w:cs="Arial"/>
          <w:color w:val="0A0A0A"/>
        </w:rPr>
        <w:t>object will not deleted in GEN 0 it will move to GEN 1</w:t>
      </w:r>
      <w:r w:rsidR="008C0E6D">
        <w:rPr>
          <w:rFonts w:ascii="Arial" w:hAnsi="Arial" w:cs="Arial"/>
          <w:color w:val="0A0A0A"/>
        </w:rPr>
        <w:t xml:space="preserve"> if object is shortly finished delete in GEN 1</w:t>
      </w:r>
      <w:r w:rsidR="008C0E6D">
        <w:rPr>
          <w:rFonts w:ascii="Arial" w:hAnsi="Arial" w:cs="Arial"/>
          <w:color w:val="0A0A0A"/>
        </w:rPr>
        <w:br/>
      </w:r>
      <w:r w:rsidR="008C0E6D">
        <w:rPr>
          <w:rFonts w:ascii="Arial" w:hAnsi="Arial" w:cs="Arial"/>
          <w:color w:val="0A0A0A"/>
        </w:rPr>
        <w:br/>
        <w:t>GEN 2:</w:t>
      </w:r>
      <w:r w:rsidR="00E04D32" w:rsidRPr="00E04D32">
        <w:rPr>
          <w:rFonts w:ascii="Courier New" w:eastAsiaTheme="minorHAnsi" w:hAnsi="Courier New" w:cs="Courier New"/>
          <w:b/>
          <w:bCs/>
          <w:kern w:val="2"/>
          <w:sz w:val="21"/>
          <w:szCs w:val="21"/>
          <w14:ligatures w14:val="standardContextual"/>
        </w:rPr>
        <w:t xml:space="preserve"> </w:t>
      </w:r>
      <w:proofErr w:type="spellStart"/>
      <w:r w:rsidR="00E04D32" w:rsidRPr="00E04D32">
        <w:rPr>
          <w:rFonts w:ascii="Arial" w:hAnsi="Arial" w:cs="Arial"/>
          <w:b/>
          <w:bCs/>
          <w:color w:val="0A0A0A"/>
        </w:rPr>
        <w:t>ConnectionMultiplexer</w:t>
      </w:r>
      <w:proofErr w:type="spellEnd"/>
      <w:r w:rsidR="00E04D32" w:rsidRPr="00E04D32">
        <w:rPr>
          <w:rFonts w:ascii="Arial" w:hAnsi="Arial" w:cs="Arial"/>
          <w:b/>
          <w:bCs/>
          <w:color w:val="0A0A0A"/>
        </w:rPr>
        <w:t xml:space="preserve"> instance</w:t>
      </w:r>
      <w:r w:rsidR="00E04D32" w:rsidRPr="00E04D32">
        <w:rPr>
          <w:rFonts w:ascii="Arial" w:hAnsi="Arial" w:cs="Arial"/>
          <w:color w:val="0A0A0A"/>
        </w:rPr>
        <w:t>, application configuration settings, static variables, or long-running background tasks.</w:t>
      </w:r>
      <w:r w:rsidR="007A71C0">
        <w:rPr>
          <w:rFonts w:ascii="Arial" w:hAnsi="Arial" w:cs="Arial"/>
          <w:color w:val="0A0A0A"/>
        </w:rPr>
        <w:t xml:space="preserve"> All are alive </w:t>
      </w:r>
      <w:proofErr w:type="spellStart"/>
      <w:r w:rsidR="007A71C0">
        <w:rPr>
          <w:rFonts w:ascii="Arial" w:hAnsi="Arial" w:cs="Arial"/>
          <w:color w:val="0A0A0A"/>
        </w:rPr>
        <w:t>untill</w:t>
      </w:r>
      <w:proofErr w:type="spellEnd"/>
      <w:r w:rsidR="007A71C0" w:rsidRPr="007A71C0">
        <w:rPr>
          <w:rFonts w:asciiTheme="minorHAnsi" w:eastAsiaTheme="minorHAnsi" w:hAnsiTheme="minorHAnsi" w:cstheme="minorBidi"/>
          <w:kern w:val="2"/>
          <w14:ligatures w14:val="standardContextual"/>
        </w:rPr>
        <w:t xml:space="preserve"> </w:t>
      </w:r>
      <w:r w:rsidR="007A71C0" w:rsidRPr="007A71C0">
        <w:rPr>
          <w:rFonts w:ascii="Arial" w:hAnsi="Arial" w:cs="Arial"/>
          <w:color w:val="0A0A0A"/>
        </w:rPr>
        <w:t xml:space="preserve">your entire application shuts </w:t>
      </w:r>
      <w:proofErr w:type="spellStart"/>
      <w:proofErr w:type="gramStart"/>
      <w:r w:rsidR="007A71C0" w:rsidRPr="007A71C0">
        <w:rPr>
          <w:rFonts w:ascii="Arial" w:hAnsi="Arial" w:cs="Arial"/>
          <w:color w:val="0A0A0A"/>
        </w:rPr>
        <w:t>down.</w:t>
      </w:r>
      <w:r w:rsidR="007A71C0">
        <w:rPr>
          <w:rFonts w:ascii="Arial" w:hAnsi="Arial" w:cs="Arial"/>
          <w:color w:val="0A0A0A"/>
        </w:rPr>
        <w:t>leter</w:t>
      </w:r>
      <w:proofErr w:type="spellEnd"/>
      <w:proofErr w:type="gramEnd"/>
      <w:r w:rsidR="007A71C0">
        <w:rPr>
          <w:rFonts w:ascii="Arial" w:hAnsi="Arial" w:cs="Arial"/>
          <w:color w:val="0A0A0A"/>
        </w:rPr>
        <w:t xml:space="preserve"> those all will deleted in GEN 2</w:t>
      </w:r>
      <w:r w:rsidR="001601FF">
        <w:rPr>
          <w:rFonts w:ascii="Arial" w:hAnsi="Arial" w:cs="Arial"/>
          <w:color w:val="0A0A0A"/>
        </w:rPr>
        <w:br/>
      </w:r>
      <w:r w:rsidR="001601FF">
        <w:rPr>
          <w:rFonts w:ascii="Arial" w:hAnsi="Arial" w:cs="Arial"/>
          <w:color w:val="0A0A0A"/>
        </w:rPr>
        <w:br/>
      </w:r>
      <w:r w:rsidR="001601FF" w:rsidRPr="00230B24">
        <w:rPr>
          <w:rFonts w:ascii="Arial" w:hAnsi="Arial" w:cs="Arial"/>
          <w:color w:val="EE0000"/>
        </w:rPr>
        <w:t xml:space="preserve">5) What is the difference between Task And </w:t>
      </w:r>
      <w:proofErr w:type="spellStart"/>
      <w:r w:rsidR="001601FF" w:rsidRPr="00230B24">
        <w:rPr>
          <w:rFonts w:ascii="Arial" w:hAnsi="Arial" w:cs="Arial"/>
          <w:color w:val="EE0000"/>
        </w:rPr>
        <w:t>Thre</w:t>
      </w:r>
      <w:r w:rsidR="004D56DF" w:rsidRPr="00230B24">
        <w:rPr>
          <w:rFonts w:ascii="Arial" w:hAnsi="Arial" w:cs="Arial"/>
          <w:color w:val="EE0000"/>
        </w:rPr>
        <w:t>a</w:t>
      </w:r>
      <w:r w:rsidR="001601FF" w:rsidRPr="00230B24">
        <w:rPr>
          <w:rFonts w:ascii="Arial" w:hAnsi="Arial" w:cs="Arial"/>
          <w:color w:val="EE0000"/>
        </w:rPr>
        <w:t>ds?</w:t>
      </w:r>
      <w:r w:rsidR="004D56DF" w:rsidRPr="00230B24">
        <w:rPr>
          <w:rFonts w:ascii="Arial" w:hAnsi="Arial" w:cs="Arial"/>
          <w:color w:val="EE0000"/>
        </w:rPr>
        <w:t>what</w:t>
      </w:r>
      <w:proofErr w:type="spellEnd"/>
      <w:r w:rsidR="004D56DF" w:rsidRPr="00230B24">
        <w:rPr>
          <w:rFonts w:ascii="Arial" w:hAnsi="Arial" w:cs="Arial"/>
          <w:color w:val="EE0000"/>
        </w:rPr>
        <w:t xml:space="preserve"> are </w:t>
      </w:r>
      <w:proofErr w:type="spellStart"/>
      <w:r w:rsidR="004D56DF" w:rsidRPr="00230B24">
        <w:rPr>
          <w:rFonts w:ascii="Arial" w:hAnsi="Arial" w:cs="Arial"/>
          <w:color w:val="EE0000"/>
        </w:rPr>
        <w:t>theadvantages</w:t>
      </w:r>
      <w:proofErr w:type="spellEnd"/>
      <w:r w:rsidR="004D56DF" w:rsidRPr="00230B24">
        <w:rPr>
          <w:rFonts w:ascii="Arial" w:hAnsi="Arial" w:cs="Arial"/>
          <w:color w:val="EE0000"/>
        </w:rPr>
        <w:t xml:space="preserve"> of</w:t>
      </w:r>
      <w:r w:rsidR="003662D9" w:rsidRPr="00230B24">
        <w:rPr>
          <w:rFonts w:ascii="Arial" w:hAnsi="Arial" w:cs="Arial"/>
          <w:color w:val="EE0000"/>
        </w:rPr>
        <w:t xml:space="preserve"> Task And Threads</w:t>
      </w:r>
      <w:r w:rsidR="00230B24">
        <w:rPr>
          <w:rFonts w:ascii="Arial" w:hAnsi="Arial" w:cs="Arial"/>
          <w:color w:val="0A0A0A"/>
        </w:rPr>
        <w:br/>
      </w:r>
      <w:r w:rsidR="00230B24">
        <w:rPr>
          <w:rFonts w:ascii="Arial" w:hAnsi="Arial" w:cs="Arial"/>
          <w:color w:val="0A0A0A"/>
        </w:rPr>
        <w:br/>
        <w:t xml:space="preserve">In.Net </w:t>
      </w:r>
      <w:r w:rsidR="00464F7B">
        <w:rPr>
          <w:rFonts w:ascii="Arial" w:hAnsi="Arial" w:cs="Arial"/>
          <w:color w:val="0A0A0A"/>
        </w:rPr>
        <w:t xml:space="preserve">,Threads and tasks are two different ways for doing multithreading </w:t>
      </w:r>
      <w:r w:rsidR="001823F8">
        <w:rPr>
          <w:rFonts w:ascii="Arial" w:hAnsi="Arial" w:cs="Arial"/>
          <w:color w:val="0A0A0A"/>
        </w:rPr>
        <w:t>.</w:t>
      </w:r>
    </w:p>
    <w:p w14:paraId="6753F351" w14:textId="0F57E072" w:rsidR="001823F8" w:rsidRDefault="001823F8" w:rsidP="001823F8">
      <w:pPr>
        <w:pStyle w:val="df3vjf"/>
        <w:ind w:left="720"/>
        <w:rPr>
          <w:rFonts w:ascii="Arial" w:hAnsi="Arial" w:cs="Arial"/>
          <w:color w:val="0A0A0A"/>
        </w:rPr>
      </w:pPr>
      <w:r w:rsidRPr="00487008">
        <w:rPr>
          <w:rFonts w:ascii="Arial" w:hAnsi="Arial" w:cs="Arial"/>
          <w:color w:val="0A0A0A"/>
          <w:highlight w:val="cyan"/>
        </w:rPr>
        <w:t xml:space="preserve">Thread is general programming </w:t>
      </w:r>
      <w:proofErr w:type="gramStart"/>
      <w:r w:rsidRPr="00487008">
        <w:rPr>
          <w:rFonts w:ascii="Arial" w:hAnsi="Arial" w:cs="Arial"/>
          <w:color w:val="0A0A0A"/>
          <w:highlight w:val="cyan"/>
        </w:rPr>
        <w:t>concept</w:t>
      </w:r>
      <w:r>
        <w:rPr>
          <w:rFonts w:ascii="Arial" w:hAnsi="Arial" w:cs="Arial"/>
          <w:color w:val="0A0A0A"/>
        </w:rPr>
        <w:t xml:space="preserve"> </w:t>
      </w:r>
      <w:r w:rsidR="00015B83">
        <w:rPr>
          <w:rFonts w:ascii="Arial" w:hAnsi="Arial" w:cs="Arial"/>
          <w:color w:val="0A0A0A"/>
        </w:rPr>
        <w:t>.on</w:t>
      </w:r>
      <w:proofErr w:type="gramEnd"/>
      <w:r w:rsidR="00015B83">
        <w:rPr>
          <w:rFonts w:ascii="Arial" w:hAnsi="Arial" w:cs="Arial"/>
          <w:color w:val="0A0A0A"/>
        </w:rPr>
        <w:t xml:space="preserve"> other </w:t>
      </w:r>
      <w:r w:rsidR="00BA05A9">
        <w:rPr>
          <w:rFonts w:ascii="Arial" w:hAnsi="Arial" w:cs="Arial"/>
          <w:color w:val="0A0A0A"/>
        </w:rPr>
        <w:t>hand. Microsoft</w:t>
      </w:r>
      <w:r w:rsidR="00015B83">
        <w:rPr>
          <w:rFonts w:ascii="Arial" w:hAnsi="Arial" w:cs="Arial"/>
          <w:color w:val="0A0A0A"/>
        </w:rPr>
        <w:t xml:space="preserve"> created task in .Net </w:t>
      </w:r>
      <w:r w:rsidR="00BA05A9">
        <w:rPr>
          <w:rFonts w:ascii="Arial" w:hAnsi="Arial" w:cs="Arial"/>
          <w:color w:val="0A0A0A"/>
        </w:rPr>
        <w:t>to simplify the used of threads</w:t>
      </w:r>
      <w:r w:rsidR="00590B66">
        <w:rPr>
          <w:rFonts w:ascii="Arial" w:hAnsi="Arial" w:cs="Arial"/>
          <w:color w:val="0A0A0A"/>
        </w:rPr>
        <w:br/>
      </w:r>
      <w:r w:rsidR="00590B66">
        <w:rPr>
          <w:rFonts w:ascii="Arial" w:hAnsi="Arial" w:cs="Arial"/>
          <w:color w:val="0A0A0A"/>
        </w:rPr>
        <w:br/>
        <w:t>Tasks are like wrapper over thre</w:t>
      </w:r>
      <w:r w:rsidR="005C4257">
        <w:rPr>
          <w:rFonts w:ascii="Arial" w:hAnsi="Arial" w:cs="Arial"/>
          <w:color w:val="0A0A0A"/>
        </w:rPr>
        <w:t>ads</w:t>
      </w:r>
      <w:r w:rsidR="00C62890">
        <w:rPr>
          <w:rFonts w:ascii="Arial" w:hAnsi="Arial" w:cs="Arial"/>
          <w:color w:val="0A0A0A"/>
        </w:rPr>
        <w:br/>
        <w:t>Tasks internally uses threads only</w:t>
      </w:r>
      <w:r w:rsidR="00160892">
        <w:rPr>
          <w:rFonts w:ascii="Arial" w:hAnsi="Arial" w:cs="Arial"/>
          <w:color w:val="0A0A0A"/>
        </w:rPr>
        <w:br/>
      </w:r>
      <w:r w:rsidR="00160892">
        <w:rPr>
          <w:rFonts w:ascii="Arial" w:hAnsi="Arial" w:cs="Arial"/>
          <w:color w:val="0A0A0A"/>
        </w:rPr>
        <w:br/>
        <w:t xml:space="preserve">Thread is like </w:t>
      </w:r>
      <w:proofErr w:type="gramStart"/>
      <w:r w:rsidR="00160892">
        <w:rPr>
          <w:rFonts w:ascii="Arial" w:hAnsi="Arial" w:cs="Arial"/>
          <w:color w:val="0A0A0A"/>
        </w:rPr>
        <w:t>cycl</w:t>
      </w:r>
      <w:r w:rsidR="001C2137">
        <w:rPr>
          <w:rFonts w:ascii="Arial" w:hAnsi="Arial" w:cs="Arial"/>
          <w:color w:val="0A0A0A"/>
        </w:rPr>
        <w:t>e ,</w:t>
      </w:r>
      <w:r w:rsidR="00BE35D3">
        <w:rPr>
          <w:rFonts w:ascii="Arial" w:hAnsi="Arial" w:cs="Arial"/>
          <w:color w:val="0A0A0A"/>
        </w:rPr>
        <w:t>task</w:t>
      </w:r>
      <w:proofErr w:type="gramEnd"/>
      <w:r w:rsidR="001C2137">
        <w:rPr>
          <w:rFonts w:ascii="Arial" w:hAnsi="Arial" w:cs="Arial"/>
          <w:color w:val="0A0A0A"/>
        </w:rPr>
        <w:t xml:space="preserve"> is like bike</w:t>
      </w:r>
      <w:r w:rsidR="001C2137">
        <w:rPr>
          <w:rFonts w:ascii="Arial" w:hAnsi="Arial" w:cs="Arial"/>
          <w:color w:val="0A0A0A"/>
        </w:rPr>
        <w:br/>
      </w:r>
      <w:r w:rsidR="001C2137">
        <w:rPr>
          <w:rFonts w:ascii="Arial" w:hAnsi="Arial" w:cs="Arial"/>
          <w:color w:val="0A0A0A"/>
        </w:rPr>
        <w:br/>
      </w:r>
      <w:r w:rsidR="001C2137" w:rsidRPr="00BE35D3">
        <w:rPr>
          <w:rFonts w:ascii="Arial" w:hAnsi="Arial" w:cs="Arial"/>
          <w:color w:val="EE0000"/>
        </w:rPr>
        <w:t>Advantages</w:t>
      </w:r>
      <w:r w:rsidR="001C2137">
        <w:rPr>
          <w:rFonts w:ascii="Arial" w:hAnsi="Arial" w:cs="Arial"/>
          <w:color w:val="0A0A0A"/>
        </w:rPr>
        <w:br/>
      </w:r>
    </w:p>
    <w:p w14:paraId="28072A67" w14:textId="77777777" w:rsidR="0006302F" w:rsidRDefault="001C2137" w:rsidP="001823F8">
      <w:pPr>
        <w:pStyle w:val="df3vjf"/>
        <w:ind w:left="720"/>
        <w:rPr>
          <w:rFonts w:ascii="Arial" w:hAnsi="Arial" w:cs="Arial"/>
          <w:color w:val="0A0A0A"/>
        </w:rPr>
      </w:pPr>
      <w:r>
        <w:rPr>
          <w:rFonts w:ascii="Arial" w:hAnsi="Arial" w:cs="Arial"/>
          <w:color w:val="0A0A0A"/>
        </w:rPr>
        <w:t xml:space="preserve">Simplified </w:t>
      </w:r>
      <w:proofErr w:type="gramStart"/>
      <w:r>
        <w:rPr>
          <w:rFonts w:ascii="Arial" w:hAnsi="Arial" w:cs="Arial"/>
          <w:color w:val="0A0A0A"/>
        </w:rPr>
        <w:t>code  ,</w:t>
      </w:r>
      <w:proofErr w:type="gramEnd"/>
      <w:r>
        <w:rPr>
          <w:rFonts w:ascii="Arial" w:hAnsi="Arial" w:cs="Arial"/>
          <w:color w:val="0A0A0A"/>
        </w:rPr>
        <w:t>Exceptional Handling ,</w:t>
      </w:r>
      <w:r w:rsidR="00976847">
        <w:rPr>
          <w:rFonts w:ascii="Arial" w:hAnsi="Arial" w:cs="Arial"/>
          <w:color w:val="0A0A0A"/>
        </w:rPr>
        <w:br/>
        <w:t>Task can return result ,but there is no proper way to return a result from Thread</w:t>
      </w:r>
      <w:r w:rsidR="00BE35D3">
        <w:rPr>
          <w:rFonts w:ascii="Arial" w:hAnsi="Arial" w:cs="Arial"/>
          <w:color w:val="0A0A0A"/>
        </w:rPr>
        <w:br/>
      </w:r>
      <w:r w:rsidR="00BE35D3">
        <w:rPr>
          <w:rFonts w:ascii="Arial" w:hAnsi="Arial" w:cs="Arial"/>
          <w:color w:val="0A0A0A"/>
        </w:rPr>
        <w:br/>
        <w:t>check example in Screen short</w:t>
      </w:r>
      <w:r w:rsidR="00BE35D3">
        <w:rPr>
          <w:rFonts w:ascii="Arial" w:hAnsi="Arial" w:cs="Arial"/>
          <w:color w:val="0A0A0A"/>
        </w:rPr>
        <w:br/>
      </w:r>
      <w:r w:rsidR="00BE35D3">
        <w:rPr>
          <w:rFonts w:ascii="Arial" w:hAnsi="Arial" w:cs="Arial"/>
          <w:color w:val="0A0A0A"/>
        </w:rPr>
        <w:br/>
      </w:r>
      <w:r w:rsidR="0006302F" w:rsidRPr="00435F9F">
        <w:rPr>
          <w:rFonts w:ascii="Arial" w:hAnsi="Arial" w:cs="Arial"/>
          <w:color w:val="EE0000"/>
        </w:rPr>
        <w:t>6) What is interface segregation principle</w:t>
      </w:r>
    </w:p>
    <w:p w14:paraId="61C16018" w14:textId="77777777" w:rsidR="00A05E4D" w:rsidRDefault="00B42456" w:rsidP="001823F8">
      <w:pPr>
        <w:pStyle w:val="df3vjf"/>
        <w:ind w:left="720"/>
        <w:rPr>
          <w:rFonts w:ascii="Arial" w:hAnsi="Arial" w:cs="Arial"/>
          <w:color w:val="0A0A0A"/>
        </w:rPr>
      </w:pPr>
      <w:r>
        <w:rPr>
          <w:rFonts w:ascii="Arial" w:hAnsi="Arial" w:cs="Arial"/>
          <w:color w:val="0A0A0A"/>
        </w:rPr>
        <w:t xml:space="preserve">The Interface Segregation (ISP) states that a class should not be </w:t>
      </w:r>
      <w:r w:rsidR="00F61C63">
        <w:rPr>
          <w:rFonts w:ascii="Arial" w:hAnsi="Arial" w:cs="Arial"/>
          <w:color w:val="0A0A0A"/>
        </w:rPr>
        <w:t>forced</w:t>
      </w:r>
      <w:r>
        <w:rPr>
          <w:rFonts w:ascii="Arial" w:hAnsi="Arial" w:cs="Arial"/>
          <w:color w:val="0A0A0A"/>
        </w:rPr>
        <w:t xml:space="preserve"> to implement</w:t>
      </w:r>
      <w:r w:rsidR="00F61C63">
        <w:rPr>
          <w:rFonts w:ascii="Arial" w:hAnsi="Arial" w:cs="Arial"/>
          <w:color w:val="0A0A0A"/>
        </w:rPr>
        <w:t xml:space="preserve"> interface that it does not use</w:t>
      </w:r>
      <w:r w:rsidR="00F61C63">
        <w:rPr>
          <w:rFonts w:ascii="Arial" w:hAnsi="Arial" w:cs="Arial"/>
          <w:color w:val="0A0A0A"/>
        </w:rPr>
        <w:br/>
      </w:r>
      <w:r w:rsidR="00F61C63">
        <w:rPr>
          <w:rFonts w:ascii="Arial" w:hAnsi="Arial" w:cs="Arial"/>
          <w:color w:val="0A0A0A"/>
        </w:rPr>
        <w:br/>
      </w:r>
      <w:r w:rsidR="00F61C63" w:rsidRPr="00435F9F">
        <w:rPr>
          <w:rFonts w:ascii="Arial" w:hAnsi="Arial" w:cs="Arial"/>
          <w:color w:val="EE0000"/>
        </w:rPr>
        <w:t>without ISP</w:t>
      </w:r>
      <w:r w:rsidR="002054A4">
        <w:rPr>
          <w:rFonts w:ascii="Arial" w:hAnsi="Arial" w:cs="Arial"/>
          <w:color w:val="0A0A0A"/>
        </w:rPr>
        <w:br/>
      </w:r>
      <w:r w:rsidR="002054A4" w:rsidRPr="002054A4">
        <w:rPr>
          <w:rFonts w:ascii="Arial" w:hAnsi="Arial" w:cs="Arial"/>
          <w:noProof/>
          <w:color w:val="0A0A0A"/>
        </w:rPr>
        <w:lastRenderedPageBreak/>
        <w:drawing>
          <wp:inline distT="0" distB="0" distL="0" distR="0" wp14:anchorId="6EC960D5" wp14:editId="75029D58">
            <wp:extent cx="1365250" cy="1403350"/>
            <wp:effectExtent l="0" t="0" r="6350" b="6350"/>
            <wp:docPr id="130013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4981" name=""/>
                    <pic:cNvPicPr/>
                  </pic:nvPicPr>
                  <pic:blipFill>
                    <a:blip r:embed="rId105"/>
                    <a:stretch>
                      <a:fillRect/>
                    </a:stretch>
                  </pic:blipFill>
                  <pic:spPr>
                    <a:xfrm>
                      <a:off x="0" y="0"/>
                      <a:ext cx="1365448" cy="1403554"/>
                    </a:xfrm>
                    <a:prstGeom prst="rect">
                      <a:avLst/>
                    </a:prstGeom>
                  </pic:spPr>
                </pic:pic>
              </a:graphicData>
            </a:graphic>
          </wp:inline>
        </w:drawing>
      </w:r>
      <w:r w:rsidR="002054A4">
        <w:rPr>
          <w:rFonts w:ascii="Arial" w:hAnsi="Arial" w:cs="Arial"/>
          <w:color w:val="0A0A0A"/>
        </w:rPr>
        <w:br/>
      </w:r>
      <w:r w:rsidR="002054A4">
        <w:rPr>
          <w:rFonts w:ascii="Arial" w:hAnsi="Arial" w:cs="Arial"/>
          <w:color w:val="0A0A0A"/>
        </w:rPr>
        <w:br/>
      </w:r>
      <w:r w:rsidR="002054A4" w:rsidRPr="00435F9F">
        <w:rPr>
          <w:rFonts w:ascii="Arial" w:hAnsi="Arial" w:cs="Arial"/>
          <w:color w:val="EE0000"/>
        </w:rPr>
        <w:t>with ISP</w:t>
      </w:r>
      <w:r w:rsidR="00435F9F">
        <w:rPr>
          <w:rFonts w:ascii="Arial" w:hAnsi="Arial" w:cs="Arial"/>
          <w:color w:val="0A0A0A"/>
        </w:rPr>
        <w:br/>
      </w:r>
      <w:r w:rsidR="00435F9F">
        <w:rPr>
          <w:rFonts w:ascii="Arial" w:hAnsi="Arial" w:cs="Arial"/>
          <w:color w:val="0A0A0A"/>
        </w:rPr>
        <w:br/>
      </w:r>
      <w:r w:rsidR="00435F9F" w:rsidRPr="00435F9F">
        <w:rPr>
          <w:rFonts w:ascii="Arial" w:hAnsi="Arial" w:cs="Arial"/>
          <w:noProof/>
          <w:color w:val="0A0A0A"/>
        </w:rPr>
        <w:drawing>
          <wp:inline distT="0" distB="0" distL="0" distR="0" wp14:anchorId="675C4277" wp14:editId="52C68C6D">
            <wp:extent cx="2032000" cy="2247900"/>
            <wp:effectExtent l="0" t="0" r="6350" b="0"/>
            <wp:docPr id="173913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33997" name=""/>
                    <pic:cNvPicPr/>
                  </pic:nvPicPr>
                  <pic:blipFill>
                    <a:blip r:embed="rId106"/>
                    <a:stretch>
                      <a:fillRect/>
                    </a:stretch>
                  </pic:blipFill>
                  <pic:spPr>
                    <a:xfrm>
                      <a:off x="0" y="0"/>
                      <a:ext cx="2032289" cy="2248220"/>
                    </a:xfrm>
                    <a:prstGeom prst="rect">
                      <a:avLst/>
                    </a:prstGeom>
                  </pic:spPr>
                </pic:pic>
              </a:graphicData>
            </a:graphic>
          </wp:inline>
        </w:drawing>
      </w:r>
      <w:r w:rsidR="00435F9F">
        <w:rPr>
          <w:rFonts w:ascii="Arial" w:hAnsi="Arial" w:cs="Arial"/>
          <w:color w:val="0A0A0A"/>
        </w:rPr>
        <w:br/>
      </w:r>
    </w:p>
    <w:p w14:paraId="32582AC7" w14:textId="77777777" w:rsidR="004D40B7" w:rsidRDefault="00A05E4D" w:rsidP="001823F8">
      <w:pPr>
        <w:pStyle w:val="df3vjf"/>
        <w:ind w:left="720"/>
        <w:rPr>
          <w:rFonts w:ascii="Arial" w:hAnsi="Arial" w:cs="Arial"/>
          <w:color w:val="0A0A0A"/>
        </w:rPr>
      </w:pPr>
      <w:r w:rsidRPr="00806086">
        <w:rPr>
          <w:rFonts w:ascii="Arial" w:hAnsi="Arial" w:cs="Arial"/>
          <w:color w:val="EE0000"/>
        </w:rPr>
        <w:t xml:space="preserve">What </w:t>
      </w:r>
      <w:r w:rsidR="00806086" w:rsidRPr="00806086">
        <w:rPr>
          <w:rFonts w:ascii="Arial" w:hAnsi="Arial" w:cs="Arial"/>
          <w:color w:val="EE0000"/>
        </w:rPr>
        <w:t>is dependency</w:t>
      </w:r>
      <w:r w:rsidR="004D40B7">
        <w:rPr>
          <w:rFonts w:ascii="Arial" w:hAnsi="Arial" w:cs="Arial"/>
          <w:color w:val="0A0A0A"/>
        </w:rPr>
        <w:t xml:space="preserve"> </w:t>
      </w:r>
      <w:r w:rsidR="004D40B7" w:rsidRPr="004D40B7">
        <w:rPr>
          <w:rFonts w:ascii="Arial" w:hAnsi="Arial" w:cs="Arial"/>
          <w:color w:val="EE0000"/>
        </w:rPr>
        <w:t>injection</w:t>
      </w:r>
    </w:p>
    <w:p w14:paraId="6497CA90" w14:textId="77777777" w:rsidR="00C60528" w:rsidRDefault="004D40B7" w:rsidP="001823F8">
      <w:pPr>
        <w:pStyle w:val="df3vjf"/>
        <w:ind w:left="720"/>
        <w:rPr>
          <w:rFonts w:ascii="Arial" w:hAnsi="Arial" w:cs="Arial"/>
          <w:color w:val="0A0A0A"/>
        </w:rPr>
      </w:pPr>
      <w:r>
        <w:rPr>
          <w:rFonts w:ascii="Arial" w:hAnsi="Arial" w:cs="Arial"/>
          <w:color w:val="0A0A0A"/>
        </w:rPr>
        <w:t xml:space="preserve">Dependency Injection is a software </w:t>
      </w:r>
      <w:r w:rsidR="000E3D4C">
        <w:rPr>
          <w:rFonts w:ascii="Arial" w:hAnsi="Arial" w:cs="Arial"/>
          <w:color w:val="0A0A0A"/>
        </w:rPr>
        <w:t>design</w:t>
      </w:r>
      <w:r>
        <w:rPr>
          <w:rFonts w:ascii="Arial" w:hAnsi="Arial" w:cs="Arial"/>
          <w:color w:val="0A0A0A"/>
        </w:rPr>
        <w:t xml:space="preserve"> </w:t>
      </w:r>
      <w:r w:rsidR="000E3D4C">
        <w:rPr>
          <w:rFonts w:ascii="Arial" w:hAnsi="Arial" w:cs="Arial"/>
          <w:color w:val="0A0A0A"/>
        </w:rPr>
        <w:t>pattern</w:t>
      </w:r>
      <w:r>
        <w:rPr>
          <w:rFonts w:ascii="Arial" w:hAnsi="Arial" w:cs="Arial"/>
          <w:color w:val="0A0A0A"/>
        </w:rPr>
        <w:t xml:space="preserve"> </w:t>
      </w:r>
      <w:r w:rsidR="000E3D4C">
        <w:rPr>
          <w:rFonts w:ascii="Arial" w:hAnsi="Arial" w:cs="Arial"/>
          <w:color w:val="0A0A0A"/>
        </w:rPr>
        <w:t xml:space="preserve">we can inject dependency </w:t>
      </w:r>
      <w:r w:rsidR="00CE3253">
        <w:rPr>
          <w:rFonts w:ascii="Arial" w:hAnsi="Arial" w:cs="Arial"/>
          <w:color w:val="0A0A0A"/>
        </w:rPr>
        <w:t xml:space="preserve">object of a class into </w:t>
      </w:r>
      <w:proofErr w:type="spellStart"/>
      <w:r w:rsidR="00CE3253">
        <w:rPr>
          <w:rFonts w:ascii="Arial" w:hAnsi="Arial" w:cs="Arial"/>
          <w:color w:val="0A0A0A"/>
        </w:rPr>
        <w:t>anther</w:t>
      </w:r>
      <w:proofErr w:type="spellEnd"/>
      <w:r w:rsidR="00CE3253">
        <w:rPr>
          <w:rFonts w:ascii="Arial" w:hAnsi="Arial" w:cs="Arial"/>
          <w:color w:val="0A0A0A"/>
        </w:rPr>
        <w:t xml:space="preserve"> class</w:t>
      </w:r>
      <w:r w:rsidR="00824079">
        <w:rPr>
          <w:rFonts w:ascii="Arial" w:hAnsi="Arial" w:cs="Arial"/>
          <w:color w:val="0A0A0A"/>
        </w:rPr>
        <w:br/>
      </w:r>
      <w:r w:rsidR="00824079">
        <w:rPr>
          <w:rFonts w:ascii="Arial" w:hAnsi="Arial" w:cs="Arial"/>
          <w:color w:val="0A0A0A"/>
        </w:rPr>
        <w:br/>
      </w:r>
      <w:r w:rsidR="00824079" w:rsidRPr="00C60528">
        <w:rPr>
          <w:rFonts w:ascii="Arial" w:hAnsi="Arial" w:cs="Arial"/>
          <w:color w:val="EE0000"/>
        </w:rPr>
        <w:t>Wh</w:t>
      </w:r>
      <w:r w:rsidR="00C60528" w:rsidRPr="00C60528">
        <w:rPr>
          <w:rFonts w:ascii="Arial" w:hAnsi="Arial" w:cs="Arial"/>
          <w:color w:val="EE0000"/>
        </w:rPr>
        <w:t>at is View</w:t>
      </w:r>
      <w:r w:rsidR="00C60528">
        <w:rPr>
          <w:rFonts w:ascii="Arial" w:hAnsi="Arial" w:cs="Arial"/>
          <w:color w:val="0A0A0A"/>
        </w:rPr>
        <w:br/>
      </w:r>
    </w:p>
    <w:p w14:paraId="7A7F0D89" w14:textId="0E733DB0" w:rsidR="00E93D19" w:rsidRDefault="00C60528" w:rsidP="001823F8">
      <w:pPr>
        <w:pStyle w:val="df3vjf"/>
        <w:ind w:left="720"/>
        <w:rPr>
          <w:rFonts w:ascii="Arial" w:hAnsi="Arial" w:cs="Arial"/>
        </w:rPr>
      </w:pPr>
      <w:r>
        <w:rPr>
          <w:rFonts w:ascii="Arial" w:hAnsi="Arial" w:cs="Arial"/>
          <w:color w:val="0A0A0A"/>
        </w:rPr>
        <w:t xml:space="preserve">View is an </w:t>
      </w:r>
      <w:r w:rsidR="00161B31">
        <w:rPr>
          <w:rFonts w:ascii="Arial" w:hAnsi="Arial" w:cs="Arial"/>
          <w:color w:val="0A0A0A"/>
        </w:rPr>
        <w:t>virtual</w:t>
      </w:r>
      <w:r>
        <w:rPr>
          <w:rFonts w:ascii="Arial" w:hAnsi="Arial" w:cs="Arial"/>
          <w:color w:val="0A0A0A"/>
        </w:rPr>
        <w:t xml:space="preserve"> table it continues subset of data for one table </w:t>
      </w:r>
      <w:proofErr w:type="spellStart"/>
      <w:r>
        <w:rPr>
          <w:rFonts w:ascii="Arial" w:hAnsi="Arial" w:cs="Arial"/>
          <w:color w:val="0A0A0A"/>
        </w:rPr>
        <w:t>r</w:t>
      </w:r>
      <w:proofErr w:type="spellEnd"/>
      <w:r>
        <w:rPr>
          <w:rFonts w:ascii="Arial" w:hAnsi="Arial" w:cs="Arial"/>
          <w:color w:val="0A0A0A"/>
        </w:rPr>
        <w:t xml:space="preserve"> more </w:t>
      </w:r>
      <w:proofErr w:type="spellStart"/>
      <w:r>
        <w:rPr>
          <w:rFonts w:ascii="Arial" w:hAnsi="Arial" w:cs="Arial"/>
          <w:color w:val="0A0A0A"/>
        </w:rPr>
        <w:t>then</w:t>
      </w:r>
      <w:proofErr w:type="spellEnd"/>
      <w:r>
        <w:rPr>
          <w:rFonts w:ascii="Arial" w:hAnsi="Arial" w:cs="Arial"/>
          <w:color w:val="0A0A0A"/>
        </w:rPr>
        <w:t xml:space="preserve"> one </w:t>
      </w:r>
      <w:proofErr w:type="gramStart"/>
      <w:r>
        <w:rPr>
          <w:rFonts w:ascii="Arial" w:hAnsi="Arial" w:cs="Arial"/>
          <w:color w:val="0A0A0A"/>
        </w:rPr>
        <w:t>table ,</w:t>
      </w:r>
      <w:r w:rsidR="00161B31">
        <w:rPr>
          <w:rFonts w:ascii="Arial" w:hAnsi="Arial" w:cs="Arial"/>
          <w:color w:val="0A0A0A"/>
        </w:rPr>
        <w:t>improve</w:t>
      </w:r>
      <w:proofErr w:type="gramEnd"/>
      <w:r w:rsidR="00161B31">
        <w:rPr>
          <w:rFonts w:ascii="Arial" w:hAnsi="Arial" w:cs="Arial"/>
          <w:color w:val="0A0A0A"/>
        </w:rPr>
        <w:t xml:space="preserve"> the performance and extra security</w:t>
      </w:r>
      <w:r w:rsidR="00435F9F">
        <w:rPr>
          <w:rFonts w:ascii="Arial" w:hAnsi="Arial" w:cs="Arial"/>
          <w:color w:val="0A0A0A"/>
        </w:rPr>
        <w:br/>
      </w:r>
      <w:r w:rsidR="002B72EB">
        <w:rPr>
          <w:rFonts w:ascii="Arial" w:hAnsi="Arial" w:cs="Arial"/>
          <w:color w:val="0A0A0A"/>
        </w:rPr>
        <w:t>_____________________________________________________</w:t>
      </w:r>
      <w:r w:rsidR="002B72EB">
        <w:rPr>
          <w:rFonts w:ascii="Arial" w:hAnsi="Arial" w:cs="Arial"/>
          <w:color w:val="0A0A0A"/>
        </w:rPr>
        <w:br/>
      </w:r>
      <w:r w:rsidR="002B72EB">
        <w:rPr>
          <w:rFonts w:ascii="Arial" w:hAnsi="Arial" w:cs="Arial"/>
          <w:color w:val="0A0A0A"/>
        </w:rPr>
        <w:br/>
      </w:r>
      <w:r w:rsidR="003B42DA" w:rsidRPr="003B42DA">
        <w:rPr>
          <w:rFonts w:ascii="Arial" w:hAnsi="Arial" w:cs="Arial"/>
          <w:color w:val="EE0000"/>
        </w:rPr>
        <w:t>62) what are events?</w:t>
      </w:r>
      <w:r w:rsidR="00FE799C">
        <w:rPr>
          <w:rFonts w:ascii="Arial" w:hAnsi="Arial" w:cs="Arial"/>
          <w:color w:val="EE0000"/>
        </w:rPr>
        <w:br/>
      </w:r>
      <w:r w:rsidR="00E93D19">
        <w:rPr>
          <w:rFonts w:ascii="Arial" w:hAnsi="Arial" w:cs="Arial"/>
          <w:color w:val="EE0000"/>
        </w:rPr>
        <w:t xml:space="preserve"> </w:t>
      </w:r>
      <w:r w:rsidR="00E93D19">
        <w:rPr>
          <w:rFonts w:ascii="Arial" w:hAnsi="Arial" w:cs="Arial"/>
        </w:rPr>
        <w:t xml:space="preserve">The </w:t>
      </w:r>
      <w:r w:rsidR="00E93D19" w:rsidRPr="00536072">
        <w:rPr>
          <w:rFonts w:ascii="Arial" w:hAnsi="Arial" w:cs="Arial"/>
          <w:highlight w:val="cyan"/>
        </w:rPr>
        <w:t>even</w:t>
      </w:r>
      <w:r w:rsidR="0087574F" w:rsidRPr="00536072">
        <w:rPr>
          <w:rFonts w:ascii="Arial" w:hAnsi="Arial" w:cs="Arial"/>
          <w:highlight w:val="cyan"/>
        </w:rPr>
        <w:t xml:space="preserve">t is a notification </w:t>
      </w:r>
      <w:r w:rsidR="00D82672" w:rsidRPr="00536072">
        <w:rPr>
          <w:rFonts w:ascii="Arial" w:hAnsi="Arial" w:cs="Arial"/>
          <w:highlight w:val="cyan"/>
        </w:rPr>
        <w:t>mechanism</w:t>
      </w:r>
      <w:r w:rsidR="0087574F" w:rsidRPr="00536072">
        <w:rPr>
          <w:rFonts w:ascii="Arial" w:hAnsi="Arial" w:cs="Arial"/>
          <w:highlight w:val="cyan"/>
        </w:rPr>
        <w:t xml:space="preserve"> that depends on delegate</w:t>
      </w:r>
    </w:p>
    <w:p w14:paraId="28538AF0" w14:textId="1C15DDCD" w:rsidR="0087574F" w:rsidRDefault="00AC1D76" w:rsidP="001823F8">
      <w:pPr>
        <w:pStyle w:val="df3vjf"/>
        <w:ind w:left="720"/>
        <w:rPr>
          <w:rFonts w:ascii="Arial" w:hAnsi="Arial" w:cs="Arial"/>
        </w:rPr>
      </w:pPr>
      <w:r>
        <w:rPr>
          <w:rFonts w:ascii="Arial" w:hAnsi="Arial" w:cs="Arial"/>
        </w:rPr>
        <w:t xml:space="preserve">An Event is dependent on a delegate and connect be created without </w:t>
      </w:r>
      <w:r w:rsidR="00D82672">
        <w:rPr>
          <w:rFonts w:ascii="Arial" w:hAnsi="Arial" w:cs="Arial"/>
        </w:rPr>
        <w:t>delegates</w:t>
      </w:r>
    </w:p>
    <w:p w14:paraId="2B609778" w14:textId="0405D351" w:rsidR="00D82672" w:rsidRPr="00E93D19" w:rsidRDefault="00D82672" w:rsidP="001823F8">
      <w:pPr>
        <w:pStyle w:val="df3vjf"/>
        <w:ind w:left="720"/>
        <w:rPr>
          <w:rFonts w:ascii="Arial" w:hAnsi="Arial" w:cs="Arial"/>
        </w:rPr>
      </w:pPr>
      <w:r>
        <w:rPr>
          <w:rFonts w:ascii="Arial" w:hAnsi="Arial" w:cs="Arial"/>
        </w:rPr>
        <w:t>Event is like a wrapper over the delegate to improve its security</w:t>
      </w:r>
      <w:r>
        <w:rPr>
          <w:rFonts w:ascii="Arial" w:hAnsi="Arial" w:cs="Arial"/>
        </w:rPr>
        <w:br/>
      </w:r>
      <w:r>
        <w:rPr>
          <w:rFonts w:ascii="Arial" w:hAnsi="Arial" w:cs="Arial"/>
        </w:rPr>
        <w:br/>
      </w:r>
      <w:r>
        <w:rPr>
          <w:rFonts w:ascii="Arial" w:hAnsi="Arial" w:cs="Arial"/>
        </w:rPr>
        <w:br/>
      </w:r>
      <w:r w:rsidR="00193612" w:rsidRPr="00193612">
        <w:rPr>
          <w:rFonts w:ascii="Arial" w:hAnsi="Arial" w:cs="Arial"/>
          <w:highlight w:val="green"/>
        </w:rPr>
        <w:t>Functions</w:t>
      </w:r>
      <w:r w:rsidRPr="00193612">
        <w:rPr>
          <w:rFonts w:ascii="Arial" w:hAnsi="Arial" w:cs="Arial"/>
          <w:highlight w:val="green"/>
        </w:rPr>
        <w:t xml:space="preserve"> ___</w:t>
      </w:r>
      <w:r w:rsidR="00193612" w:rsidRPr="00193612">
        <w:rPr>
          <w:rFonts w:ascii="Arial" w:hAnsi="Arial" w:cs="Arial"/>
          <w:highlight w:val="green"/>
        </w:rPr>
        <w:t>&gt;Delegates________&gt;Events</w:t>
      </w:r>
      <w:r w:rsidR="00193612">
        <w:rPr>
          <w:rFonts w:ascii="Arial" w:hAnsi="Arial" w:cs="Arial"/>
        </w:rPr>
        <w:br/>
      </w:r>
      <w:r w:rsidR="00193612">
        <w:rPr>
          <w:rFonts w:ascii="Arial" w:hAnsi="Arial" w:cs="Arial"/>
        </w:rPr>
        <w:lastRenderedPageBreak/>
        <w:br/>
        <w:t>Ex</w:t>
      </w:r>
      <w:r w:rsidR="00491D84">
        <w:rPr>
          <w:rFonts w:ascii="Arial" w:hAnsi="Arial" w:cs="Arial"/>
        </w:rPr>
        <w:t xml:space="preserve">) In Asp.Net Web </w:t>
      </w:r>
      <w:r w:rsidR="00760864">
        <w:rPr>
          <w:rFonts w:ascii="Arial" w:hAnsi="Arial" w:cs="Arial"/>
        </w:rPr>
        <w:t>forms</w:t>
      </w:r>
      <w:r w:rsidR="00491D84">
        <w:rPr>
          <w:rFonts w:ascii="Arial" w:hAnsi="Arial" w:cs="Arial"/>
        </w:rPr>
        <w:t xml:space="preserve"> we have button </w:t>
      </w:r>
      <w:proofErr w:type="gramStart"/>
      <w:r w:rsidR="00491D84">
        <w:rPr>
          <w:rFonts w:ascii="Arial" w:hAnsi="Arial" w:cs="Arial"/>
        </w:rPr>
        <w:t>events ,dropdown</w:t>
      </w:r>
      <w:proofErr w:type="gramEnd"/>
      <w:r w:rsidR="00491D84">
        <w:rPr>
          <w:rFonts w:ascii="Arial" w:hAnsi="Arial" w:cs="Arial"/>
        </w:rPr>
        <w:t xml:space="preserve"> events </w:t>
      </w:r>
      <w:r w:rsidR="006B1C51" w:rsidRPr="00783FF2">
        <w:rPr>
          <w:rFonts w:ascii="Arial" w:hAnsi="Arial" w:cs="Arial"/>
          <w:highlight w:val="cyan"/>
        </w:rPr>
        <w:t>those all are predefined events under delegate</w:t>
      </w:r>
      <w:r w:rsidR="006B1C51">
        <w:rPr>
          <w:rFonts w:ascii="Arial" w:hAnsi="Arial" w:cs="Arial"/>
        </w:rPr>
        <w:br/>
      </w:r>
      <w:r w:rsidR="006B1C51">
        <w:rPr>
          <w:rFonts w:ascii="Arial" w:hAnsi="Arial" w:cs="Arial"/>
        </w:rPr>
        <w:br/>
      </w:r>
      <w:r w:rsidR="00760864" w:rsidRPr="00760864">
        <w:rPr>
          <w:rFonts w:ascii="Arial" w:hAnsi="Arial" w:cs="Arial"/>
          <w:noProof/>
        </w:rPr>
        <w:drawing>
          <wp:inline distT="0" distB="0" distL="0" distR="0" wp14:anchorId="6AEA7765" wp14:editId="25D93BB8">
            <wp:extent cx="2590800" cy="1346200"/>
            <wp:effectExtent l="0" t="0" r="0" b="6350"/>
            <wp:docPr id="103140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06169" name=""/>
                    <pic:cNvPicPr/>
                  </pic:nvPicPr>
                  <pic:blipFill>
                    <a:blip r:embed="rId107"/>
                    <a:stretch>
                      <a:fillRect/>
                    </a:stretch>
                  </pic:blipFill>
                  <pic:spPr>
                    <a:xfrm>
                      <a:off x="0" y="0"/>
                      <a:ext cx="2590800" cy="1346200"/>
                    </a:xfrm>
                    <a:prstGeom prst="rect">
                      <a:avLst/>
                    </a:prstGeom>
                  </pic:spPr>
                </pic:pic>
              </a:graphicData>
            </a:graphic>
          </wp:inline>
        </w:drawing>
      </w:r>
      <w:r w:rsidR="006B5BA0">
        <w:rPr>
          <w:rFonts w:ascii="Arial" w:hAnsi="Arial" w:cs="Arial"/>
        </w:rPr>
        <w:br/>
      </w:r>
      <w:r w:rsidR="006B5BA0">
        <w:rPr>
          <w:rFonts w:ascii="Arial" w:hAnsi="Arial" w:cs="Arial"/>
        </w:rPr>
        <w:br/>
      </w:r>
      <w:r w:rsidR="004E2B9C" w:rsidRPr="00824C19">
        <w:rPr>
          <w:rFonts w:ascii="Arial" w:hAnsi="Arial" w:cs="Arial"/>
          <w:color w:val="EE0000"/>
        </w:rPr>
        <w:t>63)</w:t>
      </w:r>
      <w:r w:rsidR="009E2E0D" w:rsidRPr="00824C19">
        <w:rPr>
          <w:rFonts w:ascii="Arial" w:hAnsi="Arial" w:cs="Arial"/>
          <w:color w:val="EE0000"/>
        </w:rPr>
        <w:t xml:space="preserve">Difference between </w:t>
      </w:r>
      <w:r w:rsidR="00824C19" w:rsidRPr="00824C19">
        <w:rPr>
          <w:rFonts w:ascii="Arial" w:hAnsi="Arial" w:cs="Arial"/>
          <w:color w:val="EE0000"/>
        </w:rPr>
        <w:t>function</w:t>
      </w:r>
      <w:r w:rsidR="009E2E0D" w:rsidRPr="00824C19">
        <w:rPr>
          <w:rFonts w:ascii="Arial" w:hAnsi="Arial" w:cs="Arial"/>
          <w:color w:val="EE0000"/>
        </w:rPr>
        <w:t xml:space="preserve"> and action</w:t>
      </w:r>
      <w:r w:rsidR="00824C19" w:rsidRPr="00824C19">
        <w:rPr>
          <w:rFonts w:ascii="Arial" w:hAnsi="Arial" w:cs="Arial"/>
          <w:color w:val="EE0000"/>
        </w:rPr>
        <w:t>?</w:t>
      </w:r>
      <w:r w:rsidR="008F227B">
        <w:rPr>
          <w:rFonts w:ascii="Arial" w:hAnsi="Arial" w:cs="Arial"/>
          <w:color w:val="EE0000"/>
        </w:rPr>
        <w:br/>
      </w:r>
      <w:r w:rsidR="008F227B" w:rsidRPr="00E71BEC">
        <w:rPr>
          <w:rFonts w:ascii="Arial" w:hAnsi="Arial" w:cs="Arial"/>
          <w:b/>
          <w:bCs/>
          <w:color w:val="000000" w:themeColor="text1"/>
        </w:rPr>
        <w:t>Function (Func)</w:t>
      </w:r>
      <w:r w:rsidR="008F227B">
        <w:rPr>
          <w:rFonts w:ascii="Arial" w:hAnsi="Arial" w:cs="Arial"/>
          <w:b/>
          <w:bCs/>
          <w:color w:val="000000" w:themeColor="text1"/>
        </w:rPr>
        <w:t>:</w:t>
      </w:r>
      <w:r w:rsidR="008F227B" w:rsidRPr="008F227B">
        <w:rPr>
          <w:rFonts w:ascii="Arial" w:hAnsi="Arial" w:cs="Arial"/>
          <w:b/>
          <w:bCs/>
          <w:color w:val="000000" w:themeColor="text1"/>
        </w:rPr>
        <w:t xml:space="preserve"> </w:t>
      </w:r>
      <w:r w:rsidR="008F227B" w:rsidRPr="00E71BEC">
        <w:rPr>
          <w:rFonts w:ascii="Arial" w:hAnsi="Arial" w:cs="Arial"/>
          <w:b/>
          <w:bCs/>
          <w:color w:val="000000" w:themeColor="text1"/>
        </w:rPr>
        <w:t>Func always returns a value</w:t>
      </w:r>
      <w:r w:rsidR="008F227B">
        <w:rPr>
          <w:rFonts w:ascii="Arial" w:hAnsi="Arial" w:cs="Arial"/>
          <w:b/>
          <w:bCs/>
          <w:color w:val="000000" w:themeColor="text1"/>
        </w:rPr>
        <w:br/>
      </w:r>
      <w:r w:rsidR="008F227B" w:rsidRPr="00E71BEC">
        <w:rPr>
          <w:rFonts w:ascii="Arial" w:hAnsi="Arial" w:cs="Arial"/>
          <w:b/>
          <w:bCs/>
          <w:color w:val="000000" w:themeColor="text1"/>
        </w:rPr>
        <w:t>Action never returns a value (void)</w:t>
      </w:r>
      <w:r w:rsidR="008F227B">
        <w:rPr>
          <w:rFonts w:ascii="Arial" w:hAnsi="Arial" w:cs="Arial"/>
          <w:b/>
          <w:bCs/>
          <w:color w:val="000000" w:themeColor="text1"/>
        </w:rPr>
        <w:br/>
      </w:r>
      <w:r w:rsidR="008F227B" w:rsidRPr="00E71BEC">
        <w:rPr>
          <w:rFonts w:ascii="Arial" w:hAnsi="Arial" w:cs="Arial"/>
          <w:color w:val="000000" w:themeColor="text1"/>
        </w:rPr>
        <w:t xml:space="preserve">Both are </w:t>
      </w:r>
      <w:r w:rsidR="008F227B" w:rsidRPr="00304C12">
        <w:rPr>
          <w:rFonts w:ascii="Arial" w:hAnsi="Arial" w:cs="Arial"/>
          <w:color w:val="000000" w:themeColor="text1"/>
          <w:highlight w:val="cyan"/>
        </w:rPr>
        <w:t>built-in generic delegates</w:t>
      </w:r>
      <w:r w:rsidR="00D01D41" w:rsidRPr="00304C12">
        <w:rPr>
          <w:rFonts w:ascii="Arial" w:hAnsi="Arial" w:cs="Arial"/>
          <w:color w:val="000000" w:themeColor="text1"/>
          <w:highlight w:val="cyan"/>
        </w:rPr>
        <w:t xml:space="preserve"> and pass methods as arguments</w:t>
      </w:r>
    </w:p>
    <w:p w14:paraId="14593C6A" w14:textId="77777777" w:rsidR="00D34472" w:rsidRDefault="00D34472" w:rsidP="001823F8">
      <w:pPr>
        <w:pStyle w:val="df3vjf"/>
        <w:ind w:left="720"/>
        <w:rPr>
          <w:rFonts w:ascii="Arial" w:hAnsi="Arial" w:cs="Arial"/>
          <w:color w:val="000000" w:themeColor="text1"/>
        </w:rPr>
      </w:pPr>
    </w:p>
    <w:p w14:paraId="73C11DC4" w14:textId="77777777" w:rsidR="00D34472" w:rsidRPr="00D34472" w:rsidRDefault="00D34472" w:rsidP="00D34472">
      <w:pPr>
        <w:pStyle w:val="df3vjf"/>
        <w:ind w:left="720"/>
        <w:rPr>
          <w:rFonts w:ascii="Arial" w:hAnsi="Arial" w:cs="Arial"/>
          <w:color w:val="000000" w:themeColor="text1"/>
        </w:rPr>
      </w:pPr>
      <w:proofErr w:type="gramStart"/>
      <w:r w:rsidRPr="00D34472">
        <w:rPr>
          <w:rFonts w:ascii="Arial" w:hAnsi="Arial" w:cs="Arial"/>
          <w:color w:val="000000" w:themeColor="text1"/>
        </w:rPr>
        <w:t xml:space="preserve">  </w:t>
      </w:r>
      <w:r w:rsidRPr="00D34472">
        <w:rPr>
          <w:rFonts w:ascii="Arial" w:hAnsi="Arial" w:cs="Arial"/>
          <w:b/>
          <w:bCs/>
          <w:color w:val="000000" w:themeColor="text1"/>
        </w:rPr>
        <w:t>Action</w:t>
      </w:r>
      <w:proofErr w:type="gramEnd"/>
      <w:r w:rsidRPr="00D34472">
        <w:rPr>
          <w:rFonts w:ascii="Arial" w:hAnsi="Arial" w:cs="Arial"/>
          <w:b/>
          <w:bCs/>
          <w:color w:val="000000" w:themeColor="text1"/>
        </w:rPr>
        <w:t xml:space="preserve"> is like a Mail Carrier</w:t>
      </w:r>
      <w:r w:rsidRPr="00D34472">
        <w:rPr>
          <w:rFonts w:ascii="Arial" w:hAnsi="Arial" w:cs="Arial"/>
          <w:color w:val="000000" w:themeColor="text1"/>
        </w:rPr>
        <w:t>: You give them a letter (string). They drop it in the mailbox. They do not walk back to you to give you an answer. Their job is just to perform the action.</w:t>
      </w:r>
    </w:p>
    <w:p w14:paraId="5153FAA0" w14:textId="2D4AB613" w:rsidR="00D34472" w:rsidRPr="00824C19" w:rsidRDefault="00D34472" w:rsidP="00D34472">
      <w:pPr>
        <w:pStyle w:val="df3vjf"/>
        <w:ind w:left="720"/>
        <w:rPr>
          <w:rFonts w:ascii="Arial" w:hAnsi="Arial" w:cs="Arial"/>
          <w:color w:val="000000" w:themeColor="text1"/>
        </w:rPr>
      </w:pPr>
      <w:proofErr w:type="gramStart"/>
      <w:r w:rsidRPr="00D34472">
        <w:rPr>
          <w:rFonts w:ascii="Arial" w:hAnsi="Arial" w:cs="Arial"/>
          <w:color w:val="000000" w:themeColor="text1"/>
        </w:rPr>
        <w:t xml:space="preserve">  </w:t>
      </w:r>
      <w:r w:rsidRPr="00D34472">
        <w:rPr>
          <w:rFonts w:ascii="Arial" w:hAnsi="Arial" w:cs="Arial"/>
          <w:b/>
          <w:bCs/>
          <w:color w:val="000000" w:themeColor="text1"/>
        </w:rPr>
        <w:t>Func</w:t>
      </w:r>
      <w:proofErr w:type="gramEnd"/>
      <w:r w:rsidRPr="00D34472">
        <w:rPr>
          <w:rFonts w:ascii="Arial" w:hAnsi="Arial" w:cs="Arial"/>
          <w:b/>
          <w:bCs/>
          <w:color w:val="000000" w:themeColor="text1"/>
        </w:rPr>
        <w:t xml:space="preserve"> is like a Calculator</w:t>
      </w:r>
      <w:r w:rsidRPr="00D34472">
        <w:rPr>
          <w:rFonts w:ascii="Arial" w:hAnsi="Arial" w:cs="Arial"/>
          <w:color w:val="000000" w:themeColor="text1"/>
        </w:rPr>
        <w:t>: You type in 5 and 10. It does the math and flashes the number 15 on the screen for you to use.</w:t>
      </w:r>
      <w:r w:rsidR="00E31D14">
        <w:rPr>
          <w:rFonts w:ascii="Arial" w:hAnsi="Arial" w:cs="Arial"/>
          <w:color w:val="000000" w:themeColor="text1"/>
        </w:rPr>
        <w:br/>
      </w:r>
      <w:r w:rsidR="00E31D14">
        <w:rPr>
          <w:rFonts w:ascii="Arial" w:hAnsi="Arial" w:cs="Arial"/>
          <w:color w:val="000000" w:themeColor="text1"/>
        </w:rPr>
        <w:br/>
      </w:r>
      <w:r w:rsidR="00E31D14" w:rsidRPr="00E31D14">
        <w:rPr>
          <w:rFonts w:ascii="Arial" w:hAnsi="Arial" w:cs="Arial"/>
          <w:noProof/>
          <w:color w:val="000000" w:themeColor="text1"/>
        </w:rPr>
        <w:drawing>
          <wp:inline distT="0" distB="0" distL="0" distR="0" wp14:anchorId="50B28B6F" wp14:editId="4C363ED4">
            <wp:extent cx="2057400" cy="863600"/>
            <wp:effectExtent l="0" t="0" r="0" b="0"/>
            <wp:docPr id="4843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0626" name=""/>
                    <pic:cNvPicPr/>
                  </pic:nvPicPr>
                  <pic:blipFill>
                    <a:blip r:embed="rId108"/>
                    <a:stretch>
                      <a:fillRect/>
                    </a:stretch>
                  </pic:blipFill>
                  <pic:spPr>
                    <a:xfrm>
                      <a:off x="0" y="0"/>
                      <a:ext cx="2057400" cy="863600"/>
                    </a:xfrm>
                    <a:prstGeom prst="rect">
                      <a:avLst/>
                    </a:prstGeom>
                  </pic:spPr>
                </pic:pic>
              </a:graphicData>
            </a:graphic>
          </wp:inline>
        </w:drawing>
      </w:r>
      <w:r w:rsidR="00E31D14">
        <w:rPr>
          <w:rFonts w:ascii="Arial" w:hAnsi="Arial" w:cs="Arial"/>
          <w:color w:val="000000" w:themeColor="text1"/>
        </w:rPr>
        <w:br/>
      </w:r>
      <w:r w:rsidR="00E31D14">
        <w:rPr>
          <w:rFonts w:ascii="Arial" w:hAnsi="Arial" w:cs="Arial"/>
          <w:color w:val="000000" w:themeColor="text1"/>
        </w:rPr>
        <w:br/>
        <w:t>64)</w:t>
      </w:r>
      <w:r w:rsidR="004410DC" w:rsidRPr="00891F45">
        <w:rPr>
          <w:rFonts w:ascii="Arial" w:hAnsi="Arial" w:cs="Arial"/>
          <w:color w:val="EE0000"/>
        </w:rPr>
        <w:t>Inheritance and virtu</w:t>
      </w:r>
      <w:r w:rsidR="00EA649B" w:rsidRPr="00891F45">
        <w:rPr>
          <w:rFonts w:ascii="Arial" w:hAnsi="Arial" w:cs="Arial"/>
          <w:color w:val="EE0000"/>
        </w:rPr>
        <w:t>al override and new keyword?</w:t>
      </w:r>
    </w:p>
    <w:p w14:paraId="69861E17" w14:textId="77777777" w:rsidR="00154A3C" w:rsidRDefault="00891F45" w:rsidP="001823F8">
      <w:pPr>
        <w:pStyle w:val="df3vjf"/>
        <w:ind w:left="720"/>
        <w:rPr>
          <w:rFonts w:ascii="Arial" w:hAnsi="Arial" w:cs="Arial"/>
          <w:color w:val="0A0A0A"/>
        </w:rPr>
      </w:pPr>
      <w:r w:rsidRPr="00891F45">
        <w:rPr>
          <w:rFonts w:ascii="Arial" w:hAnsi="Arial" w:cs="Arial"/>
          <w:noProof/>
          <w:color w:val="0A0A0A"/>
        </w:rPr>
        <w:lastRenderedPageBreak/>
        <w:drawing>
          <wp:inline distT="0" distB="0" distL="0" distR="0" wp14:anchorId="126D0773" wp14:editId="44DB9684">
            <wp:extent cx="4318000" cy="3714750"/>
            <wp:effectExtent l="0" t="0" r="6350" b="0"/>
            <wp:docPr id="4277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19870" name=""/>
                    <pic:cNvPicPr/>
                  </pic:nvPicPr>
                  <pic:blipFill>
                    <a:blip r:embed="rId109"/>
                    <a:stretch>
                      <a:fillRect/>
                    </a:stretch>
                  </pic:blipFill>
                  <pic:spPr>
                    <a:xfrm>
                      <a:off x="0" y="0"/>
                      <a:ext cx="4318621" cy="3715284"/>
                    </a:xfrm>
                    <a:prstGeom prst="rect">
                      <a:avLst/>
                    </a:prstGeom>
                  </pic:spPr>
                </pic:pic>
              </a:graphicData>
            </a:graphic>
          </wp:inline>
        </w:drawing>
      </w:r>
      <w:r w:rsidR="00561AE8">
        <w:rPr>
          <w:rFonts w:ascii="Arial" w:hAnsi="Arial" w:cs="Arial"/>
          <w:color w:val="0A0A0A"/>
        </w:rPr>
        <w:br/>
      </w:r>
      <w:r w:rsidR="00561AE8">
        <w:rPr>
          <w:rFonts w:ascii="Arial" w:hAnsi="Arial" w:cs="Arial"/>
          <w:color w:val="0A0A0A"/>
        </w:rPr>
        <w:br/>
      </w:r>
      <w:r w:rsidR="004F6E96" w:rsidRPr="004F6E96">
        <w:rPr>
          <w:rFonts w:ascii="Arial" w:hAnsi="Arial" w:cs="Arial"/>
          <w:color w:val="0A0A0A"/>
        </w:rPr>
        <w:t xml:space="preserve">In C#, </w:t>
      </w:r>
      <w:r w:rsidR="004F6E96" w:rsidRPr="004F6E96">
        <w:rPr>
          <w:rFonts w:ascii="Arial" w:hAnsi="Arial" w:cs="Arial"/>
          <w:b/>
          <w:bCs/>
          <w:color w:val="0A0A0A"/>
        </w:rPr>
        <w:t>inheritance</w:t>
      </w:r>
      <w:r w:rsidR="004F6E96" w:rsidRPr="004F6E96">
        <w:rPr>
          <w:rFonts w:ascii="Arial" w:hAnsi="Arial" w:cs="Arial"/>
          <w:color w:val="0A0A0A"/>
        </w:rPr>
        <w:t xml:space="preserve"> allows a child class to inherit members from a parent class, while the </w:t>
      </w:r>
      <w:r w:rsidR="004F6E96" w:rsidRPr="004F6E96">
        <w:rPr>
          <w:rFonts w:ascii="Arial" w:hAnsi="Arial" w:cs="Arial"/>
          <w:b/>
          <w:bCs/>
          <w:color w:val="0A0A0A"/>
        </w:rPr>
        <w:t>virtual</w:t>
      </w:r>
      <w:r w:rsidR="004F6E96" w:rsidRPr="004F6E96">
        <w:rPr>
          <w:rFonts w:ascii="Arial" w:hAnsi="Arial" w:cs="Arial"/>
          <w:color w:val="0A0A0A"/>
        </w:rPr>
        <w:t xml:space="preserve">, </w:t>
      </w:r>
      <w:r w:rsidR="004F6E96" w:rsidRPr="004F6E96">
        <w:rPr>
          <w:rFonts w:ascii="Arial" w:hAnsi="Arial" w:cs="Arial"/>
          <w:b/>
          <w:bCs/>
          <w:color w:val="0A0A0A"/>
        </w:rPr>
        <w:t>override</w:t>
      </w:r>
      <w:r w:rsidR="004F6E96" w:rsidRPr="004F6E96">
        <w:rPr>
          <w:rFonts w:ascii="Arial" w:hAnsi="Arial" w:cs="Arial"/>
          <w:color w:val="0A0A0A"/>
        </w:rPr>
        <w:t xml:space="preserve">, and </w:t>
      </w:r>
      <w:r w:rsidR="004F6E96" w:rsidRPr="004F6E96">
        <w:rPr>
          <w:rFonts w:ascii="Arial" w:hAnsi="Arial" w:cs="Arial"/>
          <w:b/>
          <w:bCs/>
          <w:color w:val="0A0A0A"/>
        </w:rPr>
        <w:t>new</w:t>
      </w:r>
      <w:r w:rsidR="004F6E96" w:rsidRPr="004F6E96">
        <w:rPr>
          <w:rFonts w:ascii="Arial" w:hAnsi="Arial" w:cs="Arial"/>
          <w:color w:val="0A0A0A"/>
        </w:rPr>
        <w:t xml:space="preserve"> keywords dictate how methods behave when redefined in that child class.</w:t>
      </w:r>
      <w:r w:rsidR="00D7563E">
        <w:rPr>
          <w:rFonts w:ascii="Arial" w:hAnsi="Arial" w:cs="Arial"/>
          <w:color w:val="0A0A0A"/>
        </w:rPr>
        <w:br/>
      </w:r>
      <w:r w:rsidR="00D7563E">
        <w:rPr>
          <w:rFonts w:ascii="Arial" w:hAnsi="Arial" w:cs="Arial"/>
          <w:color w:val="0A0A0A"/>
        </w:rPr>
        <w:br/>
      </w:r>
      <w:r w:rsidR="00D7563E" w:rsidRPr="003C5842">
        <w:rPr>
          <w:rFonts w:ascii="Arial" w:hAnsi="Arial" w:cs="Arial"/>
          <w:color w:val="EE0000"/>
        </w:rPr>
        <w:t xml:space="preserve">65) Raising </w:t>
      </w:r>
      <w:proofErr w:type="spellStart"/>
      <w:r w:rsidR="00D7563E" w:rsidRPr="003C5842">
        <w:rPr>
          <w:rFonts w:ascii="Arial" w:hAnsi="Arial" w:cs="Arial"/>
          <w:color w:val="EE0000"/>
        </w:rPr>
        <w:t>Tempareture</w:t>
      </w:r>
      <w:proofErr w:type="spellEnd"/>
      <w:r w:rsidR="00D7563E" w:rsidRPr="003C5842">
        <w:rPr>
          <w:rFonts w:ascii="Arial" w:hAnsi="Arial" w:cs="Arial"/>
          <w:color w:val="EE0000"/>
        </w:rPr>
        <w:t>?</w:t>
      </w:r>
    </w:p>
    <w:p w14:paraId="484AA1E6" w14:textId="77777777" w:rsidR="00400E4C" w:rsidRDefault="00154A3C" w:rsidP="00064952">
      <w:pPr>
        <w:pStyle w:val="df3vjf"/>
        <w:ind w:left="720"/>
        <w:rPr>
          <w:rFonts w:ascii="Arial" w:hAnsi="Arial" w:cs="Arial"/>
          <w:color w:val="0A0A0A"/>
        </w:rPr>
      </w:pPr>
      <w:r w:rsidRPr="003C5842">
        <w:rPr>
          <w:rFonts w:ascii="Arial" w:hAnsi="Arial" w:cs="Arial"/>
          <w:color w:val="EE0000"/>
        </w:rPr>
        <w:t>66) Why use Task When we have async</w:t>
      </w:r>
      <w:r w:rsidR="00AB3B39">
        <w:rPr>
          <w:rFonts w:ascii="Arial" w:hAnsi="Arial" w:cs="Arial"/>
          <w:color w:val="EE0000"/>
        </w:rPr>
        <w:br/>
      </w:r>
      <w:r w:rsidR="00AB3B39">
        <w:rPr>
          <w:rFonts w:ascii="Arial" w:hAnsi="Arial" w:cs="Arial"/>
          <w:color w:val="EE0000"/>
        </w:rPr>
        <w:br/>
      </w:r>
      <w:r w:rsidR="00400E4C" w:rsidRPr="00400E4C">
        <w:rPr>
          <w:rFonts w:ascii="Arial" w:hAnsi="Arial" w:cs="Arial"/>
          <w:color w:val="0A0A0A"/>
        </w:rPr>
        <w:t xml:space="preserve">You cannot use async without Task because they are not competing alternatives. Instead, they are partners </w:t>
      </w:r>
      <w:r w:rsidR="00400E4C" w:rsidRPr="00EF1D6D">
        <w:rPr>
          <w:rFonts w:ascii="Arial" w:hAnsi="Arial" w:cs="Arial"/>
          <w:color w:val="0A0A0A"/>
          <w:highlight w:val="cyan"/>
        </w:rPr>
        <w:t>that work together to handle asynchronous code in C#</w:t>
      </w:r>
    </w:p>
    <w:p w14:paraId="4250932E" w14:textId="77777777" w:rsidR="00F96594" w:rsidRDefault="00F96594" w:rsidP="00064952">
      <w:pPr>
        <w:pStyle w:val="df3vjf"/>
        <w:ind w:left="720"/>
        <w:rPr>
          <w:rFonts w:ascii="Arial" w:hAnsi="Arial" w:cs="Arial"/>
          <w:color w:val="0A0A0A"/>
        </w:rPr>
      </w:pPr>
      <w:r w:rsidRPr="00EF1D6D">
        <w:rPr>
          <w:rFonts w:ascii="Arial" w:hAnsi="Arial" w:cs="Arial"/>
          <w:color w:val="0A0A0A"/>
          <w:highlight w:val="cyan"/>
        </w:rPr>
        <w:t>Asynchronous means executing tasks without blocking your application</w:t>
      </w:r>
    </w:p>
    <w:p w14:paraId="450A369F" w14:textId="77777777" w:rsidR="00C17276" w:rsidRPr="00C17276" w:rsidRDefault="00BE35D3" w:rsidP="00C17276">
      <w:pPr>
        <w:pStyle w:val="df3vjf"/>
        <w:ind w:left="720"/>
        <w:rPr>
          <w:rFonts w:ascii="Arial" w:hAnsi="Arial" w:cs="Arial"/>
          <w:color w:val="000000" w:themeColor="text1"/>
        </w:rPr>
      </w:pPr>
      <w:r>
        <w:rPr>
          <w:rFonts w:ascii="Arial" w:hAnsi="Arial" w:cs="Arial"/>
          <w:color w:val="0A0A0A"/>
        </w:rPr>
        <w:br/>
      </w:r>
      <w:r w:rsidR="006C34F6" w:rsidRPr="006C34F6">
        <w:rPr>
          <w:rFonts w:ascii="Arial" w:hAnsi="Arial" w:cs="Arial"/>
          <w:color w:val="EE0000"/>
        </w:rPr>
        <w:t>67)</w:t>
      </w:r>
      <w:r w:rsidR="006C34F6" w:rsidRPr="006C34F6">
        <w:rPr>
          <w:color w:val="EE0000"/>
        </w:rPr>
        <w:t xml:space="preserve"> </w:t>
      </w:r>
      <w:r w:rsidR="006C34F6" w:rsidRPr="006C34F6">
        <w:rPr>
          <w:rFonts w:ascii="Arial" w:hAnsi="Arial" w:cs="Arial"/>
          <w:color w:val="EE0000"/>
        </w:rPr>
        <w:t xml:space="preserve">can register custom middleware using </w:t>
      </w:r>
      <w:proofErr w:type="spellStart"/>
      <w:proofErr w:type="gramStart"/>
      <w:r w:rsidR="006C34F6" w:rsidRPr="006C34F6">
        <w:rPr>
          <w:rFonts w:ascii="Arial" w:hAnsi="Arial" w:cs="Arial"/>
          <w:color w:val="EE0000"/>
        </w:rPr>
        <w:t>app.run</w:t>
      </w:r>
      <w:proofErr w:type="spellEnd"/>
      <w:r w:rsidR="006C34F6" w:rsidRPr="006C34F6">
        <w:rPr>
          <w:rFonts w:ascii="Arial" w:hAnsi="Arial" w:cs="Arial"/>
          <w:color w:val="EE0000"/>
        </w:rPr>
        <w:t>(</w:t>
      </w:r>
      <w:proofErr w:type="gramEnd"/>
      <w:r w:rsidR="006C34F6" w:rsidRPr="006C34F6">
        <w:rPr>
          <w:rFonts w:ascii="Arial" w:hAnsi="Arial" w:cs="Arial"/>
          <w:color w:val="EE0000"/>
        </w:rPr>
        <w:t xml:space="preserve">) in </w:t>
      </w:r>
      <w:proofErr w:type="spellStart"/>
      <w:r w:rsidR="006C34F6" w:rsidRPr="006C34F6">
        <w:rPr>
          <w:rFonts w:ascii="Arial" w:hAnsi="Arial" w:cs="Arial"/>
          <w:color w:val="EE0000"/>
        </w:rPr>
        <w:t>c#</w:t>
      </w:r>
      <w:proofErr w:type="spellEnd"/>
      <w:r w:rsidR="00985302">
        <w:rPr>
          <w:rFonts w:ascii="Arial" w:hAnsi="Arial" w:cs="Arial"/>
          <w:color w:val="EE0000"/>
        </w:rPr>
        <w:br/>
      </w:r>
      <w:r w:rsidR="00985302">
        <w:rPr>
          <w:rFonts w:ascii="Arial" w:hAnsi="Arial" w:cs="Arial"/>
          <w:color w:val="EE0000"/>
        </w:rPr>
        <w:br/>
      </w:r>
      <w:r w:rsidR="00985302" w:rsidRPr="00985302">
        <w:rPr>
          <w:rFonts w:ascii="Arial" w:hAnsi="Arial" w:cs="Arial"/>
          <w:b/>
          <w:bCs/>
          <w:color w:val="000000" w:themeColor="text1"/>
        </w:rPr>
        <w:t xml:space="preserve">Yes, you can register custom middleware using </w:t>
      </w:r>
      <w:proofErr w:type="spellStart"/>
      <w:r w:rsidR="00985302" w:rsidRPr="00985302">
        <w:rPr>
          <w:rFonts w:ascii="Arial" w:hAnsi="Arial" w:cs="Arial"/>
          <w:b/>
          <w:bCs/>
          <w:color w:val="000000" w:themeColor="text1"/>
        </w:rPr>
        <w:t>app.Run</w:t>
      </w:r>
      <w:proofErr w:type="spellEnd"/>
      <w:r w:rsidR="00985302" w:rsidRPr="00985302">
        <w:rPr>
          <w:rFonts w:ascii="Arial" w:hAnsi="Arial" w:cs="Arial"/>
          <w:b/>
          <w:bCs/>
          <w:color w:val="000000" w:themeColor="text1"/>
        </w:rPr>
        <w:t>()</w:t>
      </w:r>
      <w:r w:rsidR="00985302" w:rsidRPr="00985302">
        <w:rPr>
          <w:rFonts w:ascii="Arial" w:hAnsi="Arial" w:cs="Arial"/>
          <w:color w:val="000000" w:themeColor="text1"/>
        </w:rPr>
        <w:t xml:space="preserve"> in C#, but it acts as a terminal middleware.</w:t>
      </w:r>
      <w:r w:rsidR="00E70EAB">
        <w:rPr>
          <w:rFonts w:ascii="Arial" w:hAnsi="Arial" w:cs="Arial"/>
          <w:b/>
          <w:bCs/>
          <w:color w:val="000000" w:themeColor="text1"/>
        </w:rPr>
        <w:br/>
      </w:r>
      <w:proofErr w:type="spellStart"/>
      <w:r w:rsidR="00E70EAB" w:rsidRPr="00E70EAB">
        <w:rPr>
          <w:rFonts w:ascii="Arial" w:hAnsi="Arial" w:cs="Arial"/>
          <w:b/>
          <w:bCs/>
          <w:color w:val="000000" w:themeColor="text1"/>
        </w:rPr>
        <w:t>app.Use</w:t>
      </w:r>
      <w:r w:rsidR="00E70EAB">
        <w:rPr>
          <w:rFonts w:ascii="Arial" w:hAnsi="Arial" w:cs="Arial"/>
          <w:b/>
          <w:bCs/>
          <w:color w:val="000000" w:themeColor="text1"/>
        </w:rPr>
        <w:t>:</w:t>
      </w:r>
      <w:r w:rsidR="00E12C6B" w:rsidRPr="00A42740">
        <w:rPr>
          <w:rFonts w:ascii="Arial" w:hAnsi="Arial" w:cs="Arial"/>
          <w:color w:val="000000" w:themeColor="text1"/>
        </w:rPr>
        <w:t>every</w:t>
      </w:r>
      <w:proofErr w:type="spellEnd"/>
      <w:r w:rsidR="00E12C6B" w:rsidRPr="00A42740">
        <w:rPr>
          <w:rFonts w:ascii="Arial" w:hAnsi="Arial" w:cs="Arial"/>
          <w:color w:val="000000" w:themeColor="text1"/>
        </w:rPr>
        <w:t xml:space="preserve"> signal request </w:t>
      </w:r>
      <w:r w:rsidR="00A42740" w:rsidRPr="00A42740">
        <w:rPr>
          <w:rFonts w:ascii="Arial" w:hAnsi="Arial" w:cs="Arial"/>
          <w:color w:val="000000" w:themeColor="text1"/>
        </w:rPr>
        <w:t xml:space="preserve">entering your application </w:t>
      </w:r>
      <w:r w:rsidR="00D35938">
        <w:rPr>
          <w:rFonts w:ascii="Arial" w:hAnsi="Arial" w:cs="Arial"/>
          <w:color w:val="000000" w:themeColor="text1"/>
        </w:rPr>
        <w:t>by using</w:t>
      </w:r>
      <w:r w:rsidR="00E12C6B" w:rsidRPr="00A42740">
        <w:rPr>
          <w:rFonts w:ascii="Arial" w:hAnsi="Arial" w:cs="Arial"/>
          <w:color w:val="000000" w:themeColor="text1"/>
        </w:rPr>
        <w:t xml:space="preserve"> </w:t>
      </w:r>
      <w:proofErr w:type="spellStart"/>
      <w:r w:rsidR="00E12C6B" w:rsidRPr="00D35938">
        <w:rPr>
          <w:rFonts w:ascii="Arial" w:hAnsi="Arial" w:cs="Arial"/>
          <w:b/>
          <w:bCs/>
          <w:color w:val="000000" w:themeColor="text1"/>
        </w:rPr>
        <w:t>app.use</w:t>
      </w:r>
      <w:proofErr w:type="spellEnd"/>
      <w:r w:rsidR="00E12C6B" w:rsidRPr="00A42740">
        <w:rPr>
          <w:rFonts w:ascii="Arial" w:hAnsi="Arial" w:cs="Arial"/>
          <w:color w:val="000000" w:themeColor="text1"/>
        </w:rPr>
        <w:br/>
      </w:r>
      <w:r w:rsidR="00A42740" w:rsidRPr="00A42740">
        <w:rPr>
          <w:rFonts w:ascii="Arial" w:hAnsi="Arial" w:cs="Arial"/>
          <w:b/>
          <w:bCs/>
          <w:color w:val="000000" w:themeColor="text1"/>
        </w:rPr>
        <w:t xml:space="preserve"> </w:t>
      </w:r>
      <w:proofErr w:type="spellStart"/>
      <w:r w:rsidR="00A42740" w:rsidRPr="00A42740">
        <w:rPr>
          <w:rFonts w:ascii="Arial" w:hAnsi="Arial" w:cs="Arial"/>
          <w:b/>
          <w:bCs/>
          <w:color w:val="000000" w:themeColor="text1"/>
        </w:rPr>
        <w:t>app.map</w:t>
      </w:r>
      <w:proofErr w:type="spellEnd"/>
      <w:r w:rsidR="00A42740">
        <w:rPr>
          <w:rFonts w:ascii="Arial" w:hAnsi="Arial" w:cs="Arial"/>
          <w:color w:val="000000" w:themeColor="text1"/>
        </w:rPr>
        <w:t>:</w:t>
      </w:r>
      <w:r w:rsidR="005A5255" w:rsidRPr="005A5255">
        <w:rPr>
          <w:rFonts w:asciiTheme="minorHAnsi" w:eastAsiaTheme="minorHAnsi" w:hAnsiTheme="minorHAnsi" w:cstheme="minorBidi"/>
          <w:kern w:val="2"/>
          <w14:ligatures w14:val="standardContextual"/>
        </w:rPr>
        <w:t xml:space="preserve"> </w:t>
      </w:r>
      <w:r w:rsidR="005A5255">
        <w:rPr>
          <w:rFonts w:asciiTheme="minorHAnsi" w:eastAsiaTheme="minorHAnsi" w:hAnsiTheme="minorHAnsi" w:cstheme="minorBidi"/>
          <w:kern w:val="2"/>
          <w14:ligatures w14:val="standardContextual"/>
        </w:rPr>
        <w:t xml:space="preserve">Check the </w:t>
      </w:r>
      <w:r w:rsidR="005A5255" w:rsidRPr="005A5255">
        <w:rPr>
          <w:rFonts w:ascii="Arial" w:hAnsi="Arial" w:cs="Arial"/>
          <w:color w:val="000000" w:themeColor="text1"/>
        </w:rPr>
        <w:t>URL path requested by the client</w:t>
      </w:r>
      <w:r w:rsidR="00B07820">
        <w:rPr>
          <w:rFonts w:ascii="Arial" w:hAnsi="Arial" w:cs="Arial"/>
          <w:color w:val="000000" w:themeColor="text1"/>
        </w:rPr>
        <w:t xml:space="preserve"> if it matched</w:t>
      </w:r>
      <w:r w:rsidR="00736679" w:rsidRPr="00736679">
        <w:rPr>
          <w:rFonts w:ascii="Arial" w:eastAsiaTheme="minorHAnsi" w:hAnsi="Arial" w:cs="Arial"/>
          <w:i/>
          <w:iCs/>
          <w:kern w:val="2"/>
          <w14:ligatures w14:val="standardContextual"/>
        </w:rPr>
        <w:t xml:space="preserve"> </w:t>
      </w:r>
      <w:r w:rsidR="00736679">
        <w:rPr>
          <w:rFonts w:ascii="Arial" w:eastAsiaTheme="minorHAnsi" w:hAnsi="Arial" w:cs="Arial"/>
          <w:i/>
          <w:iCs/>
          <w:kern w:val="2"/>
          <w14:ligatures w14:val="standardContextual"/>
        </w:rPr>
        <w:t>s</w:t>
      </w:r>
      <w:r w:rsidR="00736679" w:rsidRPr="00736679">
        <w:rPr>
          <w:rFonts w:ascii="Arial" w:hAnsi="Arial" w:cs="Arial"/>
          <w:i/>
          <w:iCs/>
          <w:color w:val="000000" w:themeColor="text1"/>
        </w:rPr>
        <w:t>end the request to this specific block of code."</w:t>
      </w:r>
      <w:r w:rsidR="00736679" w:rsidRPr="00736679">
        <w:rPr>
          <w:rFonts w:ascii="Arial" w:hAnsi="Arial" w:cs="Arial"/>
          <w:color w:val="000000" w:themeColor="text1"/>
        </w:rPr>
        <w:t xml:space="preserve"> Inside that block of code, you then use</w:t>
      </w:r>
      <w:r w:rsidR="00B07820">
        <w:rPr>
          <w:rFonts w:ascii="Arial" w:hAnsi="Arial" w:cs="Arial"/>
          <w:color w:val="000000" w:themeColor="text1"/>
        </w:rPr>
        <w:t xml:space="preserve"> </w:t>
      </w:r>
      <w:proofErr w:type="spellStart"/>
      <w:r w:rsidR="00B07820">
        <w:rPr>
          <w:rFonts w:ascii="Arial" w:hAnsi="Arial" w:cs="Arial"/>
          <w:color w:val="000000" w:themeColor="text1"/>
        </w:rPr>
        <w:t>use</w:t>
      </w:r>
      <w:proofErr w:type="spellEnd"/>
      <w:r w:rsidR="00B07820">
        <w:rPr>
          <w:rFonts w:ascii="Arial" w:hAnsi="Arial" w:cs="Arial"/>
          <w:color w:val="000000" w:themeColor="text1"/>
        </w:rPr>
        <w:t xml:space="preserve"> </w:t>
      </w:r>
      <w:proofErr w:type="spellStart"/>
      <w:proofErr w:type="gramStart"/>
      <w:r w:rsidR="00B07820" w:rsidRPr="00B07820">
        <w:rPr>
          <w:rFonts w:ascii="Arial" w:hAnsi="Arial" w:cs="Arial"/>
          <w:b/>
          <w:bCs/>
          <w:color w:val="000000" w:themeColor="text1"/>
        </w:rPr>
        <w:t>app.Run</w:t>
      </w:r>
      <w:proofErr w:type="spellEnd"/>
      <w:proofErr w:type="gramEnd"/>
      <w:r w:rsidR="00B07820" w:rsidRPr="00B07820">
        <w:rPr>
          <w:rFonts w:ascii="Arial" w:hAnsi="Arial" w:cs="Arial"/>
          <w:color w:val="000000" w:themeColor="text1"/>
        </w:rPr>
        <w:t xml:space="preserve"> </w:t>
      </w:r>
      <w:r w:rsidR="00C17276" w:rsidRPr="00C17276">
        <w:rPr>
          <w:rFonts w:ascii="Arial" w:hAnsi="Arial" w:cs="Arial"/>
          <w:b/>
          <w:bCs/>
          <w:color w:val="000000" w:themeColor="text1"/>
        </w:rPr>
        <w:t>defines the final terminal block that handles the request, stops the pipeline execution, and returns the response without calling the next middleware.</w:t>
      </w:r>
    </w:p>
    <w:p w14:paraId="454F721F" w14:textId="33DE5BA3" w:rsidR="00E70EAB" w:rsidRPr="00A42740" w:rsidRDefault="00E70EAB" w:rsidP="00E70EAB">
      <w:pPr>
        <w:pStyle w:val="df3vjf"/>
        <w:ind w:left="720"/>
        <w:rPr>
          <w:rFonts w:ascii="Arial" w:hAnsi="Arial" w:cs="Arial"/>
          <w:color w:val="000000" w:themeColor="text1"/>
        </w:rPr>
      </w:pPr>
    </w:p>
    <w:p w14:paraId="539956D7" w14:textId="63193620" w:rsidR="003616D0" w:rsidRPr="003616D0" w:rsidRDefault="002A4230" w:rsidP="003616D0">
      <w:pPr>
        <w:pStyle w:val="df3vjf"/>
        <w:ind w:left="720"/>
        <w:rPr>
          <w:rFonts w:ascii="Arial" w:hAnsi="Arial" w:cs="Arial"/>
          <w:color w:val="000000" w:themeColor="text1"/>
        </w:rPr>
      </w:pPr>
      <w:r w:rsidRPr="002A4230">
        <w:rPr>
          <w:rFonts w:ascii="Arial" w:hAnsi="Arial" w:cs="Arial"/>
          <w:color w:val="000000" w:themeColor="text1"/>
        </w:rPr>
        <w:t>.</w:t>
      </w:r>
      <w:r w:rsidR="00104618">
        <w:rPr>
          <w:rFonts w:ascii="Arial" w:hAnsi="Arial" w:cs="Arial"/>
          <w:color w:val="000000" w:themeColor="text1"/>
        </w:rPr>
        <w:br/>
      </w:r>
      <w:r w:rsidR="00104618" w:rsidRPr="00104618">
        <w:rPr>
          <w:rFonts w:ascii="Arial" w:hAnsi="Arial" w:cs="Arial"/>
          <w:color w:val="EE0000"/>
        </w:rPr>
        <w:br/>
        <w:t xml:space="preserve">68) where we you sore connection string in </w:t>
      </w:r>
      <w:proofErr w:type="spellStart"/>
      <w:r w:rsidR="00104618" w:rsidRPr="00104618">
        <w:rPr>
          <w:rFonts w:ascii="Arial" w:hAnsi="Arial" w:cs="Arial"/>
          <w:color w:val="EE0000"/>
        </w:rPr>
        <w:t>c#</w:t>
      </w:r>
      <w:proofErr w:type="spellEnd"/>
      <w:r w:rsidR="00104618">
        <w:rPr>
          <w:rFonts w:ascii="Arial" w:hAnsi="Arial" w:cs="Arial"/>
          <w:color w:val="EE0000"/>
        </w:rPr>
        <w:br/>
      </w:r>
      <w:r w:rsidR="00104618">
        <w:rPr>
          <w:rFonts w:ascii="Arial" w:hAnsi="Arial" w:cs="Arial"/>
          <w:color w:val="EE0000"/>
        </w:rPr>
        <w:br/>
      </w:r>
      <w:r w:rsidR="003616D0" w:rsidRPr="003616D0">
        <w:rPr>
          <w:rFonts w:ascii="Arial" w:hAnsi="Arial" w:cs="Arial"/>
          <w:color w:val="000000" w:themeColor="text1"/>
        </w:rPr>
        <w:t xml:space="preserve">In </w:t>
      </w:r>
      <w:r w:rsidR="003616D0" w:rsidRPr="005445B3">
        <w:rPr>
          <w:rFonts w:ascii="Arial" w:hAnsi="Arial" w:cs="Arial"/>
          <w:color w:val="000000" w:themeColor="text1"/>
          <w:highlight w:val="cyan"/>
        </w:rPr>
        <w:t xml:space="preserve">C#, you store database connection strings in </w:t>
      </w:r>
      <w:r w:rsidR="003616D0" w:rsidRPr="005445B3">
        <w:rPr>
          <w:rFonts w:ascii="Arial" w:hAnsi="Arial" w:cs="Arial"/>
          <w:b/>
          <w:bCs/>
          <w:color w:val="000000" w:themeColor="text1"/>
          <w:highlight w:val="cyan"/>
        </w:rPr>
        <w:t>configuration files outside of your source code</w:t>
      </w:r>
      <w:r w:rsidR="003616D0" w:rsidRPr="003616D0">
        <w:rPr>
          <w:rFonts w:ascii="Arial" w:hAnsi="Arial" w:cs="Arial"/>
          <w:color w:val="000000" w:themeColor="text1"/>
        </w:rPr>
        <w:t xml:space="preserve">, depending on the version of the .NET framework your project uses. </w:t>
      </w:r>
      <w:r w:rsidR="003616D0">
        <w:rPr>
          <w:rFonts w:ascii="Arial" w:hAnsi="Arial" w:cs="Arial"/>
          <w:color w:val="000000" w:themeColor="text1"/>
        </w:rPr>
        <w:br/>
      </w:r>
      <w:r w:rsidR="003616D0">
        <w:rPr>
          <w:rFonts w:ascii="Arial" w:hAnsi="Arial" w:cs="Arial"/>
          <w:color w:val="000000" w:themeColor="text1"/>
        </w:rPr>
        <w:br/>
      </w:r>
      <w:proofErr w:type="gramStart"/>
      <w:r w:rsidR="003616D0" w:rsidRPr="003616D0">
        <w:rPr>
          <w:rFonts w:ascii="Arial" w:hAnsi="Arial" w:cs="Arial"/>
          <w:color w:val="000000" w:themeColor="text1"/>
        </w:rPr>
        <w:t xml:space="preserve">  </w:t>
      </w:r>
      <w:proofErr w:type="spellStart"/>
      <w:r w:rsidR="003616D0" w:rsidRPr="003616D0">
        <w:rPr>
          <w:rFonts w:ascii="Arial" w:hAnsi="Arial" w:cs="Arial"/>
          <w:b/>
          <w:bCs/>
          <w:color w:val="000000" w:themeColor="text1"/>
        </w:rPr>
        <w:t>app</w:t>
      </w:r>
      <w:proofErr w:type="gramEnd"/>
      <w:r w:rsidR="003616D0" w:rsidRPr="003616D0">
        <w:rPr>
          <w:rFonts w:ascii="Arial" w:hAnsi="Arial" w:cs="Arial"/>
          <w:b/>
          <w:bCs/>
          <w:color w:val="000000" w:themeColor="text1"/>
        </w:rPr>
        <w:t>.config</w:t>
      </w:r>
      <w:proofErr w:type="spellEnd"/>
      <w:r w:rsidR="003616D0" w:rsidRPr="003616D0">
        <w:rPr>
          <w:rFonts w:ascii="Arial" w:hAnsi="Arial" w:cs="Arial"/>
          <w:color w:val="000000" w:themeColor="text1"/>
        </w:rPr>
        <w:t>: Used for Desktop (WinForms/WPF) and Console apps.</w:t>
      </w:r>
    </w:p>
    <w:p w14:paraId="5448B3ED" w14:textId="03FBE47D" w:rsidR="001C2137" w:rsidRPr="00824C19" w:rsidRDefault="003616D0" w:rsidP="003616D0">
      <w:pPr>
        <w:pStyle w:val="df3vjf"/>
        <w:ind w:left="720"/>
        <w:rPr>
          <w:rFonts w:ascii="Arial" w:hAnsi="Arial" w:cs="Arial"/>
          <w:color w:val="000000" w:themeColor="text1"/>
        </w:rPr>
      </w:pPr>
      <w:proofErr w:type="gramStart"/>
      <w:r w:rsidRPr="003616D0">
        <w:rPr>
          <w:rFonts w:ascii="Arial" w:hAnsi="Arial" w:cs="Arial"/>
          <w:color w:val="000000" w:themeColor="text1"/>
        </w:rPr>
        <w:t xml:space="preserve">  </w:t>
      </w:r>
      <w:proofErr w:type="spellStart"/>
      <w:r w:rsidRPr="003616D0">
        <w:rPr>
          <w:rFonts w:ascii="Arial" w:hAnsi="Arial" w:cs="Arial"/>
          <w:b/>
          <w:bCs/>
          <w:color w:val="000000" w:themeColor="text1"/>
        </w:rPr>
        <w:t>web</w:t>
      </w:r>
      <w:proofErr w:type="gramEnd"/>
      <w:r w:rsidRPr="003616D0">
        <w:rPr>
          <w:rFonts w:ascii="Arial" w:hAnsi="Arial" w:cs="Arial"/>
          <w:b/>
          <w:bCs/>
          <w:color w:val="000000" w:themeColor="text1"/>
        </w:rPr>
        <w:t>.config</w:t>
      </w:r>
      <w:proofErr w:type="spellEnd"/>
      <w:r w:rsidRPr="003616D0">
        <w:rPr>
          <w:rFonts w:ascii="Arial" w:hAnsi="Arial" w:cs="Arial"/>
          <w:color w:val="000000" w:themeColor="text1"/>
        </w:rPr>
        <w:t>: Used for ASP.NET web applications.</w:t>
      </w:r>
      <w:r w:rsidR="0045656F">
        <w:rPr>
          <w:rFonts w:ascii="Arial" w:hAnsi="Arial" w:cs="Arial"/>
          <w:color w:val="000000" w:themeColor="text1"/>
        </w:rPr>
        <w:br/>
      </w:r>
      <w:r w:rsidR="0045656F">
        <w:rPr>
          <w:rFonts w:ascii="Arial" w:hAnsi="Arial" w:cs="Arial"/>
          <w:color w:val="000000" w:themeColor="text1"/>
        </w:rPr>
        <w:br/>
      </w:r>
      <w:r w:rsidR="0045656F" w:rsidRPr="0045656F">
        <w:rPr>
          <w:rFonts w:ascii="Arial" w:hAnsi="Arial" w:cs="Arial"/>
          <w:color w:val="EE0000"/>
        </w:rPr>
        <w:t xml:space="preserve">69) what is lunch settings in </w:t>
      </w:r>
      <w:proofErr w:type="spellStart"/>
      <w:r w:rsidR="0045656F" w:rsidRPr="0045656F">
        <w:rPr>
          <w:rFonts w:ascii="Arial" w:hAnsi="Arial" w:cs="Arial"/>
          <w:color w:val="EE0000"/>
        </w:rPr>
        <w:t>c#</w:t>
      </w:r>
      <w:proofErr w:type="spellEnd"/>
      <w:r w:rsidR="0045656F" w:rsidRPr="0045656F">
        <w:rPr>
          <w:rFonts w:ascii="Arial" w:hAnsi="Arial" w:cs="Arial"/>
          <w:color w:val="EE0000"/>
        </w:rPr>
        <w:t xml:space="preserve"> with example</w:t>
      </w:r>
    </w:p>
    <w:p w14:paraId="333C4F02" w14:textId="57FD0BF6" w:rsidR="00846777" w:rsidRPr="00846777" w:rsidRDefault="00FC0A83" w:rsidP="00846777">
      <w:pPr>
        <w:pStyle w:val="df3vjf"/>
        <w:shd w:val="clear" w:color="auto" w:fill="FFFFFF"/>
        <w:spacing w:after="0" w:line="360" w:lineRule="atLeast"/>
        <w:rPr>
          <w:rFonts w:ascii="Arial" w:hAnsi="Arial" w:cs="Arial"/>
          <w:b/>
          <w:bCs/>
          <w:color w:val="0A0A0A"/>
        </w:rPr>
      </w:pPr>
      <w:proofErr w:type="spellStart"/>
      <w:r w:rsidRPr="00FC0A83">
        <w:rPr>
          <w:rFonts w:ascii="Arial" w:hAnsi="Arial" w:cs="Arial"/>
          <w:color w:val="0A0A0A"/>
        </w:rPr>
        <w:t>launchSettings.json</w:t>
      </w:r>
      <w:proofErr w:type="spellEnd"/>
      <w:r w:rsidRPr="00FC0A83">
        <w:rPr>
          <w:rFonts w:ascii="Arial" w:hAnsi="Arial" w:cs="Arial"/>
          <w:color w:val="0A0A0A"/>
        </w:rPr>
        <w:t xml:space="preserve"> is </w:t>
      </w:r>
      <w:proofErr w:type="gramStart"/>
      <w:r w:rsidRPr="00FC0A83">
        <w:rPr>
          <w:rFonts w:ascii="Arial" w:hAnsi="Arial" w:cs="Arial"/>
          <w:color w:val="0A0A0A"/>
        </w:rPr>
        <w:t>an</w:t>
      </w:r>
      <w:proofErr w:type="gramEnd"/>
      <w:r w:rsidRPr="00FC0A83">
        <w:rPr>
          <w:rFonts w:ascii="Arial" w:hAnsi="Arial" w:cs="Arial"/>
          <w:color w:val="0A0A0A"/>
        </w:rPr>
        <w:t xml:space="preserve"> configuration this file we will use for local development to run in Visual Studio no use for QA and Production environment’s</w:t>
      </w:r>
      <w:r w:rsidR="00C17DF5">
        <w:rPr>
          <w:rFonts w:ascii="Arial" w:hAnsi="Arial" w:cs="Arial"/>
          <w:b/>
          <w:bCs/>
          <w:color w:val="0A0A0A"/>
        </w:rPr>
        <w:br/>
      </w:r>
      <w:r w:rsidR="00C17DF5">
        <w:rPr>
          <w:rFonts w:ascii="Arial" w:hAnsi="Arial" w:cs="Arial"/>
          <w:b/>
          <w:bCs/>
          <w:color w:val="0A0A0A"/>
        </w:rPr>
        <w:br/>
      </w:r>
      <w:r w:rsidR="00846777" w:rsidRPr="00846777">
        <w:rPr>
          <w:rFonts w:ascii="Arial" w:hAnsi="Arial" w:cs="Arial"/>
          <w:b/>
          <w:bCs/>
          <w:color w:val="0A0A0A"/>
        </w:rPr>
        <w:t>Key Properties Explained</w:t>
      </w:r>
    </w:p>
    <w:p w14:paraId="2BAFD61F" w14:textId="77777777" w:rsidR="00846777" w:rsidRPr="00846777" w:rsidRDefault="00846777">
      <w:pPr>
        <w:pStyle w:val="df3vjf"/>
        <w:numPr>
          <w:ilvl w:val="0"/>
          <w:numId w:val="21"/>
        </w:numPr>
        <w:shd w:val="clear" w:color="auto" w:fill="FFFFFF"/>
        <w:spacing w:line="360" w:lineRule="atLeast"/>
        <w:rPr>
          <w:rFonts w:ascii="Arial" w:hAnsi="Arial" w:cs="Arial"/>
          <w:color w:val="0A0A0A"/>
        </w:rPr>
      </w:pPr>
      <w:r w:rsidRPr="00846777">
        <w:rPr>
          <w:rFonts w:ascii="Arial" w:hAnsi="Arial" w:cs="Arial"/>
          <w:b/>
          <w:bCs/>
          <w:color w:val="0A0A0A"/>
        </w:rPr>
        <w:t>profiles</w:t>
      </w:r>
      <w:r w:rsidRPr="00846777">
        <w:rPr>
          <w:rFonts w:ascii="Arial" w:hAnsi="Arial" w:cs="Arial"/>
          <w:color w:val="0A0A0A"/>
        </w:rPr>
        <w:t>: Contains the named setups you see in your IDE's "Run" or "Debug" dropdown menu.</w:t>
      </w:r>
    </w:p>
    <w:p w14:paraId="13B6274D" w14:textId="77777777" w:rsidR="00846777" w:rsidRPr="00846777" w:rsidRDefault="00846777">
      <w:pPr>
        <w:pStyle w:val="df3vjf"/>
        <w:numPr>
          <w:ilvl w:val="0"/>
          <w:numId w:val="21"/>
        </w:numPr>
        <w:shd w:val="clear" w:color="auto" w:fill="FFFFFF"/>
        <w:spacing w:line="360" w:lineRule="atLeast"/>
        <w:rPr>
          <w:rFonts w:ascii="Arial" w:hAnsi="Arial" w:cs="Arial"/>
          <w:color w:val="0A0A0A"/>
        </w:rPr>
      </w:pPr>
      <w:proofErr w:type="spellStart"/>
      <w:r w:rsidRPr="00846777">
        <w:rPr>
          <w:rFonts w:ascii="Arial" w:hAnsi="Arial" w:cs="Arial"/>
          <w:b/>
          <w:bCs/>
          <w:color w:val="0A0A0A"/>
        </w:rPr>
        <w:t>commandName</w:t>
      </w:r>
      <w:proofErr w:type="spellEnd"/>
      <w:r w:rsidRPr="00846777">
        <w:rPr>
          <w:rFonts w:ascii="Arial" w:hAnsi="Arial" w:cs="Arial"/>
          <w:color w:val="0A0A0A"/>
        </w:rPr>
        <w:t xml:space="preserve">: Tells the system how to boot. Project runs the app directly using Kestrel via C# (.NET CLI). </w:t>
      </w:r>
      <w:proofErr w:type="spellStart"/>
      <w:r w:rsidRPr="00846777">
        <w:rPr>
          <w:rFonts w:ascii="Arial" w:hAnsi="Arial" w:cs="Arial"/>
          <w:color w:val="0A0A0A"/>
        </w:rPr>
        <w:t>IISExpress</w:t>
      </w:r>
      <w:proofErr w:type="spellEnd"/>
      <w:r w:rsidRPr="00846777">
        <w:rPr>
          <w:rFonts w:ascii="Arial" w:hAnsi="Arial" w:cs="Arial"/>
          <w:color w:val="0A0A0A"/>
        </w:rPr>
        <w:t xml:space="preserve"> targets the lightweight Windows IIS server.</w:t>
      </w:r>
    </w:p>
    <w:p w14:paraId="4E0E65C0" w14:textId="77777777" w:rsidR="00846777" w:rsidRPr="00846777" w:rsidRDefault="00846777">
      <w:pPr>
        <w:pStyle w:val="df3vjf"/>
        <w:numPr>
          <w:ilvl w:val="0"/>
          <w:numId w:val="21"/>
        </w:numPr>
        <w:shd w:val="clear" w:color="auto" w:fill="FFFFFF"/>
        <w:spacing w:line="360" w:lineRule="atLeast"/>
        <w:rPr>
          <w:rFonts w:ascii="Arial" w:hAnsi="Arial" w:cs="Arial"/>
          <w:color w:val="0A0A0A"/>
        </w:rPr>
      </w:pPr>
      <w:proofErr w:type="spellStart"/>
      <w:r w:rsidRPr="00846777">
        <w:rPr>
          <w:rFonts w:ascii="Arial" w:hAnsi="Arial" w:cs="Arial"/>
          <w:b/>
          <w:bCs/>
          <w:color w:val="0A0A0A"/>
        </w:rPr>
        <w:t>launchBrowser</w:t>
      </w:r>
      <w:proofErr w:type="spellEnd"/>
      <w:r w:rsidRPr="00846777">
        <w:rPr>
          <w:rFonts w:ascii="Arial" w:hAnsi="Arial" w:cs="Arial"/>
          <w:color w:val="0A0A0A"/>
        </w:rPr>
        <w:t>: Setting this to true automatically triggers your default web browser to open upon startup.</w:t>
      </w:r>
    </w:p>
    <w:p w14:paraId="19625A1C" w14:textId="77777777" w:rsidR="00846777" w:rsidRPr="00846777" w:rsidRDefault="00846777">
      <w:pPr>
        <w:pStyle w:val="df3vjf"/>
        <w:numPr>
          <w:ilvl w:val="0"/>
          <w:numId w:val="21"/>
        </w:numPr>
        <w:shd w:val="clear" w:color="auto" w:fill="FFFFFF"/>
        <w:spacing w:line="360" w:lineRule="atLeast"/>
        <w:rPr>
          <w:rFonts w:ascii="Arial" w:hAnsi="Arial" w:cs="Arial"/>
          <w:color w:val="0A0A0A"/>
        </w:rPr>
      </w:pPr>
      <w:proofErr w:type="spellStart"/>
      <w:r w:rsidRPr="00846777">
        <w:rPr>
          <w:rFonts w:ascii="Arial" w:hAnsi="Arial" w:cs="Arial"/>
          <w:b/>
          <w:bCs/>
          <w:color w:val="0A0A0A"/>
        </w:rPr>
        <w:t>launchUrl</w:t>
      </w:r>
      <w:proofErr w:type="spellEnd"/>
      <w:r w:rsidRPr="00846777">
        <w:rPr>
          <w:rFonts w:ascii="Arial" w:hAnsi="Arial" w:cs="Arial"/>
          <w:color w:val="0A0A0A"/>
        </w:rPr>
        <w:t>: Appends a specific pathway to the browser startup (e.g., loading http://localhost:5045/swagger).</w:t>
      </w:r>
    </w:p>
    <w:p w14:paraId="6D27921A" w14:textId="77777777" w:rsidR="00846777" w:rsidRPr="00846777" w:rsidRDefault="00846777">
      <w:pPr>
        <w:pStyle w:val="df3vjf"/>
        <w:numPr>
          <w:ilvl w:val="0"/>
          <w:numId w:val="21"/>
        </w:numPr>
        <w:shd w:val="clear" w:color="auto" w:fill="FFFFFF"/>
        <w:spacing w:line="360" w:lineRule="atLeast"/>
        <w:rPr>
          <w:rFonts w:ascii="Arial" w:hAnsi="Arial" w:cs="Arial"/>
          <w:color w:val="0A0A0A"/>
        </w:rPr>
      </w:pPr>
      <w:proofErr w:type="spellStart"/>
      <w:r w:rsidRPr="00846777">
        <w:rPr>
          <w:rFonts w:ascii="Arial" w:hAnsi="Arial" w:cs="Arial"/>
          <w:b/>
          <w:bCs/>
          <w:color w:val="0A0A0A"/>
        </w:rPr>
        <w:t>applicationUrl</w:t>
      </w:r>
      <w:proofErr w:type="spellEnd"/>
      <w:r w:rsidRPr="00846777">
        <w:rPr>
          <w:rFonts w:ascii="Arial" w:hAnsi="Arial" w:cs="Arial"/>
          <w:color w:val="0A0A0A"/>
        </w:rPr>
        <w:t>: Instructs the local runtime exactly which ports to bind for traffic.</w:t>
      </w:r>
    </w:p>
    <w:p w14:paraId="221CD68C" w14:textId="133D0A6F" w:rsidR="00846777" w:rsidRDefault="00846777">
      <w:pPr>
        <w:pStyle w:val="df3vjf"/>
        <w:numPr>
          <w:ilvl w:val="0"/>
          <w:numId w:val="21"/>
        </w:numPr>
        <w:shd w:val="clear" w:color="auto" w:fill="FFFFFF"/>
        <w:spacing w:line="360" w:lineRule="atLeast"/>
        <w:rPr>
          <w:rFonts w:ascii="Arial" w:hAnsi="Arial" w:cs="Arial"/>
          <w:color w:val="EE0000"/>
        </w:rPr>
      </w:pPr>
      <w:proofErr w:type="spellStart"/>
      <w:r w:rsidRPr="00846777">
        <w:rPr>
          <w:rFonts w:ascii="Arial" w:hAnsi="Arial" w:cs="Arial"/>
          <w:b/>
          <w:bCs/>
          <w:color w:val="0A0A0A"/>
        </w:rPr>
        <w:t>environmentVariables</w:t>
      </w:r>
      <w:proofErr w:type="spellEnd"/>
      <w:r w:rsidRPr="00846777">
        <w:rPr>
          <w:rFonts w:ascii="Arial" w:hAnsi="Arial" w:cs="Arial"/>
          <w:color w:val="0A0A0A"/>
        </w:rPr>
        <w:t xml:space="preserve">: Injectable data accessible inside your C# code via </w:t>
      </w:r>
      <w:proofErr w:type="spellStart"/>
      <w:r w:rsidRPr="00846777">
        <w:rPr>
          <w:rFonts w:ascii="Arial" w:hAnsi="Arial" w:cs="Arial"/>
          <w:color w:val="0A0A0A"/>
        </w:rPr>
        <w:t>Environment.GetEnvironmentVariable</w:t>
      </w:r>
      <w:proofErr w:type="spellEnd"/>
      <w:r w:rsidRPr="00846777">
        <w:rPr>
          <w:rFonts w:ascii="Arial" w:hAnsi="Arial" w:cs="Arial"/>
          <w:color w:val="0A0A0A"/>
        </w:rPr>
        <w:t>().</w:t>
      </w:r>
      <w:r w:rsidR="00020DD5">
        <w:rPr>
          <w:rFonts w:ascii="Arial" w:hAnsi="Arial" w:cs="Arial"/>
          <w:color w:val="0A0A0A"/>
        </w:rPr>
        <w:br/>
      </w:r>
      <w:r w:rsidR="00020DD5">
        <w:rPr>
          <w:rFonts w:ascii="Arial" w:hAnsi="Arial" w:cs="Arial"/>
          <w:color w:val="0A0A0A"/>
        </w:rPr>
        <w:br/>
      </w:r>
      <w:r w:rsidR="00020DD5" w:rsidRPr="00020DD5">
        <w:rPr>
          <w:rFonts w:ascii="Arial" w:hAnsi="Arial" w:cs="Arial"/>
          <w:color w:val="EE0000"/>
        </w:rPr>
        <w:t>70)</w:t>
      </w:r>
      <w:r w:rsidR="00020DD5" w:rsidRPr="00020DD5">
        <w:rPr>
          <w:color w:val="EE0000"/>
        </w:rPr>
        <w:t xml:space="preserve"> </w:t>
      </w:r>
      <w:r w:rsidR="00020DD5" w:rsidRPr="00020DD5">
        <w:rPr>
          <w:rFonts w:ascii="Arial" w:hAnsi="Arial" w:cs="Arial"/>
          <w:color w:val="EE0000"/>
        </w:rPr>
        <w:t xml:space="preserve">what generic is needed when we have an array list in </w:t>
      </w:r>
      <w:proofErr w:type="spellStart"/>
      <w:r w:rsidR="00020DD5" w:rsidRPr="00020DD5">
        <w:rPr>
          <w:rFonts w:ascii="Arial" w:hAnsi="Arial" w:cs="Arial"/>
          <w:color w:val="EE0000"/>
        </w:rPr>
        <w:t>c#</w:t>
      </w:r>
      <w:proofErr w:type="spellEnd"/>
      <w:r w:rsidR="00AA0373">
        <w:rPr>
          <w:rFonts w:ascii="Arial" w:hAnsi="Arial" w:cs="Arial"/>
          <w:color w:val="EE0000"/>
        </w:rPr>
        <w:br/>
      </w:r>
    </w:p>
    <w:p w14:paraId="238B6423" w14:textId="77777777" w:rsidR="00086A82" w:rsidRDefault="00AA0373">
      <w:pPr>
        <w:pStyle w:val="df3vjf"/>
        <w:numPr>
          <w:ilvl w:val="0"/>
          <w:numId w:val="21"/>
        </w:numPr>
        <w:shd w:val="clear" w:color="auto" w:fill="FFFFFF"/>
        <w:spacing w:line="360" w:lineRule="atLeast"/>
        <w:rPr>
          <w:rFonts w:ascii="Arial" w:hAnsi="Arial" w:cs="Arial"/>
        </w:rPr>
      </w:pPr>
      <w:r w:rsidRPr="00AA0373">
        <w:rPr>
          <w:rFonts w:ascii="Arial" w:hAnsi="Arial" w:cs="Arial"/>
        </w:rPr>
        <w:t xml:space="preserve">The modern generic replacement for a legacy </w:t>
      </w:r>
      <w:proofErr w:type="spellStart"/>
      <w:r w:rsidRPr="00AA0373">
        <w:rPr>
          <w:rFonts w:ascii="Arial" w:hAnsi="Arial" w:cs="Arial"/>
        </w:rPr>
        <w:t>ArrayList</w:t>
      </w:r>
      <w:proofErr w:type="spellEnd"/>
      <w:r w:rsidRPr="00AA0373">
        <w:rPr>
          <w:rFonts w:ascii="Arial" w:hAnsi="Arial" w:cs="Arial"/>
        </w:rPr>
        <w:t xml:space="preserve"> in C# is the </w:t>
      </w:r>
      <w:r w:rsidRPr="00AA0373">
        <w:rPr>
          <w:rFonts w:ascii="Arial" w:hAnsi="Arial" w:cs="Arial"/>
          <w:b/>
          <w:bCs/>
        </w:rPr>
        <w:t>List&lt;T&gt;</w:t>
      </w:r>
      <w:r w:rsidRPr="00AA0373">
        <w:rPr>
          <w:rFonts w:ascii="Arial" w:hAnsi="Arial" w:cs="Arial"/>
        </w:rPr>
        <w:t xml:space="preserve"> class. </w:t>
      </w:r>
      <w:r w:rsidR="00086A82">
        <w:rPr>
          <w:rFonts w:ascii="Arial" w:hAnsi="Arial" w:cs="Arial"/>
        </w:rPr>
        <w:br/>
      </w:r>
      <w:r w:rsidR="00086A82" w:rsidRPr="00086A82">
        <w:rPr>
          <w:rFonts w:ascii="Arial" w:hAnsi="Arial" w:cs="Arial"/>
        </w:rPr>
        <w:t xml:space="preserve">// </w:t>
      </w:r>
      <w:r w:rsidR="00086A82" w:rsidRPr="00086A82">
        <w:rPr>
          <w:rFonts w:ascii="Segoe UI Emoji" w:hAnsi="Segoe UI Emoji" w:cs="Segoe UI Emoji"/>
        </w:rPr>
        <w:t>❌</w:t>
      </w:r>
      <w:r w:rsidR="00086A82" w:rsidRPr="00086A82">
        <w:rPr>
          <w:rFonts w:ascii="Arial" w:hAnsi="Arial" w:cs="Arial"/>
        </w:rPr>
        <w:t xml:space="preserve"> Legacy Non-Generic </w:t>
      </w:r>
    </w:p>
    <w:p w14:paraId="3155AEA3" w14:textId="380E9C35" w:rsidR="00086A82" w:rsidRDefault="00086A82">
      <w:pPr>
        <w:pStyle w:val="df3vjf"/>
        <w:numPr>
          <w:ilvl w:val="0"/>
          <w:numId w:val="21"/>
        </w:numPr>
        <w:shd w:val="clear" w:color="auto" w:fill="FFFFFF"/>
        <w:spacing w:line="360" w:lineRule="atLeast"/>
        <w:rPr>
          <w:rFonts w:ascii="Arial" w:hAnsi="Arial" w:cs="Arial"/>
        </w:rPr>
      </w:pPr>
      <w:proofErr w:type="spellStart"/>
      <w:r w:rsidRPr="00086A82">
        <w:rPr>
          <w:rFonts w:ascii="Arial" w:hAnsi="Arial" w:cs="Arial"/>
        </w:rPr>
        <w:lastRenderedPageBreak/>
        <w:t>ArrayList</w:t>
      </w:r>
      <w:proofErr w:type="spellEnd"/>
      <w:r w:rsidRPr="00086A82">
        <w:rPr>
          <w:rFonts w:ascii="Arial" w:hAnsi="Arial" w:cs="Arial"/>
        </w:rPr>
        <w:t xml:space="preserve"> numbers = new </w:t>
      </w:r>
      <w:proofErr w:type="spellStart"/>
      <w:proofErr w:type="gramStart"/>
      <w:r w:rsidRPr="00086A82">
        <w:rPr>
          <w:rFonts w:ascii="Arial" w:hAnsi="Arial" w:cs="Arial"/>
        </w:rPr>
        <w:t>ArrayList</w:t>
      </w:r>
      <w:proofErr w:type="spellEnd"/>
      <w:r w:rsidRPr="00086A82">
        <w:rPr>
          <w:rFonts w:ascii="Arial" w:hAnsi="Arial" w:cs="Arial"/>
        </w:rPr>
        <w:t>(</w:t>
      </w:r>
      <w:proofErr w:type="gramEnd"/>
      <w:r w:rsidRPr="00086A82">
        <w:rPr>
          <w:rFonts w:ascii="Arial" w:hAnsi="Arial" w:cs="Arial"/>
        </w:rPr>
        <w:t xml:space="preserve">); </w:t>
      </w:r>
    </w:p>
    <w:p w14:paraId="4E80A389" w14:textId="77777777" w:rsidR="00086A82" w:rsidRDefault="00086A82">
      <w:pPr>
        <w:pStyle w:val="df3vjf"/>
        <w:numPr>
          <w:ilvl w:val="0"/>
          <w:numId w:val="21"/>
        </w:numPr>
        <w:shd w:val="clear" w:color="auto" w:fill="FFFFFF"/>
        <w:spacing w:line="360" w:lineRule="atLeast"/>
        <w:rPr>
          <w:rFonts w:ascii="Arial" w:hAnsi="Arial" w:cs="Arial"/>
        </w:rPr>
      </w:pPr>
      <w:r w:rsidRPr="00086A82">
        <w:rPr>
          <w:rFonts w:ascii="Arial" w:hAnsi="Arial" w:cs="Arial"/>
        </w:rPr>
        <w:t xml:space="preserve">// Modern Generic Equivalent </w:t>
      </w:r>
    </w:p>
    <w:p w14:paraId="5A135CB3" w14:textId="68A8E517" w:rsidR="00AA0373" w:rsidRDefault="00086A82">
      <w:pPr>
        <w:pStyle w:val="df3vjf"/>
        <w:numPr>
          <w:ilvl w:val="0"/>
          <w:numId w:val="21"/>
        </w:numPr>
        <w:shd w:val="clear" w:color="auto" w:fill="FFFFFF"/>
        <w:spacing w:line="360" w:lineRule="atLeast"/>
        <w:rPr>
          <w:rFonts w:ascii="Arial" w:hAnsi="Arial" w:cs="Arial"/>
        </w:rPr>
      </w:pPr>
      <w:r w:rsidRPr="00086A82">
        <w:rPr>
          <w:rFonts w:ascii="Arial" w:hAnsi="Arial" w:cs="Arial"/>
        </w:rPr>
        <w:t>List&lt;int&gt; numbers = new List&lt;int</w:t>
      </w:r>
      <w:proofErr w:type="gramStart"/>
      <w:r w:rsidRPr="00086A82">
        <w:rPr>
          <w:rFonts w:ascii="Arial" w:hAnsi="Arial" w:cs="Arial"/>
        </w:rPr>
        <w:t>&gt;(</w:t>
      </w:r>
      <w:proofErr w:type="gramEnd"/>
      <w:r w:rsidRPr="00086A82">
        <w:rPr>
          <w:rFonts w:ascii="Arial" w:hAnsi="Arial" w:cs="Arial"/>
        </w:rPr>
        <w:t>);</w:t>
      </w:r>
      <w:r w:rsidR="009418B3">
        <w:rPr>
          <w:rFonts w:ascii="Arial" w:hAnsi="Arial" w:cs="Arial"/>
        </w:rPr>
        <w:br/>
      </w:r>
    </w:p>
    <w:p w14:paraId="189DA32B" w14:textId="76196B4B" w:rsidR="009418B3" w:rsidRPr="00681801" w:rsidRDefault="009418B3" w:rsidP="009418B3">
      <w:pPr>
        <w:pStyle w:val="df3vjf"/>
        <w:shd w:val="clear" w:color="auto" w:fill="FFFFFF"/>
        <w:spacing w:line="360" w:lineRule="atLeast"/>
        <w:ind w:left="720"/>
        <w:rPr>
          <w:rFonts w:ascii="Arial" w:hAnsi="Arial" w:cs="Arial"/>
          <w:color w:val="EE0000"/>
        </w:rPr>
      </w:pPr>
      <w:r w:rsidRPr="00681801">
        <w:rPr>
          <w:rFonts w:ascii="Arial" w:hAnsi="Arial" w:cs="Arial"/>
          <w:color w:val="EE0000"/>
        </w:rPr>
        <w:t xml:space="preserve">77) How </w:t>
      </w:r>
      <w:r w:rsidR="00681801" w:rsidRPr="00681801">
        <w:rPr>
          <w:rFonts w:ascii="Arial" w:hAnsi="Arial" w:cs="Arial"/>
          <w:color w:val="EE0000"/>
        </w:rPr>
        <w:t>to</w:t>
      </w:r>
      <w:r w:rsidRPr="00681801">
        <w:rPr>
          <w:rFonts w:ascii="Arial" w:hAnsi="Arial" w:cs="Arial"/>
          <w:color w:val="EE0000"/>
        </w:rPr>
        <w:t xml:space="preserve"> perform tu</w:t>
      </w:r>
      <w:r w:rsidR="00681801" w:rsidRPr="00681801">
        <w:rPr>
          <w:rFonts w:ascii="Arial" w:hAnsi="Arial" w:cs="Arial"/>
          <w:color w:val="EE0000"/>
        </w:rPr>
        <w:t>ning in SQL Server?</w:t>
      </w:r>
    </w:p>
    <w:p w14:paraId="3E2355D9" w14:textId="77777777" w:rsidR="008F207B" w:rsidRDefault="00330A1A" w:rsidP="00290D7D">
      <w:pPr>
        <w:pStyle w:val="df3vjf"/>
        <w:shd w:val="clear" w:color="auto" w:fill="FFFFFF"/>
        <w:spacing w:line="360" w:lineRule="atLeast"/>
        <w:ind w:left="720"/>
        <w:rPr>
          <w:rFonts w:ascii="Arial" w:hAnsi="Arial" w:cs="Arial"/>
          <w:color w:val="EE0000"/>
        </w:rPr>
      </w:pPr>
      <w:r w:rsidRPr="00330A1A">
        <w:rPr>
          <w:rFonts w:ascii="Arial" w:hAnsi="Arial" w:cs="Arial"/>
        </w:rPr>
        <w:t xml:space="preserve">To perform performance tuning in SQL Server, you must follow a structured approach that moves from </w:t>
      </w:r>
      <w:r w:rsidRPr="00330A1A">
        <w:rPr>
          <w:rFonts w:ascii="Arial" w:hAnsi="Arial" w:cs="Arial"/>
          <w:b/>
          <w:bCs/>
        </w:rPr>
        <w:t>identifying resource bottlenecks</w:t>
      </w:r>
      <w:r w:rsidRPr="00330A1A">
        <w:rPr>
          <w:rFonts w:ascii="Arial" w:hAnsi="Arial" w:cs="Arial"/>
        </w:rPr>
        <w:t xml:space="preserve"> to </w:t>
      </w:r>
      <w:r w:rsidRPr="00330A1A">
        <w:rPr>
          <w:rFonts w:ascii="Arial" w:hAnsi="Arial" w:cs="Arial"/>
          <w:b/>
          <w:bCs/>
        </w:rPr>
        <w:t>analyzing query execution plans</w:t>
      </w:r>
      <w:r w:rsidRPr="00330A1A">
        <w:rPr>
          <w:rFonts w:ascii="Arial" w:hAnsi="Arial" w:cs="Arial"/>
        </w:rPr>
        <w:t xml:space="preserve"> and </w:t>
      </w:r>
      <w:r w:rsidRPr="00330A1A">
        <w:rPr>
          <w:rFonts w:ascii="Arial" w:hAnsi="Arial" w:cs="Arial"/>
          <w:b/>
          <w:bCs/>
        </w:rPr>
        <w:t>applying target optimizations</w:t>
      </w:r>
      <w:r w:rsidR="00693DC6">
        <w:rPr>
          <w:rFonts w:ascii="Arial" w:hAnsi="Arial" w:cs="Arial"/>
          <w:b/>
          <w:bCs/>
        </w:rPr>
        <w:br/>
      </w:r>
      <w:r w:rsidR="00693DC6">
        <w:rPr>
          <w:rFonts w:ascii="Arial" w:hAnsi="Arial" w:cs="Arial"/>
          <w:b/>
          <w:bCs/>
        </w:rPr>
        <w:br/>
      </w:r>
      <w:r w:rsidR="00693DC6" w:rsidRPr="00BC6191">
        <w:rPr>
          <w:rFonts w:ascii="Arial" w:hAnsi="Arial" w:cs="Arial"/>
          <w:b/>
          <w:bCs/>
          <w:color w:val="EE0000"/>
        </w:rPr>
        <w:t>78) Where will static class</w:t>
      </w:r>
      <w:r w:rsidR="00BC6191" w:rsidRPr="00BC6191">
        <w:rPr>
          <w:rFonts w:ascii="Arial" w:hAnsi="Arial" w:cs="Arial"/>
          <w:b/>
          <w:bCs/>
          <w:color w:val="EE0000"/>
        </w:rPr>
        <w:t>es be present in memory?</w:t>
      </w:r>
      <w:r w:rsidR="000C30CA">
        <w:rPr>
          <w:rFonts w:ascii="Arial" w:hAnsi="Arial" w:cs="Arial"/>
          <w:b/>
          <w:bCs/>
          <w:color w:val="EE0000"/>
        </w:rPr>
        <w:br/>
      </w:r>
      <w:r w:rsidR="000C30CA" w:rsidRPr="000C30CA">
        <w:rPr>
          <w:rFonts w:ascii="Arial" w:hAnsi="Arial" w:cs="Arial"/>
        </w:rPr>
        <w:t xml:space="preserve">In C#, static classes and their static members are stored in a specialized region of the managed heap known as the </w:t>
      </w:r>
      <w:r w:rsidR="000C30CA" w:rsidRPr="003B188D">
        <w:rPr>
          <w:rFonts w:ascii="Arial" w:hAnsi="Arial" w:cs="Arial"/>
          <w:b/>
          <w:bCs/>
          <w:highlight w:val="cyan"/>
        </w:rPr>
        <w:t>High-Frequency Heap</w:t>
      </w:r>
      <w:r w:rsidR="000C30CA" w:rsidRPr="000C30CA">
        <w:rPr>
          <w:rFonts w:ascii="Arial" w:hAnsi="Arial" w:cs="Arial"/>
        </w:rPr>
        <w:t xml:space="preserve"> (or Loader Heap) within the application domain.</w:t>
      </w:r>
      <w:r w:rsidR="003F3695">
        <w:rPr>
          <w:rFonts w:ascii="Arial" w:hAnsi="Arial" w:cs="Arial"/>
        </w:rPr>
        <w:br/>
      </w:r>
      <w:r w:rsidR="003F3695" w:rsidRPr="003F3695">
        <w:rPr>
          <w:rFonts w:ascii="Arial" w:hAnsi="Arial" w:cs="Arial"/>
          <w:color w:val="EE0000"/>
        </w:rPr>
        <w:t>81) How will improve performance of angular application ?dotnet application</w:t>
      </w:r>
      <w:r w:rsidR="00C27C39">
        <w:rPr>
          <w:rFonts w:ascii="Arial" w:hAnsi="Arial" w:cs="Arial"/>
          <w:color w:val="EE0000"/>
        </w:rPr>
        <w:br/>
      </w:r>
      <w:r w:rsidR="006F1EAF" w:rsidRPr="006F1EAF">
        <w:rPr>
          <w:rFonts w:ascii="Arial" w:hAnsi="Arial" w:cs="Arial"/>
          <w:b/>
          <w:bCs/>
          <w:color w:val="000000" w:themeColor="text1"/>
        </w:rPr>
        <w:t>1. Change How Angular Checks for Updates</w:t>
      </w:r>
      <w:r w:rsidR="00C27C39">
        <w:rPr>
          <w:rFonts w:ascii="Arial" w:hAnsi="Arial" w:cs="Arial"/>
          <w:color w:val="EE0000"/>
        </w:rPr>
        <w:br/>
      </w:r>
      <w:proofErr w:type="spellStart"/>
      <w:r w:rsidR="00C27C39" w:rsidRPr="00F46CEF">
        <w:rPr>
          <w:rFonts w:ascii="Arial" w:hAnsi="Arial" w:cs="Arial"/>
          <w:b/>
          <w:bCs/>
          <w:color w:val="000000" w:themeColor="text1"/>
        </w:rPr>
        <w:t>ChangeDetectionStrategy.OnPush</w:t>
      </w:r>
      <w:proofErr w:type="spellEnd"/>
      <w:r w:rsidR="00C27C39" w:rsidRPr="00F46CEF">
        <w:rPr>
          <w:rFonts w:ascii="Arial" w:hAnsi="Arial" w:cs="Arial"/>
          <w:b/>
          <w:bCs/>
          <w:color w:val="000000" w:themeColor="text1"/>
        </w:rPr>
        <w:t>:</w:t>
      </w:r>
      <w:r w:rsidR="00C27C39" w:rsidRPr="00C27C39">
        <w:rPr>
          <w:rFonts w:ascii="Arial" w:hAnsi="Arial" w:cs="Arial"/>
          <w:color w:val="000000" w:themeColor="text1"/>
        </w:rPr>
        <w:t xml:space="preserve"> means if </w:t>
      </w:r>
      <w:proofErr w:type="spellStart"/>
      <w:r w:rsidR="00C27C39" w:rsidRPr="00C27C39">
        <w:rPr>
          <w:rFonts w:ascii="Arial" w:hAnsi="Arial" w:cs="Arial"/>
          <w:color w:val="000000" w:themeColor="text1"/>
        </w:rPr>
        <w:t>i</w:t>
      </w:r>
      <w:proofErr w:type="spellEnd"/>
      <w:r w:rsidR="00C27C39" w:rsidRPr="00C27C39">
        <w:rPr>
          <w:rFonts w:ascii="Arial" w:hAnsi="Arial" w:cs="Arial"/>
          <w:color w:val="000000" w:themeColor="text1"/>
        </w:rPr>
        <w:t xml:space="preserve"> click any </w:t>
      </w:r>
      <w:proofErr w:type="spellStart"/>
      <w:r w:rsidR="00C27C39" w:rsidRPr="00C27C39">
        <w:rPr>
          <w:rFonts w:ascii="Arial" w:hAnsi="Arial" w:cs="Arial"/>
          <w:color w:val="000000" w:themeColor="text1"/>
        </w:rPr>
        <w:t>buttom</w:t>
      </w:r>
      <w:proofErr w:type="spellEnd"/>
      <w:r w:rsidR="00C27C39" w:rsidRPr="00C27C39">
        <w:rPr>
          <w:rFonts w:ascii="Arial" w:hAnsi="Arial" w:cs="Arial"/>
          <w:color w:val="000000" w:themeColor="text1"/>
        </w:rPr>
        <w:t xml:space="preserve"> or </w:t>
      </w:r>
      <w:proofErr w:type="spellStart"/>
      <w:r w:rsidR="00C27C39" w:rsidRPr="00C27C39">
        <w:rPr>
          <w:rFonts w:ascii="Arial" w:hAnsi="Arial" w:cs="Arial"/>
          <w:color w:val="000000" w:themeColor="text1"/>
        </w:rPr>
        <w:t>i</w:t>
      </w:r>
      <w:proofErr w:type="spellEnd"/>
      <w:r w:rsidR="00C27C39" w:rsidRPr="00C27C39">
        <w:rPr>
          <w:rFonts w:ascii="Arial" w:hAnsi="Arial" w:cs="Arial"/>
          <w:color w:val="000000" w:themeColor="text1"/>
        </w:rPr>
        <w:t xml:space="preserve"> added one line in one component if </w:t>
      </w:r>
      <w:proofErr w:type="spellStart"/>
      <w:r w:rsidR="00C27C39" w:rsidRPr="00C27C39">
        <w:rPr>
          <w:rFonts w:ascii="Arial" w:hAnsi="Arial" w:cs="Arial"/>
          <w:color w:val="000000" w:themeColor="text1"/>
        </w:rPr>
        <w:t>ChangeDetectionStrategy.OnPush</w:t>
      </w:r>
      <w:proofErr w:type="spellEnd"/>
      <w:r w:rsidR="00C27C39" w:rsidRPr="00C27C39">
        <w:rPr>
          <w:rFonts w:ascii="Arial" w:hAnsi="Arial" w:cs="Arial"/>
          <w:color w:val="000000" w:themeColor="text1"/>
        </w:rPr>
        <w:t xml:space="preserve"> is not there it will rebuild all the reaming </w:t>
      </w:r>
      <w:proofErr w:type="spellStart"/>
      <w:r w:rsidR="00C27C39" w:rsidRPr="00C27C39">
        <w:rPr>
          <w:rFonts w:ascii="Arial" w:hAnsi="Arial" w:cs="Arial"/>
          <w:color w:val="000000" w:themeColor="text1"/>
        </w:rPr>
        <w:t>componets</w:t>
      </w:r>
      <w:proofErr w:type="spellEnd"/>
      <w:r w:rsidR="00C27C39" w:rsidRPr="00C27C39">
        <w:rPr>
          <w:rFonts w:ascii="Arial" w:hAnsi="Arial" w:cs="Arial"/>
          <w:color w:val="000000" w:themeColor="text1"/>
        </w:rPr>
        <w:t xml:space="preserve"> also if we use this </w:t>
      </w:r>
      <w:proofErr w:type="spellStart"/>
      <w:r w:rsidR="00C27C39" w:rsidRPr="00C27C39">
        <w:rPr>
          <w:rFonts w:ascii="Arial" w:hAnsi="Arial" w:cs="Arial"/>
          <w:color w:val="000000" w:themeColor="text1"/>
        </w:rPr>
        <w:t>ChangeDetectionStrategy.OnPush</w:t>
      </w:r>
      <w:proofErr w:type="spellEnd"/>
      <w:r w:rsidR="00C27C39" w:rsidRPr="00C27C39">
        <w:rPr>
          <w:rFonts w:ascii="Arial" w:hAnsi="Arial" w:cs="Arial"/>
          <w:color w:val="000000" w:themeColor="text1"/>
        </w:rPr>
        <w:t xml:space="preserve"> it won't rebuild is changes not there in </w:t>
      </w:r>
      <w:proofErr w:type="spellStart"/>
      <w:proofErr w:type="gramStart"/>
      <w:r w:rsidR="00C27C39" w:rsidRPr="00C27C39">
        <w:rPr>
          <w:rFonts w:ascii="Arial" w:hAnsi="Arial" w:cs="Arial"/>
          <w:color w:val="000000" w:themeColor="text1"/>
        </w:rPr>
        <w:t>componets</w:t>
      </w:r>
      <w:proofErr w:type="spellEnd"/>
      <w:r w:rsidR="00C27C39" w:rsidRPr="00C27C39">
        <w:rPr>
          <w:rFonts w:ascii="Arial" w:hAnsi="Arial" w:cs="Arial"/>
          <w:color w:val="000000" w:themeColor="text1"/>
        </w:rPr>
        <w:t xml:space="preserve"> </w:t>
      </w:r>
      <w:r w:rsidR="00F46CEF">
        <w:rPr>
          <w:rFonts w:ascii="Arial" w:hAnsi="Arial" w:cs="Arial"/>
          <w:color w:val="000000" w:themeColor="text1"/>
        </w:rPr>
        <w:t>.</w:t>
      </w:r>
      <w:proofErr w:type="gramEnd"/>
      <w:r w:rsidR="00290D7D">
        <w:rPr>
          <w:rFonts w:ascii="Arial" w:hAnsi="Arial" w:cs="Arial"/>
          <w:color w:val="EE0000"/>
        </w:rPr>
        <w:br/>
      </w:r>
      <w:r w:rsidR="00025D4C" w:rsidRPr="00025D4C">
        <w:rPr>
          <w:rFonts w:ascii="Arial" w:hAnsi="Arial" w:cs="Arial"/>
          <w:b/>
          <w:bCs/>
          <w:color w:val="000000" w:themeColor="text1"/>
        </w:rPr>
        <w:t>2. Use Lazy Loading for Routes</w:t>
      </w:r>
      <w:r w:rsidR="00025D4C">
        <w:rPr>
          <w:rFonts w:ascii="Arial" w:hAnsi="Arial" w:cs="Arial"/>
          <w:color w:val="EE0000"/>
        </w:rPr>
        <w:br/>
      </w:r>
      <w:r w:rsidR="00770912" w:rsidRPr="00770912">
        <w:rPr>
          <w:rFonts w:ascii="Arial" w:hAnsi="Arial" w:cs="Arial"/>
          <w:color w:val="000000" w:themeColor="text1"/>
        </w:rPr>
        <w:t xml:space="preserve">Use Lazy Loading for Routes means </w:t>
      </w:r>
      <w:proofErr w:type="spellStart"/>
      <w:r w:rsidR="00770912" w:rsidRPr="00770912">
        <w:rPr>
          <w:rFonts w:ascii="Arial" w:hAnsi="Arial" w:cs="Arial"/>
          <w:color w:val="000000" w:themeColor="text1"/>
        </w:rPr>
        <w:t>insted</w:t>
      </w:r>
      <w:proofErr w:type="spellEnd"/>
      <w:r w:rsidR="00770912" w:rsidRPr="00770912">
        <w:rPr>
          <w:rFonts w:ascii="Arial" w:hAnsi="Arial" w:cs="Arial"/>
          <w:color w:val="000000" w:themeColor="text1"/>
        </w:rPr>
        <w:t xml:space="preserve"> of loading whole pages </w:t>
      </w:r>
      <w:proofErr w:type="spellStart"/>
      <w:r w:rsidR="00770912" w:rsidRPr="00770912">
        <w:rPr>
          <w:rFonts w:ascii="Arial" w:hAnsi="Arial" w:cs="Arial"/>
          <w:color w:val="000000" w:themeColor="text1"/>
        </w:rPr>
        <w:t>dat</w:t>
      </w:r>
      <w:proofErr w:type="spellEnd"/>
      <w:r w:rsidR="00770912" w:rsidRPr="00770912">
        <w:rPr>
          <w:rFonts w:ascii="Arial" w:hAnsi="Arial" w:cs="Arial"/>
          <w:color w:val="000000" w:themeColor="text1"/>
        </w:rPr>
        <w:t xml:space="preserve"> </w:t>
      </w:r>
      <w:proofErr w:type="spellStart"/>
      <w:r w:rsidR="00770912" w:rsidRPr="00770912">
        <w:rPr>
          <w:rFonts w:ascii="Arial" w:hAnsi="Arial" w:cs="Arial"/>
          <w:color w:val="000000" w:themeColor="text1"/>
        </w:rPr>
        <w:t>asplit</w:t>
      </w:r>
      <w:proofErr w:type="spellEnd"/>
      <w:r w:rsidR="00770912" w:rsidRPr="00770912">
        <w:rPr>
          <w:rFonts w:ascii="Arial" w:hAnsi="Arial" w:cs="Arial"/>
          <w:color w:val="000000" w:themeColor="text1"/>
        </w:rPr>
        <w:t xml:space="preserve"> based on click events get data by using </w:t>
      </w:r>
      <w:proofErr w:type="spellStart"/>
      <w:r w:rsidR="00770912" w:rsidRPr="00770912">
        <w:rPr>
          <w:rFonts w:ascii="Arial" w:hAnsi="Arial" w:cs="Arial"/>
          <w:color w:val="000000" w:themeColor="text1"/>
        </w:rPr>
        <w:t>lodercomponet</w:t>
      </w:r>
      <w:proofErr w:type="spellEnd"/>
      <w:r w:rsidR="00770912" w:rsidRPr="00770912">
        <w:rPr>
          <w:rFonts w:ascii="Arial" w:hAnsi="Arial" w:cs="Arial"/>
          <w:color w:val="000000" w:themeColor="text1"/>
        </w:rPr>
        <w:t xml:space="preserve"> and </w:t>
      </w:r>
      <w:proofErr w:type="spellStart"/>
      <w:r w:rsidR="00770912" w:rsidRPr="00770912">
        <w:rPr>
          <w:rFonts w:ascii="Arial" w:hAnsi="Arial" w:cs="Arial"/>
          <w:color w:val="000000" w:themeColor="text1"/>
        </w:rPr>
        <w:t>loderchiled</w:t>
      </w:r>
      <w:proofErr w:type="spellEnd"/>
      <w:r w:rsidR="00936D72">
        <w:rPr>
          <w:rFonts w:ascii="Arial" w:hAnsi="Arial" w:cs="Arial"/>
          <w:color w:val="EE0000"/>
        </w:rPr>
        <w:br/>
      </w:r>
      <w:r w:rsidR="00936D72" w:rsidRPr="00936D72">
        <w:rPr>
          <w:rFonts w:ascii="Arial" w:hAnsi="Arial" w:cs="Arial"/>
          <w:b/>
          <w:bCs/>
          <w:color w:val="000000" w:themeColor="text1"/>
        </w:rPr>
        <w:t>3. Track Items in Lists</w:t>
      </w:r>
      <w:r w:rsidR="00BF3C68">
        <w:rPr>
          <w:rFonts w:ascii="Arial" w:hAnsi="Arial" w:cs="Arial"/>
          <w:color w:val="EE0000"/>
        </w:rPr>
        <w:br/>
      </w:r>
      <w:r w:rsidR="00BF3C68" w:rsidRPr="00BF3C68">
        <w:rPr>
          <w:rFonts w:ascii="Arial" w:hAnsi="Arial" w:cs="Arial"/>
          <w:color w:val="000000" w:themeColor="text1"/>
        </w:rPr>
        <w:t xml:space="preserve">Add a </w:t>
      </w:r>
      <w:proofErr w:type="spellStart"/>
      <w:r w:rsidR="00BF3C68" w:rsidRPr="00BF3C68">
        <w:rPr>
          <w:rFonts w:ascii="Arial" w:hAnsi="Arial" w:cs="Arial"/>
          <w:color w:val="000000" w:themeColor="text1"/>
        </w:rPr>
        <w:t>trackBy</w:t>
      </w:r>
      <w:proofErr w:type="spellEnd"/>
      <w:r w:rsidR="00BF3C68" w:rsidRPr="00BF3C68">
        <w:rPr>
          <w:rFonts w:ascii="Arial" w:hAnsi="Arial" w:cs="Arial"/>
          <w:color w:val="000000" w:themeColor="text1"/>
        </w:rPr>
        <w:t xml:space="preserve"> function to your *</w:t>
      </w:r>
      <w:proofErr w:type="spellStart"/>
      <w:r w:rsidR="00BF3C68" w:rsidRPr="00BF3C68">
        <w:rPr>
          <w:rFonts w:ascii="Arial" w:hAnsi="Arial" w:cs="Arial"/>
          <w:color w:val="000000" w:themeColor="text1"/>
        </w:rPr>
        <w:t>ngFor</w:t>
      </w:r>
      <w:proofErr w:type="spellEnd"/>
      <w:r w:rsidR="00BF3C68" w:rsidRPr="00BF3C68">
        <w:rPr>
          <w:rFonts w:ascii="Arial" w:hAnsi="Arial" w:cs="Arial"/>
          <w:color w:val="000000" w:themeColor="text1"/>
        </w:rPr>
        <w:t xml:space="preserve"> loops</w:t>
      </w:r>
      <w:r w:rsidR="00BF3C68">
        <w:rPr>
          <w:rFonts w:ascii="Arial" w:hAnsi="Arial" w:cs="Arial"/>
          <w:color w:val="EE0000"/>
        </w:rPr>
        <w:t xml:space="preserve">  </w:t>
      </w:r>
      <w:r w:rsidR="00025D4C">
        <w:rPr>
          <w:rFonts w:ascii="Arial" w:hAnsi="Arial" w:cs="Arial"/>
          <w:color w:val="EE0000"/>
        </w:rPr>
        <w:br/>
      </w:r>
      <w:r w:rsidR="00803FD4" w:rsidRPr="00803FD4">
        <w:rPr>
          <w:rFonts w:ascii="Arial" w:hAnsi="Arial" w:cs="Arial"/>
          <w:i/>
          <w:iCs/>
          <w:color w:val="000000" w:themeColor="text1"/>
        </w:rPr>
        <w:t>if we use *</w:t>
      </w:r>
      <w:proofErr w:type="spellStart"/>
      <w:r w:rsidR="00803FD4" w:rsidRPr="00803FD4">
        <w:rPr>
          <w:rFonts w:ascii="Arial" w:hAnsi="Arial" w:cs="Arial"/>
          <w:i/>
          <w:iCs/>
          <w:color w:val="000000" w:themeColor="text1"/>
        </w:rPr>
        <w:t>ngfor</w:t>
      </w:r>
      <w:proofErr w:type="spellEnd"/>
      <w:r w:rsidR="00803FD4" w:rsidRPr="00803FD4">
        <w:rPr>
          <w:rFonts w:ascii="Arial" w:hAnsi="Arial" w:cs="Arial"/>
          <w:i/>
          <w:iCs/>
          <w:color w:val="000000" w:themeColor="text1"/>
        </w:rPr>
        <w:t xml:space="preserve"> one</w:t>
      </w:r>
      <w:r w:rsidR="00803FD4" w:rsidRPr="00803FD4">
        <w:rPr>
          <w:rFonts w:ascii="Arial" w:hAnsi="Arial" w:cs="Arial"/>
          <w:color w:val="000000" w:themeColor="text1"/>
        </w:rPr>
        <w:t xml:space="preserve"> item changes, Angular destroys and rebuilds the entire list on the screen</w:t>
      </w:r>
    </w:p>
    <w:p w14:paraId="351D8183" w14:textId="1BDAB0CF" w:rsidR="00290D7D" w:rsidRPr="00290D7D" w:rsidRDefault="008F207B" w:rsidP="00791658">
      <w:pPr>
        <w:pStyle w:val="df3vjf"/>
        <w:shd w:val="clear" w:color="auto" w:fill="FFFFFF"/>
        <w:spacing w:line="360" w:lineRule="atLeast"/>
        <w:ind w:left="720"/>
        <w:rPr>
          <w:rFonts w:ascii="Arial" w:hAnsi="Arial" w:cs="Arial"/>
        </w:rPr>
      </w:pPr>
      <w:r w:rsidRPr="008F207B">
        <w:rPr>
          <w:rFonts w:ascii="Arial" w:hAnsi="Arial" w:cs="Arial"/>
          <w:b/>
          <w:bCs/>
          <w:color w:val="000000" w:themeColor="text1"/>
        </w:rPr>
        <w:t xml:space="preserve">4. Avoid Complex Code Inside HTML </w:t>
      </w:r>
      <w:proofErr w:type="gramStart"/>
      <w:r w:rsidRPr="008F207B">
        <w:rPr>
          <w:rFonts w:ascii="Arial" w:hAnsi="Arial" w:cs="Arial"/>
          <w:b/>
          <w:bCs/>
          <w:color w:val="000000" w:themeColor="text1"/>
        </w:rPr>
        <w:t>Templates</w:t>
      </w:r>
      <w:r w:rsidR="001B4A87">
        <w:rPr>
          <w:rFonts w:ascii="Arial" w:hAnsi="Arial" w:cs="Arial"/>
          <w:color w:val="EE0000"/>
        </w:rPr>
        <w:t xml:space="preserve"> </w:t>
      </w:r>
      <w:r w:rsidR="001B4A87" w:rsidRPr="001B4A87">
        <w:rPr>
          <w:rFonts w:ascii="Arial" w:hAnsi="Arial" w:cs="Arial"/>
          <w:color w:val="000000" w:themeColor="text1"/>
        </w:rPr>
        <w:t>:</w:t>
      </w:r>
      <w:proofErr w:type="gramEnd"/>
      <w:r w:rsidR="001B4A87" w:rsidRPr="001B4A87">
        <w:rPr>
          <w:rFonts w:ascii="Arial" w:hAnsi="Arial" w:cs="Arial"/>
          <w:color w:val="000000" w:themeColor="text1"/>
        </w:rPr>
        <w:t xml:space="preserve"> use a </w:t>
      </w:r>
      <w:r w:rsidR="001B4A87" w:rsidRPr="001B4A87">
        <w:rPr>
          <w:rFonts w:ascii="Arial" w:hAnsi="Arial" w:cs="Arial"/>
          <w:b/>
          <w:bCs/>
          <w:color w:val="000000" w:themeColor="text1"/>
        </w:rPr>
        <w:t>Pure Pipe</w:t>
      </w:r>
      <w:r w:rsidR="00B25C14">
        <w:rPr>
          <w:rFonts w:ascii="Arial" w:hAnsi="Arial" w:cs="Arial"/>
          <w:b/>
          <w:bCs/>
          <w:color w:val="000000" w:themeColor="text1"/>
        </w:rPr>
        <w:br/>
      </w:r>
      <w:r w:rsidR="00483744" w:rsidRPr="00483744">
        <w:rPr>
          <w:rFonts w:ascii="Arial" w:hAnsi="Arial" w:cs="Arial"/>
          <w:b/>
          <w:bCs/>
          <w:color w:val="000000" w:themeColor="text1"/>
        </w:rPr>
        <w:t>5. Use the Async Pipe</w:t>
      </w:r>
      <w:r w:rsidR="00483744">
        <w:rPr>
          <w:rFonts w:ascii="Arial" w:hAnsi="Arial" w:cs="Arial"/>
          <w:b/>
          <w:bCs/>
          <w:color w:val="000000" w:themeColor="text1"/>
        </w:rPr>
        <w:t>:</w:t>
      </w:r>
      <w:r w:rsidR="00483744" w:rsidRPr="00483744">
        <w:rPr>
          <w:rFonts w:ascii="Arial" w:hAnsi="Arial" w:cs="Arial"/>
          <w:b/>
          <w:bCs/>
          <w:color w:val="000000" w:themeColor="text1"/>
        </w:rPr>
        <w:t xml:space="preserve"> </w:t>
      </w:r>
      <w:r w:rsidR="00483744" w:rsidRPr="00483744">
        <w:rPr>
          <w:rFonts w:ascii="Arial" w:hAnsi="Arial" w:cs="Arial"/>
          <w:color w:val="000000" w:themeColor="text1"/>
        </w:rPr>
        <w:t xml:space="preserve">means if we </w:t>
      </w:r>
      <w:proofErr w:type="spellStart"/>
      <w:r w:rsidR="00483744" w:rsidRPr="00483744">
        <w:rPr>
          <w:rFonts w:ascii="Arial" w:hAnsi="Arial" w:cs="Arial"/>
          <w:color w:val="000000" w:themeColor="text1"/>
        </w:rPr>
        <w:t>connet</w:t>
      </w:r>
      <w:proofErr w:type="spellEnd"/>
      <w:r w:rsidR="00483744" w:rsidRPr="00483744">
        <w:rPr>
          <w:rFonts w:ascii="Arial" w:hAnsi="Arial" w:cs="Arial"/>
          <w:color w:val="000000" w:themeColor="text1"/>
        </w:rPr>
        <w:t xml:space="preserve"> to HTTP calls inside the app it will take memory space we will </w:t>
      </w:r>
      <w:proofErr w:type="spellStart"/>
      <w:r w:rsidR="00483744" w:rsidRPr="00483744">
        <w:rPr>
          <w:rFonts w:ascii="Arial" w:hAnsi="Arial" w:cs="Arial"/>
          <w:color w:val="000000" w:themeColor="text1"/>
        </w:rPr>
        <w:t>hande</w:t>
      </w:r>
      <w:proofErr w:type="spellEnd"/>
      <w:r w:rsidR="00483744" w:rsidRPr="00483744">
        <w:rPr>
          <w:rFonts w:ascii="Arial" w:hAnsi="Arial" w:cs="Arial"/>
          <w:color w:val="000000" w:themeColor="text1"/>
        </w:rPr>
        <w:t xml:space="preserve"> this automatically clean by using | async Pipe in HTML Templates</w:t>
      </w:r>
      <w:r w:rsidR="000D069C">
        <w:rPr>
          <w:rFonts w:ascii="Arial" w:hAnsi="Arial" w:cs="Arial"/>
          <w:color w:val="000000" w:themeColor="text1"/>
        </w:rPr>
        <w:br/>
      </w:r>
      <w:r w:rsidR="006A5CA0">
        <w:rPr>
          <w:rFonts w:ascii="Arial" w:hAnsi="Arial" w:cs="Arial"/>
          <w:color w:val="000000" w:themeColor="text1"/>
        </w:rPr>
        <w:t xml:space="preserve">6) code splitting </w:t>
      </w:r>
      <w:r w:rsidR="00305564">
        <w:rPr>
          <w:rFonts w:ascii="Arial" w:hAnsi="Arial" w:cs="Arial"/>
          <w:color w:val="000000" w:themeColor="text1"/>
        </w:rPr>
        <w:t>,optimize angular Templates</w:t>
      </w:r>
      <w:r w:rsidR="000D069C">
        <w:rPr>
          <w:rFonts w:ascii="Arial" w:hAnsi="Arial" w:cs="Arial"/>
          <w:color w:val="000000" w:themeColor="text1"/>
        </w:rPr>
        <w:br/>
      </w:r>
      <w:r w:rsidR="00025A49" w:rsidRPr="00E25F01">
        <w:rPr>
          <w:rFonts w:ascii="Arial" w:hAnsi="Arial" w:cs="Arial"/>
          <w:b/>
          <w:bCs/>
          <w:color w:val="000000" w:themeColor="text1"/>
        </w:rPr>
        <w:t xml:space="preserve">.Net </w:t>
      </w:r>
      <w:r w:rsidR="00E25F01" w:rsidRPr="00E25F01">
        <w:rPr>
          <w:rFonts w:ascii="Arial" w:hAnsi="Arial" w:cs="Arial"/>
          <w:b/>
          <w:bCs/>
          <w:color w:val="000000" w:themeColor="text1"/>
        </w:rPr>
        <w:t>Performance</w:t>
      </w:r>
      <w:r w:rsidR="00025A49" w:rsidRPr="00E25F01">
        <w:rPr>
          <w:rFonts w:ascii="Arial" w:hAnsi="Arial" w:cs="Arial"/>
          <w:b/>
          <w:bCs/>
          <w:color w:val="000000" w:themeColor="text1"/>
        </w:rPr>
        <w:t xml:space="preserve"> </w:t>
      </w:r>
      <w:r w:rsidR="00E25F01" w:rsidRPr="00E25F01">
        <w:rPr>
          <w:rFonts w:ascii="Arial" w:hAnsi="Arial" w:cs="Arial"/>
          <w:b/>
          <w:bCs/>
          <w:color w:val="000000" w:themeColor="text1"/>
        </w:rPr>
        <w:t>Concepts:</w:t>
      </w:r>
      <w:r w:rsidR="00E25F01">
        <w:rPr>
          <w:rFonts w:ascii="Arial" w:hAnsi="Arial" w:cs="Arial"/>
          <w:color w:val="000000" w:themeColor="text1"/>
        </w:rPr>
        <w:br/>
      </w:r>
      <w:proofErr w:type="spellStart"/>
      <w:r w:rsidR="00E25F01">
        <w:rPr>
          <w:rFonts w:ascii="Arial" w:hAnsi="Arial" w:cs="Arial"/>
        </w:rPr>
        <w:lastRenderedPageBreak/>
        <w:t>Chaching,Optimaze</w:t>
      </w:r>
      <w:proofErr w:type="spellEnd"/>
      <w:r w:rsidR="00E25F01">
        <w:rPr>
          <w:rFonts w:ascii="Arial" w:hAnsi="Arial" w:cs="Arial"/>
        </w:rPr>
        <w:t xml:space="preserve"> database queries ,</w:t>
      </w:r>
      <w:proofErr w:type="spellStart"/>
      <w:r w:rsidR="00851327">
        <w:rPr>
          <w:rFonts w:ascii="Arial" w:hAnsi="Arial" w:cs="Arial"/>
        </w:rPr>
        <w:t>Asynchoronous</w:t>
      </w:r>
      <w:proofErr w:type="spellEnd"/>
      <w:r w:rsidR="00851327">
        <w:rPr>
          <w:rFonts w:ascii="Arial" w:hAnsi="Arial" w:cs="Arial"/>
        </w:rPr>
        <w:t xml:space="preserve"> programming ,</w:t>
      </w:r>
      <w:proofErr w:type="spellStart"/>
      <w:r w:rsidR="00851327">
        <w:rPr>
          <w:rFonts w:ascii="Arial" w:hAnsi="Arial" w:cs="Arial"/>
        </w:rPr>
        <w:t>Coonectino</w:t>
      </w:r>
      <w:proofErr w:type="spellEnd"/>
      <w:r w:rsidR="00851327">
        <w:rPr>
          <w:rFonts w:ascii="Arial" w:hAnsi="Arial" w:cs="Arial"/>
        </w:rPr>
        <w:t xml:space="preserve"> polling,</w:t>
      </w:r>
    </w:p>
    <w:p w14:paraId="5E99F7F4" w14:textId="2758431F" w:rsidR="00C714B6" w:rsidRPr="00C714B6" w:rsidRDefault="00C714B6" w:rsidP="009418B3">
      <w:pPr>
        <w:pStyle w:val="df3vjf"/>
        <w:shd w:val="clear" w:color="auto" w:fill="FFFFFF"/>
        <w:spacing w:line="360" w:lineRule="atLeast"/>
        <w:ind w:left="720"/>
        <w:rPr>
          <w:rFonts w:ascii="Arial" w:hAnsi="Arial" w:cs="Arial"/>
          <w:b/>
          <w:bCs/>
          <w:color w:val="EE0000"/>
        </w:rPr>
      </w:pPr>
      <w:r w:rsidRPr="00C714B6">
        <w:rPr>
          <w:rFonts w:ascii="Arial" w:hAnsi="Arial" w:cs="Arial"/>
          <w:b/>
          <w:bCs/>
          <w:color w:val="EE0000"/>
        </w:rPr>
        <w:t xml:space="preserve">87) what are reflections in </w:t>
      </w:r>
      <w:proofErr w:type="spellStart"/>
      <w:r w:rsidRPr="00C714B6">
        <w:rPr>
          <w:rFonts w:ascii="Arial" w:hAnsi="Arial" w:cs="Arial"/>
          <w:b/>
          <w:bCs/>
          <w:color w:val="EE0000"/>
        </w:rPr>
        <w:t>c#</w:t>
      </w:r>
      <w:proofErr w:type="spellEnd"/>
    </w:p>
    <w:p w14:paraId="11E9595C" w14:textId="77777777" w:rsidR="00C714B6" w:rsidRDefault="00C714B6" w:rsidP="009418B3">
      <w:pPr>
        <w:pStyle w:val="df3vjf"/>
        <w:shd w:val="clear" w:color="auto" w:fill="FFFFFF"/>
        <w:spacing w:line="360" w:lineRule="atLeast"/>
        <w:ind w:left="720"/>
        <w:rPr>
          <w:rFonts w:ascii="Arial" w:hAnsi="Arial" w:cs="Arial"/>
          <w:b/>
          <w:bCs/>
        </w:rPr>
      </w:pPr>
    </w:p>
    <w:p w14:paraId="2B1E8717" w14:textId="4BCA9580" w:rsidR="00681801" w:rsidRDefault="00BC14B1" w:rsidP="009418B3">
      <w:pPr>
        <w:pStyle w:val="df3vjf"/>
        <w:shd w:val="clear" w:color="auto" w:fill="FFFFFF"/>
        <w:spacing w:line="360" w:lineRule="atLeast"/>
        <w:ind w:left="720"/>
        <w:rPr>
          <w:noProof/>
        </w:rPr>
      </w:pPr>
      <w:proofErr w:type="spellStart"/>
      <w:r w:rsidRPr="00490E65">
        <w:rPr>
          <w:rFonts w:ascii="Arial" w:hAnsi="Arial" w:cs="Arial"/>
        </w:rPr>
        <w:t>reflectino</w:t>
      </w:r>
      <w:proofErr w:type="spellEnd"/>
      <w:r w:rsidRPr="00490E65">
        <w:rPr>
          <w:rFonts w:ascii="Arial" w:hAnsi="Arial" w:cs="Arial"/>
        </w:rPr>
        <w:t xml:space="preserve"> means find out information about assemblies, modules, types, methods, fields, and properties while the application is running </w:t>
      </w:r>
      <w:r w:rsidR="00C714B6">
        <w:rPr>
          <w:rFonts w:ascii="Arial" w:hAnsi="Arial" w:cs="Arial"/>
        </w:rPr>
        <w:br/>
      </w:r>
      <w:r w:rsidR="003F5AEE" w:rsidRPr="003F5AEE">
        <w:rPr>
          <w:rFonts w:ascii="Arial" w:hAnsi="Arial" w:cs="Arial"/>
          <w:noProof/>
        </w:rPr>
        <w:drawing>
          <wp:inline distT="0" distB="0" distL="0" distR="0" wp14:anchorId="26EF747E" wp14:editId="4A197903">
            <wp:extent cx="1999653" cy="1123950"/>
            <wp:effectExtent l="0" t="0" r="635" b="0"/>
            <wp:docPr id="58597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6213" name=""/>
                    <pic:cNvPicPr/>
                  </pic:nvPicPr>
                  <pic:blipFill>
                    <a:blip r:embed="rId110"/>
                    <a:stretch>
                      <a:fillRect/>
                    </a:stretch>
                  </pic:blipFill>
                  <pic:spPr>
                    <a:xfrm>
                      <a:off x="0" y="0"/>
                      <a:ext cx="2004383" cy="1126609"/>
                    </a:xfrm>
                    <a:prstGeom prst="rect">
                      <a:avLst/>
                    </a:prstGeom>
                  </pic:spPr>
                </pic:pic>
              </a:graphicData>
            </a:graphic>
          </wp:inline>
        </w:drawing>
      </w:r>
      <w:r w:rsidR="00B45A99" w:rsidRPr="00B45A99">
        <w:rPr>
          <w:noProof/>
        </w:rPr>
        <w:t xml:space="preserve"> </w:t>
      </w:r>
      <w:r w:rsidR="00B45A99" w:rsidRPr="00B45A99">
        <w:rPr>
          <w:rFonts w:ascii="Arial" w:hAnsi="Arial" w:cs="Arial"/>
          <w:noProof/>
        </w:rPr>
        <w:drawing>
          <wp:inline distT="0" distB="0" distL="0" distR="0" wp14:anchorId="5592D850" wp14:editId="07D7BB7D">
            <wp:extent cx="1207812" cy="1085850"/>
            <wp:effectExtent l="0" t="0" r="0" b="0"/>
            <wp:docPr id="211370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02164" name=""/>
                    <pic:cNvPicPr/>
                  </pic:nvPicPr>
                  <pic:blipFill>
                    <a:blip r:embed="rId111"/>
                    <a:stretch>
                      <a:fillRect/>
                    </a:stretch>
                  </pic:blipFill>
                  <pic:spPr>
                    <a:xfrm>
                      <a:off x="0" y="0"/>
                      <a:ext cx="1225409" cy="1101670"/>
                    </a:xfrm>
                    <a:prstGeom prst="rect">
                      <a:avLst/>
                    </a:prstGeom>
                  </pic:spPr>
                </pic:pic>
              </a:graphicData>
            </a:graphic>
          </wp:inline>
        </w:drawing>
      </w:r>
      <w:r w:rsidR="00456F4E" w:rsidRPr="00456F4E">
        <w:rPr>
          <w:noProof/>
        </w:rPr>
        <w:t xml:space="preserve"> </w:t>
      </w:r>
      <w:r w:rsidR="00456F4E" w:rsidRPr="00456F4E">
        <w:rPr>
          <w:noProof/>
        </w:rPr>
        <w:drawing>
          <wp:inline distT="0" distB="0" distL="0" distR="0" wp14:anchorId="45D18DE6" wp14:editId="0FA262C3">
            <wp:extent cx="2914650" cy="1619250"/>
            <wp:effectExtent l="0" t="0" r="0" b="0"/>
            <wp:docPr id="114002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5397" name=""/>
                    <pic:cNvPicPr/>
                  </pic:nvPicPr>
                  <pic:blipFill>
                    <a:blip r:embed="rId112"/>
                    <a:stretch>
                      <a:fillRect/>
                    </a:stretch>
                  </pic:blipFill>
                  <pic:spPr>
                    <a:xfrm>
                      <a:off x="0" y="0"/>
                      <a:ext cx="2914650" cy="1619250"/>
                    </a:xfrm>
                    <a:prstGeom prst="rect">
                      <a:avLst/>
                    </a:prstGeom>
                  </pic:spPr>
                </pic:pic>
              </a:graphicData>
            </a:graphic>
          </wp:inline>
        </w:drawing>
      </w:r>
    </w:p>
    <w:p w14:paraId="19EFD04A" w14:textId="0D904578" w:rsidR="00C1383D" w:rsidRDefault="002B2D68" w:rsidP="00C1383D">
      <w:pPr>
        <w:pStyle w:val="df3vjf"/>
        <w:shd w:val="clear" w:color="auto" w:fill="FFFFFF"/>
        <w:spacing w:line="360" w:lineRule="atLeast"/>
        <w:ind w:left="720"/>
        <w:rPr>
          <w:rFonts w:ascii="Arial" w:hAnsi="Arial" w:cs="Arial"/>
        </w:rPr>
      </w:pPr>
      <w:r w:rsidRPr="002B2D68">
        <w:rPr>
          <w:rFonts w:ascii="Arial" w:hAnsi="Arial" w:cs="Arial"/>
          <w:b/>
          <w:bCs/>
          <w:color w:val="EE0000"/>
        </w:rPr>
        <w:t>88)</w:t>
      </w:r>
      <w:r w:rsidRPr="002B2D68">
        <w:rPr>
          <w:rFonts w:asciiTheme="minorHAnsi" w:eastAsiaTheme="minorHAnsi" w:hAnsiTheme="minorHAnsi" w:cstheme="minorBidi"/>
          <w:color w:val="EE0000"/>
          <w:kern w:val="2"/>
          <w14:ligatures w14:val="standardContextual"/>
        </w:rPr>
        <w:t xml:space="preserve"> </w:t>
      </w:r>
      <w:r w:rsidRPr="002B2D68">
        <w:rPr>
          <w:rFonts w:ascii="Arial" w:hAnsi="Arial" w:cs="Arial"/>
          <w:b/>
          <w:bCs/>
          <w:color w:val="EE0000"/>
        </w:rPr>
        <w:t xml:space="preserve">what is CLR? -Rules to run code in </w:t>
      </w:r>
      <w:proofErr w:type="spellStart"/>
      <w:r w:rsidRPr="002B2D68">
        <w:rPr>
          <w:rFonts w:ascii="Arial" w:hAnsi="Arial" w:cs="Arial"/>
          <w:b/>
          <w:bCs/>
          <w:color w:val="EE0000"/>
        </w:rPr>
        <w:t>DotNEt.Once</w:t>
      </w:r>
      <w:proofErr w:type="spellEnd"/>
      <w:r w:rsidRPr="002B2D68">
        <w:rPr>
          <w:rFonts w:ascii="Arial" w:hAnsi="Arial" w:cs="Arial"/>
          <w:b/>
          <w:bCs/>
          <w:color w:val="EE0000"/>
        </w:rPr>
        <w:t xml:space="preserve"> these rules are met will it convert to MSIL?</w:t>
      </w:r>
      <w:r w:rsidR="0024454D">
        <w:rPr>
          <w:rFonts w:ascii="Arial" w:hAnsi="Arial" w:cs="Arial"/>
        </w:rPr>
        <w:br/>
      </w:r>
      <w:r w:rsidR="000B3F4E">
        <w:rPr>
          <w:rFonts w:ascii="Arial" w:hAnsi="Arial" w:cs="Arial"/>
        </w:rPr>
        <w:t xml:space="preserve">. </w:t>
      </w:r>
      <w:r w:rsidR="00607733" w:rsidRPr="00607733">
        <w:rPr>
          <w:rFonts w:asciiTheme="minorHAnsi" w:eastAsiaTheme="minorHAnsi" w:hAnsiTheme="minorHAnsi" w:cstheme="minorBidi"/>
          <w:kern w:val="2"/>
          <w14:ligatures w14:val="standardContextual"/>
        </w:rPr>
        <w:t xml:space="preserve"> </w:t>
      </w:r>
      <w:r w:rsidR="00607733" w:rsidRPr="00607733">
        <w:rPr>
          <w:rFonts w:ascii="Arial" w:hAnsi="Arial" w:cs="Arial"/>
        </w:rPr>
        <w:t xml:space="preserve">Source code convert into </w:t>
      </w:r>
      <w:proofErr w:type="gramStart"/>
      <w:r w:rsidR="00607733" w:rsidRPr="00607733">
        <w:rPr>
          <w:rFonts w:ascii="Arial" w:hAnsi="Arial" w:cs="Arial"/>
        </w:rPr>
        <w:t>MSIL</w:t>
      </w:r>
      <w:r w:rsidR="005F13BB">
        <w:rPr>
          <w:rFonts w:ascii="Arial" w:hAnsi="Arial" w:cs="Arial"/>
        </w:rPr>
        <w:t>(</w:t>
      </w:r>
      <w:proofErr w:type="gramEnd"/>
      <w:r w:rsidR="005F13BB" w:rsidRPr="009B7B7B">
        <w:rPr>
          <w:rFonts w:ascii="Arial" w:hAnsi="Arial" w:cs="Arial"/>
          <w:b/>
          <w:bCs/>
        </w:rPr>
        <w:t>Microsoft Intermediate Language</w:t>
      </w:r>
      <w:r w:rsidR="005F13BB">
        <w:rPr>
          <w:rFonts w:ascii="Arial" w:hAnsi="Arial" w:cs="Arial"/>
        </w:rPr>
        <w:t>)</w:t>
      </w:r>
      <w:r w:rsidR="00607733" w:rsidRPr="00607733">
        <w:rPr>
          <w:rFonts w:ascii="Arial" w:hAnsi="Arial" w:cs="Arial"/>
        </w:rPr>
        <w:t xml:space="preserve"> verify the CLR</w:t>
      </w:r>
      <w:r w:rsidR="005F13BB">
        <w:rPr>
          <w:rFonts w:ascii="Arial" w:hAnsi="Arial" w:cs="Arial"/>
        </w:rPr>
        <w:t>(</w:t>
      </w:r>
      <w:r w:rsidR="005F13BB" w:rsidRPr="005F13BB">
        <w:rPr>
          <w:rFonts w:ascii="Arial" w:hAnsi="Arial" w:cs="Arial"/>
          <w:b/>
          <w:bCs/>
        </w:rPr>
        <w:t>Common Language Runtime</w:t>
      </w:r>
      <w:r w:rsidR="005F13BB">
        <w:rPr>
          <w:rFonts w:ascii="Arial" w:hAnsi="Arial" w:cs="Arial"/>
        </w:rPr>
        <w:t>)</w:t>
      </w:r>
      <w:r w:rsidR="00607733" w:rsidRPr="00607733">
        <w:rPr>
          <w:rFonts w:ascii="Arial" w:hAnsi="Arial" w:cs="Arial"/>
        </w:rPr>
        <w:t xml:space="preserve"> rules later convert into native </w:t>
      </w:r>
      <w:proofErr w:type="spellStart"/>
      <w:r w:rsidR="00607733" w:rsidRPr="00607733">
        <w:rPr>
          <w:rFonts w:ascii="Arial" w:hAnsi="Arial" w:cs="Arial"/>
        </w:rPr>
        <w:t>machin</w:t>
      </w:r>
      <w:proofErr w:type="spellEnd"/>
      <w:r w:rsidR="00607733" w:rsidRPr="00607733">
        <w:rPr>
          <w:rFonts w:ascii="Arial" w:hAnsi="Arial" w:cs="Arial"/>
        </w:rPr>
        <w:t xml:space="preserve"> code </w:t>
      </w:r>
      <w:r w:rsidR="00FE16C7">
        <w:rPr>
          <w:rFonts w:ascii="Arial" w:hAnsi="Arial" w:cs="Arial"/>
        </w:rPr>
        <w:br/>
        <w:t>CLR Rules</w:t>
      </w:r>
      <w:r w:rsidR="00FE16C7">
        <w:rPr>
          <w:rFonts w:ascii="Arial" w:hAnsi="Arial" w:cs="Arial"/>
        </w:rPr>
        <w:br/>
      </w:r>
      <w:r w:rsidR="00FE16C7" w:rsidRPr="00FE16C7">
        <w:rPr>
          <w:rFonts w:ascii="Arial" w:hAnsi="Arial" w:cs="Arial"/>
        </w:rPr>
        <w:t>Managed Code and Garbage Collection</w:t>
      </w:r>
      <w:r w:rsidR="00916DB2">
        <w:rPr>
          <w:rFonts w:ascii="Arial" w:hAnsi="Arial" w:cs="Arial"/>
        </w:rPr>
        <w:t>,</w:t>
      </w:r>
      <w:r w:rsidR="00916DB2" w:rsidRPr="00916DB2">
        <w:rPr>
          <w:rFonts w:asciiTheme="minorHAnsi" w:eastAsiaTheme="minorHAnsi" w:hAnsiTheme="minorHAnsi" w:cstheme="minorBidi"/>
          <w:kern w:val="2"/>
          <w14:ligatures w14:val="standardContextual"/>
        </w:rPr>
        <w:t xml:space="preserve"> </w:t>
      </w:r>
      <w:r w:rsidR="004622A3">
        <w:rPr>
          <w:rFonts w:asciiTheme="minorHAnsi" w:eastAsiaTheme="minorHAnsi" w:hAnsiTheme="minorHAnsi" w:cstheme="minorBidi"/>
          <w:kern w:val="2"/>
          <w14:ligatures w14:val="standardContextual"/>
        </w:rPr>
        <w:t xml:space="preserve">CLR Call </w:t>
      </w:r>
      <w:r w:rsidR="00916DB2" w:rsidRPr="00916DB2">
        <w:rPr>
          <w:rFonts w:ascii="Arial" w:hAnsi="Arial" w:cs="Arial"/>
        </w:rPr>
        <w:t>Just-In-Time (JIT) Compilation</w:t>
      </w:r>
      <w:r w:rsidR="004622A3">
        <w:rPr>
          <w:rFonts w:ascii="Arial" w:hAnsi="Arial" w:cs="Arial"/>
        </w:rPr>
        <w:t xml:space="preserve"> and </w:t>
      </w:r>
      <w:r w:rsidR="00916DB2">
        <w:rPr>
          <w:rFonts w:ascii="Arial" w:hAnsi="Arial" w:cs="Arial"/>
        </w:rPr>
        <w:t>(Convert into Native code),</w:t>
      </w:r>
      <w:r w:rsidR="00C1383D" w:rsidRPr="00C1383D">
        <w:rPr>
          <w:rFonts w:asciiTheme="minorHAnsi" w:eastAsiaTheme="minorHAnsi" w:hAnsiTheme="minorHAnsi" w:cstheme="minorBidi"/>
          <w:kern w:val="2"/>
          <w14:ligatures w14:val="standardContextual"/>
        </w:rPr>
        <w:t xml:space="preserve"> </w:t>
      </w:r>
      <w:r w:rsidR="00C1383D" w:rsidRPr="00C1383D">
        <w:rPr>
          <w:rFonts w:ascii="Arial" w:hAnsi="Arial" w:cs="Arial"/>
        </w:rPr>
        <w:t xml:space="preserve">Type Safety and </w:t>
      </w:r>
      <w:proofErr w:type="spellStart"/>
      <w:r w:rsidR="00C1383D" w:rsidRPr="00C1383D">
        <w:rPr>
          <w:rFonts w:ascii="Arial" w:hAnsi="Arial" w:cs="Arial"/>
        </w:rPr>
        <w:t>Verification</w:t>
      </w:r>
      <w:r w:rsidR="00C1383D">
        <w:rPr>
          <w:rFonts w:ascii="Arial" w:hAnsi="Arial" w:cs="Arial"/>
        </w:rPr>
        <w:t>,</w:t>
      </w:r>
      <w:r w:rsidR="00C1383D" w:rsidRPr="00C1383D">
        <w:rPr>
          <w:rFonts w:ascii="Arial" w:hAnsi="Arial" w:cs="Arial"/>
        </w:rPr>
        <w:t>Exception</w:t>
      </w:r>
      <w:proofErr w:type="spellEnd"/>
      <w:r w:rsidR="00C1383D" w:rsidRPr="00C1383D">
        <w:rPr>
          <w:rFonts w:ascii="Arial" w:hAnsi="Arial" w:cs="Arial"/>
        </w:rPr>
        <w:t xml:space="preserve"> Management</w:t>
      </w:r>
      <w:r w:rsidR="00C1383D">
        <w:rPr>
          <w:rFonts w:ascii="Arial" w:hAnsi="Arial" w:cs="Arial"/>
        </w:rPr>
        <w:t>,</w:t>
      </w:r>
      <w:r w:rsidR="00C1383D" w:rsidRPr="00C1383D">
        <w:rPr>
          <w:rFonts w:asciiTheme="minorHAnsi" w:eastAsiaTheme="minorHAnsi" w:hAnsiTheme="minorHAnsi" w:cstheme="minorBidi"/>
          <w:kern w:val="2"/>
          <w14:ligatures w14:val="standardContextual"/>
        </w:rPr>
        <w:t xml:space="preserve"> </w:t>
      </w:r>
      <w:r w:rsidR="00C1383D" w:rsidRPr="00C1383D">
        <w:rPr>
          <w:rFonts w:ascii="Arial" w:hAnsi="Arial" w:cs="Arial"/>
        </w:rPr>
        <w:t>Thread Management</w:t>
      </w:r>
      <w:r w:rsidR="001C4B6F">
        <w:rPr>
          <w:rFonts w:ascii="Arial" w:hAnsi="Arial" w:cs="Arial"/>
        </w:rPr>
        <w:br/>
      </w:r>
    </w:p>
    <w:p w14:paraId="1D0EAC6F" w14:textId="759FE80D" w:rsidR="004A0DCB" w:rsidRPr="004A0DCB" w:rsidRDefault="00626091">
      <w:pPr>
        <w:pStyle w:val="df3vjf"/>
        <w:numPr>
          <w:ilvl w:val="0"/>
          <w:numId w:val="22"/>
        </w:numPr>
        <w:shd w:val="clear" w:color="auto" w:fill="FFFFFF"/>
        <w:spacing w:line="360" w:lineRule="atLeast"/>
        <w:rPr>
          <w:rFonts w:ascii="Arial" w:hAnsi="Arial" w:cs="Arial"/>
        </w:rPr>
      </w:pPr>
      <w:r>
        <w:rPr>
          <w:rFonts w:ascii="Arial" w:hAnsi="Arial" w:cs="Arial"/>
        </w:rPr>
        <w:br/>
      </w:r>
      <w:r w:rsidR="004A0DCB" w:rsidRPr="004A0DCB">
        <w:rPr>
          <w:rFonts w:ascii="Arial" w:hAnsi="Arial" w:cs="Arial"/>
          <w:b/>
          <w:bCs/>
        </w:rPr>
        <w:t>Your Code</w:t>
      </w:r>
      <w:r w:rsidR="004A0DCB" w:rsidRPr="004A0DCB">
        <w:rPr>
          <w:rFonts w:ascii="Arial" w:hAnsi="Arial" w:cs="Arial"/>
        </w:rPr>
        <w:t xml:space="preserve"> (C#) → converts into → </w:t>
      </w:r>
      <w:r w:rsidR="004A0DCB" w:rsidRPr="004A0DCB">
        <w:rPr>
          <w:rFonts w:ascii="Arial" w:hAnsi="Arial" w:cs="Arial"/>
          <w:b/>
          <w:bCs/>
        </w:rPr>
        <w:t>MSIL</w:t>
      </w:r>
      <w:r w:rsidR="004A0DCB" w:rsidRPr="004A0DCB">
        <w:rPr>
          <w:rFonts w:ascii="Arial" w:hAnsi="Arial" w:cs="Arial"/>
        </w:rPr>
        <w:t>.</w:t>
      </w:r>
    </w:p>
    <w:p w14:paraId="56F9E368" w14:textId="77777777" w:rsidR="004A0DCB" w:rsidRPr="004A0DCB" w:rsidRDefault="004A0DCB">
      <w:pPr>
        <w:pStyle w:val="df3vjf"/>
        <w:numPr>
          <w:ilvl w:val="0"/>
          <w:numId w:val="22"/>
        </w:numPr>
        <w:shd w:val="clear" w:color="auto" w:fill="FFFFFF"/>
        <w:spacing w:line="360" w:lineRule="atLeast"/>
        <w:rPr>
          <w:rFonts w:ascii="Arial" w:hAnsi="Arial" w:cs="Arial"/>
        </w:rPr>
      </w:pPr>
      <w:r w:rsidRPr="004A0DCB">
        <w:rPr>
          <w:rFonts w:ascii="Arial" w:hAnsi="Arial" w:cs="Arial"/>
          <w:b/>
          <w:bCs/>
        </w:rPr>
        <w:t>MSIL</w:t>
      </w:r>
      <w:r w:rsidRPr="004A0DCB">
        <w:rPr>
          <w:rFonts w:ascii="Arial" w:hAnsi="Arial" w:cs="Arial"/>
        </w:rPr>
        <w:t xml:space="preserve"> → is fed into → </w:t>
      </w:r>
      <w:r w:rsidRPr="004A0DCB">
        <w:rPr>
          <w:rFonts w:ascii="Arial" w:hAnsi="Arial" w:cs="Arial"/>
          <w:b/>
          <w:bCs/>
        </w:rPr>
        <w:t>The CLR</w:t>
      </w:r>
      <w:r w:rsidRPr="004A0DCB">
        <w:rPr>
          <w:rFonts w:ascii="Arial" w:hAnsi="Arial" w:cs="Arial"/>
        </w:rPr>
        <w:t xml:space="preserve"> (The Engine).</w:t>
      </w:r>
    </w:p>
    <w:p w14:paraId="4B95F8C1" w14:textId="77777777" w:rsidR="004A0DCB" w:rsidRPr="004A0DCB" w:rsidRDefault="004A0DCB">
      <w:pPr>
        <w:pStyle w:val="df3vjf"/>
        <w:numPr>
          <w:ilvl w:val="0"/>
          <w:numId w:val="22"/>
        </w:numPr>
        <w:shd w:val="clear" w:color="auto" w:fill="FFFFFF"/>
        <w:spacing w:line="360" w:lineRule="atLeast"/>
        <w:rPr>
          <w:rFonts w:ascii="Arial" w:hAnsi="Arial" w:cs="Arial"/>
        </w:rPr>
      </w:pPr>
      <w:r w:rsidRPr="004A0DCB">
        <w:rPr>
          <w:rFonts w:ascii="Arial" w:hAnsi="Arial" w:cs="Arial"/>
          <w:b/>
          <w:bCs/>
        </w:rPr>
        <w:t>The CLR</w:t>
      </w:r>
      <w:r w:rsidRPr="004A0DCB">
        <w:rPr>
          <w:rFonts w:ascii="Arial" w:hAnsi="Arial" w:cs="Arial"/>
        </w:rPr>
        <w:t xml:space="preserve"> → converts the MSIL into → </w:t>
      </w:r>
      <w:r w:rsidRPr="004A0DCB">
        <w:rPr>
          <w:rFonts w:ascii="Arial" w:hAnsi="Arial" w:cs="Arial"/>
          <w:b/>
          <w:bCs/>
        </w:rPr>
        <w:t>Machine Code</w:t>
      </w:r>
      <w:r w:rsidRPr="004A0DCB">
        <w:rPr>
          <w:rFonts w:ascii="Arial" w:hAnsi="Arial" w:cs="Arial"/>
        </w:rPr>
        <w:t xml:space="preserve"> (0s and 1s).</w:t>
      </w:r>
    </w:p>
    <w:p w14:paraId="5374D423" w14:textId="77777777" w:rsidR="004A0DCB" w:rsidRPr="004A0DCB" w:rsidRDefault="0051765B" w:rsidP="004A0DCB">
      <w:pPr>
        <w:pStyle w:val="df3vjf"/>
        <w:shd w:val="clear" w:color="auto" w:fill="FFFFFF"/>
        <w:spacing w:line="360" w:lineRule="atLeast"/>
        <w:ind w:left="720"/>
        <w:rPr>
          <w:rFonts w:ascii="Arial" w:hAnsi="Arial" w:cs="Arial"/>
        </w:rPr>
      </w:pPr>
      <w:r>
        <w:rPr>
          <w:rFonts w:ascii="Arial" w:hAnsi="Arial" w:cs="Arial"/>
        </w:rPr>
        <w:lastRenderedPageBreak/>
        <w:pict w14:anchorId="4A9DA6A4">
          <v:rect id="_x0000_i1027" style="width:0;height:1.5pt" o:hralign="center" o:hrstd="t" o:hr="t" fillcolor="#a0a0a0" stroked="f"/>
        </w:pict>
      </w:r>
    </w:p>
    <w:p w14:paraId="0C518311" w14:textId="77777777" w:rsidR="000853DC" w:rsidRPr="000853DC" w:rsidRDefault="000853DC" w:rsidP="000853DC">
      <w:pPr>
        <w:pStyle w:val="df3vjf"/>
        <w:shd w:val="clear" w:color="auto" w:fill="FFFFFF"/>
        <w:spacing w:line="360" w:lineRule="atLeast"/>
        <w:ind w:left="720"/>
        <w:rPr>
          <w:rFonts w:ascii="Arial" w:hAnsi="Arial" w:cs="Arial"/>
          <w:b/>
          <w:bCs/>
        </w:rPr>
      </w:pPr>
      <w:r>
        <w:rPr>
          <w:rFonts w:ascii="Arial" w:hAnsi="Arial" w:cs="Arial"/>
          <w:color w:val="EE0000"/>
        </w:rPr>
        <w:t>90)</w:t>
      </w:r>
      <w:r w:rsidR="002D6076" w:rsidRPr="002D6076">
        <w:rPr>
          <w:rFonts w:ascii="Arial" w:hAnsi="Arial" w:cs="Arial"/>
          <w:color w:val="EE0000"/>
        </w:rPr>
        <w:t xml:space="preserve">what is the difference between </w:t>
      </w:r>
      <w:proofErr w:type="spellStart"/>
      <w:r w:rsidR="002D6076" w:rsidRPr="002D6076">
        <w:rPr>
          <w:rFonts w:ascii="Arial" w:hAnsi="Arial" w:cs="Arial"/>
          <w:color w:val="EE0000"/>
        </w:rPr>
        <w:t>singleordefault</w:t>
      </w:r>
      <w:proofErr w:type="spellEnd"/>
      <w:r w:rsidR="002D6076" w:rsidRPr="002D6076">
        <w:rPr>
          <w:rFonts w:ascii="Arial" w:hAnsi="Arial" w:cs="Arial"/>
          <w:color w:val="EE0000"/>
        </w:rPr>
        <w:t xml:space="preserve"> and </w:t>
      </w:r>
      <w:proofErr w:type="spellStart"/>
      <w:r w:rsidR="002D6076" w:rsidRPr="002D6076">
        <w:rPr>
          <w:rFonts w:ascii="Arial" w:hAnsi="Arial" w:cs="Arial"/>
          <w:color w:val="EE0000"/>
        </w:rPr>
        <w:t>firstordefault</w:t>
      </w:r>
      <w:proofErr w:type="spellEnd"/>
      <w:r w:rsidR="002D6076" w:rsidRPr="002D6076">
        <w:rPr>
          <w:rFonts w:ascii="Arial" w:hAnsi="Arial" w:cs="Arial"/>
          <w:color w:val="EE0000"/>
        </w:rPr>
        <w:t xml:space="preserve"> in c #</w:t>
      </w:r>
      <w:r>
        <w:rPr>
          <w:rFonts w:ascii="Arial" w:hAnsi="Arial" w:cs="Arial"/>
          <w:color w:val="EE0000"/>
        </w:rPr>
        <w:br/>
      </w:r>
      <w:r>
        <w:rPr>
          <w:rFonts w:ascii="Arial" w:hAnsi="Arial" w:cs="Arial"/>
          <w:color w:val="EE0000"/>
        </w:rPr>
        <w:br/>
      </w:r>
      <w:r w:rsidRPr="000853DC">
        <w:rPr>
          <w:rFonts w:ascii="Arial" w:hAnsi="Arial" w:cs="Arial"/>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666"/>
        <w:gridCol w:w="1426"/>
        <w:gridCol w:w="30"/>
        <w:gridCol w:w="3930"/>
      </w:tblGrid>
      <w:tr w:rsidR="000853DC" w:rsidRPr="000853DC" w14:paraId="537DF5D6" w14:textId="77777777">
        <w:trPr>
          <w:tblCellSpacing w:w="15" w:type="dxa"/>
        </w:trPr>
        <w:tc>
          <w:tcPr>
            <w:tcW w:w="0" w:type="auto"/>
            <w:tcBorders>
              <w:bottom w:val="single" w:sz="4" w:space="0" w:color="D2D2D2"/>
            </w:tcBorders>
            <w:vAlign w:val="center"/>
            <w:hideMark/>
          </w:tcPr>
          <w:p w14:paraId="2E1DCB30" w14:textId="77777777" w:rsidR="000853DC" w:rsidRPr="000853DC" w:rsidRDefault="000853DC" w:rsidP="000853DC">
            <w:pPr>
              <w:pStyle w:val="df3vjf"/>
              <w:shd w:val="clear" w:color="auto" w:fill="FFFFFF"/>
              <w:spacing w:line="360" w:lineRule="atLeast"/>
              <w:ind w:left="720"/>
              <w:rPr>
                <w:rFonts w:ascii="Arial" w:hAnsi="Arial" w:cs="Arial"/>
                <w:b/>
                <w:bCs/>
              </w:rPr>
            </w:pPr>
            <w:r w:rsidRPr="000853DC">
              <w:rPr>
                <w:rFonts w:ascii="Arial" w:hAnsi="Arial" w:cs="Arial"/>
                <w:b/>
                <w:bCs/>
              </w:rPr>
              <w:t>Scenario [</w:t>
            </w:r>
            <w:hyperlink r:id="rId113" w:history="1">
              <w:r w:rsidRPr="000853DC">
                <w:rPr>
                  <w:rStyle w:val="Hyperlink"/>
                  <w:rFonts w:ascii="Arial" w:hAnsi="Arial" w:cs="Arial"/>
                  <w:b/>
                  <w:bCs/>
                  <w:color w:val="auto"/>
                </w:rPr>
                <w:t>1</w:t>
              </w:r>
            </w:hyperlink>
            <w:r w:rsidRPr="000853DC">
              <w:rPr>
                <w:rFonts w:ascii="Arial" w:hAnsi="Arial" w:cs="Arial"/>
                <w:b/>
                <w:bCs/>
              </w:rPr>
              <w:t xml:space="preserve">, </w:t>
            </w:r>
            <w:hyperlink r:id="rId114" w:history="1">
              <w:r w:rsidRPr="000853DC">
                <w:rPr>
                  <w:rStyle w:val="Hyperlink"/>
                  <w:rFonts w:ascii="Arial" w:hAnsi="Arial" w:cs="Arial"/>
                  <w:b/>
                  <w:bCs/>
                  <w:color w:val="auto"/>
                </w:rPr>
                <w:t>2</w:t>
              </w:r>
            </w:hyperlink>
            <w:r w:rsidRPr="000853DC">
              <w:rPr>
                <w:rFonts w:ascii="Arial" w:hAnsi="Arial" w:cs="Arial"/>
                <w:b/>
                <w:bCs/>
              </w:rPr>
              <w:t xml:space="preserve">, </w:t>
            </w:r>
            <w:hyperlink r:id="rId115" w:history="1">
              <w:r w:rsidRPr="000853DC">
                <w:rPr>
                  <w:rStyle w:val="Hyperlink"/>
                  <w:rFonts w:ascii="Arial" w:hAnsi="Arial" w:cs="Arial"/>
                  <w:b/>
                  <w:bCs/>
                  <w:color w:val="auto"/>
                </w:rPr>
                <w:t>3</w:t>
              </w:r>
            </w:hyperlink>
            <w:r w:rsidRPr="000853DC">
              <w:rPr>
                <w:rFonts w:ascii="Arial" w:hAnsi="Arial" w:cs="Arial"/>
                <w:b/>
                <w:bCs/>
              </w:rPr>
              <w:t xml:space="preserve">, </w:t>
            </w:r>
            <w:hyperlink r:id="rId116" w:history="1">
              <w:r w:rsidRPr="000853DC">
                <w:rPr>
                  <w:rStyle w:val="Hyperlink"/>
                  <w:rFonts w:ascii="Arial" w:hAnsi="Arial" w:cs="Arial"/>
                  <w:b/>
                  <w:bCs/>
                  <w:color w:val="auto"/>
                </w:rPr>
                <w:t>4</w:t>
              </w:r>
            </w:hyperlink>
            <w:r w:rsidRPr="000853DC">
              <w:rPr>
                <w:rFonts w:ascii="Arial" w:hAnsi="Arial" w:cs="Arial"/>
                <w:b/>
                <w:bCs/>
              </w:rPr>
              <w:t>]</w:t>
            </w:r>
          </w:p>
        </w:tc>
        <w:tc>
          <w:tcPr>
            <w:tcW w:w="0" w:type="auto"/>
            <w:gridSpan w:val="2"/>
            <w:tcBorders>
              <w:bottom w:val="single" w:sz="4" w:space="0" w:color="D2D2D2"/>
            </w:tcBorders>
            <w:vAlign w:val="center"/>
            <w:hideMark/>
          </w:tcPr>
          <w:p w14:paraId="4808CA20" w14:textId="77777777" w:rsidR="000853DC" w:rsidRPr="000853DC" w:rsidRDefault="000853DC" w:rsidP="000853DC">
            <w:pPr>
              <w:pStyle w:val="df3vjf"/>
              <w:shd w:val="clear" w:color="auto" w:fill="FFFFFF"/>
              <w:spacing w:line="360" w:lineRule="atLeast"/>
              <w:ind w:left="720"/>
              <w:rPr>
                <w:rFonts w:ascii="Arial" w:hAnsi="Arial" w:cs="Arial"/>
                <w:b/>
                <w:bCs/>
              </w:rPr>
            </w:pPr>
            <w:proofErr w:type="spellStart"/>
            <w:proofErr w:type="gramStart"/>
            <w:r w:rsidRPr="000853DC">
              <w:rPr>
                <w:rFonts w:ascii="Arial" w:hAnsi="Arial" w:cs="Arial"/>
                <w:b/>
                <w:bCs/>
              </w:rPr>
              <w:t>FirstOrDefault</w:t>
            </w:r>
            <w:proofErr w:type="spellEnd"/>
            <w:r w:rsidRPr="000853DC">
              <w:rPr>
                <w:rFonts w:ascii="Arial" w:hAnsi="Arial" w:cs="Arial"/>
                <w:b/>
                <w:bCs/>
              </w:rPr>
              <w:t>(</w:t>
            </w:r>
            <w:proofErr w:type="gramEnd"/>
            <w:r w:rsidRPr="000853DC">
              <w:rPr>
                <w:rFonts w:ascii="Arial" w:hAnsi="Arial" w:cs="Arial"/>
                <w:b/>
                <w:bCs/>
              </w:rPr>
              <w:t xml:space="preserve">) </w:t>
            </w:r>
            <w:proofErr w:type="spellStart"/>
            <w:r w:rsidRPr="000853DC">
              <w:rPr>
                <w:rFonts w:ascii="Arial" w:hAnsi="Arial" w:cs="Arial"/>
                <w:b/>
                <w:bCs/>
              </w:rPr>
              <w:t>Behaviour</w:t>
            </w:r>
            <w:proofErr w:type="spellEnd"/>
          </w:p>
        </w:tc>
        <w:tc>
          <w:tcPr>
            <w:tcW w:w="0" w:type="auto"/>
            <w:gridSpan w:val="2"/>
            <w:tcBorders>
              <w:bottom w:val="single" w:sz="4" w:space="0" w:color="D2D2D2"/>
            </w:tcBorders>
            <w:vAlign w:val="center"/>
            <w:hideMark/>
          </w:tcPr>
          <w:p w14:paraId="143F17BA" w14:textId="77777777" w:rsidR="000853DC" w:rsidRPr="000853DC" w:rsidRDefault="000853DC" w:rsidP="000853DC">
            <w:pPr>
              <w:pStyle w:val="df3vjf"/>
              <w:shd w:val="clear" w:color="auto" w:fill="FFFFFF"/>
              <w:spacing w:line="360" w:lineRule="atLeast"/>
              <w:ind w:left="720"/>
              <w:rPr>
                <w:rFonts w:ascii="Arial" w:hAnsi="Arial" w:cs="Arial"/>
                <w:b/>
                <w:bCs/>
              </w:rPr>
            </w:pPr>
            <w:proofErr w:type="spellStart"/>
            <w:proofErr w:type="gramStart"/>
            <w:r w:rsidRPr="000853DC">
              <w:rPr>
                <w:rFonts w:ascii="Arial" w:hAnsi="Arial" w:cs="Arial"/>
                <w:b/>
                <w:bCs/>
              </w:rPr>
              <w:t>SingleOrDefault</w:t>
            </w:r>
            <w:proofErr w:type="spellEnd"/>
            <w:r w:rsidRPr="000853DC">
              <w:rPr>
                <w:rFonts w:ascii="Arial" w:hAnsi="Arial" w:cs="Arial"/>
                <w:b/>
                <w:bCs/>
              </w:rPr>
              <w:t>(</w:t>
            </w:r>
            <w:proofErr w:type="gramEnd"/>
            <w:r w:rsidRPr="000853DC">
              <w:rPr>
                <w:rFonts w:ascii="Arial" w:hAnsi="Arial" w:cs="Arial"/>
                <w:b/>
                <w:bCs/>
              </w:rPr>
              <w:t xml:space="preserve">) </w:t>
            </w:r>
            <w:proofErr w:type="spellStart"/>
            <w:r w:rsidRPr="000853DC">
              <w:rPr>
                <w:rFonts w:ascii="Arial" w:hAnsi="Arial" w:cs="Arial"/>
                <w:b/>
                <w:bCs/>
              </w:rPr>
              <w:t>Behaviour</w:t>
            </w:r>
            <w:proofErr w:type="spellEnd"/>
          </w:p>
        </w:tc>
      </w:tr>
      <w:tr w:rsidR="000853DC" w:rsidRPr="000853DC" w14:paraId="0DC1F8E0" w14:textId="77777777">
        <w:trPr>
          <w:tblCellSpacing w:w="15" w:type="dxa"/>
        </w:trPr>
        <w:tc>
          <w:tcPr>
            <w:tcW w:w="0" w:type="auto"/>
            <w:tcBorders>
              <w:bottom w:val="single" w:sz="4" w:space="0" w:color="D2D2D2"/>
            </w:tcBorders>
            <w:vAlign w:val="center"/>
            <w:hideMark/>
          </w:tcPr>
          <w:p w14:paraId="224D0695" w14:textId="77777777" w:rsidR="000853DC" w:rsidRPr="000853DC" w:rsidRDefault="000853DC" w:rsidP="000853DC">
            <w:pPr>
              <w:pStyle w:val="df3vjf"/>
              <w:shd w:val="clear" w:color="auto" w:fill="FFFFFF"/>
              <w:spacing w:line="360" w:lineRule="atLeast"/>
              <w:ind w:left="720"/>
              <w:rPr>
                <w:rFonts w:ascii="Arial" w:hAnsi="Arial" w:cs="Arial"/>
              </w:rPr>
            </w:pPr>
            <w:r w:rsidRPr="000853DC">
              <w:rPr>
                <w:rFonts w:ascii="Arial" w:hAnsi="Arial" w:cs="Arial"/>
                <w:b/>
                <w:bCs/>
              </w:rPr>
              <w:t>0 matching items</w:t>
            </w:r>
          </w:p>
        </w:tc>
        <w:tc>
          <w:tcPr>
            <w:tcW w:w="0" w:type="auto"/>
            <w:gridSpan w:val="2"/>
            <w:tcBorders>
              <w:bottom w:val="single" w:sz="4" w:space="0" w:color="D2D2D2"/>
            </w:tcBorders>
            <w:vAlign w:val="center"/>
            <w:hideMark/>
          </w:tcPr>
          <w:p w14:paraId="000254EE" w14:textId="77777777" w:rsidR="000853DC" w:rsidRPr="000853DC" w:rsidRDefault="000853DC" w:rsidP="000853DC">
            <w:pPr>
              <w:pStyle w:val="df3vjf"/>
              <w:shd w:val="clear" w:color="auto" w:fill="FFFFFF"/>
              <w:spacing w:line="360" w:lineRule="atLeast"/>
              <w:ind w:left="720"/>
              <w:rPr>
                <w:rFonts w:ascii="Arial" w:hAnsi="Arial" w:cs="Arial"/>
              </w:rPr>
            </w:pPr>
            <w:r w:rsidRPr="000853DC">
              <w:rPr>
                <w:rFonts w:ascii="Arial" w:hAnsi="Arial" w:cs="Arial"/>
              </w:rPr>
              <w:t>Returns default(T) (e.g., null or 0)</w:t>
            </w:r>
          </w:p>
        </w:tc>
        <w:tc>
          <w:tcPr>
            <w:tcW w:w="0" w:type="auto"/>
            <w:gridSpan w:val="2"/>
            <w:tcBorders>
              <w:bottom w:val="single" w:sz="4" w:space="0" w:color="D2D2D2"/>
            </w:tcBorders>
            <w:vAlign w:val="center"/>
            <w:hideMark/>
          </w:tcPr>
          <w:p w14:paraId="7480D6EB" w14:textId="77777777" w:rsidR="000853DC" w:rsidRPr="000853DC" w:rsidRDefault="000853DC" w:rsidP="000853DC">
            <w:pPr>
              <w:pStyle w:val="df3vjf"/>
              <w:shd w:val="clear" w:color="auto" w:fill="FFFFFF"/>
              <w:spacing w:line="360" w:lineRule="atLeast"/>
              <w:ind w:left="720"/>
              <w:rPr>
                <w:rFonts w:ascii="Arial" w:hAnsi="Arial" w:cs="Arial"/>
              </w:rPr>
            </w:pPr>
            <w:r w:rsidRPr="000853DC">
              <w:rPr>
                <w:rFonts w:ascii="Arial" w:hAnsi="Arial" w:cs="Arial"/>
              </w:rPr>
              <w:t>Returns default(T) (e.g., null or 0)</w:t>
            </w:r>
          </w:p>
        </w:tc>
      </w:tr>
      <w:tr w:rsidR="000853DC" w:rsidRPr="000853DC" w14:paraId="2F26EA75" w14:textId="77777777">
        <w:trPr>
          <w:tblCellSpacing w:w="15" w:type="dxa"/>
        </w:trPr>
        <w:tc>
          <w:tcPr>
            <w:tcW w:w="0" w:type="auto"/>
            <w:tcBorders>
              <w:bottom w:val="single" w:sz="4" w:space="0" w:color="D2D2D2"/>
            </w:tcBorders>
            <w:vAlign w:val="center"/>
            <w:hideMark/>
          </w:tcPr>
          <w:p w14:paraId="6575623E" w14:textId="77777777" w:rsidR="000853DC" w:rsidRPr="000853DC" w:rsidRDefault="000853DC" w:rsidP="000853DC">
            <w:pPr>
              <w:pStyle w:val="df3vjf"/>
              <w:shd w:val="clear" w:color="auto" w:fill="FFFFFF"/>
              <w:spacing w:line="360" w:lineRule="atLeast"/>
              <w:ind w:left="720"/>
              <w:rPr>
                <w:rFonts w:ascii="Arial" w:hAnsi="Arial" w:cs="Arial"/>
              </w:rPr>
            </w:pPr>
            <w:r w:rsidRPr="000853DC">
              <w:rPr>
                <w:rFonts w:ascii="Arial" w:hAnsi="Arial" w:cs="Arial"/>
                <w:b/>
                <w:bCs/>
              </w:rPr>
              <w:t>1 matching item</w:t>
            </w:r>
          </w:p>
        </w:tc>
        <w:tc>
          <w:tcPr>
            <w:tcW w:w="0" w:type="auto"/>
            <w:gridSpan w:val="2"/>
            <w:tcBorders>
              <w:bottom w:val="single" w:sz="4" w:space="0" w:color="D2D2D2"/>
            </w:tcBorders>
            <w:vAlign w:val="center"/>
            <w:hideMark/>
          </w:tcPr>
          <w:p w14:paraId="6346DF8E" w14:textId="77777777" w:rsidR="000853DC" w:rsidRPr="000853DC" w:rsidRDefault="000853DC" w:rsidP="000853DC">
            <w:pPr>
              <w:pStyle w:val="df3vjf"/>
              <w:shd w:val="clear" w:color="auto" w:fill="FFFFFF"/>
              <w:spacing w:line="360" w:lineRule="atLeast"/>
              <w:ind w:left="720"/>
              <w:rPr>
                <w:rFonts w:ascii="Arial" w:hAnsi="Arial" w:cs="Arial"/>
              </w:rPr>
            </w:pPr>
            <w:r w:rsidRPr="000853DC">
              <w:rPr>
                <w:rFonts w:ascii="Arial" w:hAnsi="Arial" w:cs="Arial"/>
              </w:rPr>
              <w:t>Returns that item</w:t>
            </w:r>
          </w:p>
        </w:tc>
        <w:tc>
          <w:tcPr>
            <w:tcW w:w="0" w:type="auto"/>
            <w:gridSpan w:val="2"/>
            <w:tcBorders>
              <w:bottom w:val="single" w:sz="4" w:space="0" w:color="D2D2D2"/>
            </w:tcBorders>
            <w:vAlign w:val="center"/>
            <w:hideMark/>
          </w:tcPr>
          <w:p w14:paraId="30FB2E2B" w14:textId="77777777" w:rsidR="000853DC" w:rsidRPr="000853DC" w:rsidRDefault="000853DC" w:rsidP="000853DC">
            <w:pPr>
              <w:pStyle w:val="df3vjf"/>
              <w:shd w:val="clear" w:color="auto" w:fill="FFFFFF"/>
              <w:spacing w:line="360" w:lineRule="atLeast"/>
              <w:ind w:left="720"/>
              <w:rPr>
                <w:rFonts w:ascii="Arial" w:hAnsi="Arial" w:cs="Arial"/>
              </w:rPr>
            </w:pPr>
            <w:r w:rsidRPr="000853DC">
              <w:rPr>
                <w:rFonts w:ascii="Arial" w:hAnsi="Arial" w:cs="Arial"/>
              </w:rPr>
              <w:t>Returns that item</w:t>
            </w:r>
          </w:p>
        </w:tc>
      </w:tr>
      <w:tr w:rsidR="000853DC" w:rsidRPr="000853DC" w14:paraId="57A0CAC1" w14:textId="77777777" w:rsidTr="000853DC">
        <w:trPr>
          <w:tblCellSpacing w:w="15" w:type="dxa"/>
        </w:trPr>
        <w:tc>
          <w:tcPr>
            <w:tcW w:w="0" w:type="auto"/>
            <w:vAlign w:val="center"/>
            <w:hideMark/>
          </w:tcPr>
          <w:p w14:paraId="02FD653F" w14:textId="77777777" w:rsidR="000853DC" w:rsidRPr="000853DC" w:rsidRDefault="000853DC" w:rsidP="000853DC">
            <w:pPr>
              <w:pStyle w:val="df3vjf"/>
              <w:shd w:val="clear" w:color="auto" w:fill="FFFFFF"/>
              <w:spacing w:line="360" w:lineRule="atLeast"/>
              <w:ind w:left="720"/>
              <w:rPr>
                <w:rFonts w:ascii="Arial" w:hAnsi="Arial" w:cs="Arial"/>
              </w:rPr>
            </w:pPr>
            <w:r w:rsidRPr="000853DC">
              <w:rPr>
                <w:rFonts w:ascii="Arial" w:hAnsi="Arial" w:cs="Arial"/>
                <w:b/>
                <w:bCs/>
              </w:rPr>
              <w:t>2+ matching items</w:t>
            </w:r>
          </w:p>
        </w:tc>
        <w:tc>
          <w:tcPr>
            <w:tcW w:w="0" w:type="auto"/>
            <w:gridSpan w:val="2"/>
            <w:vAlign w:val="center"/>
            <w:hideMark/>
          </w:tcPr>
          <w:p w14:paraId="4E21D417" w14:textId="77777777" w:rsidR="000853DC" w:rsidRPr="000853DC" w:rsidRDefault="000853DC" w:rsidP="000853DC">
            <w:pPr>
              <w:pStyle w:val="df3vjf"/>
              <w:shd w:val="clear" w:color="auto" w:fill="FFFFFF"/>
              <w:spacing w:line="360" w:lineRule="atLeast"/>
              <w:ind w:left="720"/>
              <w:rPr>
                <w:rFonts w:ascii="Arial" w:hAnsi="Arial" w:cs="Arial"/>
              </w:rPr>
            </w:pPr>
            <w:r w:rsidRPr="000853DC">
              <w:rPr>
                <w:rFonts w:ascii="Arial" w:hAnsi="Arial" w:cs="Arial"/>
              </w:rPr>
              <w:t xml:space="preserve">Returns the </w:t>
            </w:r>
            <w:r w:rsidRPr="000853DC">
              <w:rPr>
                <w:rFonts w:ascii="Arial" w:hAnsi="Arial" w:cs="Arial"/>
                <w:b/>
                <w:bCs/>
              </w:rPr>
              <w:t>first</w:t>
            </w:r>
            <w:r w:rsidRPr="000853DC">
              <w:rPr>
                <w:rFonts w:ascii="Arial" w:hAnsi="Arial" w:cs="Arial"/>
              </w:rPr>
              <w:t xml:space="preserve"> matching item found</w:t>
            </w:r>
          </w:p>
        </w:tc>
        <w:tc>
          <w:tcPr>
            <w:tcW w:w="0" w:type="auto"/>
            <w:gridSpan w:val="2"/>
            <w:vAlign w:val="center"/>
            <w:hideMark/>
          </w:tcPr>
          <w:p w14:paraId="02D244A9" w14:textId="77777777" w:rsidR="000853DC" w:rsidRPr="000853DC" w:rsidRDefault="000853DC" w:rsidP="000853DC">
            <w:pPr>
              <w:pStyle w:val="df3vjf"/>
              <w:shd w:val="clear" w:color="auto" w:fill="FFFFFF"/>
              <w:spacing w:line="360" w:lineRule="atLeast"/>
              <w:ind w:left="720"/>
              <w:rPr>
                <w:rFonts w:ascii="Arial" w:hAnsi="Arial" w:cs="Arial"/>
              </w:rPr>
            </w:pPr>
            <w:r w:rsidRPr="000853DC">
              <w:rPr>
                <w:rFonts w:ascii="Arial" w:hAnsi="Arial" w:cs="Arial"/>
                <w:b/>
                <w:bCs/>
              </w:rPr>
              <w:t xml:space="preserve">Throws </w:t>
            </w:r>
            <w:proofErr w:type="spellStart"/>
            <w:r w:rsidRPr="000853DC">
              <w:rPr>
                <w:rFonts w:ascii="Arial" w:hAnsi="Arial" w:cs="Arial"/>
                <w:b/>
                <w:bCs/>
              </w:rPr>
              <w:t>InvalidOperationException</w:t>
            </w:r>
            <w:proofErr w:type="spellEnd"/>
          </w:p>
        </w:tc>
      </w:tr>
      <w:tr w:rsidR="00EB3216" w:rsidRPr="000853DC" w14:paraId="15624A7C" w14:textId="77777777" w:rsidTr="00355EA5">
        <w:trPr>
          <w:tblCellSpacing w:w="15" w:type="dxa"/>
        </w:trPr>
        <w:tc>
          <w:tcPr>
            <w:tcW w:w="0" w:type="auto"/>
            <w:gridSpan w:val="2"/>
            <w:tcBorders>
              <w:bottom w:val="nil"/>
            </w:tcBorders>
            <w:vAlign w:val="center"/>
          </w:tcPr>
          <w:p w14:paraId="24BDA244" w14:textId="111C6DA0" w:rsidR="00EB3216" w:rsidRPr="000853DC" w:rsidRDefault="00EB3216" w:rsidP="00355EA5">
            <w:pPr>
              <w:pStyle w:val="df3vjf"/>
              <w:shd w:val="clear" w:color="auto" w:fill="FFFFFF"/>
              <w:spacing w:line="360" w:lineRule="atLeast"/>
              <w:ind w:left="720"/>
              <w:rPr>
                <w:rFonts w:ascii="Arial" w:hAnsi="Arial" w:cs="Arial"/>
                <w:b/>
                <w:bCs/>
              </w:rPr>
            </w:pPr>
            <w:r>
              <w:rPr>
                <w:rFonts w:ascii="Arial" w:hAnsi="Arial" w:cs="Arial"/>
                <w:b/>
                <w:bCs/>
              </w:rPr>
              <w:t xml:space="preserve">If more then on </w:t>
            </w:r>
            <w:proofErr w:type="spellStart"/>
            <w:r>
              <w:rPr>
                <w:rFonts w:ascii="Arial" w:hAnsi="Arial" w:cs="Arial"/>
                <w:b/>
                <w:bCs/>
              </w:rPr>
              <w:t>elemet</w:t>
            </w:r>
            <w:proofErr w:type="spellEnd"/>
            <w:r>
              <w:rPr>
                <w:rFonts w:ascii="Arial" w:hAnsi="Arial" w:cs="Arial"/>
                <w:b/>
                <w:bCs/>
              </w:rPr>
              <w:t xml:space="preserve"> is there in sequence it will throw exception in single</w:t>
            </w:r>
          </w:p>
        </w:tc>
        <w:tc>
          <w:tcPr>
            <w:tcW w:w="0" w:type="auto"/>
            <w:gridSpan w:val="2"/>
            <w:tcBorders>
              <w:bottom w:val="nil"/>
            </w:tcBorders>
            <w:vAlign w:val="center"/>
          </w:tcPr>
          <w:p w14:paraId="1A06C97F" w14:textId="77777777" w:rsidR="00EB3216" w:rsidRPr="000853DC" w:rsidRDefault="00EB3216" w:rsidP="00355EA5">
            <w:pPr>
              <w:pStyle w:val="df3vjf"/>
              <w:shd w:val="clear" w:color="auto" w:fill="FFFFFF"/>
              <w:spacing w:line="360" w:lineRule="atLeast"/>
              <w:ind w:left="720"/>
              <w:rPr>
                <w:rFonts w:ascii="Arial" w:hAnsi="Arial" w:cs="Arial"/>
              </w:rPr>
            </w:pPr>
          </w:p>
        </w:tc>
        <w:tc>
          <w:tcPr>
            <w:tcW w:w="0" w:type="auto"/>
            <w:tcBorders>
              <w:bottom w:val="nil"/>
            </w:tcBorders>
            <w:vAlign w:val="center"/>
          </w:tcPr>
          <w:p w14:paraId="116CC8DC" w14:textId="77777777" w:rsidR="00EB3216" w:rsidRPr="000853DC" w:rsidRDefault="00EB3216" w:rsidP="00355EA5">
            <w:pPr>
              <w:pStyle w:val="df3vjf"/>
              <w:shd w:val="clear" w:color="auto" w:fill="FFFFFF"/>
              <w:spacing w:line="360" w:lineRule="atLeast"/>
              <w:ind w:left="720"/>
              <w:rPr>
                <w:rFonts w:ascii="Arial" w:hAnsi="Arial" w:cs="Arial"/>
                <w:b/>
                <w:bCs/>
              </w:rPr>
            </w:pPr>
          </w:p>
        </w:tc>
      </w:tr>
      <w:tr w:rsidR="000853DC" w:rsidRPr="000853DC" w14:paraId="454D74E0" w14:textId="77777777">
        <w:trPr>
          <w:tblCellSpacing w:w="15" w:type="dxa"/>
        </w:trPr>
        <w:tc>
          <w:tcPr>
            <w:tcW w:w="0" w:type="auto"/>
            <w:tcBorders>
              <w:bottom w:val="nil"/>
            </w:tcBorders>
            <w:vAlign w:val="center"/>
          </w:tcPr>
          <w:p w14:paraId="077A2523" w14:textId="77777777" w:rsidR="000853DC" w:rsidRDefault="000853DC" w:rsidP="000853DC">
            <w:pPr>
              <w:pStyle w:val="df3vjf"/>
              <w:shd w:val="clear" w:color="auto" w:fill="FFFFFF"/>
              <w:spacing w:line="360" w:lineRule="atLeast"/>
              <w:ind w:left="720"/>
              <w:rPr>
                <w:rFonts w:ascii="Arial" w:hAnsi="Arial" w:cs="Arial"/>
                <w:b/>
                <w:bCs/>
              </w:rPr>
            </w:pPr>
          </w:p>
          <w:p w14:paraId="44B9BE12" w14:textId="74115240" w:rsidR="00EB3216" w:rsidRDefault="00EB3216" w:rsidP="000853DC">
            <w:pPr>
              <w:pStyle w:val="df3vjf"/>
              <w:shd w:val="clear" w:color="auto" w:fill="FFFFFF"/>
              <w:spacing w:line="360" w:lineRule="atLeast"/>
              <w:ind w:left="720"/>
              <w:rPr>
                <w:rFonts w:ascii="Arial" w:hAnsi="Arial" w:cs="Arial"/>
                <w:b/>
                <w:bCs/>
              </w:rPr>
            </w:pPr>
          </w:p>
          <w:p w14:paraId="6259D97E" w14:textId="77777777" w:rsidR="00D56E23" w:rsidRDefault="00D56E23" w:rsidP="000853DC">
            <w:pPr>
              <w:pStyle w:val="df3vjf"/>
              <w:shd w:val="clear" w:color="auto" w:fill="FFFFFF"/>
              <w:spacing w:line="360" w:lineRule="atLeast"/>
              <w:ind w:left="720"/>
              <w:rPr>
                <w:rFonts w:ascii="Arial" w:hAnsi="Arial" w:cs="Arial"/>
                <w:b/>
                <w:bCs/>
              </w:rPr>
            </w:pPr>
          </w:p>
          <w:p w14:paraId="21CD16FD" w14:textId="50A40B41" w:rsidR="00EB3216" w:rsidRPr="000853DC" w:rsidRDefault="00EB3216" w:rsidP="00D56E23">
            <w:pPr>
              <w:pStyle w:val="df3vjf"/>
              <w:shd w:val="clear" w:color="auto" w:fill="FFFFFF"/>
              <w:spacing w:line="360" w:lineRule="atLeast"/>
              <w:ind w:left="720"/>
              <w:rPr>
                <w:rFonts w:ascii="Arial" w:hAnsi="Arial" w:cs="Arial"/>
                <w:b/>
                <w:bCs/>
              </w:rPr>
            </w:pPr>
          </w:p>
        </w:tc>
        <w:tc>
          <w:tcPr>
            <w:tcW w:w="0" w:type="auto"/>
            <w:gridSpan w:val="2"/>
            <w:tcBorders>
              <w:bottom w:val="nil"/>
            </w:tcBorders>
            <w:vAlign w:val="center"/>
          </w:tcPr>
          <w:p w14:paraId="53F7A20E" w14:textId="77777777" w:rsidR="000853DC" w:rsidRPr="000853DC" w:rsidRDefault="000853DC" w:rsidP="000853DC">
            <w:pPr>
              <w:pStyle w:val="df3vjf"/>
              <w:shd w:val="clear" w:color="auto" w:fill="FFFFFF"/>
              <w:spacing w:line="360" w:lineRule="atLeast"/>
              <w:ind w:left="720"/>
              <w:rPr>
                <w:rFonts w:ascii="Arial" w:hAnsi="Arial" w:cs="Arial"/>
              </w:rPr>
            </w:pPr>
          </w:p>
        </w:tc>
        <w:tc>
          <w:tcPr>
            <w:tcW w:w="0" w:type="auto"/>
            <w:gridSpan w:val="2"/>
            <w:tcBorders>
              <w:bottom w:val="nil"/>
            </w:tcBorders>
            <w:vAlign w:val="center"/>
          </w:tcPr>
          <w:p w14:paraId="5E10CB20" w14:textId="77777777" w:rsidR="000853DC" w:rsidRPr="000853DC" w:rsidRDefault="000853DC" w:rsidP="000853DC">
            <w:pPr>
              <w:pStyle w:val="df3vjf"/>
              <w:shd w:val="clear" w:color="auto" w:fill="FFFFFF"/>
              <w:spacing w:line="360" w:lineRule="atLeast"/>
              <w:ind w:left="720"/>
              <w:rPr>
                <w:rFonts w:ascii="Arial" w:hAnsi="Arial" w:cs="Arial"/>
                <w:b/>
                <w:bCs/>
              </w:rPr>
            </w:pPr>
          </w:p>
        </w:tc>
      </w:tr>
    </w:tbl>
    <w:p w14:paraId="42B5A045" w14:textId="4E8F3345" w:rsidR="002B2D68" w:rsidRDefault="002B2D68" w:rsidP="009418B3">
      <w:pPr>
        <w:pStyle w:val="df3vjf"/>
        <w:shd w:val="clear" w:color="auto" w:fill="FFFFFF"/>
        <w:spacing w:line="360" w:lineRule="atLeast"/>
        <w:ind w:left="720"/>
        <w:rPr>
          <w:rFonts w:ascii="Arial" w:hAnsi="Arial" w:cs="Arial"/>
          <w:color w:val="EE0000"/>
        </w:rPr>
      </w:pPr>
    </w:p>
    <w:p w14:paraId="6C0C074E" w14:textId="77777777" w:rsidR="000007EB" w:rsidRDefault="000007EB" w:rsidP="009418B3">
      <w:pPr>
        <w:pStyle w:val="df3vjf"/>
        <w:shd w:val="clear" w:color="auto" w:fill="FFFFFF"/>
        <w:spacing w:line="360" w:lineRule="atLeast"/>
        <w:ind w:left="720"/>
        <w:rPr>
          <w:rFonts w:ascii="Arial" w:hAnsi="Arial" w:cs="Arial"/>
          <w:b/>
          <w:bCs/>
          <w:color w:val="EE0000"/>
        </w:rPr>
      </w:pPr>
    </w:p>
    <w:p w14:paraId="0AF3049C" w14:textId="77777777" w:rsidR="000007EB" w:rsidRDefault="000007EB" w:rsidP="009418B3">
      <w:pPr>
        <w:pStyle w:val="df3vjf"/>
        <w:shd w:val="clear" w:color="auto" w:fill="FFFFFF"/>
        <w:spacing w:line="360" w:lineRule="atLeast"/>
        <w:ind w:left="720"/>
        <w:rPr>
          <w:rFonts w:ascii="Arial" w:hAnsi="Arial" w:cs="Arial"/>
          <w:b/>
          <w:bCs/>
          <w:color w:val="EE0000"/>
        </w:rPr>
      </w:pPr>
    </w:p>
    <w:p w14:paraId="5226FD1F" w14:textId="77777777" w:rsidR="000007EB" w:rsidRDefault="000007EB" w:rsidP="009418B3">
      <w:pPr>
        <w:pStyle w:val="df3vjf"/>
        <w:shd w:val="clear" w:color="auto" w:fill="FFFFFF"/>
        <w:spacing w:line="360" w:lineRule="atLeast"/>
        <w:ind w:left="720"/>
        <w:rPr>
          <w:rFonts w:ascii="Arial" w:hAnsi="Arial" w:cs="Arial"/>
          <w:b/>
          <w:bCs/>
          <w:color w:val="EE0000"/>
        </w:rPr>
      </w:pPr>
    </w:p>
    <w:p w14:paraId="399BD6CF" w14:textId="475F904D" w:rsidR="0053326B" w:rsidRPr="001772C8" w:rsidRDefault="0053326B" w:rsidP="00AD5287">
      <w:pPr>
        <w:pStyle w:val="df3vjf"/>
        <w:shd w:val="clear" w:color="auto" w:fill="FFFFFF"/>
        <w:spacing w:before="0" w:beforeAutospacing="0" w:after="0" w:afterAutospacing="0" w:line="360" w:lineRule="atLeast"/>
        <w:rPr>
          <w:rFonts w:ascii="Arial" w:hAnsi="Arial" w:cs="Arial"/>
          <w:color w:val="0A0A0A"/>
        </w:rPr>
      </w:pPr>
    </w:p>
    <w:p w14:paraId="49466CD2" w14:textId="77777777" w:rsidR="002664DA" w:rsidRPr="002664DA" w:rsidRDefault="002664DA" w:rsidP="002664DA">
      <w:pPr>
        <w:pStyle w:val="ListParagraph"/>
        <w:ind w:left="1440"/>
        <w:rPr>
          <w:color w:val="000000" w:themeColor="text1"/>
        </w:rPr>
      </w:pPr>
    </w:p>
    <w:p w14:paraId="09682512" w14:textId="77777777" w:rsidR="00880515" w:rsidRPr="00A01666" w:rsidRDefault="00880515" w:rsidP="00A01666">
      <w:pPr>
        <w:ind w:left="720"/>
        <w:rPr>
          <w:color w:val="000000" w:themeColor="text1"/>
        </w:rPr>
      </w:pPr>
    </w:p>
    <w:p w14:paraId="2C39C2E3" w14:textId="77777777" w:rsidR="00D11E9D" w:rsidRPr="000B1404" w:rsidRDefault="00D11E9D" w:rsidP="00BB538F">
      <w:pPr>
        <w:ind w:left="720"/>
      </w:pPr>
    </w:p>
    <w:p w14:paraId="0D9565A8" w14:textId="27192FDD" w:rsidR="00ED112C" w:rsidRDefault="006E3ED5" w:rsidP="005F46F6">
      <w:r w:rsidRPr="006909F9">
        <w:br/>
      </w:r>
      <w:r w:rsidRPr="006909F9">
        <w:br/>
      </w:r>
    </w:p>
    <w:p w14:paraId="7F987245" w14:textId="77777777" w:rsidR="00D56E23" w:rsidRPr="00D56E23" w:rsidRDefault="00D56E23" w:rsidP="00D56E23"/>
    <w:p w14:paraId="3068DC0F" w14:textId="77777777" w:rsidR="00D56E23" w:rsidRPr="00D56E23" w:rsidRDefault="00D56E23" w:rsidP="00D56E23"/>
    <w:p w14:paraId="3C0270F7" w14:textId="77777777" w:rsidR="00D56E23" w:rsidRPr="00D56E23" w:rsidRDefault="00D56E23" w:rsidP="00D56E23"/>
    <w:p w14:paraId="5A637158" w14:textId="77777777" w:rsidR="00D56E23" w:rsidRDefault="00D56E23" w:rsidP="00D56E23"/>
    <w:p w14:paraId="2F837568" w14:textId="77777777" w:rsidR="00975DA5" w:rsidRPr="00975DA5" w:rsidRDefault="00D56E23">
      <w:pPr>
        <w:numPr>
          <w:ilvl w:val="0"/>
          <w:numId w:val="23"/>
        </w:numPr>
        <w:rPr>
          <w:color w:val="000000" w:themeColor="text1"/>
        </w:rPr>
      </w:pPr>
      <w:r w:rsidRPr="00D56E23">
        <w:rPr>
          <w:color w:val="EE0000"/>
        </w:rPr>
        <w:t>91) what is refresh token how to implement it?</w:t>
      </w:r>
      <w:r>
        <w:rPr>
          <w:color w:val="EE0000"/>
        </w:rPr>
        <w:br/>
      </w:r>
      <w:r w:rsidR="00975DA5" w:rsidRPr="00975DA5">
        <w:rPr>
          <w:color w:val="000000" w:themeColor="text1"/>
        </w:rPr>
        <w:t xml:space="preserve">A </w:t>
      </w:r>
      <w:r w:rsidR="00975DA5" w:rsidRPr="00975DA5">
        <w:rPr>
          <w:b/>
          <w:bCs/>
          <w:color w:val="000000" w:themeColor="text1"/>
        </w:rPr>
        <w:t>Refresh Token</w:t>
      </w:r>
      <w:r w:rsidR="00975DA5" w:rsidRPr="00975DA5">
        <w:rPr>
          <w:color w:val="000000" w:themeColor="text1"/>
        </w:rPr>
        <w:t xml:space="preserve"> is a secure, long-lived string used to request new </w:t>
      </w:r>
      <w:r w:rsidR="00975DA5" w:rsidRPr="00975DA5">
        <w:rPr>
          <w:b/>
          <w:bCs/>
          <w:color w:val="000000" w:themeColor="text1"/>
        </w:rPr>
        <w:t>Access Tokens</w:t>
      </w:r>
      <w:r w:rsidR="00975DA5" w:rsidRPr="00975DA5">
        <w:rPr>
          <w:color w:val="000000" w:themeColor="text1"/>
        </w:rPr>
        <w:t xml:space="preserve"> without forcing the user to log in again with their password. [</w:t>
      </w:r>
      <w:hyperlink r:id="rId117" w:history="1">
        <w:r w:rsidR="00975DA5" w:rsidRPr="00975DA5">
          <w:rPr>
            <w:rStyle w:val="Hyperlink"/>
          </w:rPr>
          <w:t>1</w:t>
        </w:r>
      </w:hyperlink>
      <w:r w:rsidR="00975DA5" w:rsidRPr="00975DA5">
        <w:rPr>
          <w:color w:val="000000" w:themeColor="text1"/>
        </w:rPr>
        <w:t xml:space="preserve">, </w:t>
      </w:r>
      <w:hyperlink r:id="rId118" w:history="1">
        <w:r w:rsidR="00975DA5" w:rsidRPr="00975DA5">
          <w:rPr>
            <w:rStyle w:val="Hyperlink"/>
          </w:rPr>
          <w:t>2</w:t>
        </w:r>
      </w:hyperlink>
      <w:r w:rsidR="00975DA5" w:rsidRPr="00975DA5">
        <w:rPr>
          <w:color w:val="000000" w:themeColor="text1"/>
        </w:rPr>
        <w:t xml:space="preserve">, </w:t>
      </w:r>
      <w:hyperlink r:id="rId119" w:history="1">
        <w:r w:rsidR="00975DA5" w:rsidRPr="00975DA5">
          <w:rPr>
            <w:rStyle w:val="Hyperlink"/>
          </w:rPr>
          <w:t>3</w:t>
        </w:r>
      </w:hyperlink>
      <w:r w:rsidR="00975DA5" w:rsidRPr="00975DA5">
        <w:rPr>
          <w:color w:val="000000" w:themeColor="text1"/>
        </w:rPr>
        <w:t xml:space="preserve">, </w:t>
      </w:r>
      <w:hyperlink r:id="rId120" w:history="1">
        <w:r w:rsidR="00975DA5" w:rsidRPr="00975DA5">
          <w:rPr>
            <w:rStyle w:val="Hyperlink"/>
          </w:rPr>
          <w:t>4</w:t>
        </w:r>
      </w:hyperlink>
      <w:r w:rsidR="00975DA5" w:rsidRPr="00975DA5">
        <w:rPr>
          <w:color w:val="000000" w:themeColor="text1"/>
        </w:rPr>
        <w:t xml:space="preserve">, </w:t>
      </w:r>
      <w:hyperlink r:id="rId121" w:history="1">
        <w:r w:rsidR="00975DA5" w:rsidRPr="00975DA5">
          <w:rPr>
            <w:rStyle w:val="Hyperlink"/>
          </w:rPr>
          <w:t>5</w:t>
        </w:r>
      </w:hyperlink>
      <w:r w:rsidR="00975DA5" w:rsidRPr="00975DA5">
        <w:rPr>
          <w:color w:val="000000" w:themeColor="text1"/>
        </w:rPr>
        <w:t>]</w:t>
      </w:r>
    </w:p>
    <w:p w14:paraId="613BDC9D" w14:textId="6973A4D8" w:rsidR="00975DA5" w:rsidRPr="00975DA5" w:rsidRDefault="00975DA5">
      <w:pPr>
        <w:numPr>
          <w:ilvl w:val="0"/>
          <w:numId w:val="23"/>
        </w:numPr>
        <w:rPr>
          <w:color w:val="000000" w:themeColor="text1"/>
        </w:rPr>
      </w:pPr>
      <w:r w:rsidRPr="00975DA5">
        <w:rPr>
          <w:color w:val="000000" w:themeColor="text1"/>
        </w:rPr>
        <w:t xml:space="preserve">An </w:t>
      </w:r>
      <w:r w:rsidRPr="00975DA5">
        <w:rPr>
          <w:b/>
          <w:bCs/>
          <w:color w:val="000000" w:themeColor="text1"/>
        </w:rPr>
        <w:t>Access Token</w:t>
      </w:r>
      <w:r w:rsidRPr="00975DA5">
        <w:rPr>
          <w:color w:val="000000" w:themeColor="text1"/>
        </w:rPr>
        <w:t xml:space="preserve"> (usually a JWT) is short-lived (e.g., 15 minutes) for security reasons. When it expires, your client application automatically sends the </w:t>
      </w:r>
      <w:r w:rsidRPr="00975DA5">
        <w:rPr>
          <w:b/>
          <w:bCs/>
          <w:color w:val="000000" w:themeColor="text1"/>
        </w:rPr>
        <w:t>Refresh Token</w:t>
      </w:r>
      <w:r w:rsidRPr="00975DA5">
        <w:rPr>
          <w:color w:val="000000" w:themeColor="text1"/>
        </w:rPr>
        <w:t xml:space="preserve"> to the backend API to get a brand-new access token seamlessly</w:t>
      </w:r>
      <w:r w:rsidR="00F94079">
        <w:rPr>
          <w:color w:val="000000" w:themeColor="text1"/>
        </w:rPr>
        <w:br/>
      </w:r>
      <w:r w:rsidR="00F94079">
        <w:rPr>
          <w:color w:val="000000" w:themeColor="text1"/>
        </w:rPr>
        <w:br/>
      </w:r>
      <w:r w:rsidR="00F94079" w:rsidRPr="00F94079">
        <w:rPr>
          <w:color w:val="000000" w:themeColor="text1"/>
        </w:rPr>
        <w:t xml:space="preserve">Refresh token is secure and long -lived string it was requested to </w:t>
      </w:r>
      <w:proofErr w:type="spellStart"/>
      <w:r w:rsidR="00F94079" w:rsidRPr="00F94079">
        <w:rPr>
          <w:color w:val="000000" w:themeColor="text1"/>
        </w:rPr>
        <w:t>Asscess</w:t>
      </w:r>
      <w:proofErr w:type="spellEnd"/>
      <w:r w:rsidR="00F94079" w:rsidRPr="00F94079">
        <w:rPr>
          <w:color w:val="000000" w:themeColor="text1"/>
        </w:rPr>
        <w:t xml:space="preserve"> Token without Force the user and parallel client application will send a </w:t>
      </w:r>
      <w:proofErr w:type="spellStart"/>
      <w:r w:rsidR="00F94079" w:rsidRPr="00F94079">
        <w:rPr>
          <w:color w:val="000000" w:themeColor="text1"/>
        </w:rPr>
        <w:t>Refersh</w:t>
      </w:r>
      <w:proofErr w:type="spellEnd"/>
      <w:r w:rsidR="00F94079" w:rsidRPr="00F94079">
        <w:rPr>
          <w:color w:val="000000" w:themeColor="text1"/>
        </w:rPr>
        <w:t xml:space="preserve"> Token to server</w:t>
      </w:r>
      <w:r w:rsidR="00733CA3">
        <w:rPr>
          <w:color w:val="000000" w:themeColor="text1"/>
        </w:rPr>
        <w:t xml:space="preserve"> </w:t>
      </w:r>
      <w:proofErr w:type="spellStart"/>
      <w:r w:rsidR="00733CA3">
        <w:rPr>
          <w:color w:val="000000" w:themeColor="text1"/>
        </w:rPr>
        <w:t>valitade</w:t>
      </w:r>
      <w:proofErr w:type="spellEnd"/>
      <w:r w:rsidR="00733CA3">
        <w:rPr>
          <w:color w:val="000000" w:themeColor="text1"/>
        </w:rPr>
        <w:t xml:space="preserve"> </w:t>
      </w:r>
      <w:r w:rsidR="00F94079" w:rsidRPr="00F94079">
        <w:rPr>
          <w:color w:val="000000" w:themeColor="text1"/>
        </w:rPr>
        <w:t xml:space="preserve">and </w:t>
      </w:r>
      <w:proofErr w:type="spellStart"/>
      <w:r w:rsidR="00F94079" w:rsidRPr="00F94079">
        <w:rPr>
          <w:color w:val="000000" w:themeColor="text1"/>
        </w:rPr>
        <w:t>cretate</w:t>
      </w:r>
      <w:proofErr w:type="spellEnd"/>
      <w:r w:rsidR="00F94079" w:rsidRPr="00F94079">
        <w:rPr>
          <w:color w:val="000000" w:themeColor="text1"/>
        </w:rPr>
        <w:t xml:space="preserve"> Brand new </w:t>
      </w:r>
      <w:proofErr w:type="spellStart"/>
      <w:r w:rsidR="00F94079" w:rsidRPr="00F94079">
        <w:rPr>
          <w:color w:val="000000" w:themeColor="text1"/>
        </w:rPr>
        <w:t>Asscess</w:t>
      </w:r>
      <w:proofErr w:type="spellEnd"/>
      <w:r w:rsidR="00F94079" w:rsidRPr="00F94079">
        <w:rPr>
          <w:color w:val="000000" w:themeColor="text1"/>
        </w:rPr>
        <w:t xml:space="preserve"> Token and then send to </w:t>
      </w:r>
      <w:proofErr w:type="spellStart"/>
      <w:r w:rsidR="00F94079" w:rsidRPr="00F94079">
        <w:rPr>
          <w:color w:val="000000" w:themeColor="text1"/>
        </w:rPr>
        <w:t>cline</w:t>
      </w:r>
      <w:r w:rsidR="00B42372">
        <w:rPr>
          <w:color w:val="000000" w:themeColor="text1"/>
        </w:rPr>
        <w:t>t</w:t>
      </w:r>
      <w:proofErr w:type="spellEnd"/>
    </w:p>
    <w:p w14:paraId="0816A106" w14:textId="2BB4B2B4" w:rsidR="00CE1E9D" w:rsidRDefault="00184305">
      <w:pPr>
        <w:numPr>
          <w:ilvl w:val="0"/>
          <w:numId w:val="23"/>
        </w:numPr>
        <w:rPr>
          <w:color w:val="000000" w:themeColor="text1"/>
        </w:rPr>
      </w:pPr>
      <w:r w:rsidRPr="00184305">
        <w:rPr>
          <w:color w:val="EE0000"/>
        </w:rPr>
        <w:t xml:space="preserve">92) how does using statement work in </w:t>
      </w:r>
      <w:proofErr w:type="spellStart"/>
      <w:r w:rsidRPr="00184305">
        <w:rPr>
          <w:color w:val="EE0000"/>
        </w:rPr>
        <w:t>c#</w:t>
      </w:r>
      <w:proofErr w:type="spellEnd"/>
      <w:r>
        <w:rPr>
          <w:color w:val="EE0000"/>
        </w:rPr>
        <w:br/>
      </w:r>
      <w:r>
        <w:rPr>
          <w:color w:val="EE0000"/>
        </w:rPr>
        <w:br/>
      </w:r>
      <w:r w:rsidR="007E4ECB" w:rsidRPr="0059141C">
        <w:rPr>
          <w:b/>
          <w:bCs/>
          <w:color w:val="000000" w:themeColor="text1"/>
        </w:rPr>
        <w:t>using statement</w:t>
      </w:r>
      <w:r w:rsidR="007E4ECB" w:rsidRPr="007E4ECB">
        <w:rPr>
          <w:color w:val="000000" w:themeColor="text1"/>
        </w:rPr>
        <w:t xml:space="preserve"> manage </w:t>
      </w:r>
      <w:r w:rsidR="0052032E" w:rsidRPr="0052032E">
        <w:rPr>
          <w:color w:val="000000" w:themeColor="text1"/>
        </w:rPr>
        <w:t>code execution flow</w:t>
      </w:r>
      <w:r w:rsidR="0052032E">
        <w:rPr>
          <w:color w:val="000000" w:themeColor="text1"/>
        </w:rPr>
        <w:t xml:space="preserve"> </w:t>
      </w:r>
      <w:r w:rsidR="007E4ECB" w:rsidRPr="007E4ECB">
        <w:rPr>
          <w:color w:val="000000" w:themeColor="text1"/>
        </w:rPr>
        <w:t xml:space="preserve">and have </w:t>
      </w:r>
      <w:r w:rsidR="007E4ECB" w:rsidRPr="007E4ECB">
        <w:rPr>
          <w:b/>
          <w:bCs/>
          <w:color w:val="000000" w:themeColor="text1"/>
        </w:rPr>
        <w:t>automate resource management</w:t>
      </w:r>
      <w:r w:rsidR="007E4ECB" w:rsidRPr="007E4ECB">
        <w:rPr>
          <w:color w:val="000000" w:themeColor="text1"/>
        </w:rPr>
        <w:t xml:space="preserve"> </w:t>
      </w:r>
      <w:r w:rsidR="007E4ECB">
        <w:rPr>
          <w:color w:val="000000" w:themeColor="text1"/>
        </w:rPr>
        <w:t>(</w:t>
      </w:r>
      <w:proofErr w:type="gramStart"/>
      <w:r w:rsidR="007E4ECB">
        <w:rPr>
          <w:color w:val="000000" w:themeColor="text1"/>
        </w:rPr>
        <w:t>close(</w:t>
      </w:r>
      <w:proofErr w:type="gramEnd"/>
      <w:r w:rsidR="007E4ECB">
        <w:rPr>
          <w:color w:val="000000" w:themeColor="text1"/>
        </w:rPr>
        <w:t xml:space="preserve">), </w:t>
      </w:r>
      <w:proofErr w:type="spellStart"/>
      <w:r w:rsidR="007E4ECB">
        <w:rPr>
          <w:color w:val="000000" w:themeColor="text1"/>
        </w:rPr>
        <w:t>despose</w:t>
      </w:r>
      <w:proofErr w:type="spellEnd"/>
      <w:r w:rsidR="007E4ECB">
        <w:rPr>
          <w:color w:val="000000" w:themeColor="text1"/>
        </w:rPr>
        <w:t>())</w:t>
      </w:r>
      <w:r w:rsidR="007E4ECB" w:rsidRPr="007E4ECB">
        <w:rPr>
          <w:color w:val="000000" w:themeColor="text1"/>
        </w:rPr>
        <w:t xml:space="preserve">once resources work done ( database connection strings ,network sockets) are immediately closed by using statement </w:t>
      </w:r>
      <w:r w:rsidR="00D47F66">
        <w:rPr>
          <w:color w:val="000000" w:themeColor="text1"/>
        </w:rPr>
        <w:br/>
      </w:r>
      <w:r w:rsidR="00D47F66" w:rsidRPr="00D47F66">
        <w:rPr>
          <w:noProof/>
          <w:color w:val="000000" w:themeColor="text1"/>
        </w:rPr>
        <w:drawing>
          <wp:inline distT="0" distB="0" distL="0" distR="0" wp14:anchorId="73B5993C" wp14:editId="0E858B20">
            <wp:extent cx="2116667" cy="1430655"/>
            <wp:effectExtent l="0" t="0" r="0" b="0"/>
            <wp:docPr id="185841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14320" name=""/>
                    <pic:cNvPicPr/>
                  </pic:nvPicPr>
                  <pic:blipFill>
                    <a:blip r:embed="rId122"/>
                    <a:stretch>
                      <a:fillRect/>
                    </a:stretch>
                  </pic:blipFill>
                  <pic:spPr>
                    <a:xfrm>
                      <a:off x="0" y="0"/>
                      <a:ext cx="2133585" cy="1442090"/>
                    </a:xfrm>
                    <a:prstGeom prst="rect">
                      <a:avLst/>
                    </a:prstGeom>
                  </pic:spPr>
                </pic:pic>
              </a:graphicData>
            </a:graphic>
          </wp:inline>
        </w:drawing>
      </w:r>
      <w:r w:rsidR="00C732A1">
        <w:rPr>
          <w:color w:val="000000" w:themeColor="text1"/>
        </w:rPr>
        <w:br/>
      </w:r>
    </w:p>
    <w:p w14:paraId="0D3AD350" w14:textId="0B76E90F" w:rsidR="006A4C98" w:rsidRPr="00CE1E9D" w:rsidRDefault="006A4C98">
      <w:pPr>
        <w:numPr>
          <w:ilvl w:val="0"/>
          <w:numId w:val="24"/>
        </w:numPr>
        <w:rPr>
          <w:color w:val="000000" w:themeColor="text1"/>
        </w:rPr>
      </w:pPr>
      <w:r w:rsidRPr="008869F4">
        <w:rPr>
          <w:b/>
          <w:bCs/>
          <w:color w:val="EE0000"/>
        </w:rPr>
        <w:t xml:space="preserve">93) how to add new table details in </w:t>
      </w:r>
      <w:proofErr w:type="spellStart"/>
      <w:r w:rsidRPr="008869F4">
        <w:rPr>
          <w:b/>
          <w:bCs/>
          <w:color w:val="EE0000"/>
        </w:rPr>
        <w:t>db</w:t>
      </w:r>
      <w:proofErr w:type="spellEnd"/>
      <w:r w:rsidRPr="008869F4">
        <w:rPr>
          <w:b/>
          <w:bCs/>
          <w:color w:val="EE0000"/>
        </w:rPr>
        <w:t xml:space="preserve"> context without scaffolding EF </w:t>
      </w:r>
      <w:proofErr w:type="spellStart"/>
      <w:r w:rsidRPr="008869F4">
        <w:rPr>
          <w:b/>
          <w:bCs/>
          <w:color w:val="EE0000"/>
        </w:rPr>
        <w:t>COre</w:t>
      </w:r>
      <w:proofErr w:type="spellEnd"/>
      <w:r w:rsidRPr="008869F4">
        <w:rPr>
          <w:b/>
          <w:bCs/>
          <w:color w:val="EE0000"/>
        </w:rPr>
        <w:t xml:space="preserve"> DB first </w:t>
      </w:r>
      <w:proofErr w:type="spellStart"/>
      <w:r w:rsidRPr="008869F4">
        <w:rPr>
          <w:b/>
          <w:bCs/>
          <w:color w:val="EE0000"/>
        </w:rPr>
        <w:t>approch</w:t>
      </w:r>
      <w:proofErr w:type="spellEnd"/>
      <w:r w:rsidRPr="008869F4">
        <w:rPr>
          <w:b/>
          <w:bCs/>
          <w:color w:val="EE0000"/>
        </w:rPr>
        <w:t xml:space="preserve"> in C#</w:t>
      </w:r>
      <w:r w:rsidR="008869F4">
        <w:rPr>
          <w:b/>
          <w:bCs/>
          <w:color w:val="000000" w:themeColor="text1"/>
        </w:rPr>
        <w:br/>
      </w:r>
      <w:r w:rsidR="008869F4">
        <w:rPr>
          <w:b/>
          <w:bCs/>
          <w:color w:val="000000" w:themeColor="text1"/>
        </w:rPr>
        <w:br/>
      </w:r>
      <w:r w:rsidR="008869F4" w:rsidRPr="008869F4">
        <w:rPr>
          <w:color w:val="000000" w:themeColor="text1"/>
        </w:rPr>
        <w:lastRenderedPageBreak/>
        <w:t xml:space="preserve">To add a new table to your existing </w:t>
      </w:r>
      <w:r w:rsidR="008869F4" w:rsidRPr="008869F4">
        <w:rPr>
          <w:b/>
          <w:bCs/>
          <w:color w:val="000000" w:themeColor="text1"/>
        </w:rPr>
        <w:t>Entity Framework Core Database-First context without running the full scaffolding command</w:t>
      </w:r>
      <w:r w:rsidR="008869F4" w:rsidRPr="008869F4">
        <w:rPr>
          <w:color w:val="000000" w:themeColor="text1"/>
        </w:rPr>
        <w:t xml:space="preserve">, you must manually map the table by creating </w:t>
      </w:r>
      <w:r w:rsidR="008869F4" w:rsidRPr="000C4583">
        <w:rPr>
          <w:b/>
          <w:bCs/>
          <w:color w:val="000000" w:themeColor="text1"/>
        </w:rPr>
        <w:t>a POCO class and registering it in your DbContext</w:t>
      </w:r>
      <w:r w:rsidR="00B15B81">
        <w:rPr>
          <w:color w:val="000000" w:themeColor="text1"/>
        </w:rPr>
        <w:br/>
      </w:r>
      <w:r w:rsidR="00B15B81" w:rsidRPr="00B15B81">
        <w:rPr>
          <w:color w:val="000000" w:themeColor="text1"/>
        </w:rPr>
        <w:t xml:space="preserve">In C#, </w:t>
      </w:r>
      <w:r w:rsidR="00B15B81" w:rsidRPr="00B15B81">
        <w:rPr>
          <w:b/>
          <w:bCs/>
          <w:color w:val="000000" w:themeColor="text1"/>
        </w:rPr>
        <w:t>get and set</w:t>
      </w:r>
      <w:r w:rsidR="00B15B81" w:rsidRPr="00B15B81">
        <w:rPr>
          <w:color w:val="000000" w:themeColor="text1"/>
        </w:rPr>
        <w:t xml:space="preserve"> are called </w:t>
      </w:r>
      <w:r w:rsidR="00B15B81" w:rsidRPr="00B15B81">
        <w:rPr>
          <w:b/>
          <w:bCs/>
          <w:color w:val="000000" w:themeColor="text1"/>
        </w:rPr>
        <w:t>accessors</w:t>
      </w:r>
      <w:r w:rsidR="00B15B81" w:rsidRPr="00B15B81">
        <w:rPr>
          <w:color w:val="000000" w:themeColor="text1"/>
        </w:rPr>
        <w:t xml:space="preserve">. They are used inside a </w:t>
      </w:r>
      <w:proofErr w:type="gramStart"/>
      <w:r w:rsidR="00B15B81" w:rsidRPr="00B15B81">
        <w:rPr>
          <w:b/>
          <w:bCs/>
          <w:color w:val="000000" w:themeColor="text1"/>
        </w:rPr>
        <w:t>Property</w:t>
      </w:r>
      <w:proofErr w:type="gramEnd"/>
      <w:r w:rsidR="00B15B81" w:rsidRPr="00B15B81">
        <w:rPr>
          <w:color w:val="000000" w:themeColor="text1"/>
        </w:rPr>
        <w:t xml:space="preserve"> to control how the data of a class is read (get) and written (set)</w:t>
      </w:r>
      <w:r w:rsidR="008869F4">
        <w:rPr>
          <w:color w:val="000000" w:themeColor="text1"/>
        </w:rPr>
        <w:br/>
      </w:r>
      <w:r w:rsidR="008869F4" w:rsidRPr="008869F4">
        <w:rPr>
          <w:noProof/>
          <w:color w:val="000000" w:themeColor="text1"/>
        </w:rPr>
        <w:drawing>
          <wp:inline distT="0" distB="0" distL="0" distR="0" wp14:anchorId="00B4BC6F" wp14:editId="6C8D4F26">
            <wp:extent cx="5943600" cy="3917950"/>
            <wp:effectExtent l="0" t="0" r="0" b="6350"/>
            <wp:docPr id="125165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52461" name=""/>
                    <pic:cNvPicPr/>
                  </pic:nvPicPr>
                  <pic:blipFill>
                    <a:blip r:embed="rId123"/>
                    <a:stretch>
                      <a:fillRect/>
                    </a:stretch>
                  </pic:blipFill>
                  <pic:spPr>
                    <a:xfrm>
                      <a:off x="0" y="0"/>
                      <a:ext cx="5943600" cy="3917950"/>
                    </a:xfrm>
                    <a:prstGeom prst="rect">
                      <a:avLst/>
                    </a:prstGeom>
                  </pic:spPr>
                </pic:pic>
              </a:graphicData>
            </a:graphic>
          </wp:inline>
        </w:drawing>
      </w:r>
    </w:p>
    <w:p w14:paraId="03E4E473" w14:textId="59C7B717" w:rsidR="00D56E23" w:rsidRDefault="00A75EF4" w:rsidP="00D56E23">
      <w:pPr>
        <w:ind w:firstLine="720"/>
        <w:rPr>
          <w:color w:val="EE0000"/>
        </w:rPr>
      </w:pPr>
      <w:r w:rsidRPr="001D095C">
        <w:rPr>
          <w:color w:val="EE0000"/>
        </w:rPr>
        <w:t xml:space="preserve">95) how to use </w:t>
      </w:r>
      <w:proofErr w:type="spellStart"/>
      <w:r w:rsidRPr="001D095C">
        <w:rPr>
          <w:color w:val="EE0000"/>
        </w:rPr>
        <w:t>sql</w:t>
      </w:r>
      <w:proofErr w:type="spellEnd"/>
      <w:r w:rsidRPr="001D095C">
        <w:rPr>
          <w:color w:val="EE0000"/>
        </w:rPr>
        <w:t xml:space="preserve"> query in tune query in </w:t>
      </w:r>
      <w:proofErr w:type="spellStart"/>
      <w:r w:rsidRPr="001D095C">
        <w:rPr>
          <w:color w:val="EE0000"/>
        </w:rPr>
        <w:t>c#</w:t>
      </w:r>
      <w:proofErr w:type="spellEnd"/>
      <w:r w:rsidR="001D095C">
        <w:rPr>
          <w:color w:val="000000" w:themeColor="text1"/>
        </w:rPr>
        <w:br/>
      </w:r>
      <w:r w:rsidR="001D095C">
        <w:rPr>
          <w:color w:val="000000" w:themeColor="text1"/>
        </w:rPr>
        <w:br/>
        <w:t xml:space="preserve">                 </w:t>
      </w:r>
      <w:r w:rsidR="001D095C" w:rsidRPr="001D095C">
        <w:rPr>
          <w:color w:val="000000" w:themeColor="text1"/>
        </w:rPr>
        <w:t xml:space="preserve">To tune and execute a SQL query in C#, you must extract your query from the C# application, analyze its performance inside a database management tool, optimize it, and re-integrate it into your code safely. </w:t>
      </w:r>
      <w:r w:rsidR="001E261B">
        <w:rPr>
          <w:color w:val="000000" w:themeColor="text1"/>
        </w:rPr>
        <w:br/>
      </w:r>
      <w:r w:rsidR="001E261B">
        <w:rPr>
          <w:color w:val="000000" w:themeColor="text1"/>
        </w:rPr>
        <w:br/>
      </w:r>
      <w:r w:rsidR="001E261B" w:rsidRPr="001E261B">
        <w:rPr>
          <w:color w:val="EE0000"/>
        </w:rPr>
        <w:t>9</w:t>
      </w:r>
      <w:r w:rsidR="009B0EB6">
        <w:rPr>
          <w:color w:val="EE0000"/>
        </w:rPr>
        <w:t>4</w:t>
      </w:r>
      <w:r w:rsidR="001E261B" w:rsidRPr="001E261B">
        <w:rPr>
          <w:color w:val="EE0000"/>
        </w:rPr>
        <w:t xml:space="preserve">) </w:t>
      </w:r>
      <w:proofErr w:type="spellStart"/>
      <w:r w:rsidR="001E261B" w:rsidRPr="001E261B">
        <w:rPr>
          <w:color w:val="EE0000"/>
        </w:rPr>
        <w:t>microsoft</w:t>
      </w:r>
      <w:proofErr w:type="spellEnd"/>
      <w:r w:rsidR="001E261B" w:rsidRPr="001E261B">
        <w:rPr>
          <w:color w:val="EE0000"/>
        </w:rPr>
        <w:t xml:space="preserve"> fakes in unit tests in </w:t>
      </w:r>
      <w:proofErr w:type="spellStart"/>
      <w:r w:rsidR="001E261B" w:rsidRPr="001E261B">
        <w:rPr>
          <w:color w:val="EE0000"/>
        </w:rPr>
        <w:t>c#</w:t>
      </w:r>
      <w:proofErr w:type="spellEnd"/>
      <w:r w:rsidR="001E261B" w:rsidRPr="001E261B">
        <w:rPr>
          <w:color w:val="EE0000"/>
        </w:rPr>
        <w:t xml:space="preserve"> code</w:t>
      </w:r>
    </w:p>
    <w:p w14:paraId="30CADA9C" w14:textId="77777777" w:rsidR="001E261B" w:rsidRDefault="001E261B" w:rsidP="00D56E23">
      <w:pPr>
        <w:ind w:firstLine="720"/>
        <w:rPr>
          <w:color w:val="EE0000"/>
        </w:rPr>
      </w:pPr>
    </w:p>
    <w:p w14:paraId="16D70CF8" w14:textId="77777777" w:rsidR="001B1502" w:rsidRPr="00CE1E9D" w:rsidRDefault="0070270B" w:rsidP="00D56E23">
      <w:pPr>
        <w:ind w:firstLine="720"/>
        <w:rPr>
          <w:color w:val="000000" w:themeColor="text1"/>
        </w:rPr>
      </w:pPr>
      <w:r w:rsidRPr="0070270B">
        <w:rPr>
          <w:b/>
          <w:bCs/>
          <w:color w:val="000000" w:themeColor="text1"/>
        </w:rPr>
        <w:t>Microsoft Fakes</w:t>
      </w:r>
      <w:r w:rsidRPr="0070270B">
        <w:rPr>
          <w:color w:val="000000" w:themeColor="text1"/>
        </w:rPr>
        <w:t xml:space="preserve"> is an isolation framework in C# exclusively available in </w:t>
      </w:r>
      <w:r w:rsidRPr="0070270B">
        <w:rPr>
          <w:b/>
          <w:bCs/>
          <w:color w:val="000000" w:themeColor="text1"/>
        </w:rPr>
        <w:t>Visual Studio Enterprise</w:t>
      </w:r>
      <w:r w:rsidRPr="0070270B">
        <w:rPr>
          <w:color w:val="000000" w:themeColor="text1"/>
        </w:rPr>
        <w:t xml:space="preserve"> that helps you isolate the code under test by replacing other parts of the application with </w:t>
      </w:r>
      <w:r w:rsidRPr="0070270B">
        <w:rPr>
          <w:b/>
          <w:bCs/>
          <w:color w:val="000000" w:themeColor="text1"/>
        </w:rPr>
        <w:t>stubs</w:t>
      </w:r>
      <w:r w:rsidRPr="0070270B">
        <w:rPr>
          <w:color w:val="000000" w:themeColor="text1"/>
        </w:rPr>
        <w:t xml:space="preserve"> or </w:t>
      </w:r>
      <w:r w:rsidRPr="0070270B">
        <w:rPr>
          <w:b/>
          <w:bCs/>
          <w:color w:val="000000" w:themeColor="text1"/>
        </w:rPr>
        <w:t>shims</w:t>
      </w:r>
      <w:r w:rsidRPr="0070270B">
        <w:rPr>
          <w:color w:val="000000" w:themeColor="text1"/>
        </w:rPr>
        <w:t xml:space="preserve">. It intercepts calls to external dependencies like databases, file systems, or third-party APIs so you can test your code in absolute isolation. </w:t>
      </w:r>
      <w:r w:rsidR="001B1502">
        <w:rPr>
          <w:color w:val="000000" w:themeColor="text1"/>
        </w:rPr>
        <w:br/>
      </w:r>
      <w:r w:rsidR="001B1502">
        <w:rPr>
          <w:color w:val="000000" w:themeColor="text1"/>
        </w:rPr>
        <w:lastRenderedPageBreak/>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3445"/>
        <w:gridCol w:w="3876"/>
      </w:tblGrid>
      <w:tr w:rsidR="001B1502" w:rsidRPr="001B1502" w14:paraId="61DB18E8" w14:textId="77777777">
        <w:trPr>
          <w:tblCellSpacing w:w="15" w:type="dxa"/>
        </w:trPr>
        <w:tc>
          <w:tcPr>
            <w:tcW w:w="0" w:type="auto"/>
            <w:tcBorders>
              <w:bottom w:val="single" w:sz="4" w:space="0" w:color="D2D2D2"/>
            </w:tcBorders>
            <w:vAlign w:val="center"/>
            <w:hideMark/>
          </w:tcPr>
          <w:p w14:paraId="53195631" w14:textId="77777777" w:rsidR="001B1502" w:rsidRPr="001B1502" w:rsidRDefault="001B1502" w:rsidP="001B1502">
            <w:pPr>
              <w:ind w:firstLine="720"/>
              <w:rPr>
                <w:b/>
                <w:bCs/>
                <w:color w:val="000000" w:themeColor="text1"/>
              </w:rPr>
            </w:pPr>
            <w:r w:rsidRPr="001B1502">
              <w:rPr>
                <w:b/>
                <w:bCs/>
                <w:color w:val="000000" w:themeColor="text1"/>
              </w:rPr>
              <w:t>Feature [</w:t>
            </w:r>
            <w:hyperlink r:id="rId124" w:history="1">
              <w:r w:rsidRPr="001B1502">
                <w:rPr>
                  <w:rStyle w:val="Hyperlink"/>
                  <w:b/>
                  <w:bCs/>
                </w:rPr>
                <w:t>1</w:t>
              </w:r>
            </w:hyperlink>
            <w:r w:rsidRPr="001B1502">
              <w:rPr>
                <w:b/>
                <w:bCs/>
                <w:color w:val="000000" w:themeColor="text1"/>
              </w:rPr>
              <w:t xml:space="preserve">, </w:t>
            </w:r>
            <w:hyperlink r:id="rId125" w:history="1">
              <w:r w:rsidRPr="001B1502">
                <w:rPr>
                  <w:rStyle w:val="Hyperlink"/>
                  <w:b/>
                  <w:bCs/>
                </w:rPr>
                <w:t>2</w:t>
              </w:r>
            </w:hyperlink>
            <w:r w:rsidRPr="001B1502">
              <w:rPr>
                <w:b/>
                <w:bCs/>
                <w:color w:val="000000" w:themeColor="text1"/>
              </w:rPr>
              <w:t xml:space="preserve">, </w:t>
            </w:r>
            <w:hyperlink r:id="rId126" w:history="1">
              <w:r w:rsidRPr="001B1502">
                <w:rPr>
                  <w:rStyle w:val="Hyperlink"/>
                  <w:b/>
                  <w:bCs/>
                </w:rPr>
                <w:t>3</w:t>
              </w:r>
            </w:hyperlink>
            <w:r w:rsidRPr="001B1502">
              <w:rPr>
                <w:b/>
                <w:bCs/>
                <w:color w:val="000000" w:themeColor="text1"/>
              </w:rPr>
              <w:t xml:space="preserve">, </w:t>
            </w:r>
            <w:hyperlink r:id="rId127" w:history="1">
              <w:r w:rsidRPr="001B1502">
                <w:rPr>
                  <w:rStyle w:val="Hyperlink"/>
                  <w:b/>
                  <w:bCs/>
                </w:rPr>
                <w:t>4</w:t>
              </w:r>
            </w:hyperlink>
            <w:r w:rsidRPr="001B1502">
              <w:rPr>
                <w:b/>
                <w:bCs/>
                <w:color w:val="000000" w:themeColor="text1"/>
              </w:rPr>
              <w:t xml:space="preserve">, </w:t>
            </w:r>
            <w:hyperlink r:id="rId128" w:history="1">
              <w:r w:rsidRPr="001B1502">
                <w:rPr>
                  <w:rStyle w:val="Hyperlink"/>
                  <w:b/>
                  <w:bCs/>
                </w:rPr>
                <w:t>5</w:t>
              </w:r>
            </w:hyperlink>
            <w:r w:rsidRPr="001B1502">
              <w:rPr>
                <w:b/>
                <w:bCs/>
                <w:color w:val="000000" w:themeColor="text1"/>
              </w:rPr>
              <w:t xml:space="preserve">, </w:t>
            </w:r>
            <w:hyperlink r:id="rId129" w:history="1">
              <w:r w:rsidRPr="001B1502">
                <w:rPr>
                  <w:rStyle w:val="Hyperlink"/>
                  <w:b/>
                  <w:bCs/>
                </w:rPr>
                <w:t>6</w:t>
              </w:r>
            </w:hyperlink>
            <w:r w:rsidRPr="001B1502">
              <w:rPr>
                <w:b/>
                <w:bCs/>
                <w:color w:val="000000" w:themeColor="text1"/>
              </w:rPr>
              <w:t>]</w:t>
            </w:r>
          </w:p>
        </w:tc>
        <w:tc>
          <w:tcPr>
            <w:tcW w:w="0" w:type="auto"/>
            <w:tcBorders>
              <w:bottom w:val="single" w:sz="4" w:space="0" w:color="D2D2D2"/>
            </w:tcBorders>
            <w:vAlign w:val="center"/>
            <w:hideMark/>
          </w:tcPr>
          <w:p w14:paraId="0E0C7650" w14:textId="77777777" w:rsidR="001B1502" w:rsidRPr="001B1502" w:rsidRDefault="001B1502" w:rsidP="001B1502">
            <w:pPr>
              <w:ind w:firstLine="720"/>
              <w:rPr>
                <w:b/>
                <w:bCs/>
                <w:color w:val="000000" w:themeColor="text1"/>
              </w:rPr>
            </w:pPr>
            <w:r w:rsidRPr="001B1502">
              <w:rPr>
                <w:b/>
                <w:bCs/>
                <w:color w:val="000000" w:themeColor="text1"/>
              </w:rPr>
              <w:t>Stubs</w:t>
            </w:r>
          </w:p>
        </w:tc>
        <w:tc>
          <w:tcPr>
            <w:tcW w:w="0" w:type="auto"/>
            <w:tcBorders>
              <w:bottom w:val="single" w:sz="4" w:space="0" w:color="D2D2D2"/>
            </w:tcBorders>
            <w:vAlign w:val="center"/>
            <w:hideMark/>
          </w:tcPr>
          <w:p w14:paraId="0F238CBE" w14:textId="77777777" w:rsidR="001B1502" w:rsidRPr="001B1502" w:rsidRDefault="001B1502" w:rsidP="001B1502">
            <w:pPr>
              <w:ind w:firstLine="720"/>
              <w:rPr>
                <w:b/>
                <w:bCs/>
                <w:color w:val="000000" w:themeColor="text1"/>
              </w:rPr>
            </w:pPr>
            <w:r w:rsidRPr="001B1502">
              <w:rPr>
                <w:b/>
                <w:bCs/>
                <w:color w:val="000000" w:themeColor="text1"/>
              </w:rPr>
              <w:t>Shims</w:t>
            </w:r>
          </w:p>
        </w:tc>
      </w:tr>
      <w:tr w:rsidR="001B1502" w:rsidRPr="001B1502" w14:paraId="2029FD03" w14:textId="77777777">
        <w:trPr>
          <w:tblCellSpacing w:w="15" w:type="dxa"/>
        </w:trPr>
        <w:tc>
          <w:tcPr>
            <w:tcW w:w="0" w:type="auto"/>
            <w:tcBorders>
              <w:bottom w:val="single" w:sz="4" w:space="0" w:color="D2D2D2"/>
            </w:tcBorders>
            <w:vAlign w:val="center"/>
            <w:hideMark/>
          </w:tcPr>
          <w:p w14:paraId="2D576BDA" w14:textId="77777777" w:rsidR="001B1502" w:rsidRPr="001B1502" w:rsidRDefault="001B1502" w:rsidP="001B1502">
            <w:pPr>
              <w:ind w:firstLine="720"/>
              <w:rPr>
                <w:color w:val="000000" w:themeColor="text1"/>
              </w:rPr>
            </w:pPr>
            <w:r w:rsidRPr="001B1502">
              <w:rPr>
                <w:b/>
                <w:bCs/>
                <w:color w:val="000000" w:themeColor="text1"/>
              </w:rPr>
              <w:t>Target Type</w:t>
            </w:r>
          </w:p>
        </w:tc>
        <w:tc>
          <w:tcPr>
            <w:tcW w:w="0" w:type="auto"/>
            <w:tcBorders>
              <w:bottom w:val="single" w:sz="4" w:space="0" w:color="D2D2D2"/>
            </w:tcBorders>
            <w:vAlign w:val="center"/>
            <w:hideMark/>
          </w:tcPr>
          <w:p w14:paraId="0DD14F6F" w14:textId="77777777" w:rsidR="001B1502" w:rsidRPr="001B1502" w:rsidRDefault="001B1502" w:rsidP="001B1502">
            <w:pPr>
              <w:ind w:firstLine="720"/>
              <w:rPr>
                <w:color w:val="000000" w:themeColor="text1"/>
              </w:rPr>
            </w:pPr>
            <w:r w:rsidRPr="001B1502">
              <w:rPr>
                <w:color w:val="000000" w:themeColor="text1"/>
              </w:rPr>
              <w:t>Interfaces or virtual methods.</w:t>
            </w:r>
          </w:p>
        </w:tc>
        <w:tc>
          <w:tcPr>
            <w:tcW w:w="0" w:type="auto"/>
            <w:tcBorders>
              <w:bottom w:val="single" w:sz="4" w:space="0" w:color="D2D2D2"/>
            </w:tcBorders>
            <w:vAlign w:val="center"/>
            <w:hideMark/>
          </w:tcPr>
          <w:p w14:paraId="31E10282" w14:textId="77777777" w:rsidR="001B1502" w:rsidRPr="001B1502" w:rsidRDefault="001B1502" w:rsidP="001B1502">
            <w:pPr>
              <w:ind w:firstLine="720"/>
              <w:rPr>
                <w:color w:val="000000" w:themeColor="text1"/>
              </w:rPr>
            </w:pPr>
            <w:r w:rsidRPr="001B1502">
              <w:rPr>
                <w:color w:val="000000" w:themeColor="text1"/>
              </w:rPr>
              <w:t>Concrete classes, static methods, non-virtual methods, or sealed classes.</w:t>
            </w:r>
          </w:p>
        </w:tc>
      </w:tr>
      <w:tr w:rsidR="001B1502" w:rsidRPr="001B1502" w14:paraId="13EFB2A7" w14:textId="77777777">
        <w:trPr>
          <w:tblCellSpacing w:w="15" w:type="dxa"/>
        </w:trPr>
        <w:tc>
          <w:tcPr>
            <w:tcW w:w="0" w:type="auto"/>
            <w:tcBorders>
              <w:bottom w:val="single" w:sz="4" w:space="0" w:color="D2D2D2"/>
            </w:tcBorders>
            <w:vAlign w:val="center"/>
            <w:hideMark/>
          </w:tcPr>
          <w:p w14:paraId="05DC1005" w14:textId="77777777" w:rsidR="001B1502" w:rsidRPr="001B1502" w:rsidRDefault="001B1502" w:rsidP="001B1502">
            <w:pPr>
              <w:ind w:firstLine="720"/>
              <w:rPr>
                <w:color w:val="000000" w:themeColor="text1"/>
              </w:rPr>
            </w:pPr>
            <w:r w:rsidRPr="001B1502">
              <w:rPr>
                <w:b/>
                <w:bCs/>
                <w:color w:val="000000" w:themeColor="text1"/>
              </w:rPr>
              <w:t>How it Works</w:t>
            </w:r>
          </w:p>
        </w:tc>
        <w:tc>
          <w:tcPr>
            <w:tcW w:w="0" w:type="auto"/>
            <w:tcBorders>
              <w:bottom w:val="single" w:sz="4" w:space="0" w:color="D2D2D2"/>
            </w:tcBorders>
            <w:vAlign w:val="center"/>
            <w:hideMark/>
          </w:tcPr>
          <w:p w14:paraId="665F3E92" w14:textId="77777777" w:rsidR="001B1502" w:rsidRPr="001B1502" w:rsidRDefault="001B1502" w:rsidP="001B1502">
            <w:pPr>
              <w:ind w:firstLine="720"/>
              <w:rPr>
                <w:color w:val="000000" w:themeColor="text1"/>
              </w:rPr>
            </w:pPr>
            <w:r w:rsidRPr="001B1502">
              <w:rPr>
                <w:color w:val="000000" w:themeColor="text1"/>
              </w:rPr>
              <w:t>Generates a lightweight class implementing the target interface.</w:t>
            </w:r>
          </w:p>
        </w:tc>
        <w:tc>
          <w:tcPr>
            <w:tcW w:w="0" w:type="auto"/>
            <w:tcBorders>
              <w:bottom w:val="single" w:sz="4" w:space="0" w:color="D2D2D2"/>
            </w:tcBorders>
            <w:vAlign w:val="center"/>
            <w:hideMark/>
          </w:tcPr>
          <w:p w14:paraId="6EF04E10" w14:textId="77777777" w:rsidR="001B1502" w:rsidRPr="001B1502" w:rsidRDefault="001B1502" w:rsidP="001B1502">
            <w:pPr>
              <w:ind w:firstLine="720"/>
              <w:rPr>
                <w:color w:val="000000" w:themeColor="text1"/>
              </w:rPr>
            </w:pPr>
            <w:r w:rsidRPr="001B1502">
              <w:rPr>
                <w:color w:val="000000" w:themeColor="text1"/>
              </w:rPr>
              <w:t>Modifies compiled IL code at runtime to detour execution to a custom delegate.</w:t>
            </w:r>
          </w:p>
        </w:tc>
      </w:tr>
      <w:tr w:rsidR="001B1502" w:rsidRPr="001B1502" w14:paraId="0847A111" w14:textId="77777777">
        <w:trPr>
          <w:tblCellSpacing w:w="15" w:type="dxa"/>
        </w:trPr>
        <w:tc>
          <w:tcPr>
            <w:tcW w:w="0" w:type="auto"/>
            <w:tcBorders>
              <w:bottom w:val="nil"/>
            </w:tcBorders>
            <w:vAlign w:val="center"/>
            <w:hideMark/>
          </w:tcPr>
          <w:p w14:paraId="6DA56770" w14:textId="77777777" w:rsidR="001B1502" w:rsidRPr="001B1502" w:rsidRDefault="001B1502" w:rsidP="001B1502">
            <w:pPr>
              <w:ind w:firstLine="720"/>
              <w:rPr>
                <w:color w:val="000000" w:themeColor="text1"/>
              </w:rPr>
            </w:pPr>
            <w:r w:rsidRPr="001B1502">
              <w:rPr>
                <w:b/>
                <w:bCs/>
                <w:color w:val="000000" w:themeColor="text1"/>
              </w:rPr>
              <w:t>Design Impact</w:t>
            </w:r>
          </w:p>
        </w:tc>
        <w:tc>
          <w:tcPr>
            <w:tcW w:w="0" w:type="auto"/>
            <w:tcBorders>
              <w:bottom w:val="nil"/>
            </w:tcBorders>
            <w:vAlign w:val="center"/>
            <w:hideMark/>
          </w:tcPr>
          <w:p w14:paraId="7D7E2B6B" w14:textId="77777777" w:rsidR="001B1502" w:rsidRPr="001B1502" w:rsidRDefault="001B1502" w:rsidP="001B1502">
            <w:pPr>
              <w:ind w:firstLine="720"/>
              <w:rPr>
                <w:color w:val="000000" w:themeColor="text1"/>
              </w:rPr>
            </w:pPr>
            <w:r w:rsidRPr="001B1502">
              <w:rPr>
                <w:color w:val="000000" w:themeColor="text1"/>
              </w:rPr>
              <w:t>Forces good architectural habits (Dependency Injection).</w:t>
            </w:r>
          </w:p>
        </w:tc>
        <w:tc>
          <w:tcPr>
            <w:tcW w:w="0" w:type="auto"/>
            <w:tcBorders>
              <w:bottom w:val="nil"/>
            </w:tcBorders>
            <w:vAlign w:val="center"/>
            <w:hideMark/>
          </w:tcPr>
          <w:p w14:paraId="6C54B243" w14:textId="574EA83B" w:rsidR="001B1502" w:rsidRPr="001B1502" w:rsidRDefault="001B1502" w:rsidP="001B1502">
            <w:pPr>
              <w:ind w:firstLine="720"/>
              <w:rPr>
                <w:color w:val="000000" w:themeColor="text1"/>
              </w:rPr>
            </w:pPr>
            <w:r w:rsidRPr="001B1502">
              <w:rPr>
                <w:color w:val="000000" w:themeColor="text1"/>
              </w:rPr>
              <w:t xml:space="preserve">Ideal for hard-to-test legacy systems or built-in .NET types (e.g., </w:t>
            </w:r>
            <w:proofErr w:type="spellStart"/>
            <w:r w:rsidRPr="001B1502">
              <w:rPr>
                <w:color w:val="000000" w:themeColor="text1"/>
              </w:rPr>
              <w:t>DateTime.Now</w:t>
            </w:r>
            <w:proofErr w:type="spellEnd"/>
            <w:r w:rsidRPr="001B1502">
              <w:rPr>
                <w:color w:val="000000" w:themeColor="text1"/>
              </w:rPr>
              <w:t>).</w:t>
            </w:r>
            <w:r w:rsidR="002A5D55">
              <w:rPr>
                <w:color w:val="000000" w:themeColor="text1"/>
              </w:rPr>
              <w:br/>
            </w:r>
            <w:r w:rsidR="002A5D55">
              <w:rPr>
                <w:color w:val="000000" w:themeColor="text1"/>
              </w:rPr>
              <w:br/>
            </w:r>
          </w:p>
        </w:tc>
      </w:tr>
    </w:tbl>
    <w:p w14:paraId="456A186E" w14:textId="77777777" w:rsidR="00484CA9" w:rsidRPr="00E111F7" w:rsidRDefault="002A5D55" w:rsidP="00D56E23">
      <w:pPr>
        <w:ind w:firstLine="720"/>
        <w:rPr>
          <w:color w:val="EE0000"/>
        </w:rPr>
      </w:pPr>
      <w:r w:rsidRPr="00E111F7">
        <w:rPr>
          <w:color w:val="EE0000"/>
        </w:rPr>
        <w:t xml:space="preserve">97)What is the difference between 400 bad request and 500 internal server </w:t>
      </w:r>
      <w:r w:rsidR="00E111F7" w:rsidRPr="00E111F7">
        <w:rPr>
          <w:color w:val="EE0000"/>
        </w:rPr>
        <w:t>errors</w:t>
      </w:r>
      <w:r w:rsidR="00235647">
        <w:rPr>
          <w:color w:val="EE0000"/>
        </w:rPr>
        <w:br/>
      </w:r>
      <w:r w:rsidR="00235647" w:rsidRPr="00235647">
        <w:t xml:space="preserve">The primary difference is that a </w:t>
      </w:r>
      <w:r w:rsidR="00235647" w:rsidRPr="00235647">
        <w:rPr>
          <w:b/>
          <w:bCs/>
        </w:rPr>
        <w:t>400 Bad Request indicates a client-side error</w:t>
      </w:r>
      <w:r w:rsidR="00235647" w:rsidRPr="00235647">
        <w:t xml:space="preserve">, meaning the user or application sending the request made a mistake, while a </w:t>
      </w:r>
      <w:r w:rsidR="00235647" w:rsidRPr="00235647">
        <w:rPr>
          <w:b/>
          <w:bCs/>
        </w:rPr>
        <w:t>500 Internal Server Error indicates a server-side error</w:t>
      </w:r>
      <w:r w:rsidR="00235647" w:rsidRPr="00235647">
        <w:t>, meaning the request was fine but the server crashed or encountered an unexpected problem while processing it</w:t>
      </w:r>
      <w:r w:rsidR="00235647">
        <w:br/>
      </w:r>
      <w:r w:rsidR="00235647">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596"/>
        <w:gridCol w:w="3289"/>
      </w:tblGrid>
      <w:tr w:rsidR="00484CA9" w:rsidRPr="00484CA9" w14:paraId="39FAECA9" w14:textId="77777777">
        <w:trPr>
          <w:tblCellSpacing w:w="15" w:type="dxa"/>
        </w:trPr>
        <w:tc>
          <w:tcPr>
            <w:tcW w:w="0" w:type="auto"/>
            <w:tcBorders>
              <w:bottom w:val="single" w:sz="4" w:space="0" w:color="D2D2D2"/>
            </w:tcBorders>
            <w:vAlign w:val="center"/>
            <w:hideMark/>
          </w:tcPr>
          <w:p w14:paraId="12380F4D" w14:textId="77777777" w:rsidR="00484CA9" w:rsidRPr="00484CA9" w:rsidRDefault="00484CA9" w:rsidP="00484CA9">
            <w:pPr>
              <w:ind w:firstLine="720"/>
              <w:rPr>
                <w:b/>
                <w:bCs/>
              </w:rPr>
            </w:pPr>
            <w:r w:rsidRPr="00484CA9">
              <w:rPr>
                <w:b/>
                <w:bCs/>
              </w:rPr>
              <w:t>Feature [</w:t>
            </w:r>
            <w:hyperlink r:id="rId130" w:history="1">
              <w:r w:rsidRPr="00484CA9">
                <w:rPr>
                  <w:rStyle w:val="Hyperlink"/>
                  <w:b/>
                  <w:bCs/>
                  <w:color w:val="auto"/>
                </w:rPr>
                <w:t>1</w:t>
              </w:r>
            </w:hyperlink>
            <w:r w:rsidRPr="00484CA9">
              <w:rPr>
                <w:b/>
                <w:bCs/>
              </w:rPr>
              <w:t xml:space="preserve">, </w:t>
            </w:r>
            <w:hyperlink r:id="rId131" w:history="1">
              <w:r w:rsidRPr="00484CA9">
                <w:rPr>
                  <w:rStyle w:val="Hyperlink"/>
                  <w:b/>
                  <w:bCs/>
                  <w:color w:val="auto"/>
                </w:rPr>
                <w:t>2</w:t>
              </w:r>
            </w:hyperlink>
            <w:r w:rsidRPr="00484CA9">
              <w:rPr>
                <w:b/>
                <w:bCs/>
              </w:rPr>
              <w:t xml:space="preserve">, </w:t>
            </w:r>
            <w:hyperlink r:id="rId132" w:history="1">
              <w:r w:rsidRPr="00484CA9">
                <w:rPr>
                  <w:rStyle w:val="Hyperlink"/>
                  <w:b/>
                  <w:bCs/>
                  <w:color w:val="auto"/>
                </w:rPr>
                <w:t>3</w:t>
              </w:r>
            </w:hyperlink>
            <w:r w:rsidRPr="00484CA9">
              <w:rPr>
                <w:b/>
                <w:bCs/>
              </w:rPr>
              <w:t xml:space="preserve">, </w:t>
            </w:r>
            <w:hyperlink r:id="rId133" w:history="1">
              <w:r w:rsidRPr="00484CA9">
                <w:rPr>
                  <w:rStyle w:val="Hyperlink"/>
                  <w:b/>
                  <w:bCs/>
                  <w:color w:val="auto"/>
                </w:rPr>
                <w:t>4</w:t>
              </w:r>
            </w:hyperlink>
            <w:r w:rsidRPr="00484CA9">
              <w:rPr>
                <w:b/>
                <w:bCs/>
              </w:rPr>
              <w:t xml:space="preserve">, </w:t>
            </w:r>
            <w:hyperlink r:id="rId134" w:history="1">
              <w:r w:rsidRPr="00484CA9">
                <w:rPr>
                  <w:rStyle w:val="Hyperlink"/>
                  <w:b/>
                  <w:bCs/>
                  <w:color w:val="auto"/>
                </w:rPr>
                <w:t>5</w:t>
              </w:r>
            </w:hyperlink>
            <w:r w:rsidRPr="00484CA9">
              <w:rPr>
                <w:b/>
                <w:bCs/>
              </w:rPr>
              <w:t>]</w:t>
            </w:r>
          </w:p>
        </w:tc>
        <w:tc>
          <w:tcPr>
            <w:tcW w:w="0" w:type="auto"/>
            <w:tcBorders>
              <w:bottom w:val="single" w:sz="4" w:space="0" w:color="D2D2D2"/>
            </w:tcBorders>
            <w:vAlign w:val="center"/>
            <w:hideMark/>
          </w:tcPr>
          <w:p w14:paraId="0BAFC090" w14:textId="77777777" w:rsidR="00484CA9" w:rsidRPr="00484CA9" w:rsidRDefault="00484CA9" w:rsidP="00484CA9">
            <w:pPr>
              <w:ind w:firstLine="720"/>
              <w:rPr>
                <w:b/>
                <w:bCs/>
              </w:rPr>
            </w:pPr>
            <w:r w:rsidRPr="00484CA9">
              <w:rPr>
                <w:b/>
                <w:bCs/>
              </w:rPr>
              <w:t>400 Bad Request</w:t>
            </w:r>
          </w:p>
        </w:tc>
        <w:tc>
          <w:tcPr>
            <w:tcW w:w="0" w:type="auto"/>
            <w:tcBorders>
              <w:bottom w:val="single" w:sz="4" w:space="0" w:color="D2D2D2"/>
            </w:tcBorders>
            <w:vAlign w:val="center"/>
            <w:hideMark/>
          </w:tcPr>
          <w:p w14:paraId="707B01A4" w14:textId="77777777" w:rsidR="00484CA9" w:rsidRPr="00484CA9" w:rsidRDefault="00484CA9" w:rsidP="00484CA9">
            <w:pPr>
              <w:ind w:firstLine="720"/>
              <w:rPr>
                <w:b/>
                <w:bCs/>
              </w:rPr>
            </w:pPr>
            <w:r w:rsidRPr="00484CA9">
              <w:rPr>
                <w:b/>
                <w:bCs/>
              </w:rPr>
              <w:t>500 Internal Server Error</w:t>
            </w:r>
          </w:p>
        </w:tc>
      </w:tr>
      <w:tr w:rsidR="00484CA9" w:rsidRPr="00484CA9" w14:paraId="3D8514C2" w14:textId="77777777">
        <w:trPr>
          <w:tblCellSpacing w:w="15" w:type="dxa"/>
        </w:trPr>
        <w:tc>
          <w:tcPr>
            <w:tcW w:w="0" w:type="auto"/>
            <w:tcBorders>
              <w:bottom w:val="single" w:sz="4" w:space="0" w:color="D2D2D2"/>
            </w:tcBorders>
            <w:vAlign w:val="center"/>
            <w:hideMark/>
          </w:tcPr>
          <w:p w14:paraId="6A55E170" w14:textId="77777777" w:rsidR="00484CA9" w:rsidRPr="00484CA9" w:rsidRDefault="00484CA9" w:rsidP="00484CA9">
            <w:pPr>
              <w:ind w:firstLine="720"/>
            </w:pPr>
            <w:r w:rsidRPr="00484CA9">
              <w:rPr>
                <w:b/>
                <w:bCs/>
              </w:rPr>
              <w:t>Error Type</w:t>
            </w:r>
          </w:p>
        </w:tc>
        <w:tc>
          <w:tcPr>
            <w:tcW w:w="0" w:type="auto"/>
            <w:tcBorders>
              <w:bottom w:val="single" w:sz="4" w:space="0" w:color="D2D2D2"/>
            </w:tcBorders>
            <w:vAlign w:val="center"/>
            <w:hideMark/>
          </w:tcPr>
          <w:p w14:paraId="7BB681EA" w14:textId="77777777" w:rsidR="00484CA9" w:rsidRPr="00484CA9" w:rsidRDefault="00484CA9" w:rsidP="00484CA9">
            <w:pPr>
              <w:ind w:firstLine="720"/>
            </w:pPr>
            <w:r w:rsidRPr="00484CA9">
              <w:t>Client Error (4xx series)</w:t>
            </w:r>
          </w:p>
        </w:tc>
        <w:tc>
          <w:tcPr>
            <w:tcW w:w="0" w:type="auto"/>
            <w:tcBorders>
              <w:bottom w:val="single" w:sz="4" w:space="0" w:color="D2D2D2"/>
            </w:tcBorders>
            <w:vAlign w:val="center"/>
            <w:hideMark/>
          </w:tcPr>
          <w:p w14:paraId="23A2F45B" w14:textId="77777777" w:rsidR="00484CA9" w:rsidRPr="00484CA9" w:rsidRDefault="00484CA9" w:rsidP="00484CA9">
            <w:pPr>
              <w:ind w:firstLine="720"/>
            </w:pPr>
            <w:r w:rsidRPr="00484CA9">
              <w:t>Server Error (5xx series)</w:t>
            </w:r>
          </w:p>
        </w:tc>
      </w:tr>
      <w:tr w:rsidR="00484CA9" w:rsidRPr="00484CA9" w14:paraId="58386AB1" w14:textId="77777777">
        <w:trPr>
          <w:tblCellSpacing w:w="15" w:type="dxa"/>
        </w:trPr>
        <w:tc>
          <w:tcPr>
            <w:tcW w:w="0" w:type="auto"/>
            <w:tcBorders>
              <w:bottom w:val="single" w:sz="4" w:space="0" w:color="D2D2D2"/>
            </w:tcBorders>
            <w:vAlign w:val="center"/>
            <w:hideMark/>
          </w:tcPr>
          <w:p w14:paraId="357A3E2E" w14:textId="77777777" w:rsidR="00484CA9" w:rsidRPr="00484CA9" w:rsidRDefault="00484CA9" w:rsidP="00484CA9">
            <w:pPr>
              <w:ind w:firstLine="720"/>
            </w:pPr>
            <w:r w:rsidRPr="00484CA9">
              <w:rPr>
                <w:b/>
                <w:bCs/>
              </w:rPr>
              <w:t>Responsibility</w:t>
            </w:r>
          </w:p>
        </w:tc>
        <w:tc>
          <w:tcPr>
            <w:tcW w:w="0" w:type="auto"/>
            <w:tcBorders>
              <w:bottom w:val="single" w:sz="4" w:space="0" w:color="D2D2D2"/>
            </w:tcBorders>
            <w:vAlign w:val="center"/>
            <w:hideMark/>
          </w:tcPr>
          <w:p w14:paraId="2DB02D2C" w14:textId="77777777" w:rsidR="00484CA9" w:rsidRPr="00484CA9" w:rsidRDefault="00484CA9" w:rsidP="00484CA9">
            <w:pPr>
              <w:ind w:firstLine="720"/>
            </w:pPr>
            <w:r w:rsidRPr="00484CA9">
              <w:t>The sender (browser, app, or developer)</w:t>
            </w:r>
          </w:p>
        </w:tc>
        <w:tc>
          <w:tcPr>
            <w:tcW w:w="0" w:type="auto"/>
            <w:tcBorders>
              <w:bottom w:val="single" w:sz="4" w:space="0" w:color="D2D2D2"/>
            </w:tcBorders>
            <w:vAlign w:val="center"/>
            <w:hideMark/>
          </w:tcPr>
          <w:p w14:paraId="5AC1CF3E" w14:textId="77777777" w:rsidR="00484CA9" w:rsidRPr="00484CA9" w:rsidRDefault="00484CA9" w:rsidP="00484CA9">
            <w:pPr>
              <w:ind w:firstLine="720"/>
            </w:pPr>
            <w:r w:rsidRPr="00484CA9">
              <w:t>The receiver (web server or backend code)</w:t>
            </w:r>
          </w:p>
        </w:tc>
      </w:tr>
      <w:tr w:rsidR="00484CA9" w:rsidRPr="00484CA9" w14:paraId="51B319D3" w14:textId="77777777">
        <w:trPr>
          <w:tblCellSpacing w:w="15" w:type="dxa"/>
        </w:trPr>
        <w:tc>
          <w:tcPr>
            <w:tcW w:w="0" w:type="auto"/>
            <w:tcBorders>
              <w:bottom w:val="single" w:sz="4" w:space="0" w:color="D2D2D2"/>
            </w:tcBorders>
            <w:vAlign w:val="center"/>
            <w:hideMark/>
          </w:tcPr>
          <w:p w14:paraId="0761FB18" w14:textId="77777777" w:rsidR="00484CA9" w:rsidRPr="00484CA9" w:rsidRDefault="00484CA9" w:rsidP="00484CA9">
            <w:pPr>
              <w:ind w:firstLine="720"/>
            </w:pPr>
            <w:r w:rsidRPr="00484CA9">
              <w:rPr>
                <w:b/>
                <w:bCs/>
              </w:rPr>
              <w:t>Meaning</w:t>
            </w:r>
          </w:p>
        </w:tc>
        <w:tc>
          <w:tcPr>
            <w:tcW w:w="0" w:type="auto"/>
            <w:tcBorders>
              <w:bottom w:val="single" w:sz="4" w:space="0" w:color="D2D2D2"/>
            </w:tcBorders>
            <w:vAlign w:val="center"/>
            <w:hideMark/>
          </w:tcPr>
          <w:p w14:paraId="54EA85AF" w14:textId="77777777" w:rsidR="00484CA9" w:rsidRPr="00484CA9" w:rsidRDefault="00484CA9" w:rsidP="00484CA9">
            <w:pPr>
              <w:ind w:firstLine="720"/>
            </w:pPr>
            <w:r w:rsidRPr="00484CA9">
              <w:t>"I cannot understand what you sent me."</w:t>
            </w:r>
          </w:p>
        </w:tc>
        <w:tc>
          <w:tcPr>
            <w:tcW w:w="0" w:type="auto"/>
            <w:tcBorders>
              <w:bottom w:val="single" w:sz="4" w:space="0" w:color="D2D2D2"/>
            </w:tcBorders>
            <w:vAlign w:val="center"/>
            <w:hideMark/>
          </w:tcPr>
          <w:p w14:paraId="44176CBB" w14:textId="77777777" w:rsidR="00484CA9" w:rsidRPr="00484CA9" w:rsidRDefault="00484CA9" w:rsidP="00484CA9">
            <w:pPr>
              <w:ind w:firstLine="720"/>
            </w:pPr>
            <w:r w:rsidRPr="00484CA9">
              <w:t>"I understood you, but I broke internally."</w:t>
            </w:r>
          </w:p>
        </w:tc>
      </w:tr>
      <w:tr w:rsidR="00484CA9" w:rsidRPr="00484CA9" w14:paraId="2324C5C1" w14:textId="77777777">
        <w:trPr>
          <w:tblCellSpacing w:w="15" w:type="dxa"/>
        </w:trPr>
        <w:tc>
          <w:tcPr>
            <w:tcW w:w="0" w:type="auto"/>
            <w:tcBorders>
              <w:bottom w:val="single" w:sz="4" w:space="0" w:color="D2D2D2"/>
            </w:tcBorders>
            <w:vAlign w:val="center"/>
            <w:hideMark/>
          </w:tcPr>
          <w:p w14:paraId="5EF28FF6" w14:textId="77777777" w:rsidR="00484CA9" w:rsidRPr="00484CA9" w:rsidRDefault="00484CA9" w:rsidP="00484CA9">
            <w:pPr>
              <w:ind w:firstLine="720"/>
            </w:pPr>
            <w:r w:rsidRPr="00484CA9">
              <w:rPr>
                <w:b/>
                <w:bCs/>
              </w:rPr>
              <w:t>Common Causes</w:t>
            </w:r>
          </w:p>
        </w:tc>
        <w:tc>
          <w:tcPr>
            <w:tcW w:w="0" w:type="auto"/>
            <w:tcBorders>
              <w:bottom w:val="single" w:sz="4" w:space="0" w:color="D2D2D2"/>
            </w:tcBorders>
            <w:vAlign w:val="center"/>
            <w:hideMark/>
          </w:tcPr>
          <w:p w14:paraId="1A89C82E" w14:textId="77777777" w:rsidR="00484CA9" w:rsidRPr="00484CA9" w:rsidRDefault="00484CA9" w:rsidP="00484CA9">
            <w:pPr>
              <w:ind w:firstLine="720"/>
            </w:pPr>
            <w:r w:rsidRPr="00484CA9">
              <w:t>Malformed syntax, invalid JSON, or bad parameters</w:t>
            </w:r>
          </w:p>
        </w:tc>
        <w:tc>
          <w:tcPr>
            <w:tcW w:w="0" w:type="auto"/>
            <w:tcBorders>
              <w:bottom w:val="single" w:sz="4" w:space="0" w:color="D2D2D2"/>
            </w:tcBorders>
            <w:vAlign w:val="center"/>
            <w:hideMark/>
          </w:tcPr>
          <w:p w14:paraId="32D15132" w14:textId="77777777" w:rsidR="00484CA9" w:rsidRPr="00484CA9" w:rsidRDefault="00484CA9" w:rsidP="00484CA9">
            <w:pPr>
              <w:ind w:firstLine="720"/>
            </w:pPr>
            <w:r w:rsidRPr="00484CA9">
              <w:t>Code bugs, unhandled database drops, or crashes</w:t>
            </w:r>
          </w:p>
        </w:tc>
      </w:tr>
      <w:tr w:rsidR="00484CA9" w:rsidRPr="00484CA9" w14:paraId="1784F535" w14:textId="77777777">
        <w:trPr>
          <w:tblCellSpacing w:w="15" w:type="dxa"/>
        </w:trPr>
        <w:tc>
          <w:tcPr>
            <w:tcW w:w="0" w:type="auto"/>
            <w:tcBorders>
              <w:bottom w:val="nil"/>
            </w:tcBorders>
            <w:vAlign w:val="center"/>
            <w:hideMark/>
          </w:tcPr>
          <w:p w14:paraId="54C347BE" w14:textId="77777777" w:rsidR="00484CA9" w:rsidRPr="00484CA9" w:rsidRDefault="00484CA9" w:rsidP="00484CA9">
            <w:pPr>
              <w:ind w:firstLine="720"/>
            </w:pPr>
            <w:r w:rsidRPr="00484CA9">
              <w:rPr>
                <w:b/>
                <w:bCs/>
              </w:rPr>
              <w:lastRenderedPageBreak/>
              <w:t>How to Fix</w:t>
            </w:r>
          </w:p>
        </w:tc>
        <w:tc>
          <w:tcPr>
            <w:tcW w:w="0" w:type="auto"/>
            <w:tcBorders>
              <w:bottom w:val="nil"/>
            </w:tcBorders>
            <w:vAlign w:val="center"/>
            <w:hideMark/>
          </w:tcPr>
          <w:p w14:paraId="62A41A90" w14:textId="77777777" w:rsidR="00484CA9" w:rsidRPr="00484CA9" w:rsidRDefault="00484CA9" w:rsidP="00484CA9">
            <w:pPr>
              <w:ind w:firstLine="720"/>
            </w:pPr>
            <w:r w:rsidRPr="00484CA9">
              <w:t>Correct the data formatting and resend</w:t>
            </w:r>
          </w:p>
        </w:tc>
        <w:tc>
          <w:tcPr>
            <w:tcW w:w="0" w:type="auto"/>
            <w:tcBorders>
              <w:bottom w:val="nil"/>
            </w:tcBorders>
            <w:vAlign w:val="center"/>
            <w:hideMark/>
          </w:tcPr>
          <w:p w14:paraId="4C9BFEA6" w14:textId="77777777" w:rsidR="00484CA9" w:rsidRPr="00484CA9" w:rsidRDefault="00484CA9" w:rsidP="00484CA9">
            <w:pPr>
              <w:ind w:firstLine="720"/>
            </w:pPr>
            <w:r w:rsidRPr="00484CA9">
              <w:t>Fix the server-side code, configuration, or logic</w:t>
            </w:r>
          </w:p>
        </w:tc>
      </w:tr>
    </w:tbl>
    <w:p w14:paraId="3969768D" w14:textId="2A34065E" w:rsidR="00F40E40" w:rsidRPr="00F40E40" w:rsidRDefault="006543C2" w:rsidP="00F40E40">
      <w:pPr>
        <w:ind w:firstLine="720"/>
        <w:rPr>
          <w:color w:val="EE0000"/>
        </w:rPr>
      </w:pPr>
      <w:r>
        <w:rPr>
          <w:color w:val="EE0000"/>
        </w:rPr>
        <w:t>98)</w:t>
      </w:r>
      <w:r w:rsidRPr="006543C2">
        <w:t xml:space="preserve"> </w:t>
      </w:r>
      <w:r w:rsidRPr="006543C2">
        <w:rPr>
          <w:color w:val="EE0000"/>
        </w:rPr>
        <w:t>what is route resolver in angular</w:t>
      </w:r>
      <w:r>
        <w:rPr>
          <w:color w:val="EE0000"/>
        </w:rPr>
        <w:t>?</w:t>
      </w:r>
    </w:p>
    <w:p w14:paraId="1DF5D505" w14:textId="77777777" w:rsidR="00F40E40" w:rsidRDefault="00F40E40" w:rsidP="00F40E40">
      <w:pPr>
        <w:ind w:firstLine="720"/>
      </w:pPr>
      <w:r w:rsidRPr="00F40E40">
        <w:t xml:space="preserve">An Angular </w:t>
      </w:r>
      <w:r w:rsidRPr="00F40E40">
        <w:rPr>
          <w:b/>
          <w:bCs/>
        </w:rPr>
        <w:t>route resolver</w:t>
      </w:r>
      <w:r w:rsidRPr="00F40E40">
        <w:t xml:space="preserve"> is a tool that </w:t>
      </w:r>
      <w:r w:rsidRPr="00F40E40">
        <w:rPr>
          <w:b/>
          <w:bCs/>
        </w:rPr>
        <w:t>pre-fetches data before a page loads</w:t>
      </w:r>
      <w:r w:rsidRPr="00F40E40">
        <w:t>.</w:t>
      </w:r>
    </w:p>
    <w:p w14:paraId="4A37494F" w14:textId="77777777" w:rsidR="003657A5" w:rsidRPr="003657A5" w:rsidRDefault="003657A5" w:rsidP="003657A5">
      <w:pPr>
        <w:ind w:firstLine="720"/>
        <w:rPr>
          <w:b/>
          <w:bCs/>
        </w:rPr>
      </w:pPr>
      <w:r w:rsidRPr="003657A5">
        <w:rPr>
          <w:b/>
          <w:bCs/>
        </w:rPr>
        <w:t>How it Works</w:t>
      </w:r>
    </w:p>
    <w:p w14:paraId="4604408D" w14:textId="71FA08F5" w:rsidR="003657A5" w:rsidRPr="003657A5" w:rsidRDefault="003657A5">
      <w:pPr>
        <w:numPr>
          <w:ilvl w:val="0"/>
          <w:numId w:val="25"/>
        </w:numPr>
      </w:pPr>
      <w:r w:rsidRPr="003657A5">
        <w:t xml:space="preserve">You click a link to go to a new </w:t>
      </w:r>
      <w:proofErr w:type="gramStart"/>
      <w:r w:rsidRPr="003657A5">
        <w:t>page</w:t>
      </w:r>
      <w:r>
        <w:t>(</w:t>
      </w:r>
      <w:proofErr w:type="gramEnd"/>
      <w:r>
        <w:t>or next page)</w:t>
      </w:r>
      <w:r w:rsidRPr="003657A5">
        <w:t>.</w:t>
      </w:r>
    </w:p>
    <w:p w14:paraId="2C2D4DCC" w14:textId="77777777" w:rsidR="003657A5" w:rsidRPr="003657A5" w:rsidRDefault="003657A5">
      <w:pPr>
        <w:numPr>
          <w:ilvl w:val="0"/>
          <w:numId w:val="25"/>
        </w:numPr>
      </w:pPr>
      <w:r w:rsidRPr="003657A5">
        <w:t xml:space="preserve">The </w:t>
      </w:r>
      <w:r w:rsidRPr="003657A5">
        <w:rPr>
          <w:b/>
          <w:bCs/>
        </w:rPr>
        <w:t>resolver</w:t>
      </w:r>
      <w:r w:rsidRPr="003657A5">
        <w:t xml:space="preserve"> stops the navigation for a moment.</w:t>
      </w:r>
    </w:p>
    <w:p w14:paraId="610E4627" w14:textId="77777777" w:rsidR="003657A5" w:rsidRPr="003657A5" w:rsidRDefault="003657A5">
      <w:pPr>
        <w:numPr>
          <w:ilvl w:val="0"/>
          <w:numId w:val="25"/>
        </w:numPr>
      </w:pPr>
      <w:r w:rsidRPr="003657A5">
        <w:t>It talks to the server to get the required data.</w:t>
      </w:r>
    </w:p>
    <w:p w14:paraId="10958594" w14:textId="77777777" w:rsidR="00BA1F35" w:rsidRDefault="003657A5">
      <w:pPr>
        <w:numPr>
          <w:ilvl w:val="0"/>
          <w:numId w:val="25"/>
        </w:numPr>
      </w:pPr>
      <w:r w:rsidRPr="003657A5">
        <w:t>Once the data arrives, the page opens with the data already visible</w:t>
      </w:r>
    </w:p>
    <w:p w14:paraId="48176230" w14:textId="77777777" w:rsidR="00BA1F35" w:rsidRDefault="00FB47F3" w:rsidP="00BA1F35">
      <w:pPr>
        <w:ind w:left="720"/>
        <w:rPr>
          <w:color w:val="EE0000"/>
        </w:rPr>
      </w:pPr>
      <w:r w:rsidRPr="00FB47F3">
        <w:rPr>
          <w:color w:val="EE0000"/>
        </w:rPr>
        <w:t xml:space="preserve">99) what is </w:t>
      </w:r>
      <w:proofErr w:type="spellStart"/>
      <w:r w:rsidRPr="00FB47F3">
        <w:rPr>
          <w:color w:val="EE0000"/>
        </w:rPr>
        <w:t>canactivate</w:t>
      </w:r>
      <w:proofErr w:type="spellEnd"/>
      <w:r w:rsidRPr="00FB47F3">
        <w:rPr>
          <w:color w:val="EE0000"/>
        </w:rPr>
        <w:t xml:space="preserve"> and </w:t>
      </w:r>
      <w:proofErr w:type="spellStart"/>
      <w:r w:rsidRPr="00FB47F3">
        <w:rPr>
          <w:color w:val="EE0000"/>
        </w:rPr>
        <w:t>canactivechild</w:t>
      </w:r>
      <w:proofErr w:type="spellEnd"/>
      <w:r w:rsidRPr="00FB47F3">
        <w:rPr>
          <w:color w:val="EE0000"/>
        </w:rPr>
        <w:t xml:space="preserve"> angular</w:t>
      </w:r>
    </w:p>
    <w:p w14:paraId="3F3C6A38" w14:textId="77777777" w:rsidR="00BA1F35" w:rsidRDefault="00BA1F35" w:rsidP="00BA1F35">
      <w:pPr>
        <w:ind w:left="720"/>
        <w:rPr>
          <w:rFonts w:ascii="MS Gothic" w:eastAsia="MS Gothic" w:hAnsi="MS Gothic" w:cs="MS Gothic"/>
        </w:rPr>
      </w:pPr>
      <w:r w:rsidRPr="00BA1F35">
        <w:t>/</w:t>
      </w:r>
      <w:proofErr w:type="gramStart"/>
      <w:r w:rsidRPr="00BA1F35">
        <w:t>admin</w:t>
      </w:r>
      <w:proofErr w:type="gramEnd"/>
      <w:r w:rsidRPr="00BA1F35">
        <w:t xml:space="preserve"> (Parent Route) ──</w:t>
      </w:r>
      <w:r w:rsidRPr="00BA1F35">
        <w:rPr>
          <w:rFonts w:ascii="Arial" w:hAnsi="Arial" w:cs="Arial"/>
        </w:rPr>
        <w:t>►</w:t>
      </w:r>
      <w:r w:rsidRPr="00BA1F35">
        <w:t xml:space="preserve"> Protected by [</w:t>
      </w:r>
      <w:proofErr w:type="spellStart"/>
      <w:r w:rsidRPr="00BA1F35">
        <w:t>canActivate</w:t>
      </w:r>
      <w:proofErr w:type="spellEnd"/>
      <w:r w:rsidRPr="00BA1F35">
        <w:t xml:space="preserve">] </w:t>
      </w:r>
      <w:r w:rsidRPr="00BA1F35">
        <w:rPr>
          <w:rFonts w:ascii="Aptos" w:hAnsi="Aptos" w:cs="Aptos"/>
        </w:rPr>
        <w:t>│</w:t>
      </w:r>
      <w:r w:rsidRPr="00BA1F35">
        <w:t xml:space="preserve"> </w:t>
      </w:r>
      <w:r w:rsidRPr="00BA1F35">
        <w:rPr>
          <w:rFonts w:ascii="MS Gothic" w:eastAsia="MS Gothic" w:hAnsi="MS Gothic" w:cs="MS Gothic" w:hint="eastAsia"/>
        </w:rPr>
        <w:t>├</w:t>
      </w:r>
    </w:p>
    <w:p w14:paraId="6C6382C4" w14:textId="77777777" w:rsidR="00BA1F35" w:rsidRDefault="00BA1F35" w:rsidP="00BA1F35">
      <w:pPr>
        <w:ind w:left="720"/>
      </w:pPr>
      <w:r w:rsidRPr="00BA1F35">
        <w:rPr>
          <w:rFonts w:ascii="Aptos" w:hAnsi="Aptos" w:cs="Aptos"/>
        </w:rPr>
        <w:t>──</w:t>
      </w:r>
      <w:r w:rsidRPr="00BA1F35">
        <w:t xml:space="preserve"> /admin/users (Child 1) </w:t>
      </w:r>
      <w:r w:rsidRPr="00BA1F35">
        <w:rPr>
          <w:rFonts w:ascii="Aptos" w:hAnsi="Aptos" w:cs="Aptos"/>
        </w:rPr>
        <w:t>──┐</w:t>
      </w:r>
      <w:r w:rsidRPr="00BA1F35">
        <w:t xml:space="preserve"> </w:t>
      </w:r>
    </w:p>
    <w:p w14:paraId="503D98FB" w14:textId="77777777" w:rsidR="00BA1F35" w:rsidRDefault="00BA1F35" w:rsidP="00BA1F35">
      <w:pPr>
        <w:ind w:left="720"/>
      </w:pPr>
      <w:r w:rsidRPr="00BA1F35">
        <w:rPr>
          <w:rFonts w:ascii="MS Gothic" w:eastAsia="MS Gothic" w:hAnsi="MS Gothic" w:cs="MS Gothic" w:hint="eastAsia"/>
        </w:rPr>
        <w:t>├</w:t>
      </w:r>
      <w:r w:rsidRPr="00BA1F35">
        <w:rPr>
          <w:rFonts w:ascii="Aptos" w:hAnsi="Aptos" w:cs="Aptos"/>
        </w:rPr>
        <w:t>──</w:t>
      </w:r>
      <w:r w:rsidRPr="00BA1F35">
        <w:t xml:space="preserve"> /admin/billing (Child 2) </w:t>
      </w:r>
    </w:p>
    <w:p w14:paraId="6DF49AE4" w14:textId="5BE715FC" w:rsidR="009232E5" w:rsidRDefault="000120F1" w:rsidP="00BA1F35">
      <w:pPr>
        <w:ind w:left="720"/>
      </w:pPr>
      <w:r w:rsidRPr="00BA1F35">
        <w:rPr>
          <w:rFonts w:ascii="Aptos" w:hAnsi="Aptos" w:cs="Aptos"/>
        </w:rPr>
        <w:t>└──</w:t>
      </w:r>
      <w:r w:rsidRPr="00BA1F35">
        <w:t xml:space="preserve"> /admin/settings (Child 3) </w:t>
      </w:r>
      <w:r w:rsidRPr="00BA1F35">
        <w:rPr>
          <w:rFonts w:ascii="Aptos" w:hAnsi="Aptos" w:cs="Aptos"/>
        </w:rPr>
        <w:t>──┘</w:t>
      </w:r>
      <w:r>
        <w:br/>
      </w:r>
      <w:r>
        <w:rPr>
          <w:rFonts w:ascii="MS Gothic" w:eastAsia="MS Gothic" w:hAnsi="MS Gothic" w:cs="MS Gothic"/>
        </w:rPr>
        <w:t xml:space="preserve">                   </w:t>
      </w:r>
      <w:r w:rsidR="00BA1F35" w:rsidRPr="00BA1F35">
        <w:rPr>
          <w:rFonts w:ascii="MS Gothic" w:eastAsia="MS Gothic" w:hAnsi="MS Gothic" w:cs="MS Gothic" w:hint="eastAsia"/>
        </w:rPr>
        <w:t>├</w:t>
      </w:r>
      <w:r w:rsidR="00BA1F35" w:rsidRPr="00BA1F35">
        <w:rPr>
          <w:rFonts w:ascii="Aptos" w:hAnsi="Aptos" w:cs="Aptos"/>
        </w:rPr>
        <w:t>──</w:t>
      </w:r>
      <w:r w:rsidR="00BA1F35" w:rsidRPr="00BA1F35">
        <w:rPr>
          <w:rFonts w:ascii="Arial" w:hAnsi="Arial" w:cs="Arial"/>
        </w:rPr>
        <w:t>►</w:t>
      </w:r>
      <w:r w:rsidR="00BA1F35" w:rsidRPr="00BA1F35">
        <w:t xml:space="preserve"> All protected by a single [</w:t>
      </w:r>
      <w:proofErr w:type="spellStart"/>
      <w:r w:rsidR="00BA1F35" w:rsidRPr="00BA1F35">
        <w:t>canActivateChild</w:t>
      </w:r>
      <w:proofErr w:type="spellEnd"/>
      <w:r w:rsidR="00BA1F35" w:rsidRPr="00BA1F35">
        <w:t xml:space="preserve">] </w:t>
      </w:r>
      <w:r>
        <w:br/>
      </w:r>
      <w:r w:rsidR="009232E5" w:rsidRPr="009232E5">
        <w:t xml:space="preserve">Angular, </w:t>
      </w:r>
      <w:proofErr w:type="spellStart"/>
      <w:r w:rsidR="009232E5" w:rsidRPr="009232E5">
        <w:t>canActivate</w:t>
      </w:r>
      <w:proofErr w:type="spellEnd"/>
      <w:r w:rsidR="009232E5" w:rsidRPr="009232E5">
        <w:t xml:space="preserve"> and </w:t>
      </w:r>
      <w:proofErr w:type="spellStart"/>
      <w:r w:rsidR="009232E5" w:rsidRPr="009232E5">
        <w:t>canActivateChild</w:t>
      </w:r>
      <w:proofErr w:type="spellEnd"/>
      <w:r w:rsidR="009232E5" w:rsidRPr="009232E5">
        <w:t xml:space="preserve"> are Route </w:t>
      </w:r>
      <w:proofErr w:type="spellStart"/>
      <w:r w:rsidR="009232E5" w:rsidRPr="009232E5">
        <w:t>Guards.They</w:t>
      </w:r>
      <w:proofErr w:type="spellEnd"/>
      <w:r w:rsidR="009232E5" w:rsidRPr="009232E5">
        <w:t xml:space="preserve"> are used for to control the application navigation</w:t>
      </w:r>
      <w:r w:rsidR="009232E5">
        <w:t>.</w:t>
      </w:r>
    </w:p>
    <w:p w14:paraId="26B493EF" w14:textId="1D0AE3E3" w:rsidR="00D34638" w:rsidRDefault="009232E5" w:rsidP="00D34638">
      <w:pPr>
        <w:ind w:left="720"/>
      </w:pPr>
      <w:r w:rsidRPr="009232E5">
        <w:rPr>
          <w:b/>
          <w:bCs/>
        </w:rPr>
        <w:t xml:space="preserve"> </w:t>
      </w:r>
      <w:proofErr w:type="spellStart"/>
      <w:proofErr w:type="gramStart"/>
      <w:r w:rsidRPr="009232E5">
        <w:rPr>
          <w:b/>
          <w:bCs/>
        </w:rPr>
        <w:t>canActivate</w:t>
      </w:r>
      <w:proofErr w:type="spellEnd"/>
      <w:r w:rsidRPr="009232E5">
        <w:t xml:space="preserve"> :</w:t>
      </w:r>
      <w:proofErr w:type="gramEnd"/>
      <w:r w:rsidRPr="009232E5">
        <w:t xml:space="preserve"> used for protect main route means parent </w:t>
      </w:r>
      <w:proofErr w:type="spellStart"/>
      <w:r w:rsidRPr="009232E5">
        <w:t>componet</w:t>
      </w:r>
      <w:proofErr w:type="spellEnd"/>
      <w:r w:rsidRPr="009232E5">
        <w:t xml:space="preserve"> route </w:t>
      </w:r>
      <w:r w:rsidR="00D34638">
        <w:t>itself.</w:t>
      </w:r>
    </w:p>
    <w:p w14:paraId="3595D8AB" w14:textId="6C12C24A" w:rsidR="00BA1F35" w:rsidRDefault="009232E5" w:rsidP="00BA1F35">
      <w:pPr>
        <w:ind w:left="720"/>
      </w:pPr>
      <w:proofErr w:type="spellStart"/>
      <w:proofErr w:type="gramStart"/>
      <w:r w:rsidRPr="009232E5">
        <w:rPr>
          <w:b/>
          <w:bCs/>
        </w:rPr>
        <w:t>canActivateChild</w:t>
      </w:r>
      <w:proofErr w:type="spellEnd"/>
      <w:r w:rsidRPr="009232E5">
        <w:t xml:space="preserve"> :</w:t>
      </w:r>
      <w:proofErr w:type="gramEnd"/>
      <w:r w:rsidRPr="009232E5">
        <w:t xml:space="preserve"> used for protect all </w:t>
      </w:r>
      <w:proofErr w:type="spellStart"/>
      <w:r w:rsidRPr="009232E5">
        <w:t>chaid</w:t>
      </w:r>
      <w:proofErr w:type="spellEnd"/>
      <w:r w:rsidRPr="009232E5">
        <w:t xml:space="preserve"> routes means under the one </w:t>
      </w:r>
      <w:proofErr w:type="spellStart"/>
      <w:r w:rsidRPr="009232E5">
        <w:t>perent</w:t>
      </w:r>
      <w:proofErr w:type="spellEnd"/>
      <w:r w:rsidRPr="009232E5">
        <w:t xml:space="preserve"> </w:t>
      </w:r>
      <w:proofErr w:type="spellStart"/>
      <w:r w:rsidRPr="009232E5">
        <w:t>componet</w:t>
      </w:r>
      <w:proofErr w:type="spellEnd"/>
      <w:r w:rsidRPr="009232E5">
        <w:t xml:space="preserve"> we have more </w:t>
      </w:r>
      <w:proofErr w:type="spellStart"/>
      <w:r w:rsidRPr="009232E5">
        <w:t>then</w:t>
      </w:r>
      <w:proofErr w:type="spellEnd"/>
      <w:r w:rsidRPr="009232E5">
        <w:t xml:space="preserve"> one </w:t>
      </w:r>
      <w:proofErr w:type="spellStart"/>
      <w:r w:rsidRPr="009232E5">
        <w:t>chaild</w:t>
      </w:r>
      <w:proofErr w:type="spellEnd"/>
      <w:r w:rsidRPr="009232E5">
        <w:t xml:space="preserve"> it will control all the </w:t>
      </w:r>
      <w:proofErr w:type="spellStart"/>
      <w:r w:rsidRPr="009232E5">
        <w:t>chaild</w:t>
      </w:r>
      <w:proofErr w:type="spellEnd"/>
      <w:r w:rsidRPr="009232E5">
        <w:t xml:space="preserve"> </w:t>
      </w:r>
      <w:proofErr w:type="spellStart"/>
      <w:r w:rsidRPr="009232E5">
        <w:t>componets</w:t>
      </w:r>
      <w:proofErr w:type="spellEnd"/>
      <w:r w:rsidRPr="009232E5">
        <w:t xml:space="preserve"> and routes</w:t>
      </w:r>
      <w:r w:rsidR="00B600B2">
        <w:br/>
      </w:r>
    </w:p>
    <w:p w14:paraId="6290BAF5" w14:textId="401F7872" w:rsidR="00DC3920" w:rsidRPr="006078F5" w:rsidRDefault="00F11150" w:rsidP="00DC3920">
      <w:pPr>
        <w:ind w:left="360"/>
        <w:rPr>
          <w:color w:val="EE0000"/>
        </w:rPr>
      </w:pPr>
      <w:r>
        <w:br/>
      </w:r>
      <w:r w:rsidRPr="0067486A">
        <w:rPr>
          <w:color w:val="EE0000"/>
        </w:rPr>
        <w:t xml:space="preserve">100) </w:t>
      </w:r>
      <w:r w:rsidR="0067486A" w:rsidRPr="0067486A">
        <w:rPr>
          <w:color w:val="EE0000"/>
        </w:rPr>
        <w:t>what is anonymous controller</w:t>
      </w:r>
      <w:r>
        <w:br/>
      </w:r>
      <w:r>
        <w:br/>
      </w:r>
      <w:r w:rsidR="00DC3920" w:rsidRPr="00DC3920">
        <w:t xml:space="preserve">An </w:t>
      </w:r>
      <w:r w:rsidR="00DC3920" w:rsidRPr="00DC3920">
        <w:rPr>
          <w:b/>
          <w:bCs/>
        </w:rPr>
        <w:t>anonymous controller</w:t>
      </w:r>
      <w:r w:rsidR="00DC3920" w:rsidRPr="00DC3920">
        <w:t xml:space="preserve"> (often called an anonymous or unauthorized endpoint) is a controller in a web framework—such as ASP.NET Core or Angular—that explicitly allows access to its endpoints </w:t>
      </w:r>
      <w:r w:rsidR="00DC3920" w:rsidRPr="00DC3920">
        <w:rPr>
          <w:b/>
          <w:bCs/>
        </w:rPr>
        <w:t>without requiring user authentication or authorization tokens</w:t>
      </w:r>
      <w:r w:rsidR="00DC3920" w:rsidRPr="00DC3920">
        <w:t>.</w:t>
      </w:r>
    </w:p>
    <w:p w14:paraId="1BC9E173" w14:textId="14ED1D03" w:rsidR="0009093D" w:rsidRPr="0085306D" w:rsidRDefault="0085306D">
      <w:pPr>
        <w:numPr>
          <w:ilvl w:val="0"/>
          <w:numId w:val="26"/>
        </w:numPr>
      </w:pPr>
      <w:r w:rsidRPr="006078F5">
        <w:rPr>
          <w:color w:val="EE0000"/>
        </w:rPr>
        <w:t>101)</w:t>
      </w:r>
      <w:r w:rsidR="006078F5" w:rsidRPr="006078F5">
        <w:rPr>
          <w:color w:val="EE0000"/>
        </w:rPr>
        <w:t xml:space="preserve"> what happens when table have more in </w:t>
      </w:r>
      <w:proofErr w:type="spellStart"/>
      <w:r w:rsidR="006078F5" w:rsidRPr="006078F5">
        <w:rPr>
          <w:color w:val="EE0000"/>
        </w:rPr>
        <w:t>dexes</w:t>
      </w:r>
      <w:proofErr w:type="spellEnd"/>
      <w:r w:rsidR="006078F5" w:rsidRPr="006078F5">
        <w:rPr>
          <w:color w:val="EE0000"/>
        </w:rPr>
        <w:t xml:space="preserve"> when select are update in SQL</w:t>
      </w:r>
      <w:r w:rsidRPr="006078F5">
        <w:rPr>
          <w:color w:val="EE0000"/>
        </w:rPr>
        <w:br/>
      </w:r>
      <w:r>
        <w:br/>
      </w:r>
      <w:r w:rsidRPr="0085306D">
        <w:rPr>
          <w:b/>
          <w:bCs/>
        </w:rPr>
        <w:lastRenderedPageBreak/>
        <w:t>Faster SELECT Queries:</w:t>
      </w:r>
      <w:r w:rsidRPr="0085306D">
        <w:t xml:space="preserve"> While updates slow down, SELECT queries that filter by or sort on those indexed columns will run much faster. [</w:t>
      </w:r>
      <w:hyperlink r:id="rId135" w:history="1">
        <w:r w:rsidRPr="0085306D">
          <w:rPr>
            <w:rStyle w:val="Hyperlink"/>
          </w:rPr>
          <w:t>1</w:t>
        </w:r>
      </w:hyperlink>
      <w:r w:rsidRPr="0085306D">
        <w:t xml:space="preserve">, </w:t>
      </w:r>
      <w:hyperlink r:id="rId136" w:history="1">
        <w:r w:rsidRPr="0085306D">
          <w:rPr>
            <w:rStyle w:val="Hyperlink"/>
          </w:rPr>
          <w:t>2</w:t>
        </w:r>
      </w:hyperlink>
      <w:r w:rsidRPr="0085306D">
        <w:t>]</w:t>
      </w:r>
      <w:r w:rsidR="007A0AB1">
        <w:br/>
      </w:r>
      <w:r w:rsidR="007A0AB1" w:rsidRPr="002D1A5F">
        <w:rPr>
          <w:color w:val="EE0000"/>
        </w:rPr>
        <w:t>102) what is difference between CTE and TEMP Table</w:t>
      </w:r>
      <w:r w:rsidR="002D1A5F" w:rsidRPr="002D1A5F">
        <w:rPr>
          <w:color w:val="EE0000"/>
        </w:rPr>
        <w:t>?</w:t>
      </w:r>
      <w:r w:rsidR="0009093D">
        <w:rPr>
          <w:color w:val="EE0000"/>
        </w:rPr>
        <w:br/>
      </w:r>
      <w:r w:rsidR="0009093D">
        <w:rPr>
          <w:color w:val="EE0000"/>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3649"/>
        <w:gridCol w:w="3477"/>
      </w:tblGrid>
      <w:tr w:rsidR="0009093D" w:rsidRPr="0009093D" w14:paraId="4B2EDCD5" w14:textId="77777777">
        <w:trPr>
          <w:tblCellSpacing w:w="15" w:type="dxa"/>
        </w:trPr>
        <w:tc>
          <w:tcPr>
            <w:tcW w:w="0" w:type="auto"/>
            <w:tcBorders>
              <w:bottom w:val="single" w:sz="4" w:space="0" w:color="D2D2D2"/>
            </w:tcBorders>
            <w:vAlign w:val="center"/>
            <w:hideMark/>
          </w:tcPr>
          <w:p w14:paraId="2ADAB0AD" w14:textId="77777777" w:rsidR="0009093D" w:rsidRPr="0009093D" w:rsidRDefault="0009093D">
            <w:pPr>
              <w:numPr>
                <w:ilvl w:val="0"/>
                <w:numId w:val="26"/>
              </w:numPr>
              <w:rPr>
                <w:b/>
                <w:bCs/>
              </w:rPr>
            </w:pPr>
            <w:r w:rsidRPr="0009093D">
              <w:rPr>
                <w:b/>
                <w:bCs/>
              </w:rPr>
              <w:t>Feature [</w:t>
            </w:r>
            <w:hyperlink r:id="rId137" w:history="1">
              <w:r w:rsidRPr="0009093D">
                <w:rPr>
                  <w:rStyle w:val="Hyperlink"/>
                  <w:b/>
                  <w:bCs/>
                </w:rPr>
                <w:t>1</w:t>
              </w:r>
            </w:hyperlink>
            <w:r w:rsidRPr="0009093D">
              <w:rPr>
                <w:b/>
                <w:bCs/>
              </w:rPr>
              <w:t xml:space="preserve">, </w:t>
            </w:r>
            <w:hyperlink r:id="rId138" w:history="1">
              <w:r w:rsidRPr="0009093D">
                <w:rPr>
                  <w:rStyle w:val="Hyperlink"/>
                  <w:b/>
                  <w:bCs/>
                </w:rPr>
                <w:t>2</w:t>
              </w:r>
            </w:hyperlink>
            <w:r w:rsidRPr="0009093D">
              <w:rPr>
                <w:b/>
                <w:bCs/>
              </w:rPr>
              <w:t xml:space="preserve">, </w:t>
            </w:r>
            <w:hyperlink r:id="rId139" w:history="1">
              <w:r w:rsidRPr="0009093D">
                <w:rPr>
                  <w:rStyle w:val="Hyperlink"/>
                  <w:b/>
                  <w:bCs/>
                </w:rPr>
                <w:t>3</w:t>
              </w:r>
            </w:hyperlink>
            <w:r w:rsidRPr="0009093D">
              <w:rPr>
                <w:b/>
                <w:bCs/>
              </w:rPr>
              <w:t xml:space="preserve">, </w:t>
            </w:r>
            <w:hyperlink r:id="rId140" w:history="1">
              <w:r w:rsidRPr="0009093D">
                <w:rPr>
                  <w:rStyle w:val="Hyperlink"/>
                  <w:b/>
                  <w:bCs/>
                </w:rPr>
                <w:t>4</w:t>
              </w:r>
            </w:hyperlink>
            <w:r w:rsidRPr="0009093D">
              <w:rPr>
                <w:b/>
                <w:bCs/>
              </w:rPr>
              <w:t xml:space="preserve">, </w:t>
            </w:r>
            <w:hyperlink r:id="rId141" w:history="1">
              <w:r w:rsidRPr="0009093D">
                <w:rPr>
                  <w:rStyle w:val="Hyperlink"/>
                  <w:b/>
                  <w:bCs/>
                </w:rPr>
                <w:t>5</w:t>
              </w:r>
            </w:hyperlink>
            <w:r w:rsidRPr="0009093D">
              <w:rPr>
                <w:b/>
                <w:bCs/>
              </w:rPr>
              <w:t xml:space="preserve">, </w:t>
            </w:r>
            <w:hyperlink r:id="rId142" w:history="1">
              <w:r w:rsidRPr="0009093D">
                <w:rPr>
                  <w:rStyle w:val="Hyperlink"/>
                  <w:b/>
                  <w:bCs/>
                </w:rPr>
                <w:t>6</w:t>
              </w:r>
            </w:hyperlink>
            <w:r w:rsidRPr="0009093D">
              <w:rPr>
                <w:b/>
                <w:bCs/>
              </w:rPr>
              <w:t xml:space="preserve">, </w:t>
            </w:r>
            <w:hyperlink r:id="rId143" w:history="1">
              <w:r w:rsidRPr="0009093D">
                <w:rPr>
                  <w:rStyle w:val="Hyperlink"/>
                  <w:b/>
                  <w:bCs/>
                </w:rPr>
                <w:t>7</w:t>
              </w:r>
            </w:hyperlink>
            <w:r w:rsidRPr="0009093D">
              <w:rPr>
                <w:b/>
                <w:bCs/>
              </w:rPr>
              <w:t>]</w:t>
            </w:r>
          </w:p>
        </w:tc>
        <w:tc>
          <w:tcPr>
            <w:tcW w:w="0" w:type="auto"/>
            <w:tcBorders>
              <w:bottom w:val="single" w:sz="4" w:space="0" w:color="D2D2D2"/>
            </w:tcBorders>
            <w:vAlign w:val="center"/>
            <w:hideMark/>
          </w:tcPr>
          <w:p w14:paraId="22B8A3A8" w14:textId="77777777" w:rsidR="0009093D" w:rsidRPr="0009093D" w:rsidRDefault="0009093D">
            <w:pPr>
              <w:numPr>
                <w:ilvl w:val="0"/>
                <w:numId w:val="26"/>
              </w:numPr>
              <w:rPr>
                <w:b/>
                <w:bCs/>
              </w:rPr>
            </w:pPr>
            <w:r w:rsidRPr="0009093D">
              <w:rPr>
                <w:b/>
                <w:bCs/>
              </w:rPr>
              <w:t>CTE (Common Table Expression)</w:t>
            </w:r>
          </w:p>
        </w:tc>
        <w:tc>
          <w:tcPr>
            <w:tcW w:w="0" w:type="auto"/>
            <w:tcBorders>
              <w:bottom w:val="single" w:sz="4" w:space="0" w:color="D2D2D2"/>
            </w:tcBorders>
            <w:vAlign w:val="center"/>
            <w:hideMark/>
          </w:tcPr>
          <w:p w14:paraId="206B3076" w14:textId="77777777" w:rsidR="0009093D" w:rsidRPr="0009093D" w:rsidRDefault="0009093D">
            <w:pPr>
              <w:numPr>
                <w:ilvl w:val="0"/>
                <w:numId w:val="26"/>
              </w:numPr>
              <w:rPr>
                <w:b/>
                <w:bCs/>
              </w:rPr>
            </w:pPr>
            <w:r w:rsidRPr="0009093D">
              <w:rPr>
                <w:b/>
                <w:bCs/>
              </w:rPr>
              <w:t>TEMP Table</w:t>
            </w:r>
          </w:p>
        </w:tc>
      </w:tr>
      <w:tr w:rsidR="0009093D" w:rsidRPr="0009093D" w14:paraId="2F253834" w14:textId="77777777">
        <w:trPr>
          <w:tblCellSpacing w:w="15" w:type="dxa"/>
        </w:trPr>
        <w:tc>
          <w:tcPr>
            <w:tcW w:w="0" w:type="auto"/>
            <w:tcBorders>
              <w:bottom w:val="single" w:sz="4" w:space="0" w:color="D2D2D2"/>
            </w:tcBorders>
            <w:vAlign w:val="center"/>
            <w:hideMark/>
          </w:tcPr>
          <w:p w14:paraId="5FDAB989" w14:textId="77777777" w:rsidR="0009093D" w:rsidRPr="0009093D" w:rsidRDefault="0009093D">
            <w:pPr>
              <w:numPr>
                <w:ilvl w:val="0"/>
                <w:numId w:val="26"/>
              </w:numPr>
            </w:pPr>
            <w:r w:rsidRPr="0009093D">
              <w:rPr>
                <w:b/>
                <w:bCs/>
              </w:rPr>
              <w:t>Scope</w:t>
            </w:r>
          </w:p>
        </w:tc>
        <w:tc>
          <w:tcPr>
            <w:tcW w:w="0" w:type="auto"/>
            <w:tcBorders>
              <w:bottom w:val="single" w:sz="4" w:space="0" w:color="D2D2D2"/>
            </w:tcBorders>
            <w:vAlign w:val="center"/>
            <w:hideMark/>
          </w:tcPr>
          <w:p w14:paraId="650C94A9" w14:textId="77777777" w:rsidR="0009093D" w:rsidRPr="0009093D" w:rsidRDefault="0009093D">
            <w:pPr>
              <w:numPr>
                <w:ilvl w:val="0"/>
                <w:numId w:val="26"/>
              </w:numPr>
            </w:pPr>
            <w:r w:rsidRPr="0009093D">
              <w:t>Limited to the single query, batch, or statement that defines it.</w:t>
            </w:r>
          </w:p>
        </w:tc>
        <w:tc>
          <w:tcPr>
            <w:tcW w:w="0" w:type="auto"/>
            <w:tcBorders>
              <w:bottom w:val="single" w:sz="4" w:space="0" w:color="D2D2D2"/>
            </w:tcBorders>
            <w:vAlign w:val="center"/>
            <w:hideMark/>
          </w:tcPr>
          <w:p w14:paraId="2EAFF3B5" w14:textId="77777777" w:rsidR="0009093D" w:rsidRPr="0009093D" w:rsidRDefault="0009093D">
            <w:pPr>
              <w:numPr>
                <w:ilvl w:val="0"/>
                <w:numId w:val="26"/>
              </w:numPr>
            </w:pPr>
            <w:r w:rsidRPr="0009093D">
              <w:t>Exists for the duration of the entire user session or stored procedure.</w:t>
            </w:r>
          </w:p>
        </w:tc>
      </w:tr>
      <w:tr w:rsidR="0009093D" w:rsidRPr="0009093D" w14:paraId="535CF977" w14:textId="77777777">
        <w:trPr>
          <w:tblCellSpacing w:w="15" w:type="dxa"/>
        </w:trPr>
        <w:tc>
          <w:tcPr>
            <w:tcW w:w="0" w:type="auto"/>
            <w:tcBorders>
              <w:bottom w:val="single" w:sz="4" w:space="0" w:color="D2D2D2"/>
            </w:tcBorders>
            <w:vAlign w:val="center"/>
            <w:hideMark/>
          </w:tcPr>
          <w:p w14:paraId="41E9E760" w14:textId="77777777" w:rsidR="0009093D" w:rsidRPr="0009093D" w:rsidRDefault="0009093D">
            <w:pPr>
              <w:numPr>
                <w:ilvl w:val="0"/>
                <w:numId w:val="26"/>
              </w:numPr>
            </w:pPr>
            <w:r w:rsidRPr="0009093D">
              <w:rPr>
                <w:b/>
                <w:bCs/>
              </w:rPr>
              <w:t>Storage</w:t>
            </w:r>
          </w:p>
        </w:tc>
        <w:tc>
          <w:tcPr>
            <w:tcW w:w="0" w:type="auto"/>
            <w:tcBorders>
              <w:bottom w:val="single" w:sz="4" w:space="0" w:color="D2D2D2"/>
            </w:tcBorders>
            <w:vAlign w:val="center"/>
            <w:hideMark/>
          </w:tcPr>
          <w:p w14:paraId="455E2877" w14:textId="77777777" w:rsidR="0009093D" w:rsidRPr="0009093D" w:rsidRDefault="0009093D">
            <w:pPr>
              <w:numPr>
                <w:ilvl w:val="0"/>
                <w:numId w:val="26"/>
              </w:numPr>
            </w:pPr>
            <w:r w:rsidRPr="0009093D">
              <w:t>Stored entirely in memory (RAM). Not saved to disk.</w:t>
            </w:r>
          </w:p>
        </w:tc>
        <w:tc>
          <w:tcPr>
            <w:tcW w:w="0" w:type="auto"/>
            <w:tcBorders>
              <w:bottom w:val="single" w:sz="4" w:space="0" w:color="D2D2D2"/>
            </w:tcBorders>
            <w:vAlign w:val="center"/>
            <w:hideMark/>
          </w:tcPr>
          <w:p w14:paraId="484327DC" w14:textId="77777777" w:rsidR="0009093D" w:rsidRPr="0009093D" w:rsidRDefault="0009093D">
            <w:pPr>
              <w:numPr>
                <w:ilvl w:val="0"/>
                <w:numId w:val="26"/>
              </w:numPr>
            </w:pPr>
            <w:r w:rsidRPr="0009093D">
              <w:t xml:space="preserve">Stored physically on disk in the </w:t>
            </w:r>
            <w:proofErr w:type="spellStart"/>
            <w:r w:rsidRPr="0009093D">
              <w:t>tempdb</w:t>
            </w:r>
            <w:proofErr w:type="spellEnd"/>
            <w:r w:rsidRPr="0009093D">
              <w:t xml:space="preserve"> database.</w:t>
            </w:r>
          </w:p>
        </w:tc>
      </w:tr>
      <w:tr w:rsidR="0009093D" w:rsidRPr="0009093D" w14:paraId="372C1AA9" w14:textId="77777777">
        <w:trPr>
          <w:tblCellSpacing w:w="15" w:type="dxa"/>
        </w:trPr>
        <w:tc>
          <w:tcPr>
            <w:tcW w:w="0" w:type="auto"/>
            <w:tcBorders>
              <w:bottom w:val="single" w:sz="4" w:space="0" w:color="D2D2D2"/>
            </w:tcBorders>
            <w:vAlign w:val="center"/>
            <w:hideMark/>
          </w:tcPr>
          <w:p w14:paraId="30DB1C34" w14:textId="77777777" w:rsidR="0009093D" w:rsidRPr="0009093D" w:rsidRDefault="0009093D">
            <w:pPr>
              <w:numPr>
                <w:ilvl w:val="0"/>
                <w:numId w:val="26"/>
              </w:numPr>
            </w:pPr>
            <w:r w:rsidRPr="0009093D">
              <w:rPr>
                <w:b/>
                <w:bCs/>
              </w:rPr>
              <w:t>Reusability</w:t>
            </w:r>
          </w:p>
        </w:tc>
        <w:tc>
          <w:tcPr>
            <w:tcW w:w="0" w:type="auto"/>
            <w:tcBorders>
              <w:bottom w:val="single" w:sz="4" w:space="0" w:color="D2D2D2"/>
            </w:tcBorders>
            <w:vAlign w:val="center"/>
            <w:hideMark/>
          </w:tcPr>
          <w:p w14:paraId="60D5C5CA" w14:textId="77777777" w:rsidR="0009093D" w:rsidRPr="0009093D" w:rsidRDefault="0009093D">
            <w:pPr>
              <w:numPr>
                <w:ilvl w:val="0"/>
                <w:numId w:val="26"/>
              </w:numPr>
            </w:pPr>
            <w:r w:rsidRPr="0009093D">
              <w:t>Cannot be reused in separate, subsequent queries.</w:t>
            </w:r>
          </w:p>
        </w:tc>
        <w:tc>
          <w:tcPr>
            <w:tcW w:w="0" w:type="auto"/>
            <w:tcBorders>
              <w:bottom w:val="single" w:sz="4" w:space="0" w:color="D2D2D2"/>
            </w:tcBorders>
            <w:vAlign w:val="center"/>
            <w:hideMark/>
          </w:tcPr>
          <w:p w14:paraId="0411BA7E" w14:textId="77777777" w:rsidR="0009093D" w:rsidRPr="0009093D" w:rsidRDefault="0009093D">
            <w:pPr>
              <w:numPr>
                <w:ilvl w:val="0"/>
                <w:numId w:val="26"/>
              </w:numPr>
            </w:pPr>
            <w:r w:rsidRPr="0009093D">
              <w:t>Can be referenced multiple times across different queries in the same session.</w:t>
            </w:r>
          </w:p>
        </w:tc>
      </w:tr>
      <w:tr w:rsidR="0009093D" w:rsidRPr="0009093D" w14:paraId="1D9DC3F5" w14:textId="77777777">
        <w:trPr>
          <w:tblCellSpacing w:w="15" w:type="dxa"/>
        </w:trPr>
        <w:tc>
          <w:tcPr>
            <w:tcW w:w="0" w:type="auto"/>
            <w:tcBorders>
              <w:bottom w:val="single" w:sz="4" w:space="0" w:color="D2D2D2"/>
            </w:tcBorders>
            <w:vAlign w:val="center"/>
            <w:hideMark/>
          </w:tcPr>
          <w:p w14:paraId="3207A9A6" w14:textId="77777777" w:rsidR="0009093D" w:rsidRPr="0009093D" w:rsidRDefault="0009093D">
            <w:pPr>
              <w:numPr>
                <w:ilvl w:val="0"/>
                <w:numId w:val="26"/>
              </w:numPr>
            </w:pPr>
            <w:r w:rsidRPr="0009093D">
              <w:rPr>
                <w:b/>
                <w:bCs/>
              </w:rPr>
              <w:t>Indexing</w:t>
            </w:r>
          </w:p>
        </w:tc>
        <w:tc>
          <w:tcPr>
            <w:tcW w:w="0" w:type="auto"/>
            <w:tcBorders>
              <w:bottom w:val="single" w:sz="4" w:space="0" w:color="D2D2D2"/>
            </w:tcBorders>
            <w:vAlign w:val="center"/>
            <w:hideMark/>
          </w:tcPr>
          <w:p w14:paraId="6B04207D" w14:textId="77777777" w:rsidR="0009093D" w:rsidRPr="0009093D" w:rsidRDefault="0009093D">
            <w:pPr>
              <w:numPr>
                <w:ilvl w:val="0"/>
                <w:numId w:val="26"/>
              </w:numPr>
            </w:pPr>
            <w:r w:rsidRPr="0009093D">
              <w:t>Does not support indexes.</w:t>
            </w:r>
          </w:p>
        </w:tc>
        <w:tc>
          <w:tcPr>
            <w:tcW w:w="0" w:type="auto"/>
            <w:tcBorders>
              <w:bottom w:val="single" w:sz="4" w:space="0" w:color="D2D2D2"/>
            </w:tcBorders>
            <w:vAlign w:val="center"/>
            <w:hideMark/>
          </w:tcPr>
          <w:p w14:paraId="185F5DCA" w14:textId="77777777" w:rsidR="0009093D" w:rsidRPr="0009093D" w:rsidRDefault="0009093D">
            <w:pPr>
              <w:numPr>
                <w:ilvl w:val="0"/>
                <w:numId w:val="26"/>
              </w:numPr>
            </w:pPr>
            <w:r w:rsidRPr="0009093D">
              <w:t>Supports indexes and constraints, much like a regular table.</w:t>
            </w:r>
          </w:p>
        </w:tc>
      </w:tr>
      <w:tr w:rsidR="0009093D" w:rsidRPr="0009093D" w14:paraId="4A36A5A4" w14:textId="77777777">
        <w:trPr>
          <w:tblCellSpacing w:w="15" w:type="dxa"/>
        </w:trPr>
        <w:tc>
          <w:tcPr>
            <w:tcW w:w="0" w:type="auto"/>
            <w:tcBorders>
              <w:bottom w:val="nil"/>
            </w:tcBorders>
            <w:vAlign w:val="center"/>
            <w:hideMark/>
          </w:tcPr>
          <w:p w14:paraId="487362F9" w14:textId="77777777" w:rsidR="0009093D" w:rsidRPr="0009093D" w:rsidRDefault="0009093D">
            <w:pPr>
              <w:numPr>
                <w:ilvl w:val="0"/>
                <w:numId w:val="26"/>
              </w:numPr>
            </w:pPr>
            <w:r w:rsidRPr="0009093D">
              <w:rPr>
                <w:b/>
                <w:bCs/>
              </w:rPr>
              <w:t>Recursion</w:t>
            </w:r>
          </w:p>
        </w:tc>
        <w:tc>
          <w:tcPr>
            <w:tcW w:w="0" w:type="auto"/>
            <w:tcBorders>
              <w:bottom w:val="nil"/>
            </w:tcBorders>
            <w:vAlign w:val="center"/>
            <w:hideMark/>
          </w:tcPr>
          <w:p w14:paraId="0DA8C38D" w14:textId="6F6B8AE2" w:rsidR="003D15B4" w:rsidRPr="0009093D" w:rsidRDefault="0009093D">
            <w:pPr>
              <w:numPr>
                <w:ilvl w:val="0"/>
                <w:numId w:val="26"/>
              </w:numPr>
            </w:pPr>
            <w:r w:rsidRPr="0009093D">
              <w:t>Fully supports recursive queries (e.g., organizational charts or bill of materials)</w:t>
            </w:r>
          </w:p>
        </w:tc>
        <w:tc>
          <w:tcPr>
            <w:tcW w:w="0" w:type="auto"/>
            <w:tcBorders>
              <w:bottom w:val="nil"/>
            </w:tcBorders>
            <w:vAlign w:val="center"/>
            <w:hideMark/>
          </w:tcPr>
          <w:p w14:paraId="1E62AA94" w14:textId="77777777" w:rsidR="0009093D" w:rsidRPr="0009093D" w:rsidRDefault="0009093D">
            <w:pPr>
              <w:numPr>
                <w:ilvl w:val="0"/>
                <w:numId w:val="26"/>
              </w:numPr>
            </w:pPr>
          </w:p>
        </w:tc>
      </w:tr>
    </w:tbl>
    <w:p w14:paraId="4547EED0" w14:textId="77777777" w:rsidR="003D15B4" w:rsidRDefault="003D15B4" w:rsidP="00BE51E1">
      <w:pPr>
        <w:ind w:left="720"/>
        <w:rPr>
          <w:color w:val="EE0000"/>
        </w:rPr>
      </w:pPr>
    </w:p>
    <w:p w14:paraId="12DD290E" w14:textId="319536AC" w:rsidR="003D15B4" w:rsidRDefault="000D1560" w:rsidP="00274780">
      <w:pPr>
        <w:ind w:left="720"/>
        <w:rPr>
          <w:color w:val="EE0000"/>
        </w:rPr>
      </w:pPr>
      <w:r>
        <w:rPr>
          <w:color w:val="EE0000"/>
        </w:rPr>
        <w:t xml:space="preserve">103) What is URL </w:t>
      </w:r>
      <w:r w:rsidR="006135DC">
        <w:rPr>
          <w:color w:val="EE0000"/>
        </w:rPr>
        <w:t>enc</w:t>
      </w:r>
      <w:r>
        <w:rPr>
          <w:color w:val="EE0000"/>
        </w:rPr>
        <w:t>oding</w:t>
      </w:r>
      <w:r>
        <w:rPr>
          <w:color w:val="EE0000"/>
        </w:rPr>
        <w:br/>
      </w:r>
      <w:r>
        <w:rPr>
          <w:color w:val="EE0000"/>
        </w:rPr>
        <w:br/>
      </w:r>
      <w:r w:rsidRPr="000F250D">
        <w:rPr>
          <w:b/>
          <w:bCs/>
        </w:rPr>
        <w:t>URL encoding</w:t>
      </w:r>
      <w:r w:rsidRPr="000F250D">
        <w:t xml:space="preserve"> (officially called </w:t>
      </w:r>
      <w:r w:rsidRPr="000F250D">
        <w:rPr>
          <w:b/>
          <w:bCs/>
        </w:rPr>
        <w:t>Percent-encoding</w:t>
      </w:r>
      <w:r w:rsidRPr="000F250D">
        <w:t>) is a mechanism used to convert characters into a safe format that can be transmitted over the internet</w:t>
      </w:r>
      <w:r w:rsidR="000F250D" w:rsidRPr="000F250D">
        <w:br/>
        <w:t>ASCII character set</w:t>
      </w:r>
      <w:r w:rsidR="0070483E">
        <w:br/>
      </w:r>
      <w:r w:rsidR="0070483E">
        <w:br/>
      </w:r>
      <w:r w:rsidR="0070483E" w:rsidRPr="0070483E">
        <w:rPr>
          <w:color w:val="EE0000"/>
        </w:rPr>
        <w:t>104) Fault tolerance microservice</w:t>
      </w:r>
      <w:r w:rsidR="0070483E">
        <w:rPr>
          <w:color w:val="EE0000"/>
        </w:rPr>
        <w:br/>
      </w:r>
      <w:r w:rsidR="00274780" w:rsidRPr="00274780">
        <w:rPr>
          <w:color w:val="000000" w:themeColor="text1"/>
        </w:rPr>
        <w:t xml:space="preserve">Fault Tolerance is an design pattern for </w:t>
      </w:r>
      <w:proofErr w:type="gramStart"/>
      <w:r w:rsidR="00274780" w:rsidRPr="00274780">
        <w:rPr>
          <w:color w:val="000000" w:themeColor="text1"/>
        </w:rPr>
        <w:t>applications .we</w:t>
      </w:r>
      <w:proofErr w:type="gramEnd"/>
      <w:r w:rsidR="00274780" w:rsidRPr="00274780">
        <w:rPr>
          <w:color w:val="000000" w:themeColor="text1"/>
        </w:rPr>
        <w:t xml:space="preserve"> operate any application in Fault Tolerance if any individual service have crashed and network failure it would continue operate it won't stop</w:t>
      </w:r>
      <w:r w:rsidR="00274780">
        <w:rPr>
          <w:color w:val="000000" w:themeColor="text1"/>
        </w:rPr>
        <w:t>.</w:t>
      </w:r>
    </w:p>
    <w:p w14:paraId="65612C35" w14:textId="4A3F0E64" w:rsidR="00F11150" w:rsidRPr="00F11150" w:rsidRDefault="00295FF6" w:rsidP="000C01B4">
      <w:pPr>
        <w:ind w:left="720"/>
      </w:pPr>
      <w:r w:rsidRPr="00295FF6">
        <w:rPr>
          <w:color w:val="EE0000"/>
        </w:rPr>
        <w:lastRenderedPageBreak/>
        <w:t>10</w:t>
      </w:r>
      <w:r w:rsidR="00EB74F3">
        <w:rPr>
          <w:color w:val="EE0000"/>
        </w:rPr>
        <w:t>5</w:t>
      </w:r>
      <w:r w:rsidRPr="00295FF6">
        <w:rPr>
          <w:color w:val="EE0000"/>
        </w:rPr>
        <w:t>) fork join in angular example</w:t>
      </w:r>
      <w:r>
        <w:rPr>
          <w:color w:val="EE0000"/>
        </w:rPr>
        <w:br/>
      </w:r>
      <w:proofErr w:type="spellStart"/>
      <w:r w:rsidR="00CF3BBA" w:rsidRPr="00CF3BBA">
        <w:rPr>
          <w:b/>
          <w:bCs/>
        </w:rPr>
        <w:t>forkJoin</w:t>
      </w:r>
      <w:proofErr w:type="spellEnd"/>
      <w:r w:rsidR="00CF3BBA" w:rsidRPr="00CF3BBA">
        <w:t xml:space="preserve"> is a powerful </w:t>
      </w:r>
      <w:proofErr w:type="spellStart"/>
      <w:r w:rsidR="00CF3BBA" w:rsidRPr="00CF3BBA">
        <w:t>RxJS</w:t>
      </w:r>
      <w:proofErr w:type="spellEnd"/>
      <w:r w:rsidR="00CF3BBA" w:rsidRPr="00CF3BBA">
        <w:t xml:space="preserve"> creation operator if fetches data from two different API endpoints Instead of an array, you can pass an object dictionary to </w:t>
      </w:r>
      <w:proofErr w:type="spellStart"/>
      <w:r w:rsidR="00CF3BBA" w:rsidRPr="00CF3BBA">
        <w:t>forkJoin</w:t>
      </w:r>
      <w:proofErr w:type="spellEnd"/>
      <w:r w:rsidR="00CF3BBA" w:rsidRPr="00CF3BBA">
        <w:t xml:space="preserve"> if any is thrown</w:t>
      </w:r>
      <w:r w:rsidR="00984779">
        <w:t xml:space="preserve"> error</w:t>
      </w:r>
      <w:r w:rsidR="00CF3BBA" w:rsidRPr="00CF3BBA">
        <w:t xml:space="preserve"> from one </w:t>
      </w:r>
      <w:proofErr w:type="gramStart"/>
      <w:r w:rsidR="00CF3BBA" w:rsidRPr="00CF3BBA">
        <w:t>observables</w:t>
      </w:r>
      <w:proofErr w:type="gramEnd"/>
      <w:r w:rsidR="00CF3BBA" w:rsidRPr="00CF3BBA">
        <w:t xml:space="preserve"> it </w:t>
      </w:r>
      <w:proofErr w:type="spellStart"/>
      <w:r w:rsidR="00CF3BBA" w:rsidRPr="00CF3BBA">
        <w:t>retuns</w:t>
      </w:r>
      <w:proofErr w:type="spellEnd"/>
      <w:r w:rsidR="00CF3BBA" w:rsidRPr="00CF3BBA">
        <w:t xml:space="preserve"> error if fetched data from both observables and</w:t>
      </w:r>
      <w:r w:rsidR="00CF3BBA">
        <w:t xml:space="preserve"> combined the data</w:t>
      </w:r>
      <w:r w:rsidR="00CF3BBA" w:rsidRPr="00CF3BBA">
        <w:t xml:space="preserve"> retu</w:t>
      </w:r>
      <w:r w:rsidR="00CF3BBA">
        <w:t>r</w:t>
      </w:r>
      <w:r w:rsidR="00CF3BBA" w:rsidRPr="00CF3BBA">
        <w:t xml:space="preserve">n </w:t>
      </w:r>
    </w:p>
    <w:p w14:paraId="7BA62519" w14:textId="5BE9D9F9" w:rsidR="003657A5" w:rsidRPr="003657A5" w:rsidRDefault="003657A5" w:rsidP="0067486A">
      <w:pPr>
        <w:ind w:left="720"/>
      </w:pPr>
    </w:p>
    <w:p w14:paraId="03C019E5" w14:textId="6B2095BF" w:rsidR="007566C4" w:rsidRPr="007566C4" w:rsidRDefault="003711A5" w:rsidP="007566C4">
      <w:pPr>
        <w:rPr>
          <w:color w:val="000000" w:themeColor="text1"/>
        </w:rPr>
      </w:pPr>
      <w:r>
        <w:rPr>
          <w:color w:val="EE0000"/>
        </w:rPr>
        <w:t xml:space="preserve">106)What is </w:t>
      </w:r>
      <w:proofErr w:type="spellStart"/>
      <w:r>
        <w:rPr>
          <w:color w:val="EE0000"/>
        </w:rPr>
        <w:t>asynPipe</w:t>
      </w:r>
      <w:proofErr w:type="spellEnd"/>
      <w:r>
        <w:rPr>
          <w:color w:val="EE0000"/>
        </w:rPr>
        <w:t xml:space="preserve"> in angular</w:t>
      </w:r>
      <w:r w:rsidR="00964ACE">
        <w:rPr>
          <w:color w:val="EE0000"/>
        </w:rPr>
        <w:br/>
      </w:r>
      <w:r w:rsidR="00A83D28" w:rsidRPr="00A83D28">
        <w:rPr>
          <w:color w:val="000000" w:themeColor="text1"/>
        </w:rPr>
        <w:t xml:space="preserve">The </w:t>
      </w:r>
      <w:r w:rsidR="00A83D28" w:rsidRPr="00A83D28">
        <w:rPr>
          <w:b/>
          <w:bCs/>
          <w:color w:val="000000" w:themeColor="text1"/>
        </w:rPr>
        <w:t>async pipe</w:t>
      </w:r>
      <w:r w:rsidR="00A83D28" w:rsidRPr="00A83D28">
        <w:rPr>
          <w:color w:val="000000" w:themeColor="text1"/>
        </w:rPr>
        <w:t xml:space="preserve"> (</w:t>
      </w:r>
      <w:proofErr w:type="spellStart"/>
      <w:r w:rsidR="00A83D28" w:rsidRPr="00A83D28">
        <w:rPr>
          <w:color w:val="000000" w:themeColor="text1"/>
        </w:rPr>
        <w:t>AsyncPipe</w:t>
      </w:r>
      <w:proofErr w:type="spellEnd"/>
      <w:r w:rsidR="00A83D28" w:rsidRPr="00A83D28">
        <w:rPr>
          <w:color w:val="000000" w:themeColor="text1"/>
        </w:rPr>
        <w:t>) is a built-in Angular template pipe that automatically handles asynchronous data streams directly within your HTML code</w:t>
      </w:r>
      <w:r w:rsidR="007A7F4B">
        <w:rPr>
          <w:color w:val="EE0000"/>
        </w:rPr>
        <w:br/>
      </w:r>
      <w:proofErr w:type="gramStart"/>
      <w:r w:rsidR="007A7F4B">
        <w:rPr>
          <w:color w:val="EE0000"/>
        </w:rPr>
        <w:t>107)</w:t>
      </w:r>
      <w:proofErr w:type="spellStart"/>
      <w:r w:rsidR="007A7F4B">
        <w:rPr>
          <w:color w:val="EE0000"/>
        </w:rPr>
        <w:t>paas</w:t>
      </w:r>
      <w:proofErr w:type="spellEnd"/>
      <w:proofErr w:type="gramEnd"/>
      <w:r w:rsidR="007A7F4B">
        <w:rPr>
          <w:color w:val="EE0000"/>
        </w:rPr>
        <w:t xml:space="preserve"> </w:t>
      </w:r>
      <w:proofErr w:type="spellStart"/>
      <w:r w:rsidR="007A7F4B">
        <w:rPr>
          <w:color w:val="EE0000"/>
        </w:rPr>
        <w:t>saas</w:t>
      </w:r>
      <w:proofErr w:type="spellEnd"/>
      <w:r w:rsidR="007566C4">
        <w:rPr>
          <w:color w:val="EE0000"/>
        </w:rPr>
        <w:br/>
      </w:r>
      <w:r w:rsidR="007566C4" w:rsidRPr="007566C4">
        <w:rPr>
          <w:color w:val="000000" w:themeColor="text1"/>
        </w:rPr>
        <w:t xml:space="preserve"> </w:t>
      </w:r>
      <w:r w:rsidR="007566C4" w:rsidRPr="007566C4">
        <w:rPr>
          <w:b/>
          <w:bCs/>
          <w:color w:val="000000" w:themeColor="text1"/>
        </w:rPr>
        <w:t>PaaS (Platform as a Service):</w:t>
      </w:r>
      <w:r w:rsidR="007566C4" w:rsidRPr="007566C4">
        <w:rPr>
          <w:color w:val="000000" w:themeColor="text1"/>
        </w:rPr>
        <w:t xml:space="preserve">  (like </w:t>
      </w:r>
      <w:r w:rsidR="007566C4" w:rsidRPr="007566C4">
        <w:rPr>
          <w:b/>
          <w:bCs/>
          <w:color w:val="000000" w:themeColor="text1"/>
        </w:rPr>
        <w:t>Azure App Services</w:t>
      </w:r>
      <w:r w:rsidR="007566C4" w:rsidRPr="007566C4">
        <w:rPr>
          <w:color w:val="000000" w:themeColor="text1"/>
        </w:rPr>
        <w:t>). You write the code and manage the databases, but Azure handles the servers and runtime execution engine.</w:t>
      </w:r>
    </w:p>
    <w:p w14:paraId="28DA54B2" w14:textId="77777777" w:rsidR="00CD7EA9" w:rsidRDefault="007566C4" w:rsidP="007566C4">
      <w:pPr>
        <w:rPr>
          <w:color w:val="000000" w:themeColor="text1"/>
        </w:rPr>
      </w:pPr>
      <w:r w:rsidRPr="007566C4">
        <w:rPr>
          <w:b/>
          <w:bCs/>
          <w:color w:val="000000" w:themeColor="text1"/>
        </w:rPr>
        <w:t>SaaS (Software as a Service):</w:t>
      </w:r>
      <w:r w:rsidRPr="007566C4">
        <w:rPr>
          <w:color w:val="000000" w:themeColor="text1"/>
        </w:rPr>
        <w:t xml:space="preserve"> </w:t>
      </w:r>
      <w:r w:rsidR="00016FB5">
        <w:rPr>
          <w:color w:val="000000" w:themeColor="text1"/>
        </w:rPr>
        <w:t xml:space="preserve">we have to use </w:t>
      </w:r>
      <w:r w:rsidRPr="007566C4">
        <w:rPr>
          <w:color w:val="000000" w:themeColor="text1"/>
        </w:rPr>
        <w:t xml:space="preserve">complete software application (like </w:t>
      </w:r>
      <w:r w:rsidRPr="007566C4">
        <w:rPr>
          <w:b/>
          <w:bCs/>
          <w:color w:val="000000" w:themeColor="text1"/>
        </w:rPr>
        <w:t>Gmail</w:t>
      </w:r>
      <w:r w:rsidRPr="007566C4">
        <w:rPr>
          <w:color w:val="000000" w:themeColor="text1"/>
        </w:rPr>
        <w:t xml:space="preserve"> or </w:t>
      </w:r>
      <w:r w:rsidRPr="007566C4">
        <w:rPr>
          <w:b/>
          <w:bCs/>
          <w:color w:val="000000" w:themeColor="text1"/>
        </w:rPr>
        <w:t>Salesforce</w:t>
      </w:r>
      <w:r w:rsidRPr="007566C4">
        <w:rPr>
          <w:color w:val="000000" w:themeColor="text1"/>
        </w:rPr>
        <w:t>). You do not write code; you simply log in over the internet to consume the software.</w:t>
      </w:r>
      <w:r w:rsidR="008D5A3A">
        <w:rPr>
          <w:color w:val="000000" w:themeColor="text1"/>
        </w:rPr>
        <w:br/>
      </w:r>
      <w:r w:rsidR="003E6F2B" w:rsidRPr="00FE2DF5">
        <w:rPr>
          <w:color w:val="EE0000"/>
        </w:rPr>
        <w:t>108) How to handle messages when queue is full in microservices</w:t>
      </w:r>
      <w:r w:rsidR="00FE2DF5" w:rsidRPr="00FE2DF5">
        <w:rPr>
          <w:color w:val="EE0000"/>
        </w:rPr>
        <w:t>?</w:t>
      </w:r>
      <w:r w:rsidR="00CD7EA9">
        <w:rPr>
          <w:color w:val="EE0000"/>
        </w:rPr>
        <w:br/>
      </w:r>
      <w:r w:rsidR="00CD7EA9" w:rsidRPr="00CD7EA9">
        <w:rPr>
          <w:color w:val="000000" w:themeColor="text1"/>
        </w:rPr>
        <w:t xml:space="preserve">we have three core strategies </w:t>
      </w:r>
    </w:p>
    <w:p w14:paraId="456E0CEF" w14:textId="77777777" w:rsidR="00CD7EA9" w:rsidRDefault="00CD7EA9" w:rsidP="007566C4">
      <w:pPr>
        <w:rPr>
          <w:color w:val="000000" w:themeColor="text1"/>
        </w:rPr>
      </w:pPr>
      <w:r w:rsidRPr="00CD7EA9">
        <w:rPr>
          <w:b/>
          <w:bCs/>
          <w:color w:val="000000" w:themeColor="text1"/>
        </w:rPr>
        <w:t xml:space="preserve">Dead Letter </w:t>
      </w:r>
      <w:proofErr w:type="gramStart"/>
      <w:r w:rsidRPr="00CD7EA9">
        <w:rPr>
          <w:b/>
          <w:bCs/>
          <w:color w:val="000000" w:themeColor="text1"/>
        </w:rPr>
        <w:t>Queues</w:t>
      </w:r>
      <w:r w:rsidRPr="00CD7EA9">
        <w:rPr>
          <w:color w:val="000000" w:themeColor="text1"/>
        </w:rPr>
        <w:t xml:space="preserve"> :store</w:t>
      </w:r>
      <w:proofErr w:type="gramEnd"/>
      <w:r w:rsidRPr="00CD7EA9">
        <w:rPr>
          <w:color w:val="000000" w:themeColor="text1"/>
        </w:rPr>
        <w:t xml:space="preserve"> all failed </w:t>
      </w:r>
      <w:proofErr w:type="spellStart"/>
      <w:r w:rsidRPr="00CD7EA9">
        <w:rPr>
          <w:color w:val="000000" w:themeColor="text1"/>
        </w:rPr>
        <w:t>measseges</w:t>
      </w:r>
      <w:proofErr w:type="spellEnd"/>
      <w:r w:rsidRPr="00CD7EA9">
        <w:rPr>
          <w:color w:val="000000" w:themeColor="text1"/>
        </w:rPr>
        <w:t xml:space="preserve"> in </w:t>
      </w:r>
      <w:proofErr w:type="spellStart"/>
      <w:r w:rsidRPr="00CD7EA9">
        <w:rPr>
          <w:color w:val="000000" w:themeColor="text1"/>
        </w:rPr>
        <w:t>sepreate</w:t>
      </w:r>
      <w:proofErr w:type="spellEnd"/>
      <w:r w:rsidRPr="00CD7EA9">
        <w:rPr>
          <w:color w:val="000000" w:themeColor="text1"/>
        </w:rPr>
        <w:t xml:space="preserve"> </w:t>
      </w:r>
      <w:proofErr w:type="spellStart"/>
      <w:r w:rsidRPr="00CD7EA9">
        <w:rPr>
          <w:color w:val="000000" w:themeColor="text1"/>
        </w:rPr>
        <w:t>continer</w:t>
      </w:r>
      <w:proofErr w:type="spellEnd"/>
      <w:r w:rsidRPr="00CD7EA9">
        <w:rPr>
          <w:color w:val="000000" w:themeColor="text1"/>
        </w:rPr>
        <w:t xml:space="preserve"> </w:t>
      </w:r>
    </w:p>
    <w:p w14:paraId="69429139" w14:textId="77777777" w:rsidR="00CD7EA9" w:rsidRDefault="00CD7EA9" w:rsidP="007566C4">
      <w:pPr>
        <w:rPr>
          <w:color w:val="000000" w:themeColor="text1"/>
        </w:rPr>
      </w:pPr>
      <w:r w:rsidRPr="00CD7EA9">
        <w:rPr>
          <w:b/>
          <w:bCs/>
          <w:color w:val="000000" w:themeColor="text1"/>
        </w:rPr>
        <w:t xml:space="preserve">Backpressure and Circuit </w:t>
      </w:r>
      <w:proofErr w:type="spellStart"/>
      <w:proofErr w:type="gramStart"/>
      <w:r w:rsidRPr="00CD7EA9">
        <w:rPr>
          <w:b/>
          <w:bCs/>
          <w:color w:val="000000" w:themeColor="text1"/>
        </w:rPr>
        <w:t>Breakers</w:t>
      </w:r>
      <w:r w:rsidRPr="00CD7EA9">
        <w:rPr>
          <w:color w:val="000000" w:themeColor="text1"/>
        </w:rPr>
        <w:t>:Send</w:t>
      </w:r>
      <w:proofErr w:type="spellEnd"/>
      <w:proofErr w:type="gramEnd"/>
      <w:r w:rsidRPr="00CD7EA9">
        <w:rPr>
          <w:color w:val="000000" w:themeColor="text1"/>
        </w:rPr>
        <w:t xml:space="preserve"> HTTP 429to the client </w:t>
      </w:r>
    </w:p>
    <w:p w14:paraId="1F5E4111" w14:textId="29F2F8E1" w:rsidR="007566C4" w:rsidRDefault="00CD7EA9" w:rsidP="007566C4">
      <w:pPr>
        <w:rPr>
          <w:color w:val="EE0000"/>
        </w:rPr>
      </w:pPr>
      <w:r w:rsidRPr="00CD7EA9">
        <w:rPr>
          <w:b/>
          <w:bCs/>
          <w:color w:val="000000" w:themeColor="text1"/>
        </w:rPr>
        <w:t xml:space="preserve">Dynamic Consumer </w:t>
      </w:r>
      <w:proofErr w:type="spellStart"/>
      <w:r w:rsidRPr="00CD7EA9">
        <w:rPr>
          <w:b/>
          <w:bCs/>
          <w:color w:val="000000" w:themeColor="text1"/>
        </w:rPr>
        <w:t>Auto-</w:t>
      </w:r>
      <w:proofErr w:type="gramStart"/>
      <w:r w:rsidRPr="00CD7EA9">
        <w:rPr>
          <w:b/>
          <w:bCs/>
          <w:color w:val="000000" w:themeColor="text1"/>
        </w:rPr>
        <w:t>Scaling</w:t>
      </w:r>
      <w:r w:rsidRPr="00CD7EA9">
        <w:rPr>
          <w:color w:val="000000" w:themeColor="text1"/>
        </w:rPr>
        <w:t>:process</w:t>
      </w:r>
      <w:proofErr w:type="spellEnd"/>
      <w:proofErr w:type="gramEnd"/>
      <w:r w:rsidRPr="00CD7EA9">
        <w:rPr>
          <w:color w:val="000000" w:themeColor="text1"/>
        </w:rPr>
        <w:t xml:space="preserve"> the backlogged messages faster</w:t>
      </w:r>
      <w:r w:rsidR="00250CE8" w:rsidRPr="007566C4">
        <w:rPr>
          <w:color w:val="000000" w:themeColor="text1"/>
        </w:rPr>
        <w:br/>
      </w:r>
      <w:r w:rsidR="00250CE8" w:rsidRPr="007566C4">
        <w:rPr>
          <w:color w:val="EE0000"/>
        </w:rPr>
        <w:t>108)What is debug</w:t>
      </w:r>
      <w:r w:rsidR="005C59B8" w:rsidRPr="007566C4">
        <w:rPr>
          <w:color w:val="EE0000"/>
        </w:rPr>
        <w:t xml:space="preserve"> deadlocking in </w:t>
      </w:r>
      <w:proofErr w:type="spellStart"/>
      <w:r w:rsidR="005C59B8" w:rsidRPr="007566C4">
        <w:rPr>
          <w:color w:val="EE0000"/>
        </w:rPr>
        <w:t>sql</w:t>
      </w:r>
      <w:proofErr w:type="spellEnd"/>
      <w:r w:rsidR="005C59B8" w:rsidRPr="007566C4">
        <w:rPr>
          <w:color w:val="EE0000"/>
        </w:rPr>
        <w:t xml:space="preserve"> server</w:t>
      </w:r>
    </w:p>
    <w:p w14:paraId="31C3312B" w14:textId="350F19D1" w:rsidR="003657A5" w:rsidRPr="00181AF6" w:rsidRDefault="005C59B8" w:rsidP="007566C4">
      <w:pPr>
        <w:rPr>
          <w:color w:val="EE0000"/>
        </w:rPr>
      </w:pPr>
      <w:r w:rsidRPr="007566C4">
        <w:rPr>
          <w:color w:val="EE0000"/>
        </w:rPr>
        <w:br/>
      </w:r>
      <w:r w:rsidR="00464C46" w:rsidRPr="007566C4">
        <w:rPr>
          <w:color w:val="EE0000"/>
        </w:rPr>
        <w:t xml:space="preserve">109) </w:t>
      </w:r>
      <w:r w:rsidR="0001001E" w:rsidRPr="007566C4">
        <w:rPr>
          <w:color w:val="EE0000"/>
        </w:rPr>
        <w:t>unit testing static classes C#</w:t>
      </w:r>
      <w:r w:rsidR="0001001E" w:rsidRPr="007566C4">
        <w:rPr>
          <w:color w:val="EE0000"/>
        </w:rPr>
        <w:br/>
      </w:r>
      <w:r w:rsidR="0001001E">
        <w:rPr>
          <w:color w:val="EE0000"/>
        </w:rPr>
        <w:br/>
      </w:r>
      <w:r w:rsidR="0001001E" w:rsidRPr="0001001E">
        <w:rPr>
          <w:noProof/>
        </w:rPr>
        <w:drawing>
          <wp:inline distT="0" distB="0" distL="0" distR="0" wp14:anchorId="23CDAF6B" wp14:editId="348664E2">
            <wp:extent cx="2076450" cy="1187450"/>
            <wp:effectExtent l="0" t="0" r="0" b="0"/>
            <wp:docPr id="57454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41992" name=""/>
                    <pic:cNvPicPr/>
                  </pic:nvPicPr>
                  <pic:blipFill>
                    <a:blip r:embed="rId144"/>
                    <a:stretch>
                      <a:fillRect/>
                    </a:stretch>
                  </pic:blipFill>
                  <pic:spPr>
                    <a:xfrm>
                      <a:off x="0" y="0"/>
                      <a:ext cx="2076450" cy="1187450"/>
                    </a:xfrm>
                    <a:prstGeom prst="rect">
                      <a:avLst/>
                    </a:prstGeom>
                  </pic:spPr>
                </pic:pic>
              </a:graphicData>
            </a:graphic>
          </wp:inline>
        </w:drawing>
      </w:r>
      <w:r w:rsidR="00CE110A" w:rsidRPr="00CE110A">
        <w:rPr>
          <w:noProof/>
          <w:color w:val="EE0000"/>
        </w:rPr>
        <w:drawing>
          <wp:inline distT="0" distB="0" distL="0" distR="0" wp14:anchorId="2EB9CBF6" wp14:editId="48C3C6CF">
            <wp:extent cx="2673350" cy="2101850"/>
            <wp:effectExtent l="0" t="0" r="0" b="0"/>
            <wp:docPr id="102687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73424" name=""/>
                    <pic:cNvPicPr/>
                  </pic:nvPicPr>
                  <pic:blipFill>
                    <a:blip r:embed="rId145"/>
                    <a:stretch>
                      <a:fillRect/>
                    </a:stretch>
                  </pic:blipFill>
                  <pic:spPr>
                    <a:xfrm>
                      <a:off x="0" y="0"/>
                      <a:ext cx="2673350" cy="2101850"/>
                    </a:xfrm>
                    <a:prstGeom prst="rect">
                      <a:avLst/>
                    </a:prstGeom>
                  </pic:spPr>
                </pic:pic>
              </a:graphicData>
            </a:graphic>
          </wp:inline>
        </w:drawing>
      </w:r>
      <w:r w:rsidR="00091695">
        <w:rPr>
          <w:color w:val="EE0000"/>
        </w:rPr>
        <w:br/>
      </w:r>
      <w:r w:rsidR="00091695">
        <w:rPr>
          <w:color w:val="EE0000"/>
        </w:rPr>
        <w:br/>
        <w:t>110)</w:t>
      </w:r>
      <w:r w:rsidR="00091695" w:rsidRPr="00091695">
        <w:t xml:space="preserve"> </w:t>
      </w:r>
      <w:r w:rsidR="00091695" w:rsidRPr="00091695">
        <w:rPr>
          <w:color w:val="EE0000"/>
        </w:rPr>
        <w:t xml:space="preserve">how to pass parameters for extension method in </w:t>
      </w:r>
      <w:proofErr w:type="spellStart"/>
      <w:r w:rsidR="00091695" w:rsidRPr="00091695">
        <w:rPr>
          <w:color w:val="EE0000"/>
        </w:rPr>
        <w:t>c#</w:t>
      </w:r>
      <w:proofErr w:type="spellEnd"/>
      <w:r w:rsidR="00091695">
        <w:rPr>
          <w:color w:val="EE0000"/>
        </w:rPr>
        <w:br/>
      </w:r>
      <w:r w:rsidR="00091695">
        <w:rPr>
          <w:color w:val="EE0000"/>
        </w:rPr>
        <w:lastRenderedPageBreak/>
        <w:br/>
      </w:r>
      <w:r w:rsidR="004C66A2" w:rsidRPr="004C66A2">
        <w:rPr>
          <w:noProof/>
        </w:rPr>
        <w:drawing>
          <wp:inline distT="0" distB="0" distL="0" distR="0" wp14:anchorId="4CD0E299" wp14:editId="0DAE3115">
            <wp:extent cx="5943600" cy="3317875"/>
            <wp:effectExtent l="0" t="0" r="0" b="0"/>
            <wp:docPr id="32398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86389" name=""/>
                    <pic:cNvPicPr/>
                  </pic:nvPicPr>
                  <pic:blipFill>
                    <a:blip r:embed="rId146"/>
                    <a:stretch>
                      <a:fillRect/>
                    </a:stretch>
                  </pic:blipFill>
                  <pic:spPr>
                    <a:xfrm>
                      <a:off x="0" y="0"/>
                      <a:ext cx="5943600" cy="3317875"/>
                    </a:xfrm>
                    <a:prstGeom prst="rect">
                      <a:avLst/>
                    </a:prstGeom>
                  </pic:spPr>
                </pic:pic>
              </a:graphicData>
            </a:graphic>
          </wp:inline>
        </w:drawing>
      </w:r>
    </w:p>
    <w:p w14:paraId="59D3F145" w14:textId="51EF5DDC" w:rsidR="00A91C02" w:rsidRPr="00E111F7" w:rsidRDefault="00F07C9C" w:rsidP="00D344A4">
      <w:pPr>
        <w:ind w:firstLine="720"/>
        <w:rPr>
          <w:color w:val="EE0000"/>
        </w:rPr>
      </w:pPr>
      <w:r w:rsidRPr="00F07C9C">
        <w:rPr>
          <w:noProof/>
          <w:color w:val="EE0000"/>
        </w:rPr>
        <w:drawing>
          <wp:inline distT="0" distB="0" distL="0" distR="0" wp14:anchorId="1EA36D15" wp14:editId="0C3D3544">
            <wp:extent cx="5943600" cy="2806065"/>
            <wp:effectExtent l="0" t="0" r="0" b="0"/>
            <wp:docPr id="20394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2389" name=""/>
                    <pic:cNvPicPr/>
                  </pic:nvPicPr>
                  <pic:blipFill>
                    <a:blip r:embed="rId147"/>
                    <a:stretch>
                      <a:fillRect/>
                    </a:stretch>
                  </pic:blipFill>
                  <pic:spPr>
                    <a:xfrm>
                      <a:off x="0" y="0"/>
                      <a:ext cx="5943600" cy="2806065"/>
                    </a:xfrm>
                    <a:prstGeom prst="rect">
                      <a:avLst/>
                    </a:prstGeom>
                  </pic:spPr>
                </pic:pic>
              </a:graphicData>
            </a:graphic>
          </wp:inline>
        </w:drawing>
      </w:r>
      <w:r>
        <w:rPr>
          <w:color w:val="EE0000"/>
        </w:rPr>
        <w:br/>
      </w:r>
      <w:r>
        <w:rPr>
          <w:color w:val="EE0000"/>
        </w:rPr>
        <w:br/>
      </w:r>
      <w:r w:rsidR="00F91D4E">
        <w:rPr>
          <w:color w:val="EE0000"/>
        </w:rPr>
        <w:t>112)</w:t>
      </w:r>
      <w:r w:rsidR="00F91D4E" w:rsidRPr="00F91D4E">
        <w:t xml:space="preserve"> </w:t>
      </w:r>
      <w:r w:rsidR="00F91D4E" w:rsidRPr="00F91D4E">
        <w:rPr>
          <w:color w:val="EE0000"/>
        </w:rPr>
        <w:t>when post method has created to be used for get request itself c#?</w:t>
      </w:r>
      <w:r w:rsidR="00F91D4E">
        <w:rPr>
          <w:color w:val="EE0000"/>
        </w:rPr>
        <w:br/>
      </w:r>
      <w:r w:rsidR="00503867" w:rsidRPr="00503867">
        <w:rPr>
          <w:color w:val="000000" w:themeColor="text1"/>
        </w:rPr>
        <w:t>You can absolutely use a POST it slightly violates standard REST API rules which can confuse other developers who expect data fetching to use GET</w:t>
      </w:r>
      <w:r w:rsidR="0045682E">
        <w:rPr>
          <w:color w:val="000000" w:themeColor="text1"/>
        </w:rPr>
        <w:br/>
      </w:r>
      <w:r w:rsidR="0045682E">
        <w:rPr>
          <w:color w:val="000000" w:themeColor="text1"/>
        </w:rPr>
        <w:br/>
      </w:r>
      <w:r w:rsidR="005F329B" w:rsidRPr="005F329B">
        <w:rPr>
          <w:color w:val="EE0000"/>
        </w:rPr>
        <w:t xml:space="preserve">113) can function have insert statement in </w:t>
      </w:r>
      <w:proofErr w:type="spellStart"/>
      <w:r w:rsidR="005F329B" w:rsidRPr="005F329B">
        <w:rPr>
          <w:color w:val="EE0000"/>
        </w:rPr>
        <w:t>sql</w:t>
      </w:r>
      <w:proofErr w:type="spellEnd"/>
      <w:r w:rsidR="005F329B" w:rsidRPr="005F329B">
        <w:rPr>
          <w:color w:val="EE0000"/>
        </w:rPr>
        <w:t>?</w:t>
      </w:r>
      <w:r w:rsidR="005F329B">
        <w:rPr>
          <w:color w:val="EE0000"/>
        </w:rPr>
        <w:br/>
      </w:r>
      <w:r w:rsidR="005F329B" w:rsidRPr="00F41DB3">
        <w:br/>
      </w:r>
      <w:r w:rsidR="00F41DB3" w:rsidRPr="00F41DB3">
        <w:rPr>
          <w:b/>
          <w:bCs/>
        </w:rPr>
        <w:t xml:space="preserve">Generally, an SQL User-Defined Function (UDF) cannot contain an INSERT statement that </w:t>
      </w:r>
      <w:r w:rsidR="00F41DB3" w:rsidRPr="00F41DB3">
        <w:rPr>
          <w:b/>
          <w:bCs/>
        </w:rPr>
        <w:lastRenderedPageBreak/>
        <w:t>modifies permanent base tables.</w:t>
      </w:r>
      <w:r w:rsidR="00F41DB3">
        <w:rPr>
          <w:b/>
          <w:bCs/>
        </w:rPr>
        <w:br/>
      </w:r>
      <w:r w:rsidR="00F41DB3" w:rsidRPr="0026127D">
        <w:rPr>
          <w:b/>
          <w:bCs/>
          <w:color w:val="EE0000"/>
        </w:rPr>
        <w:br/>
      </w:r>
      <w:proofErr w:type="gramStart"/>
      <w:r w:rsidR="00F41DB3" w:rsidRPr="0026127D">
        <w:rPr>
          <w:b/>
          <w:bCs/>
          <w:color w:val="EE0000"/>
        </w:rPr>
        <w:t>11</w:t>
      </w:r>
      <w:r w:rsidR="0026127D" w:rsidRPr="0026127D">
        <w:rPr>
          <w:b/>
          <w:bCs/>
          <w:color w:val="EE0000"/>
        </w:rPr>
        <w:t>4)Delete</w:t>
      </w:r>
      <w:proofErr w:type="gramEnd"/>
      <w:r w:rsidR="0026127D" w:rsidRPr="0026127D">
        <w:rPr>
          <w:b/>
          <w:bCs/>
          <w:color w:val="EE0000"/>
        </w:rPr>
        <w:t xml:space="preserve"> and truncate difference?</w:t>
      </w:r>
      <w:r w:rsidR="00A91C02">
        <w:rPr>
          <w:b/>
          <w:bCs/>
          <w:color w:val="EE0000"/>
        </w:rPr>
        <w:br/>
      </w:r>
      <w:r w:rsidR="00A91C02">
        <w:rPr>
          <w:b/>
          <w:bCs/>
          <w:color w:val="EE0000"/>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3606"/>
        <w:gridCol w:w="2906"/>
      </w:tblGrid>
      <w:tr w:rsidR="00A91C02" w:rsidRPr="008A5FCA" w14:paraId="59857EFE" w14:textId="77777777">
        <w:trPr>
          <w:tblCellSpacing w:w="15" w:type="dxa"/>
        </w:trPr>
        <w:tc>
          <w:tcPr>
            <w:tcW w:w="0" w:type="auto"/>
            <w:tcBorders>
              <w:bottom w:val="single" w:sz="4" w:space="0" w:color="D2D2D2"/>
            </w:tcBorders>
            <w:vAlign w:val="center"/>
            <w:hideMark/>
          </w:tcPr>
          <w:p w14:paraId="32DBDAAE" w14:textId="77777777" w:rsidR="00A91C02" w:rsidRPr="008A5FCA" w:rsidRDefault="00A91C02" w:rsidP="00A91C02">
            <w:pPr>
              <w:ind w:firstLine="720"/>
              <w:rPr>
                <w:b/>
                <w:bCs/>
                <w:color w:val="000000" w:themeColor="text1"/>
              </w:rPr>
            </w:pPr>
            <w:r w:rsidRPr="008A5FCA">
              <w:rPr>
                <w:b/>
                <w:bCs/>
                <w:color w:val="000000" w:themeColor="text1"/>
              </w:rPr>
              <w:t>Feature [</w:t>
            </w:r>
            <w:hyperlink r:id="rId148" w:history="1">
              <w:r w:rsidRPr="008A5FCA">
                <w:rPr>
                  <w:rStyle w:val="Hyperlink"/>
                  <w:b/>
                  <w:bCs/>
                  <w:color w:val="000000" w:themeColor="text1"/>
                </w:rPr>
                <w:t>1</w:t>
              </w:r>
            </w:hyperlink>
            <w:r w:rsidRPr="008A5FCA">
              <w:rPr>
                <w:b/>
                <w:bCs/>
                <w:color w:val="000000" w:themeColor="text1"/>
              </w:rPr>
              <w:t xml:space="preserve">, </w:t>
            </w:r>
            <w:hyperlink r:id="rId149" w:history="1">
              <w:r w:rsidRPr="008A5FCA">
                <w:rPr>
                  <w:rStyle w:val="Hyperlink"/>
                  <w:b/>
                  <w:bCs/>
                  <w:color w:val="000000" w:themeColor="text1"/>
                </w:rPr>
                <w:t>2</w:t>
              </w:r>
            </w:hyperlink>
            <w:r w:rsidRPr="008A5FCA">
              <w:rPr>
                <w:b/>
                <w:bCs/>
                <w:color w:val="000000" w:themeColor="text1"/>
              </w:rPr>
              <w:t xml:space="preserve">, </w:t>
            </w:r>
            <w:hyperlink r:id="rId150" w:history="1">
              <w:r w:rsidRPr="008A5FCA">
                <w:rPr>
                  <w:rStyle w:val="Hyperlink"/>
                  <w:b/>
                  <w:bCs/>
                  <w:color w:val="000000" w:themeColor="text1"/>
                </w:rPr>
                <w:t>3</w:t>
              </w:r>
            </w:hyperlink>
            <w:r w:rsidRPr="008A5FCA">
              <w:rPr>
                <w:b/>
                <w:bCs/>
                <w:color w:val="000000" w:themeColor="text1"/>
              </w:rPr>
              <w:t xml:space="preserve">, </w:t>
            </w:r>
            <w:hyperlink r:id="rId151" w:history="1">
              <w:r w:rsidRPr="008A5FCA">
                <w:rPr>
                  <w:rStyle w:val="Hyperlink"/>
                  <w:b/>
                  <w:bCs/>
                  <w:color w:val="000000" w:themeColor="text1"/>
                </w:rPr>
                <w:t>4</w:t>
              </w:r>
            </w:hyperlink>
            <w:r w:rsidRPr="008A5FCA">
              <w:rPr>
                <w:b/>
                <w:bCs/>
                <w:color w:val="000000" w:themeColor="text1"/>
              </w:rPr>
              <w:t xml:space="preserve">, </w:t>
            </w:r>
            <w:hyperlink r:id="rId152" w:history="1">
              <w:r w:rsidRPr="008A5FCA">
                <w:rPr>
                  <w:rStyle w:val="Hyperlink"/>
                  <w:b/>
                  <w:bCs/>
                  <w:color w:val="000000" w:themeColor="text1"/>
                </w:rPr>
                <w:t>5</w:t>
              </w:r>
            </w:hyperlink>
            <w:r w:rsidRPr="008A5FCA">
              <w:rPr>
                <w:b/>
                <w:bCs/>
                <w:color w:val="000000" w:themeColor="text1"/>
              </w:rPr>
              <w:t xml:space="preserve">, </w:t>
            </w:r>
            <w:hyperlink r:id="rId153" w:history="1">
              <w:r w:rsidRPr="008A5FCA">
                <w:rPr>
                  <w:rStyle w:val="Hyperlink"/>
                  <w:b/>
                  <w:bCs/>
                  <w:color w:val="000000" w:themeColor="text1"/>
                </w:rPr>
                <w:t>6</w:t>
              </w:r>
            </w:hyperlink>
            <w:r w:rsidRPr="008A5FCA">
              <w:rPr>
                <w:b/>
                <w:bCs/>
                <w:color w:val="000000" w:themeColor="text1"/>
              </w:rPr>
              <w:t xml:space="preserve">, </w:t>
            </w:r>
            <w:hyperlink r:id="rId154" w:history="1">
              <w:r w:rsidRPr="008A5FCA">
                <w:rPr>
                  <w:rStyle w:val="Hyperlink"/>
                  <w:b/>
                  <w:bCs/>
                  <w:color w:val="000000" w:themeColor="text1"/>
                </w:rPr>
                <w:t>7</w:t>
              </w:r>
            </w:hyperlink>
            <w:r w:rsidRPr="008A5FCA">
              <w:rPr>
                <w:b/>
                <w:bCs/>
                <w:color w:val="000000" w:themeColor="text1"/>
              </w:rPr>
              <w:t xml:space="preserve">, </w:t>
            </w:r>
            <w:hyperlink r:id="rId155" w:history="1">
              <w:r w:rsidRPr="008A5FCA">
                <w:rPr>
                  <w:rStyle w:val="Hyperlink"/>
                  <w:b/>
                  <w:bCs/>
                  <w:color w:val="000000" w:themeColor="text1"/>
                </w:rPr>
                <w:t>8</w:t>
              </w:r>
            </w:hyperlink>
            <w:r w:rsidRPr="008A5FCA">
              <w:rPr>
                <w:b/>
                <w:bCs/>
                <w:color w:val="000000" w:themeColor="text1"/>
              </w:rPr>
              <w:t xml:space="preserve">, </w:t>
            </w:r>
            <w:hyperlink r:id="rId156" w:history="1">
              <w:r w:rsidRPr="008A5FCA">
                <w:rPr>
                  <w:rStyle w:val="Hyperlink"/>
                  <w:b/>
                  <w:bCs/>
                  <w:color w:val="000000" w:themeColor="text1"/>
                </w:rPr>
                <w:t>9</w:t>
              </w:r>
            </w:hyperlink>
            <w:r w:rsidRPr="008A5FCA">
              <w:rPr>
                <w:b/>
                <w:bCs/>
                <w:color w:val="000000" w:themeColor="text1"/>
              </w:rPr>
              <w:t xml:space="preserve">, </w:t>
            </w:r>
            <w:hyperlink r:id="rId157" w:history="1">
              <w:r w:rsidRPr="008A5FCA">
                <w:rPr>
                  <w:rStyle w:val="Hyperlink"/>
                  <w:b/>
                  <w:bCs/>
                  <w:color w:val="000000" w:themeColor="text1"/>
                </w:rPr>
                <w:t>10</w:t>
              </w:r>
            </w:hyperlink>
            <w:r w:rsidRPr="008A5FCA">
              <w:rPr>
                <w:b/>
                <w:bCs/>
                <w:color w:val="000000" w:themeColor="text1"/>
              </w:rPr>
              <w:t xml:space="preserve">, </w:t>
            </w:r>
            <w:hyperlink r:id="rId158" w:history="1">
              <w:r w:rsidRPr="008A5FCA">
                <w:rPr>
                  <w:rStyle w:val="Hyperlink"/>
                  <w:b/>
                  <w:bCs/>
                  <w:color w:val="000000" w:themeColor="text1"/>
                </w:rPr>
                <w:t>11</w:t>
              </w:r>
            </w:hyperlink>
            <w:r w:rsidRPr="008A5FCA">
              <w:rPr>
                <w:b/>
                <w:bCs/>
                <w:color w:val="000000" w:themeColor="text1"/>
              </w:rPr>
              <w:t xml:space="preserve">, </w:t>
            </w:r>
            <w:hyperlink r:id="rId159" w:history="1">
              <w:r w:rsidRPr="008A5FCA">
                <w:rPr>
                  <w:rStyle w:val="Hyperlink"/>
                  <w:b/>
                  <w:bCs/>
                  <w:color w:val="000000" w:themeColor="text1"/>
                </w:rPr>
                <w:t>12</w:t>
              </w:r>
            </w:hyperlink>
            <w:r w:rsidRPr="008A5FCA">
              <w:rPr>
                <w:b/>
                <w:bCs/>
                <w:color w:val="000000" w:themeColor="text1"/>
              </w:rPr>
              <w:t xml:space="preserve">, </w:t>
            </w:r>
            <w:hyperlink r:id="rId160" w:history="1">
              <w:r w:rsidRPr="008A5FCA">
                <w:rPr>
                  <w:rStyle w:val="Hyperlink"/>
                  <w:b/>
                  <w:bCs/>
                  <w:color w:val="000000" w:themeColor="text1"/>
                </w:rPr>
                <w:t>13</w:t>
              </w:r>
            </w:hyperlink>
            <w:r w:rsidRPr="008A5FCA">
              <w:rPr>
                <w:b/>
                <w:bCs/>
                <w:color w:val="000000" w:themeColor="text1"/>
              </w:rPr>
              <w:t xml:space="preserve">, </w:t>
            </w:r>
            <w:hyperlink r:id="rId161" w:history="1">
              <w:r w:rsidRPr="008A5FCA">
                <w:rPr>
                  <w:rStyle w:val="Hyperlink"/>
                  <w:b/>
                  <w:bCs/>
                  <w:color w:val="000000" w:themeColor="text1"/>
                </w:rPr>
                <w:t>14</w:t>
              </w:r>
            </w:hyperlink>
            <w:r w:rsidRPr="008A5FCA">
              <w:rPr>
                <w:b/>
                <w:bCs/>
                <w:color w:val="000000" w:themeColor="text1"/>
              </w:rPr>
              <w:t>]</w:t>
            </w:r>
          </w:p>
        </w:tc>
        <w:tc>
          <w:tcPr>
            <w:tcW w:w="0" w:type="auto"/>
            <w:tcBorders>
              <w:bottom w:val="single" w:sz="4" w:space="0" w:color="D2D2D2"/>
            </w:tcBorders>
            <w:vAlign w:val="center"/>
            <w:hideMark/>
          </w:tcPr>
          <w:p w14:paraId="37610D4B" w14:textId="77777777" w:rsidR="00A91C02" w:rsidRPr="008A5FCA" w:rsidRDefault="00A91C02" w:rsidP="00A91C02">
            <w:pPr>
              <w:ind w:firstLine="720"/>
              <w:rPr>
                <w:b/>
                <w:bCs/>
                <w:color w:val="000000" w:themeColor="text1"/>
              </w:rPr>
            </w:pPr>
            <w:r w:rsidRPr="008A5FCA">
              <w:rPr>
                <w:b/>
                <w:bCs/>
                <w:color w:val="000000" w:themeColor="text1"/>
              </w:rPr>
              <w:t>DELETE</w:t>
            </w:r>
          </w:p>
        </w:tc>
        <w:tc>
          <w:tcPr>
            <w:tcW w:w="0" w:type="auto"/>
            <w:tcBorders>
              <w:bottom w:val="single" w:sz="4" w:space="0" w:color="D2D2D2"/>
            </w:tcBorders>
            <w:vAlign w:val="center"/>
            <w:hideMark/>
          </w:tcPr>
          <w:p w14:paraId="2147C60C" w14:textId="77777777" w:rsidR="00A91C02" w:rsidRPr="008A5FCA" w:rsidRDefault="00A91C02" w:rsidP="00A91C02">
            <w:pPr>
              <w:ind w:firstLine="720"/>
              <w:rPr>
                <w:b/>
                <w:bCs/>
                <w:color w:val="000000" w:themeColor="text1"/>
              </w:rPr>
            </w:pPr>
            <w:r w:rsidRPr="008A5FCA">
              <w:rPr>
                <w:b/>
                <w:bCs/>
                <w:color w:val="000000" w:themeColor="text1"/>
              </w:rPr>
              <w:t>TRUNCATE</w:t>
            </w:r>
          </w:p>
        </w:tc>
      </w:tr>
      <w:tr w:rsidR="00A91C02" w:rsidRPr="008A5FCA" w14:paraId="091A7BA7" w14:textId="77777777">
        <w:trPr>
          <w:tblCellSpacing w:w="15" w:type="dxa"/>
        </w:trPr>
        <w:tc>
          <w:tcPr>
            <w:tcW w:w="0" w:type="auto"/>
            <w:tcBorders>
              <w:bottom w:val="single" w:sz="4" w:space="0" w:color="D2D2D2"/>
            </w:tcBorders>
            <w:vAlign w:val="center"/>
            <w:hideMark/>
          </w:tcPr>
          <w:p w14:paraId="7165BECC" w14:textId="77777777" w:rsidR="00A91C02" w:rsidRPr="008A5FCA" w:rsidRDefault="00A91C02" w:rsidP="00A91C02">
            <w:pPr>
              <w:ind w:firstLine="720"/>
              <w:rPr>
                <w:color w:val="000000" w:themeColor="text1"/>
              </w:rPr>
            </w:pPr>
            <w:r w:rsidRPr="008A5FCA">
              <w:rPr>
                <w:b/>
                <w:bCs/>
                <w:color w:val="000000" w:themeColor="text1"/>
              </w:rPr>
              <w:t>Command Type</w:t>
            </w:r>
          </w:p>
        </w:tc>
        <w:tc>
          <w:tcPr>
            <w:tcW w:w="0" w:type="auto"/>
            <w:tcBorders>
              <w:bottom w:val="single" w:sz="4" w:space="0" w:color="D2D2D2"/>
            </w:tcBorders>
            <w:vAlign w:val="center"/>
            <w:hideMark/>
          </w:tcPr>
          <w:p w14:paraId="675580DB" w14:textId="77777777" w:rsidR="00A91C02" w:rsidRPr="008A5FCA" w:rsidRDefault="00A91C02" w:rsidP="00A91C02">
            <w:pPr>
              <w:ind w:firstLine="720"/>
              <w:rPr>
                <w:color w:val="000000" w:themeColor="text1"/>
              </w:rPr>
            </w:pPr>
            <w:r w:rsidRPr="008A5FCA">
              <w:rPr>
                <w:color w:val="000000" w:themeColor="text1"/>
              </w:rPr>
              <w:t>DML (Data Manipulation Language)</w:t>
            </w:r>
          </w:p>
        </w:tc>
        <w:tc>
          <w:tcPr>
            <w:tcW w:w="0" w:type="auto"/>
            <w:tcBorders>
              <w:bottom w:val="single" w:sz="4" w:space="0" w:color="D2D2D2"/>
            </w:tcBorders>
            <w:vAlign w:val="center"/>
            <w:hideMark/>
          </w:tcPr>
          <w:p w14:paraId="563D4F5D" w14:textId="77777777" w:rsidR="00A91C02" w:rsidRPr="008A5FCA" w:rsidRDefault="00A91C02" w:rsidP="00A91C02">
            <w:pPr>
              <w:ind w:firstLine="720"/>
              <w:rPr>
                <w:color w:val="000000" w:themeColor="text1"/>
              </w:rPr>
            </w:pPr>
            <w:r w:rsidRPr="008A5FCA">
              <w:rPr>
                <w:color w:val="000000" w:themeColor="text1"/>
              </w:rPr>
              <w:t>DDL (Data Definition Language)</w:t>
            </w:r>
          </w:p>
        </w:tc>
      </w:tr>
      <w:tr w:rsidR="00A91C02" w:rsidRPr="008A5FCA" w14:paraId="44ED7D87" w14:textId="77777777">
        <w:trPr>
          <w:tblCellSpacing w:w="15" w:type="dxa"/>
        </w:trPr>
        <w:tc>
          <w:tcPr>
            <w:tcW w:w="0" w:type="auto"/>
            <w:tcBorders>
              <w:bottom w:val="single" w:sz="4" w:space="0" w:color="D2D2D2"/>
            </w:tcBorders>
            <w:vAlign w:val="center"/>
            <w:hideMark/>
          </w:tcPr>
          <w:p w14:paraId="5806797A" w14:textId="77777777" w:rsidR="00A91C02" w:rsidRPr="008A5FCA" w:rsidRDefault="00A91C02" w:rsidP="00A91C02">
            <w:pPr>
              <w:ind w:firstLine="720"/>
              <w:rPr>
                <w:color w:val="000000" w:themeColor="text1"/>
              </w:rPr>
            </w:pPr>
            <w:r w:rsidRPr="008A5FCA">
              <w:rPr>
                <w:b/>
                <w:bCs/>
                <w:color w:val="000000" w:themeColor="text1"/>
              </w:rPr>
              <w:t>WHERE Clause</w:t>
            </w:r>
          </w:p>
        </w:tc>
        <w:tc>
          <w:tcPr>
            <w:tcW w:w="0" w:type="auto"/>
            <w:tcBorders>
              <w:bottom w:val="single" w:sz="4" w:space="0" w:color="D2D2D2"/>
            </w:tcBorders>
            <w:vAlign w:val="center"/>
            <w:hideMark/>
          </w:tcPr>
          <w:p w14:paraId="0B6F25EC" w14:textId="77777777" w:rsidR="00A91C02" w:rsidRPr="008A5FCA" w:rsidRDefault="00A91C02" w:rsidP="00A91C02">
            <w:pPr>
              <w:ind w:firstLine="720"/>
              <w:rPr>
                <w:color w:val="000000" w:themeColor="text1"/>
              </w:rPr>
            </w:pPr>
            <w:r w:rsidRPr="008A5FCA">
              <w:rPr>
                <w:color w:val="000000" w:themeColor="text1"/>
              </w:rPr>
              <w:t>Supported; allows you to filter and delete specific rows.</w:t>
            </w:r>
          </w:p>
        </w:tc>
        <w:tc>
          <w:tcPr>
            <w:tcW w:w="0" w:type="auto"/>
            <w:tcBorders>
              <w:bottom w:val="single" w:sz="4" w:space="0" w:color="D2D2D2"/>
            </w:tcBorders>
            <w:vAlign w:val="center"/>
            <w:hideMark/>
          </w:tcPr>
          <w:p w14:paraId="420E9817" w14:textId="77777777" w:rsidR="00A91C02" w:rsidRPr="008A5FCA" w:rsidRDefault="00A91C02" w:rsidP="00A91C02">
            <w:pPr>
              <w:ind w:firstLine="720"/>
              <w:rPr>
                <w:color w:val="000000" w:themeColor="text1"/>
              </w:rPr>
            </w:pPr>
            <w:r w:rsidRPr="008A5FCA">
              <w:rPr>
                <w:color w:val="000000" w:themeColor="text1"/>
              </w:rPr>
              <w:t>Not supported; completely empties the table.</w:t>
            </w:r>
          </w:p>
        </w:tc>
      </w:tr>
      <w:tr w:rsidR="00A91C02" w:rsidRPr="008A5FCA" w14:paraId="77C279AD" w14:textId="77777777">
        <w:trPr>
          <w:tblCellSpacing w:w="15" w:type="dxa"/>
        </w:trPr>
        <w:tc>
          <w:tcPr>
            <w:tcW w:w="0" w:type="auto"/>
            <w:tcBorders>
              <w:bottom w:val="single" w:sz="4" w:space="0" w:color="D2D2D2"/>
            </w:tcBorders>
            <w:vAlign w:val="center"/>
            <w:hideMark/>
          </w:tcPr>
          <w:p w14:paraId="65F56F58" w14:textId="77777777" w:rsidR="00A91C02" w:rsidRPr="008A5FCA" w:rsidRDefault="00A91C02" w:rsidP="00A91C02">
            <w:pPr>
              <w:ind w:firstLine="720"/>
              <w:rPr>
                <w:color w:val="000000" w:themeColor="text1"/>
              </w:rPr>
            </w:pPr>
            <w:r w:rsidRPr="008A5FCA">
              <w:rPr>
                <w:b/>
                <w:bCs/>
                <w:color w:val="000000" w:themeColor="text1"/>
              </w:rPr>
              <w:t>Speed</w:t>
            </w:r>
          </w:p>
        </w:tc>
        <w:tc>
          <w:tcPr>
            <w:tcW w:w="0" w:type="auto"/>
            <w:tcBorders>
              <w:bottom w:val="single" w:sz="4" w:space="0" w:color="D2D2D2"/>
            </w:tcBorders>
            <w:vAlign w:val="center"/>
            <w:hideMark/>
          </w:tcPr>
          <w:p w14:paraId="13BD71DE" w14:textId="77777777" w:rsidR="00A91C02" w:rsidRPr="008A5FCA" w:rsidRDefault="00A91C02" w:rsidP="00A91C02">
            <w:pPr>
              <w:ind w:firstLine="720"/>
              <w:rPr>
                <w:color w:val="000000" w:themeColor="text1"/>
              </w:rPr>
            </w:pPr>
            <w:r w:rsidRPr="008A5FCA">
              <w:rPr>
                <w:color w:val="000000" w:themeColor="text1"/>
              </w:rPr>
              <w:t>Slower; logs each deleted row.</w:t>
            </w:r>
          </w:p>
        </w:tc>
        <w:tc>
          <w:tcPr>
            <w:tcW w:w="0" w:type="auto"/>
            <w:tcBorders>
              <w:bottom w:val="single" w:sz="4" w:space="0" w:color="D2D2D2"/>
            </w:tcBorders>
            <w:vAlign w:val="center"/>
            <w:hideMark/>
          </w:tcPr>
          <w:p w14:paraId="65C5FE87" w14:textId="77777777" w:rsidR="00A91C02" w:rsidRPr="008A5FCA" w:rsidRDefault="00A91C02" w:rsidP="00A91C02">
            <w:pPr>
              <w:ind w:firstLine="720"/>
              <w:rPr>
                <w:color w:val="000000" w:themeColor="text1"/>
              </w:rPr>
            </w:pPr>
            <w:r w:rsidRPr="008A5FCA">
              <w:rPr>
                <w:color w:val="000000" w:themeColor="text1"/>
              </w:rPr>
              <w:t>Faster; deallocates data pages instead of scanning rows.</w:t>
            </w:r>
          </w:p>
        </w:tc>
      </w:tr>
      <w:tr w:rsidR="00A91C02" w:rsidRPr="008A5FCA" w14:paraId="28547DA0" w14:textId="77777777">
        <w:trPr>
          <w:tblCellSpacing w:w="15" w:type="dxa"/>
        </w:trPr>
        <w:tc>
          <w:tcPr>
            <w:tcW w:w="0" w:type="auto"/>
            <w:tcBorders>
              <w:bottom w:val="single" w:sz="4" w:space="0" w:color="D2D2D2"/>
            </w:tcBorders>
            <w:vAlign w:val="center"/>
            <w:hideMark/>
          </w:tcPr>
          <w:p w14:paraId="7AC2CC9E" w14:textId="77777777" w:rsidR="00A91C02" w:rsidRPr="008A5FCA" w:rsidRDefault="00A91C02" w:rsidP="00A91C02">
            <w:pPr>
              <w:ind w:firstLine="720"/>
              <w:rPr>
                <w:color w:val="000000" w:themeColor="text1"/>
              </w:rPr>
            </w:pPr>
            <w:r w:rsidRPr="008A5FCA">
              <w:rPr>
                <w:b/>
                <w:bCs/>
                <w:color w:val="000000" w:themeColor="text1"/>
              </w:rPr>
              <w:t>Rollback</w:t>
            </w:r>
          </w:p>
        </w:tc>
        <w:tc>
          <w:tcPr>
            <w:tcW w:w="0" w:type="auto"/>
            <w:tcBorders>
              <w:bottom w:val="single" w:sz="4" w:space="0" w:color="D2D2D2"/>
            </w:tcBorders>
            <w:vAlign w:val="center"/>
            <w:hideMark/>
          </w:tcPr>
          <w:p w14:paraId="1E30C376" w14:textId="77777777" w:rsidR="00A91C02" w:rsidRPr="008A5FCA" w:rsidRDefault="00A91C02" w:rsidP="00A91C02">
            <w:pPr>
              <w:ind w:firstLine="720"/>
              <w:rPr>
                <w:color w:val="000000" w:themeColor="text1"/>
              </w:rPr>
            </w:pPr>
            <w:r w:rsidRPr="008A5FCA">
              <w:rPr>
                <w:color w:val="000000" w:themeColor="text1"/>
              </w:rPr>
              <w:t>Supported; changes can be undone before they are committed.</w:t>
            </w:r>
          </w:p>
        </w:tc>
        <w:tc>
          <w:tcPr>
            <w:tcW w:w="0" w:type="auto"/>
            <w:tcBorders>
              <w:bottom w:val="single" w:sz="4" w:space="0" w:color="D2D2D2"/>
            </w:tcBorders>
            <w:vAlign w:val="center"/>
            <w:hideMark/>
          </w:tcPr>
          <w:p w14:paraId="4FC7354C" w14:textId="77777777" w:rsidR="00A91C02" w:rsidRPr="008A5FCA" w:rsidRDefault="00A91C02" w:rsidP="00A91C02">
            <w:pPr>
              <w:ind w:firstLine="720"/>
              <w:rPr>
                <w:color w:val="000000" w:themeColor="text1"/>
              </w:rPr>
            </w:pPr>
            <w:proofErr w:type="gramStart"/>
            <w:r w:rsidRPr="008A5FCA">
              <w:rPr>
                <w:color w:val="000000" w:themeColor="text1"/>
              </w:rPr>
              <w:t>Generally</w:t>
            </w:r>
            <w:proofErr w:type="gramEnd"/>
            <w:r w:rsidRPr="008A5FCA">
              <w:rPr>
                <w:color w:val="000000" w:themeColor="text1"/>
              </w:rPr>
              <w:t xml:space="preserve"> cannot be rolled back in most databases.</w:t>
            </w:r>
          </w:p>
        </w:tc>
      </w:tr>
      <w:tr w:rsidR="00A91C02" w:rsidRPr="008A5FCA" w14:paraId="13268E87" w14:textId="77777777">
        <w:trPr>
          <w:tblCellSpacing w:w="15" w:type="dxa"/>
        </w:trPr>
        <w:tc>
          <w:tcPr>
            <w:tcW w:w="0" w:type="auto"/>
            <w:tcBorders>
              <w:bottom w:val="single" w:sz="4" w:space="0" w:color="D2D2D2"/>
            </w:tcBorders>
            <w:vAlign w:val="center"/>
            <w:hideMark/>
          </w:tcPr>
          <w:p w14:paraId="4C6434DF" w14:textId="77777777" w:rsidR="00A91C02" w:rsidRPr="008A5FCA" w:rsidRDefault="00A91C02" w:rsidP="00A91C02">
            <w:pPr>
              <w:ind w:firstLine="720"/>
              <w:rPr>
                <w:color w:val="000000" w:themeColor="text1"/>
              </w:rPr>
            </w:pPr>
            <w:r w:rsidRPr="008A5FCA">
              <w:rPr>
                <w:b/>
                <w:bCs/>
                <w:color w:val="000000" w:themeColor="text1"/>
              </w:rPr>
              <w:t>Auto-Increment/Identity</w:t>
            </w:r>
          </w:p>
        </w:tc>
        <w:tc>
          <w:tcPr>
            <w:tcW w:w="0" w:type="auto"/>
            <w:tcBorders>
              <w:bottom w:val="single" w:sz="4" w:space="0" w:color="D2D2D2"/>
            </w:tcBorders>
            <w:vAlign w:val="center"/>
            <w:hideMark/>
          </w:tcPr>
          <w:p w14:paraId="3B4D2F5F" w14:textId="77777777" w:rsidR="00A91C02" w:rsidRPr="008A5FCA" w:rsidRDefault="00A91C02" w:rsidP="00A91C02">
            <w:pPr>
              <w:ind w:firstLine="720"/>
              <w:rPr>
                <w:color w:val="000000" w:themeColor="text1"/>
              </w:rPr>
            </w:pPr>
            <w:r w:rsidRPr="008A5FCA">
              <w:rPr>
                <w:color w:val="000000" w:themeColor="text1"/>
              </w:rPr>
              <w:t>Retains the current value (e.g., if you delete row 10, the next inserted row will be 11).</w:t>
            </w:r>
          </w:p>
        </w:tc>
        <w:tc>
          <w:tcPr>
            <w:tcW w:w="0" w:type="auto"/>
            <w:tcBorders>
              <w:bottom w:val="single" w:sz="4" w:space="0" w:color="D2D2D2"/>
            </w:tcBorders>
            <w:vAlign w:val="center"/>
            <w:hideMark/>
          </w:tcPr>
          <w:p w14:paraId="1B1F199E" w14:textId="77777777" w:rsidR="00A91C02" w:rsidRPr="008A5FCA" w:rsidRDefault="00A91C02" w:rsidP="00A91C02">
            <w:pPr>
              <w:ind w:firstLine="720"/>
              <w:rPr>
                <w:color w:val="000000" w:themeColor="text1"/>
              </w:rPr>
            </w:pPr>
            <w:r w:rsidRPr="008A5FCA">
              <w:rPr>
                <w:color w:val="000000" w:themeColor="text1"/>
              </w:rPr>
              <w:t>Resets the identity counter to its initial seed value.</w:t>
            </w:r>
          </w:p>
        </w:tc>
      </w:tr>
      <w:tr w:rsidR="00A91C02" w:rsidRPr="008A5FCA" w14:paraId="6CDC72F8" w14:textId="77777777">
        <w:trPr>
          <w:tblCellSpacing w:w="15" w:type="dxa"/>
        </w:trPr>
        <w:tc>
          <w:tcPr>
            <w:tcW w:w="0" w:type="auto"/>
            <w:tcBorders>
              <w:bottom w:val="nil"/>
            </w:tcBorders>
            <w:vAlign w:val="center"/>
            <w:hideMark/>
          </w:tcPr>
          <w:p w14:paraId="49369980" w14:textId="77777777" w:rsidR="00A91C02" w:rsidRPr="008A5FCA" w:rsidRDefault="00A91C02" w:rsidP="00A91C02">
            <w:pPr>
              <w:ind w:firstLine="720"/>
              <w:rPr>
                <w:color w:val="000000" w:themeColor="text1"/>
              </w:rPr>
            </w:pPr>
            <w:r w:rsidRPr="008A5FCA">
              <w:rPr>
                <w:b/>
                <w:bCs/>
                <w:color w:val="000000" w:themeColor="text1"/>
              </w:rPr>
              <w:t>Triggers</w:t>
            </w:r>
          </w:p>
        </w:tc>
        <w:tc>
          <w:tcPr>
            <w:tcW w:w="0" w:type="auto"/>
            <w:tcBorders>
              <w:bottom w:val="nil"/>
            </w:tcBorders>
            <w:vAlign w:val="center"/>
            <w:hideMark/>
          </w:tcPr>
          <w:p w14:paraId="4EAB8FC7" w14:textId="77777777" w:rsidR="00A91C02" w:rsidRPr="008A5FCA" w:rsidRDefault="00A91C02" w:rsidP="00A91C02">
            <w:pPr>
              <w:ind w:firstLine="720"/>
              <w:rPr>
                <w:color w:val="000000" w:themeColor="text1"/>
              </w:rPr>
            </w:pPr>
            <w:r w:rsidRPr="008A5FCA">
              <w:rPr>
                <w:color w:val="000000" w:themeColor="text1"/>
              </w:rPr>
              <w:t>Fires row-level triggers defined on the table.</w:t>
            </w:r>
          </w:p>
        </w:tc>
        <w:tc>
          <w:tcPr>
            <w:tcW w:w="0" w:type="auto"/>
            <w:tcBorders>
              <w:bottom w:val="nil"/>
            </w:tcBorders>
            <w:vAlign w:val="center"/>
            <w:hideMark/>
          </w:tcPr>
          <w:p w14:paraId="26B79BB0" w14:textId="77777777" w:rsidR="00A91C02" w:rsidRPr="008A5FCA" w:rsidRDefault="00A91C02" w:rsidP="00A91C02">
            <w:pPr>
              <w:ind w:firstLine="720"/>
              <w:rPr>
                <w:color w:val="000000" w:themeColor="text1"/>
              </w:rPr>
            </w:pPr>
            <w:r w:rsidRPr="008A5FCA">
              <w:rPr>
                <w:color w:val="000000" w:themeColor="text1"/>
              </w:rPr>
              <w:t>Does not fire triggers.</w:t>
            </w:r>
          </w:p>
        </w:tc>
      </w:tr>
    </w:tbl>
    <w:p w14:paraId="0C56DAB8" w14:textId="3C69A4E2" w:rsidR="001E261B" w:rsidRPr="00CB1609" w:rsidRDefault="00CB1609" w:rsidP="00D56E23">
      <w:pPr>
        <w:pBdr>
          <w:bottom w:val="single" w:sz="12" w:space="1" w:color="auto"/>
        </w:pBdr>
        <w:ind w:firstLine="720"/>
        <w:rPr>
          <w:color w:val="EE0000"/>
          <w:sz w:val="36"/>
          <w:szCs w:val="36"/>
        </w:rPr>
      </w:pPr>
      <w:proofErr w:type="spellStart"/>
      <w:r w:rsidRPr="00CB1609">
        <w:rPr>
          <w:color w:val="EE0000"/>
          <w:sz w:val="36"/>
          <w:szCs w:val="36"/>
          <w:highlight w:val="yellow"/>
        </w:rPr>
        <w:t>Aother</w:t>
      </w:r>
      <w:proofErr w:type="spellEnd"/>
      <w:r w:rsidRPr="00CB1609">
        <w:rPr>
          <w:color w:val="EE0000"/>
          <w:sz w:val="36"/>
          <w:szCs w:val="36"/>
          <w:highlight w:val="yellow"/>
        </w:rPr>
        <w:t xml:space="preserve"> Questions</w:t>
      </w:r>
    </w:p>
    <w:p w14:paraId="4F8170C4" w14:textId="77777777" w:rsidR="00CB1609" w:rsidRPr="00CB1609" w:rsidRDefault="00CB1609" w:rsidP="00CB1609">
      <w:pPr>
        <w:ind w:firstLine="720"/>
        <w:rPr>
          <w:color w:val="000000" w:themeColor="text1"/>
        </w:rPr>
      </w:pPr>
      <w:proofErr w:type="gramStart"/>
      <w:r w:rsidRPr="00CB1609">
        <w:rPr>
          <w:color w:val="000000" w:themeColor="text1"/>
        </w:rPr>
        <w:t xml:space="preserve">  </w:t>
      </w:r>
      <w:r w:rsidRPr="00CB1609">
        <w:rPr>
          <w:b/>
          <w:bCs/>
          <w:color w:val="000000" w:themeColor="text1"/>
        </w:rPr>
        <w:t>Authentication</w:t>
      </w:r>
      <w:proofErr w:type="gramEnd"/>
      <w:r w:rsidRPr="00CB1609">
        <w:rPr>
          <w:color w:val="000000" w:themeColor="text1"/>
        </w:rPr>
        <w:t xml:space="preserve"> is proving </w:t>
      </w:r>
      <w:r w:rsidRPr="00CB1609">
        <w:rPr>
          <w:b/>
          <w:bCs/>
          <w:color w:val="000000" w:themeColor="text1"/>
        </w:rPr>
        <w:t>WHO</w:t>
      </w:r>
      <w:r w:rsidRPr="00CB1609">
        <w:rPr>
          <w:color w:val="000000" w:themeColor="text1"/>
        </w:rPr>
        <w:t xml:space="preserve"> you are (Logging in).</w:t>
      </w:r>
    </w:p>
    <w:p w14:paraId="16AA6890" w14:textId="39BBE18F" w:rsidR="00CB1609" w:rsidRDefault="00CB1609" w:rsidP="00CB1609">
      <w:pPr>
        <w:ind w:firstLine="720"/>
        <w:rPr>
          <w:b/>
          <w:bCs/>
          <w:color w:val="EE0000"/>
        </w:rPr>
      </w:pPr>
      <w:proofErr w:type="gramStart"/>
      <w:r w:rsidRPr="00CB1609">
        <w:rPr>
          <w:color w:val="000000" w:themeColor="text1"/>
        </w:rPr>
        <w:t xml:space="preserve">  </w:t>
      </w:r>
      <w:r w:rsidRPr="00CB1609">
        <w:rPr>
          <w:b/>
          <w:bCs/>
          <w:color w:val="000000" w:themeColor="text1"/>
        </w:rPr>
        <w:t>Authorization</w:t>
      </w:r>
      <w:proofErr w:type="gramEnd"/>
      <w:r w:rsidRPr="00CB1609">
        <w:rPr>
          <w:color w:val="000000" w:themeColor="text1"/>
        </w:rPr>
        <w:t xml:space="preserve"> is checking </w:t>
      </w:r>
      <w:r w:rsidRPr="00CB1609">
        <w:rPr>
          <w:b/>
          <w:bCs/>
          <w:color w:val="000000" w:themeColor="text1"/>
        </w:rPr>
        <w:t>WHAT</w:t>
      </w:r>
      <w:r w:rsidRPr="00CB1609">
        <w:rPr>
          <w:color w:val="000000" w:themeColor="text1"/>
        </w:rPr>
        <w:t xml:space="preserve"> you are allowed to do (Permissions).</w:t>
      </w:r>
      <w:r w:rsidR="00A671BE">
        <w:rPr>
          <w:color w:val="000000" w:themeColor="text1"/>
        </w:rPr>
        <w:br/>
      </w:r>
      <w:r w:rsidR="00A671BE">
        <w:rPr>
          <w:color w:val="000000" w:themeColor="text1"/>
        </w:rPr>
        <w:br/>
        <w:t xml:space="preserve">1) </w:t>
      </w:r>
      <w:r w:rsidR="00A671BE" w:rsidRPr="00A671BE">
        <w:rPr>
          <w:b/>
          <w:bCs/>
          <w:color w:val="EE0000"/>
        </w:rPr>
        <w:t>Types Of Authentications</w:t>
      </w:r>
    </w:p>
    <w:p w14:paraId="7BC8F4BB" w14:textId="0FA37B46" w:rsidR="00863923" w:rsidRDefault="00863923" w:rsidP="00863923">
      <w:pPr>
        <w:rPr>
          <w:b/>
          <w:bCs/>
        </w:rPr>
      </w:pPr>
      <w:r w:rsidRPr="00863923">
        <w:rPr>
          <w:b/>
          <w:bCs/>
        </w:rPr>
        <w:t>4</w:t>
      </w:r>
      <w:r>
        <w:rPr>
          <w:b/>
          <w:bCs/>
        </w:rPr>
        <w:t xml:space="preserve"> types of </w:t>
      </w:r>
      <w:r w:rsidR="00AF1EA5">
        <w:rPr>
          <w:b/>
          <w:bCs/>
        </w:rPr>
        <w:t xml:space="preserve">Authentications </w:t>
      </w:r>
    </w:p>
    <w:p w14:paraId="78059C47" w14:textId="0B55BE58" w:rsidR="00CF2473" w:rsidRPr="00CF2473" w:rsidRDefault="00AF1EA5" w:rsidP="00CF2473">
      <w:pPr>
        <w:rPr>
          <w:b/>
          <w:bCs/>
          <w:sz w:val="28"/>
          <w:szCs w:val="28"/>
        </w:rPr>
      </w:pPr>
      <w:r w:rsidRPr="00AF1EA5">
        <w:rPr>
          <w:b/>
          <w:bCs/>
          <w:sz w:val="28"/>
          <w:szCs w:val="28"/>
        </w:rPr>
        <w:lastRenderedPageBreak/>
        <w:t>1. Cookie Authentication</w:t>
      </w:r>
      <w:r>
        <w:rPr>
          <w:sz w:val="28"/>
          <w:szCs w:val="28"/>
        </w:rPr>
        <w:t xml:space="preserve">: </w:t>
      </w:r>
      <w:r w:rsidR="00DA5108">
        <w:rPr>
          <w:sz w:val="28"/>
          <w:szCs w:val="28"/>
        </w:rPr>
        <w:t xml:space="preserve">Based on your password and username first server will check valid or not later it will create </w:t>
      </w:r>
      <w:r w:rsidR="00EB1480">
        <w:rPr>
          <w:sz w:val="28"/>
          <w:szCs w:val="28"/>
        </w:rPr>
        <w:t xml:space="preserve">on cookie file and drop on the browser if we click on the next page </w:t>
      </w:r>
      <w:proofErr w:type="spellStart"/>
      <w:r w:rsidR="00C4211E">
        <w:rPr>
          <w:sz w:val="28"/>
          <w:szCs w:val="28"/>
        </w:rPr>
        <w:t>attache</w:t>
      </w:r>
      <w:proofErr w:type="spellEnd"/>
      <w:r w:rsidR="00C4211E">
        <w:rPr>
          <w:sz w:val="28"/>
          <w:szCs w:val="28"/>
        </w:rPr>
        <w:t xml:space="preserve"> that cookie file and check user </w:t>
      </w:r>
      <w:proofErr w:type="gramStart"/>
      <w:r w:rsidR="00E4794B">
        <w:rPr>
          <w:sz w:val="28"/>
          <w:szCs w:val="28"/>
        </w:rPr>
        <w:t xml:space="preserve">still </w:t>
      </w:r>
      <w:r w:rsidR="00C4211E">
        <w:rPr>
          <w:sz w:val="28"/>
          <w:szCs w:val="28"/>
        </w:rPr>
        <w:t xml:space="preserve"> </w:t>
      </w:r>
      <w:proofErr w:type="spellStart"/>
      <w:r w:rsidR="00C4211E">
        <w:rPr>
          <w:sz w:val="28"/>
          <w:szCs w:val="28"/>
        </w:rPr>
        <w:t>loggined</w:t>
      </w:r>
      <w:proofErr w:type="spellEnd"/>
      <w:proofErr w:type="gramEnd"/>
      <w:r w:rsidR="00C4211E">
        <w:rPr>
          <w:sz w:val="28"/>
          <w:szCs w:val="28"/>
        </w:rPr>
        <w:t xml:space="preserve"> or not</w:t>
      </w:r>
      <w:r w:rsidR="00F52C63">
        <w:rPr>
          <w:sz w:val="28"/>
          <w:szCs w:val="28"/>
        </w:rPr>
        <w:br/>
      </w:r>
      <w:r w:rsidR="00F52C63" w:rsidRPr="00F52C63">
        <w:rPr>
          <w:b/>
          <w:bCs/>
          <w:sz w:val="28"/>
          <w:szCs w:val="28"/>
        </w:rPr>
        <w:t>Best for:</w:t>
      </w:r>
      <w:r w:rsidR="00F52C63" w:rsidRPr="00F52C63">
        <w:rPr>
          <w:sz w:val="28"/>
          <w:szCs w:val="28"/>
        </w:rPr>
        <w:t xml:space="preserve"> Monolith web applications, like ASP.NET Core MVC or Razor Pages</w:t>
      </w:r>
      <w:r w:rsidR="00F52C63">
        <w:rPr>
          <w:sz w:val="28"/>
          <w:szCs w:val="28"/>
        </w:rPr>
        <w:br/>
      </w:r>
      <w:r w:rsidR="00F52C63" w:rsidRPr="008F2A96">
        <w:rPr>
          <w:b/>
          <w:bCs/>
          <w:sz w:val="28"/>
          <w:szCs w:val="28"/>
        </w:rPr>
        <w:br/>
      </w:r>
      <w:r w:rsidR="008F2A96" w:rsidRPr="008F2A96">
        <w:rPr>
          <w:b/>
          <w:bCs/>
          <w:sz w:val="28"/>
          <w:szCs w:val="28"/>
        </w:rPr>
        <w:t xml:space="preserve">2. Token </w:t>
      </w:r>
      <w:proofErr w:type="gramStart"/>
      <w:r w:rsidR="008F2A96" w:rsidRPr="008F2A96">
        <w:rPr>
          <w:b/>
          <w:bCs/>
          <w:sz w:val="28"/>
          <w:szCs w:val="28"/>
        </w:rPr>
        <w:t>Authentication</w:t>
      </w:r>
      <w:r w:rsidR="008F2A96">
        <w:rPr>
          <w:b/>
          <w:bCs/>
          <w:sz w:val="28"/>
          <w:szCs w:val="28"/>
        </w:rPr>
        <w:t xml:space="preserve"> :</w:t>
      </w:r>
      <w:proofErr w:type="gramEnd"/>
      <w:r w:rsidR="008F2A96">
        <w:rPr>
          <w:sz w:val="28"/>
          <w:szCs w:val="28"/>
        </w:rPr>
        <w:t xml:space="preserve"> You are </w:t>
      </w:r>
      <w:proofErr w:type="spellStart"/>
      <w:r w:rsidR="008F2A96">
        <w:rPr>
          <w:sz w:val="28"/>
          <w:szCs w:val="28"/>
        </w:rPr>
        <w:t>loggin</w:t>
      </w:r>
      <w:proofErr w:type="spellEnd"/>
      <w:r w:rsidR="008F2A96">
        <w:rPr>
          <w:sz w:val="28"/>
          <w:szCs w:val="28"/>
        </w:rPr>
        <w:t xml:space="preserve"> server </w:t>
      </w:r>
      <w:r w:rsidR="00BE5631">
        <w:rPr>
          <w:sz w:val="28"/>
          <w:szCs w:val="28"/>
        </w:rPr>
        <w:t xml:space="preserve">generates JWT Token and </w:t>
      </w:r>
      <w:proofErr w:type="spellStart"/>
      <w:r w:rsidR="00BE5631">
        <w:rPr>
          <w:sz w:val="28"/>
          <w:szCs w:val="28"/>
        </w:rPr>
        <w:t>tha</w:t>
      </w:r>
      <w:proofErr w:type="spellEnd"/>
      <w:r w:rsidR="00BE5631">
        <w:rPr>
          <w:sz w:val="28"/>
          <w:szCs w:val="28"/>
        </w:rPr>
        <w:t xml:space="preserve"> client application </w:t>
      </w:r>
      <w:r w:rsidR="005B565E">
        <w:rPr>
          <w:sz w:val="28"/>
          <w:szCs w:val="28"/>
        </w:rPr>
        <w:t>saved this token</w:t>
      </w:r>
      <w:r w:rsidR="0010419C">
        <w:rPr>
          <w:sz w:val="28"/>
          <w:szCs w:val="28"/>
        </w:rPr>
        <w:t xml:space="preserve"> and send to server for every request </w:t>
      </w:r>
      <w:r w:rsidR="00D756A4">
        <w:rPr>
          <w:sz w:val="28"/>
          <w:szCs w:val="28"/>
        </w:rPr>
        <w:t>in headers</w:t>
      </w:r>
      <w:r w:rsidR="00676C31">
        <w:rPr>
          <w:sz w:val="28"/>
          <w:szCs w:val="28"/>
        </w:rPr>
        <w:br/>
      </w:r>
      <w:r w:rsidR="00BC31F0" w:rsidRPr="00BC31F0">
        <w:rPr>
          <w:b/>
          <w:bCs/>
          <w:sz w:val="28"/>
          <w:szCs w:val="28"/>
        </w:rPr>
        <w:t>Best for:</w:t>
      </w:r>
      <w:r w:rsidR="00BC31F0" w:rsidRPr="00BC31F0">
        <w:rPr>
          <w:sz w:val="28"/>
          <w:szCs w:val="28"/>
        </w:rPr>
        <w:t xml:space="preserve"> Mobile apps, Single Page Applications (SPAs), and Microservices.</w:t>
      </w:r>
      <w:r w:rsidR="005E079A">
        <w:rPr>
          <w:sz w:val="28"/>
          <w:szCs w:val="28"/>
        </w:rPr>
        <w:br/>
      </w:r>
      <w:r w:rsidR="005E079A" w:rsidRPr="005E079A">
        <w:rPr>
          <w:b/>
          <w:bCs/>
          <w:sz w:val="28"/>
          <w:szCs w:val="28"/>
        </w:rPr>
        <w:t xml:space="preserve">3. Third-Party / OAuth </w:t>
      </w:r>
      <w:proofErr w:type="gramStart"/>
      <w:r w:rsidR="005E079A" w:rsidRPr="005E079A">
        <w:rPr>
          <w:b/>
          <w:bCs/>
          <w:sz w:val="28"/>
          <w:szCs w:val="28"/>
        </w:rPr>
        <w:t>Authentication</w:t>
      </w:r>
      <w:r w:rsidR="005E079A">
        <w:rPr>
          <w:b/>
          <w:bCs/>
          <w:sz w:val="28"/>
          <w:szCs w:val="28"/>
        </w:rPr>
        <w:t xml:space="preserve"> :</w:t>
      </w:r>
      <w:proofErr w:type="gramEnd"/>
      <w:r w:rsidR="00492822">
        <w:rPr>
          <w:sz w:val="28"/>
          <w:szCs w:val="28"/>
        </w:rPr>
        <w:t xml:space="preserve"> if I am </w:t>
      </w:r>
      <w:proofErr w:type="spellStart"/>
      <w:r w:rsidR="00492822">
        <w:rPr>
          <w:sz w:val="28"/>
          <w:szCs w:val="28"/>
        </w:rPr>
        <w:t>loging</w:t>
      </w:r>
      <w:proofErr w:type="spellEnd"/>
      <w:r w:rsidR="00492822">
        <w:rPr>
          <w:sz w:val="28"/>
          <w:szCs w:val="28"/>
        </w:rPr>
        <w:t xml:space="preserve"> into Google and </w:t>
      </w:r>
      <w:r w:rsidR="008415D6">
        <w:rPr>
          <w:sz w:val="28"/>
          <w:szCs w:val="28"/>
        </w:rPr>
        <w:t>again</w:t>
      </w:r>
      <w:r w:rsidR="00492822">
        <w:rPr>
          <w:sz w:val="28"/>
          <w:szCs w:val="28"/>
        </w:rPr>
        <w:t xml:space="preserve"> it </w:t>
      </w:r>
      <w:r w:rsidR="008415D6">
        <w:rPr>
          <w:sz w:val="28"/>
          <w:szCs w:val="28"/>
        </w:rPr>
        <w:t xml:space="preserve">will send </w:t>
      </w:r>
      <w:r w:rsidR="008415D6" w:rsidRPr="008415D6">
        <w:rPr>
          <w:b/>
          <w:bCs/>
          <w:sz w:val="28"/>
          <w:szCs w:val="28"/>
        </w:rPr>
        <w:t>digital security note</w:t>
      </w:r>
      <w:r w:rsidR="008415D6" w:rsidRPr="008415D6">
        <w:rPr>
          <w:sz w:val="28"/>
          <w:szCs w:val="28"/>
        </w:rPr>
        <w:t xml:space="preserve"> back to </w:t>
      </w:r>
      <w:r w:rsidR="008415D6" w:rsidRPr="008415D6">
        <w:rPr>
          <w:i/>
          <w:iCs/>
          <w:sz w:val="28"/>
          <w:szCs w:val="28"/>
        </w:rPr>
        <w:t>your app</w:t>
      </w:r>
      <w:r w:rsidR="00C03205">
        <w:rPr>
          <w:sz w:val="28"/>
          <w:szCs w:val="28"/>
        </w:rPr>
        <w:br/>
      </w:r>
      <w:r w:rsidR="00151C62">
        <w:rPr>
          <w:sz w:val="28"/>
          <w:szCs w:val="28"/>
        </w:rPr>
        <w:t>This is best for public web apps</w:t>
      </w:r>
      <w:r w:rsidR="00151C62">
        <w:rPr>
          <w:sz w:val="28"/>
          <w:szCs w:val="28"/>
        </w:rPr>
        <w:br/>
      </w:r>
      <w:r w:rsidR="00D74FD2" w:rsidRPr="00D74FD2">
        <w:rPr>
          <w:b/>
          <w:bCs/>
          <w:sz w:val="28"/>
          <w:szCs w:val="28"/>
        </w:rPr>
        <w:t xml:space="preserve">4. Windows / Integrated Windows </w:t>
      </w:r>
      <w:proofErr w:type="gramStart"/>
      <w:r w:rsidR="00D74FD2" w:rsidRPr="00D74FD2">
        <w:rPr>
          <w:b/>
          <w:bCs/>
          <w:sz w:val="28"/>
          <w:szCs w:val="28"/>
        </w:rPr>
        <w:t>Authentication</w:t>
      </w:r>
      <w:r w:rsidR="00D74FD2">
        <w:rPr>
          <w:b/>
          <w:bCs/>
          <w:sz w:val="28"/>
          <w:szCs w:val="28"/>
        </w:rPr>
        <w:t xml:space="preserve"> :</w:t>
      </w:r>
      <w:proofErr w:type="gramEnd"/>
      <w:r w:rsidR="00D74FD2">
        <w:rPr>
          <w:b/>
          <w:bCs/>
          <w:sz w:val="28"/>
          <w:szCs w:val="28"/>
        </w:rPr>
        <w:t xml:space="preserve"> </w:t>
      </w:r>
      <w:r w:rsidR="00B70550" w:rsidRPr="00FD478E">
        <w:rPr>
          <w:sz w:val="28"/>
          <w:szCs w:val="28"/>
        </w:rPr>
        <w:t xml:space="preserve">if you log in your office windows you can access company apps </w:t>
      </w:r>
      <w:r w:rsidR="005D3521" w:rsidRPr="005D3521">
        <w:rPr>
          <w:sz w:val="28"/>
          <w:szCs w:val="28"/>
        </w:rPr>
        <w:t>without asking login details</w:t>
      </w:r>
      <w:r w:rsidR="00CF2473">
        <w:rPr>
          <w:sz w:val="28"/>
          <w:szCs w:val="28"/>
        </w:rPr>
        <w:br/>
      </w:r>
      <w:r w:rsidR="00CF2473">
        <w:rPr>
          <w:sz w:val="28"/>
          <w:szCs w:val="28"/>
        </w:rPr>
        <w:br/>
      </w:r>
      <w:r w:rsidR="00CF2473" w:rsidRPr="00CF2473">
        <w:rPr>
          <w:color w:val="EE0000"/>
          <w:sz w:val="28"/>
          <w:szCs w:val="28"/>
          <w:highlight w:val="yellow"/>
        </w:rPr>
        <w:t>SOLID</w:t>
      </w:r>
      <w:r w:rsidR="00CF2473">
        <w:rPr>
          <w:sz w:val="28"/>
          <w:szCs w:val="28"/>
        </w:rPr>
        <w:br/>
      </w:r>
      <w:r w:rsidR="00CF2473">
        <w:rPr>
          <w:sz w:val="28"/>
          <w:szCs w:val="28"/>
        </w:rPr>
        <w:br/>
      </w:r>
      <w:r w:rsidR="00CF2473" w:rsidRPr="00CF2473">
        <w:rPr>
          <w:b/>
          <w:bCs/>
          <w:sz w:val="28"/>
          <w:szCs w:val="28"/>
        </w:rPr>
        <w:t>S – Single Responsibility Principle (SRP) [</w:t>
      </w:r>
    </w:p>
    <w:p w14:paraId="1AF95A0D" w14:textId="465CED9B" w:rsidR="006B2580" w:rsidRPr="006B2580" w:rsidRDefault="00CF2473">
      <w:pPr>
        <w:numPr>
          <w:ilvl w:val="0"/>
          <w:numId w:val="30"/>
        </w:numPr>
        <w:rPr>
          <w:sz w:val="28"/>
          <w:szCs w:val="28"/>
        </w:rPr>
      </w:pPr>
      <w:r w:rsidRPr="00CF2473">
        <w:rPr>
          <w:b/>
          <w:bCs/>
          <w:sz w:val="28"/>
          <w:szCs w:val="28"/>
        </w:rPr>
        <w:t>The Rule:</w:t>
      </w:r>
      <w:r w:rsidRPr="00CF2473">
        <w:rPr>
          <w:sz w:val="28"/>
          <w:szCs w:val="28"/>
        </w:rPr>
        <w:t xml:space="preserve"> A class should have only </w:t>
      </w:r>
      <w:r w:rsidRPr="00CF2473">
        <w:rPr>
          <w:b/>
          <w:bCs/>
          <w:sz w:val="28"/>
          <w:szCs w:val="28"/>
        </w:rPr>
        <w:t>one job</w:t>
      </w:r>
      <w:r w:rsidR="00DE6464">
        <w:rPr>
          <w:b/>
          <w:bCs/>
          <w:sz w:val="28"/>
          <w:szCs w:val="28"/>
        </w:rPr>
        <w:t xml:space="preserve"> don’t </w:t>
      </w:r>
      <w:proofErr w:type="spellStart"/>
      <w:r w:rsidR="00DE6464">
        <w:rPr>
          <w:b/>
          <w:bCs/>
          <w:sz w:val="28"/>
          <w:szCs w:val="28"/>
        </w:rPr>
        <w:t>domultiple</w:t>
      </w:r>
      <w:proofErr w:type="spellEnd"/>
      <w:r w:rsidR="00DE6464">
        <w:rPr>
          <w:b/>
          <w:bCs/>
          <w:sz w:val="28"/>
          <w:szCs w:val="28"/>
        </w:rPr>
        <w:t xml:space="preserve"> jobs</w:t>
      </w:r>
    </w:p>
    <w:p w14:paraId="0A4943C9" w14:textId="2D75CAFF" w:rsidR="00CF2473" w:rsidRPr="006B2580" w:rsidRDefault="006B2580" w:rsidP="006B2580">
      <w:pPr>
        <w:rPr>
          <w:b/>
          <w:bCs/>
          <w:sz w:val="28"/>
          <w:szCs w:val="28"/>
        </w:rPr>
      </w:pPr>
      <w:r w:rsidRPr="006B2580">
        <w:rPr>
          <w:b/>
          <w:bCs/>
          <w:sz w:val="28"/>
          <w:szCs w:val="28"/>
        </w:rPr>
        <w:t>O – Open/Closed Principle (OCP)</w:t>
      </w:r>
    </w:p>
    <w:p w14:paraId="233409F4" w14:textId="346CF413" w:rsidR="00AF1EA5" w:rsidRDefault="00A615ED" w:rsidP="00863923">
      <w:pPr>
        <w:rPr>
          <w:sz w:val="28"/>
          <w:szCs w:val="28"/>
        </w:rPr>
      </w:pPr>
      <w:r>
        <w:rPr>
          <w:sz w:val="28"/>
          <w:szCs w:val="28"/>
        </w:rPr>
        <w:t xml:space="preserve">. The </w:t>
      </w:r>
      <w:proofErr w:type="gramStart"/>
      <w:r>
        <w:rPr>
          <w:sz w:val="28"/>
          <w:szCs w:val="28"/>
        </w:rPr>
        <w:t>rule :we</w:t>
      </w:r>
      <w:proofErr w:type="gramEnd"/>
      <w:r>
        <w:rPr>
          <w:sz w:val="28"/>
          <w:szCs w:val="28"/>
        </w:rPr>
        <w:t xml:space="preserve"> can add new </w:t>
      </w:r>
      <w:proofErr w:type="spellStart"/>
      <w:r>
        <w:rPr>
          <w:sz w:val="28"/>
          <w:szCs w:val="28"/>
        </w:rPr>
        <w:t>funcationlity</w:t>
      </w:r>
      <w:proofErr w:type="spellEnd"/>
      <w:r>
        <w:rPr>
          <w:sz w:val="28"/>
          <w:szCs w:val="28"/>
        </w:rPr>
        <w:t xml:space="preserve"> </w:t>
      </w:r>
      <w:r w:rsidR="00AB43BD">
        <w:rPr>
          <w:sz w:val="28"/>
          <w:szCs w:val="28"/>
        </w:rPr>
        <w:t>but don’t change old working code</w:t>
      </w:r>
    </w:p>
    <w:p w14:paraId="12D332C9" w14:textId="77777777" w:rsidR="003D27AA" w:rsidRPr="003D27AA" w:rsidRDefault="003D27AA" w:rsidP="003D27AA">
      <w:pPr>
        <w:rPr>
          <w:b/>
          <w:bCs/>
          <w:sz w:val="28"/>
          <w:szCs w:val="28"/>
        </w:rPr>
      </w:pPr>
      <w:r w:rsidRPr="003D27AA">
        <w:rPr>
          <w:b/>
          <w:bCs/>
          <w:sz w:val="28"/>
          <w:szCs w:val="28"/>
        </w:rPr>
        <w:t xml:space="preserve">L – </w:t>
      </w:r>
      <w:proofErr w:type="spellStart"/>
      <w:r w:rsidRPr="003D27AA">
        <w:rPr>
          <w:b/>
          <w:bCs/>
          <w:sz w:val="28"/>
          <w:szCs w:val="28"/>
        </w:rPr>
        <w:t>Liskov</w:t>
      </w:r>
      <w:proofErr w:type="spellEnd"/>
      <w:r w:rsidRPr="003D27AA">
        <w:rPr>
          <w:b/>
          <w:bCs/>
          <w:sz w:val="28"/>
          <w:szCs w:val="28"/>
        </w:rPr>
        <w:t xml:space="preserve"> Substitution Principle (LSP)</w:t>
      </w:r>
    </w:p>
    <w:p w14:paraId="4B4FF8F9" w14:textId="77777777" w:rsidR="003D27AA" w:rsidRPr="003D27AA" w:rsidRDefault="003D27AA">
      <w:pPr>
        <w:numPr>
          <w:ilvl w:val="0"/>
          <w:numId w:val="31"/>
        </w:numPr>
        <w:rPr>
          <w:sz w:val="28"/>
          <w:szCs w:val="28"/>
        </w:rPr>
      </w:pPr>
      <w:r w:rsidRPr="003D27AA">
        <w:rPr>
          <w:b/>
          <w:bCs/>
          <w:sz w:val="28"/>
          <w:szCs w:val="28"/>
        </w:rPr>
        <w:t>The Rule:</w:t>
      </w:r>
      <w:r w:rsidRPr="003D27AA">
        <w:rPr>
          <w:sz w:val="28"/>
          <w:szCs w:val="28"/>
        </w:rPr>
        <w:t xml:space="preserve"> A child class must be able to replace its parent class completely without crashing or breaking the application.</w:t>
      </w:r>
    </w:p>
    <w:p w14:paraId="2131EBDA" w14:textId="77777777" w:rsidR="00A610C2" w:rsidRDefault="009F15F3" w:rsidP="00AC3468">
      <w:pPr>
        <w:rPr>
          <w:sz w:val="28"/>
          <w:szCs w:val="28"/>
        </w:rPr>
      </w:pPr>
      <w:r w:rsidRPr="009F15F3">
        <w:rPr>
          <w:b/>
          <w:bCs/>
          <w:sz w:val="28"/>
          <w:szCs w:val="28"/>
        </w:rPr>
        <w:t xml:space="preserve"> I – Interface Segregation Principle (ISP)</w:t>
      </w:r>
      <w:r>
        <w:rPr>
          <w:b/>
          <w:bCs/>
          <w:sz w:val="28"/>
          <w:szCs w:val="28"/>
        </w:rPr>
        <w:br/>
        <w:t xml:space="preserve">     </w:t>
      </w:r>
      <w:proofErr w:type="gramStart"/>
      <w:r>
        <w:rPr>
          <w:b/>
          <w:bCs/>
          <w:sz w:val="28"/>
          <w:szCs w:val="28"/>
        </w:rPr>
        <w:t xml:space="preserve">  </w:t>
      </w:r>
      <w:r w:rsidR="00975FDE">
        <w:rPr>
          <w:b/>
          <w:bCs/>
          <w:sz w:val="28"/>
          <w:szCs w:val="28"/>
        </w:rPr>
        <w:t>.</w:t>
      </w:r>
      <w:proofErr w:type="gramEnd"/>
      <w:r w:rsidR="00975FDE">
        <w:rPr>
          <w:b/>
          <w:bCs/>
          <w:sz w:val="28"/>
          <w:szCs w:val="28"/>
        </w:rPr>
        <w:t xml:space="preserve"> </w:t>
      </w:r>
      <w:r w:rsidR="00975FDE" w:rsidRPr="00511EA1">
        <w:rPr>
          <w:sz w:val="28"/>
          <w:szCs w:val="28"/>
        </w:rPr>
        <w:t xml:space="preserve">the interface segregation principle states that </w:t>
      </w:r>
      <w:r w:rsidR="00511EA1" w:rsidRPr="00511EA1">
        <w:rPr>
          <w:sz w:val="28"/>
          <w:szCs w:val="28"/>
        </w:rPr>
        <w:t>class shouldn’t implement interface no use with that class</w:t>
      </w:r>
      <w:r w:rsidR="00164094">
        <w:rPr>
          <w:sz w:val="28"/>
          <w:szCs w:val="28"/>
        </w:rPr>
        <w:br/>
      </w:r>
      <w:r w:rsidR="00164094" w:rsidRPr="00164094">
        <w:rPr>
          <w:b/>
          <w:bCs/>
          <w:sz w:val="28"/>
          <w:szCs w:val="28"/>
        </w:rPr>
        <w:t>D – Dependency Inversion Principle (DIP)</w:t>
      </w:r>
      <w:r w:rsidR="00564583">
        <w:rPr>
          <w:b/>
          <w:bCs/>
          <w:sz w:val="28"/>
          <w:szCs w:val="28"/>
        </w:rPr>
        <w:br/>
      </w:r>
      <w:r w:rsidR="00564583" w:rsidRPr="00564583">
        <w:rPr>
          <w:b/>
          <w:bCs/>
          <w:sz w:val="28"/>
          <w:szCs w:val="28"/>
        </w:rPr>
        <w:t>Loosely coupled using an abstraction socket (Dependency Injection)</w:t>
      </w:r>
      <w:r w:rsidR="00164094">
        <w:rPr>
          <w:b/>
          <w:bCs/>
          <w:sz w:val="28"/>
          <w:szCs w:val="28"/>
        </w:rPr>
        <w:br/>
      </w:r>
      <w:r w:rsidR="00164094" w:rsidRPr="009E47DD">
        <w:rPr>
          <w:sz w:val="28"/>
          <w:szCs w:val="28"/>
        </w:rPr>
        <w:t xml:space="preserve"> the high- level business logic should not </w:t>
      </w:r>
      <w:proofErr w:type="gramStart"/>
      <w:r w:rsidR="00164094" w:rsidRPr="009E47DD">
        <w:rPr>
          <w:sz w:val="28"/>
          <w:szCs w:val="28"/>
        </w:rPr>
        <w:t>depends</w:t>
      </w:r>
      <w:proofErr w:type="gramEnd"/>
      <w:r w:rsidR="00164094" w:rsidRPr="009E47DD">
        <w:rPr>
          <w:sz w:val="28"/>
          <w:szCs w:val="28"/>
        </w:rPr>
        <w:t xml:space="preserve"> on low level databases must be </w:t>
      </w:r>
      <w:r w:rsidR="009E47DD" w:rsidRPr="009E47DD">
        <w:rPr>
          <w:sz w:val="28"/>
          <w:szCs w:val="28"/>
        </w:rPr>
        <w:t>depends on interface</w:t>
      </w:r>
    </w:p>
    <w:p w14:paraId="7637E1CD" w14:textId="37A93F07" w:rsidR="00A610C2" w:rsidRPr="00A610C2" w:rsidRDefault="00A610C2" w:rsidP="00AC3468">
      <w:pPr>
        <w:rPr>
          <w:color w:val="EE0000"/>
          <w:sz w:val="28"/>
          <w:szCs w:val="28"/>
        </w:rPr>
      </w:pPr>
      <w:r w:rsidRPr="00A610C2">
        <w:rPr>
          <w:color w:val="EE0000"/>
          <w:sz w:val="28"/>
          <w:szCs w:val="28"/>
          <w:highlight w:val="yellow"/>
        </w:rPr>
        <w:lastRenderedPageBreak/>
        <w:t>In Angular, Eager and Lazy loading</w:t>
      </w:r>
    </w:p>
    <w:p w14:paraId="2B397655" w14:textId="77777777" w:rsidR="00E53FF9" w:rsidRPr="00E53FF9" w:rsidRDefault="00AC3468" w:rsidP="00E53FF9">
      <w:pPr>
        <w:rPr>
          <w:sz w:val="28"/>
          <w:szCs w:val="28"/>
        </w:rPr>
      </w:pPr>
      <w:r>
        <w:rPr>
          <w:sz w:val="28"/>
          <w:szCs w:val="28"/>
        </w:rPr>
        <w:br/>
      </w:r>
      <w:r w:rsidR="00A610C2" w:rsidRPr="00A610C2">
        <w:rPr>
          <w:sz w:val="28"/>
          <w:szCs w:val="28"/>
        </w:rPr>
        <w:t xml:space="preserve">In Angular, Eager and Lazy loading are about </w:t>
      </w:r>
      <w:r w:rsidR="00A610C2" w:rsidRPr="00A610C2">
        <w:rPr>
          <w:b/>
          <w:bCs/>
          <w:sz w:val="28"/>
          <w:szCs w:val="28"/>
        </w:rPr>
        <w:t>WHEN</w:t>
      </w:r>
      <w:r w:rsidR="00A610C2" w:rsidRPr="00A610C2">
        <w:rPr>
          <w:sz w:val="28"/>
          <w:szCs w:val="28"/>
        </w:rPr>
        <w:t xml:space="preserve"> code or data is fetched from the server into your computer's memor</w:t>
      </w:r>
      <w:r w:rsidR="000A43CD">
        <w:rPr>
          <w:sz w:val="28"/>
          <w:szCs w:val="28"/>
        </w:rPr>
        <w:t>y</w:t>
      </w:r>
      <w:r w:rsidR="000A43CD">
        <w:rPr>
          <w:sz w:val="28"/>
          <w:szCs w:val="28"/>
        </w:rPr>
        <w:br/>
      </w:r>
      <w:r w:rsidR="000A43CD">
        <w:rPr>
          <w:sz w:val="28"/>
          <w:szCs w:val="28"/>
        </w:rPr>
        <w:br/>
      </w:r>
      <w:r w:rsidR="00E53FF9" w:rsidRPr="00E53FF9">
        <w:rPr>
          <w:sz w:val="28"/>
          <w:szCs w:val="28"/>
        </w:rPr>
        <w:t xml:space="preserve">  </w:t>
      </w:r>
      <w:r w:rsidR="00E53FF9" w:rsidRPr="00E53FF9">
        <w:rPr>
          <w:b/>
          <w:bCs/>
          <w:sz w:val="28"/>
          <w:szCs w:val="28"/>
        </w:rPr>
        <w:t>Eager Loading</w:t>
      </w:r>
      <w:r w:rsidR="00E53FF9" w:rsidRPr="00E53FF9">
        <w:rPr>
          <w:sz w:val="28"/>
          <w:szCs w:val="28"/>
        </w:rPr>
        <w:t xml:space="preserve">: Downloading </w:t>
      </w:r>
      <w:r w:rsidR="00E53FF9" w:rsidRPr="00E53FF9">
        <w:rPr>
          <w:b/>
          <w:bCs/>
          <w:sz w:val="28"/>
          <w:szCs w:val="28"/>
        </w:rPr>
        <w:t>all pages and features upfront</w:t>
      </w:r>
      <w:r w:rsidR="00E53FF9" w:rsidRPr="00E53FF9">
        <w:rPr>
          <w:sz w:val="28"/>
          <w:szCs w:val="28"/>
        </w:rPr>
        <w:t xml:space="preserve"> from the server the very first time you open the application.</w:t>
      </w:r>
    </w:p>
    <w:p w14:paraId="3FEE498C" w14:textId="77777777" w:rsidR="00B27739" w:rsidRDefault="00E53FF9" w:rsidP="00E53FF9">
      <w:pPr>
        <w:rPr>
          <w:sz w:val="28"/>
          <w:szCs w:val="28"/>
        </w:rPr>
      </w:pPr>
      <w:proofErr w:type="gramStart"/>
      <w:r w:rsidRPr="00E53FF9">
        <w:rPr>
          <w:sz w:val="28"/>
          <w:szCs w:val="28"/>
        </w:rPr>
        <w:t xml:space="preserve">  </w:t>
      </w:r>
      <w:r w:rsidRPr="00E53FF9">
        <w:rPr>
          <w:b/>
          <w:bCs/>
          <w:sz w:val="28"/>
          <w:szCs w:val="28"/>
        </w:rPr>
        <w:t>Lazy</w:t>
      </w:r>
      <w:proofErr w:type="gramEnd"/>
      <w:r w:rsidRPr="00E53FF9">
        <w:rPr>
          <w:b/>
          <w:bCs/>
          <w:sz w:val="28"/>
          <w:szCs w:val="28"/>
        </w:rPr>
        <w:t xml:space="preserve"> Loading</w:t>
      </w:r>
      <w:r w:rsidRPr="00E53FF9">
        <w:rPr>
          <w:sz w:val="28"/>
          <w:szCs w:val="28"/>
        </w:rPr>
        <w:t xml:space="preserve">: Downloading </w:t>
      </w:r>
      <w:r w:rsidRPr="00E53FF9">
        <w:rPr>
          <w:b/>
          <w:bCs/>
          <w:sz w:val="28"/>
          <w:szCs w:val="28"/>
        </w:rPr>
        <w:t>only the main page at first</w:t>
      </w:r>
      <w:r w:rsidRPr="00E53FF9">
        <w:rPr>
          <w:sz w:val="28"/>
          <w:szCs w:val="28"/>
        </w:rPr>
        <w:t>, and fetching other pages from the server on-the-fly only when you click a button</w:t>
      </w:r>
    </w:p>
    <w:p w14:paraId="1321FFF7" w14:textId="77777777" w:rsidR="00B27739" w:rsidRDefault="00B27739" w:rsidP="00E53FF9">
      <w:pPr>
        <w:rPr>
          <w:sz w:val="28"/>
          <w:szCs w:val="28"/>
        </w:rPr>
      </w:pPr>
    </w:p>
    <w:p w14:paraId="43FF472C" w14:textId="0B33EF1D" w:rsidR="00312350" w:rsidRPr="009A3188" w:rsidRDefault="00AC3468" w:rsidP="00312350">
      <w:r>
        <w:rPr>
          <w:sz w:val="28"/>
          <w:szCs w:val="28"/>
        </w:rPr>
        <w:br/>
      </w:r>
      <w:r w:rsidR="000A43CD" w:rsidRPr="000A43CD">
        <w:rPr>
          <w:b/>
          <w:bCs/>
          <w:sz w:val="28"/>
          <w:szCs w:val="28"/>
        </w:rPr>
        <w:t xml:space="preserve">if </w:t>
      </w:r>
      <w:proofErr w:type="spellStart"/>
      <w:r w:rsidR="000A43CD" w:rsidRPr="000A43CD">
        <w:rPr>
          <w:b/>
          <w:bCs/>
          <w:sz w:val="28"/>
          <w:szCs w:val="28"/>
        </w:rPr>
        <w:t>i</w:t>
      </w:r>
      <w:proofErr w:type="spellEnd"/>
      <w:r w:rsidR="000A43CD" w:rsidRPr="000A43CD">
        <w:rPr>
          <w:b/>
          <w:bCs/>
          <w:sz w:val="28"/>
          <w:szCs w:val="28"/>
        </w:rPr>
        <w:t xml:space="preserve"> open my application first time it is loading home page at a time from server this is called eager </w:t>
      </w:r>
      <w:proofErr w:type="spellStart"/>
      <w:r w:rsidR="000A43CD" w:rsidRPr="000A43CD">
        <w:rPr>
          <w:b/>
          <w:bCs/>
          <w:sz w:val="28"/>
          <w:szCs w:val="28"/>
        </w:rPr>
        <w:t>loding</w:t>
      </w:r>
      <w:proofErr w:type="spellEnd"/>
      <w:r w:rsidR="000A43CD" w:rsidRPr="000A43CD">
        <w:rPr>
          <w:b/>
          <w:bCs/>
          <w:sz w:val="28"/>
          <w:szCs w:val="28"/>
        </w:rPr>
        <w:t xml:space="preserve"> when </w:t>
      </w:r>
      <w:proofErr w:type="spellStart"/>
      <w:r w:rsidR="000A43CD" w:rsidRPr="000A43CD">
        <w:rPr>
          <w:b/>
          <w:bCs/>
          <w:sz w:val="28"/>
          <w:szCs w:val="28"/>
        </w:rPr>
        <w:t>i</w:t>
      </w:r>
      <w:proofErr w:type="spellEnd"/>
      <w:r w:rsidR="000A43CD" w:rsidRPr="000A43CD">
        <w:rPr>
          <w:b/>
          <w:bCs/>
          <w:sz w:val="28"/>
          <w:szCs w:val="28"/>
        </w:rPr>
        <w:t xml:space="preserve"> click on any </w:t>
      </w:r>
      <w:proofErr w:type="spellStart"/>
      <w:r w:rsidR="000A43CD" w:rsidRPr="000A43CD">
        <w:rPr>
          <w:b/>
          <w:bCs/>
          <w:sz w:val="28"/>
          <w:szCs w:val="28"/>
        </w:rPr>
        <w:t>boutton</w:t>
      </w:r>
      <w:proofErr w:type="spellEnd"/>
      <w:r w:rsidR="000A43CD" w:rsidRPr="000A43CD">
        <w:rPr>
          <w:b/>
          <w:bCs/>
          <w:sz w:val="28"/>
          <w:szCs w:val="28"/>
        </w:rPr>
        <w:t xml:space="preserve"> again it will fetch data from server and </w:t>
      </w:r>
      <w:proofErr w:type="spellStart"/>
      <w:r w:rsidR="000A43CD" w:rsidRPr="000A43CD">
        <w:rPr>
          <w:b/>
          <w:bCs/>
          <w:sz w:val="28"/>
          <w:szCs w:val="28"/>
        </w:rPr>
        <w:t>disply</w:t>
      </w:r>
      <w:proofErr w:type="spellEnd"/>
      <w:r w:rsidR="000A43CD" w:rsidRPr="000A43CD">
        <w:rPr>
          <w:b/>
          <w:bCs/>
          <w:sz w:val="28"/>
          <w:szCs w:val="28"/>
        </w:rPr>
        <w:t xml:space="preserve"> this is called lazy loading right</w:t>
      </w:r>
      <w:r w:rsidR="00CF0EDB">
        <w:rPr>
          <w:b/>
          <w:bCs/>
          <w:sz w:val="28"/>
          <w:szCs w:val="28"/>
        </w:rPr>
        <w:br/>
      </w:r>
      <w:r w:rsidR="00CF0EDB">
        <w:rPr>
          <w:b/>
          <w:bCs/>
          <w:sz w:val="28"/>
          <w:szCs w:val="28"/>
        </w:rPr>
        <w:br/>
      </w:r>
      <w:r w:rsidR="00312350" w:rsidRPr="00312350">
        <w:rPr>
          <w:b/>
          <w:bCs/>
          <w:color w:val="EE0000"/>
          <w:sz w:val="28"/>
          <w:szCs w:val="28"/>
          <w:highlight w:val="yellow"/>
        </w:rPr>
        <w:t xml:space="preserve">Why .NET Core is better </w:t>
      </w:r>
      <w:proofErr w:type="gramStart"/>
      <w:r w:rsidR="00312350" w:rsidRPr="00312350">
        <w:rPr>
          <w:b/>
          <w:bCs/>
          <w:color w:val="EE0000"/>
          <w:sz w:val="28"/>
          <w:szCs w:val="28"/>
          <w:highlight w:val="yellow"/>
        </w:rPr>
        <w:t>then .</w:t>
      </w:r>
      <w:proofErr w:type="spellStart"/>
      <w:r w:rsidR="00312350" w:rsidRPr="00312350">
        <w:rPr>
          <w:b/>
          <w:bCs/>
          <w:color w:val="EE0000"/>
          <w:sz w:val="28"/>
          <w:szCs w:val="28"/>
          <w:highlight w:val="yellow"/>
        </w:rPr>
        <w:t>NetFramWork</w:t>
      </w:r>
      <w:proofErr w:type="spellEnd"/>
      <w:proofErr w:type="gramEnd"/>
      <w:r w:rsidR="00312350">
        <w:rPr>
          <w:b/>
          <w:bCs/>
          <w:sz w:val="28"/>
          <w:szCs w:val="28"/>
        </w:rPr>
        <w:br/>
      </w:r>
      <w:r w:rsidR="00312350" w:rsidRPr="009A3188">
        <w:t>High-performance Asynchronous (async/await) engines.</w:t>
      </w:r>
    </w:p>
    <w:p w14:paraId="335A3029" w14:textId="6CECC000" w:rsidR="00312350" w:rsidRPr="009A3188" w:rsidRDefault="00312350" w:rsidP="00312350">
      <w:r w:rsidRPr="009A3188">
        <w:t xml:space="preserve"> Built-in Dependency Injection (DI) for writing SOLID code.</w:t>
      </w:r>
    </w:p>
    <w:p w14:paraId="499F5AD2" w14:textId="6141EF28" w:rsidR="00AB43BD" w:rsidRDefault="00312350" w:rsidP="00312350">
      <w:r w:rsidRPr="009A3188">
        <w:t xml:space="preserve">Modern request pipelines using </w:t>
      </w:r>
      <w:proofErr w:type="spellStart"/>
      <w:proofErr w:type="gramStart"/>
      <w:r w:rsidRPr="009A3188">
        <w:t>app.Use</w:t>
      </w:r>
      <w:proofErr w:type="spellEnd"/>
      <w:proofErr w:type="gramEnd"/>
      <w:r w:rsidRPr="009A3188">
        <w:t xml:space="preserve">() and </w:t>
      </w:r>
      <w:proofErr w:type="spellStart"/>
      <w:r w:rsidRPr="009A3188">
        <w:t>app.Map</w:t>
      </w:r>
      <w:proofErr w:type="spellEnd"/>
      <w:r w:rsidRPr="009A3188">
        <w:t>()</w:t>
      </w:r>
    </w:p>
    <w:p w14:paraId="44B60E15" w14:textId="77777777" w:rsidR="00436214" w:rsidRPr="00436214" w:rsidRDefault="00436214" w:rsidP="00436214">
      <w:proofErr w:type="gramStart"/>
      <w:r w:rsidRPr="00436214">
        <w:t xml:space="preserve">  </w:t>
      </w:r>
      <w:r w:rsidRPr="00436214">
        <w:rPr>
          <w:b/>
          <w:bCs/>
        </w:rPr>
        <w:t>.NET</w:t>
      </w:r>
      <w:proofErr w:type="gramEnd"/>
      <w:r w:rsidRPr="00436214">
        <w:rPr>
          <w:b/>
          <w:bCs/>
        </w:rPr>
        <w:t xml:space="preserve"> Framework:</w:t>
      </w:r>
      <w:r w:rsidRPr="00436214">
        <w:t xml:space="preserve"> Only runs on Windows servers. You are locked into Microsoft operating systems.</w:t>
      </w:r>
    </w:p>
    <w:p w14:paraId="7FA8A628" w14:textId="17471C10" w:rsidR="00436214" w:rsidRDefault="00436214" w:rsidP="00436214">
      <w:proofErr w:type="gramStart"/>
      <w:r w:rsidRPr="00436214">
        <w:t xml:space="preserve">  </w:t>
      </w:r>
      <w:r w:rsidRPr="00436214">
        <w:rPr>
          <w:b/>
          <w:bCs/>
        </w:rPr>
        <w:t>.NET</w:t>
      </w:r>
      <w:proofErr w:type="gramEnd"/>
      <w:r w:rsidRPr="00436214">
        <w:rPr>
          <w:b/>
          <w:bCs/>
        </w:rPr>
        <w:t xml:space="preserve"> Core:</w:t>
      </w:r>
      <w:r w:rsidRPr="00436214">
        <w:t xml:space="preserve"> Runs perfectly on Windows, Linux, and macOS</w:t>
      </w:r>
    </w:p>
    <w:p w14:paraId="64ABB392" w14:textId="35FE52F3" w:rsidR="000431D2" w:rsidRPr="009A3188" w:rsidRDefault="000431D2" w:rsidP="00312350">
      <w:r w:rsidRPr="000431D2">
        <w:t>3. Modular Construction (Lightweight)</w:t>
      </w:r>
    </w:p>
    <w:p w14:paraId="36931FB5" w14:textId="77777777" w:rsidR="004F491E" w:rsidRDefault="009A3188" w:rsidP="00312350">
      <w:r w:rsidRPr="009A3188">
        <w:rPr>
          <w:rFonts w:ascii="Segoe UI Emoji" w:hAnsi="Segoe UI Emoji" w:cs="Segoe UI Emoji"/>
          <w:b/>
          <w:bCs/>
        </w:rPr>
        <w:t>☁️</w:t>
      </w:r>
      <w:r w:rsidRPr="009A3188">
        <w:rPr>
          <w:b/>
          <w:bCs/>
        </w:rPr>
        <w:t xml:space="preserve"> 4. Built for Cloud and Containers (Docker)</w:t>
      </w:r>
      <w:r w:rsidRPr="009A3188">
        <w:t xml:space="preserve"> </w:t>
      </w:r>
      <w:r w:rsidR="00725B0A">
        <w:br/>
      </w:r>
      <w:r w:rsidR="00725B0A">
        <w:br/>
      </w:r>
      <w:r w:rsidR="00725B0A" w:rsidRPr="00725B0A">
        <w:rPr>
          <w:b/>
          <w:bCs/>
          <w:color w:val="EE0000"/>
          <w:highlight w:val="yellow"/>
        </w:rPr>
        <w:t>What is CO</w:t>
      </w:r>
      <w:r w:rsidR="00AA058D">
        <w:rPr>
          <w:b/>
          <w:bCs/>
          <w:color w:val="EE0000"/>
          <w:highlight w:val="yellow"/>
        </w:rPr>
        <w:t>R</w:t>
      </w:r>
      <w:r w:rsidR="00725B0A" w:rsidRPr="00725B0A">
        <w:rPr>
          <w:b/>
          <w:bCs/>
          <w:color w:val="EE0000"/>
          <w:highlight w:val="yellow"/>
        </w:rPr>
        <w:t>S</w:t>
      </w:r>
      <w:r w:rsidR="00725B0A">
        <w:rPr>
          <w:b/>
          <w:bCs/>
          <w:color w:val="EE0000"/>
        </w:rPr>
        <w:br/>
      </w:r>
      <w:proofErr w:type="spellStart"/>
      <w:r w:rsidR="00996DAA" w:rsidRPr="00996DAA">
        <w:t>CORS</w:t>
      </w:r>
      <w:proofErr w:type="spellEnd"/>
      <w:r w:rsidR="00996DAA" w:rsidRPr="00996DAA">
        <w:t xml:space="preserve"> (Cross-Origin Resource Sharing), it is a browser security guard we got any request from that Browser CORS will check we are </w:t>
      </w:r>
      <w:proofErr w:type="spellStart"/>
      <w:r w:rsidR="00996DAA" w:rsidRPr="00996DAA">
        <w:t>reciving</w:t>
      </w:r>
      <w:proofErr w:type="spellEnd"/>
      <w:r w:rsidR="00996DAA" w:rsidRPr="00996DAA">
        <w:t xml:space="preserve"> valid localhost are not</w:t>
      </w:r>
      <w:r w:rsidR="006E4D69">
        <w:t>.</w:t>
      </w:r>
      <w:r w:rsidR="00E71CA3">
        <w:br/>
      </w:r>
      <w:r w:rsidR="00E71CA3">
        <w:br/>
      </w:r>
      <w:r w:rsidR="00E71CA3" w:rsidRPr="00E71CA3">
        <w:rPr>
          <w:b/>
          <w:bCs/>
          <w:color w:val="EE0000"/>
          <w:highlight w:val="yellow"/>
        </w:rPr>
        <w:t>What are REST Principles And REST APIs</w:t>
      </w:r>
      <w:r w:rsidR="00E71CA3">
        <w:rPr>
          <w:b/>
          <w:bCs/>
          <w:color w:val="EE0000"/>
        </w:rPr>
        <w:br/>
      </w:r>
      <w:r w:rsidR="00C609AA" w:rsidRPr="00C609AA">
        <w:rPr>
          <w:b/>
          <w:bCs/>
        </w:rPr>
        <w:lastRenderedPageBreak/>
        <w:t>REST</w:t>
      </w:r>
      <w:r w:rsidR="00C609AA" w:rsidRPr="00C609AA">
        <w:t xml:space="preserve"> (Representational State Transfer) is an architectural style (a set of guidelines) for designing web services</w:t>
      </w:r>
      <w:r w:rsidR="00A425AA">
        <w:br/>
      </w:r>
      <w:r w:rsidR="00A425AA">
        <w:br/>
      </w:r>
      <w:r w:rsidR="00B2738C" w:rsidRPr="00B2738C">
        <w:rPr>
          <w:b/>
          <w:bCs/>
        </w:rPr>
        <w:t>Uniform Interface</w:t>
      </w:r>
      <w:r w:rsidR="00B2738C">
        <w:t>:</w:t>
      </w:r>
      <w:r w:rsidR="00B2738C" w:rsidRPr="00B2738C">
        <w:t xml:space="preserve"> Elements use a standardized communication contract (like URLs and HTTP methods like GET, POST, PUT, DELETE).</w:t>
      </w:r>
      <w:r w:rsidR="00F91B48">
        <w:br/>
      </w:r>
      <w:r w:rsidR="00392F64">
        <w:br/>
      </w:r>
      <w:r w:rsidR="00392F64" w:rsidRPr="00392F64">
        <w:rPr>
          <w:b/>
          <w:bCs/>
        </w:rPr>
        <w:t>Client-Server Separation:</w:t>
      </w:r>
      <w:r w:rsidR="00392F64" w:rsidRPr="00392F64">
        <w:t xml:space="preserve"> The user interface (client) and data storage (server) operate independently.</w:t>
      </w:r>
    </w:p>
    <w:p w14:paraId="240885E3" w14:textId="760522DD" w:rsidR="00BB663F" w:rsidRDefault="004C0B4B" w:rsidP="00312350">
      <w:r w:rsidRPr="004C0B4B">
        <w:rPr>
          <w:b/>
          <w:bCs/>
        </w:rPr>
        <w:t>Statelessness:</w:t>
      </w:r>
      <w:r w:rsidRPr="004C0B4B">
        <w:t xml:space="preserve"> Every single request from a client must contain all necessary data</w:t>
      </w:r>
      <w:r w:rsidR="00BB663F">
        <w:t>.</w:t>
      </w:r>
    </w:p>
    <w:p w14:paraId="4503CAEF" w14:textId="6B967B70" w:rsidR="007E05FB" w:rsidRPr="007E05FB" w:rsidRDefault="000F02F2" w:rsidP="007E05FB">
      <w:proofErr w:type="spellStart"/>
      <w:r w:rsidRPr="000F02F2">
        <w:rPr>
          <w:b/>
          <w:bCs/>
        </w:rPr>
        <w:t>Cacheability</w:t>
      </w:r>
      <w:proofErr w:type="spellEnd"/>
      <w:r>
        <w:rPr>
          <w:b/>
          <w:bCs/>
        </w:rPr>
        <w:t>:</w:t>
      </w:r>
      <w:r w:rsidRPr="000F02F2">
        <w:rPr>
          <w:b/>
          <w:bCs/>
        </w:rPr>
        <w:t xml:space="preserve"> </w:t>
      </w:r>
      <w:r w:rsidRPr="000F02F2">
        <w:t xml:space="preserve">simply means the server send </w:t>
      </w:r>
      <w:proofErr w:type="spellStart"/>
      <w:r w:rsidRPr="000F02F2">
        <w:t>responese</w:t>
      </w:r>
      <w:proofErr w:type="spellEnd"/>
      <w:r w:rsidRPr="000F02F2">
        <w:t xml:space="preserve"> to clint Inside that response, it tells the client it is allowed to save a copy and reuse it </w:t>
      </w:r>
      <w:proofErr w:type="gramStart"/>
      <w:r w:rsidRPr="000F02F2">
        <w:t>later</w:t>
      </w:r>
      <w:r w:rsidRPr="000F02F2">
        <w:rPr>
          <w:b/>
          <w:bCs/>
        </w:rPr>
        <w:t xml:space="preserve"> </w:t>
      </w:r>
      <w:r w:rsidR="007E05FB" w:rsidRPr="007E05FB">
        <w:t>.</w:t>
      </w:r>
      <w:proofErr w:type="gramEnd"/>
    </w:p>
    <w:p w14:paraId="3D8D1CB3" w14:textId="6DC96CC9" w:rsidR="007E05FB" w:rsidRPr="007E05FB" w:rsidRDefault="007E05FB" w:rsidP="007E05FB">
      <w:r w:rsidRPr="007E05FB">
        <w:rPr>
          <w:b/>
          <w:bCs/>
        </w:rPr>
        <w:t>Layered System:</w:t>
      </w:r>
      <w:r w:rsidRPr="007E05FB">
        <w:t xml:space="preserve"> The client can never tell if it is connected to the final server or an intermediate step like a security gateway or load balancer.</w:t>
      </w:r>
    </w:p>
    <w:p w14:paraId="235C9D45" w14:textId="443D1B30" w:rsidR="00BB663F" w:rsidRDefault="007E05FB" w:rsidP="007E05FB">
      <w:r w:rsidRPr="007E05FB">
        <w:rPr>
          <w:b/>
          <w:bCs/>
        </w:rPr>
        <w:t>Code on Demand (Optional):</w:t>
      </w:r>
      <w:r w:rsidRPr="007E05FB">
        <w:t xml:space="preserve"> The server can send executable code fragments (like JavaScript files) directly to the client runtime</w:t>
      </w:r>
      <w:r w:rsidR="001D38AC">
        <w:br/>
      </w:r>
      <w:r w:rsidR="001D38AC">
        <w:br/>
      </w:r>
      <w:r w:rsidR="001D38AC" w:rsidRPr="001D38AC">
        <w:rPr>
          <w:color w:val="EE0000"/>
          <w:highlight w:val="yellow"/>
        </w:rPr>
        <w:t>REST API</w:t>
      </w:r>
    </w:p>
    <w:p w14:paraId="0327834D" w14:textId="77777777" w:rsidR="008A644F" w:rsidRDefault="00776A76">
      <w:pPr>
        <w:numPr>
          <w:ilvl w:val="0"/>
          <w:numId w:val="32"/>
        </w:numPr>
      </w:pPr>
      <w:r w:rsidRPr="0021205F">
        <w:rPr>
          <w:highlight w:val="cyan"/>
        </w:rPr>
        <w:t>way for two computers to talk to each other over the internet</w:t>
      </w:r>
      <w:r w:rsidR="0021205F">
        <w:br/>
      </w:r>
      <w:r w:rsidR="0021205F" w:rsidRPr="0021205F">
        <w:t>REST API Means Send the request from clint and Delivery the request to API fetch data from Database and send the response back to client</w:t>
      </w:r>
      <w:r w:rsidR="00B83AE5">
        <w:t xml:space="preserve"> this </w:t>
      </w:r>
      <w:proofErr w:type="spellStart"/>
      <w:r w:rsidR="00B83AE5">
        <w:t>procees</w:t>
      </w:r>
      <w:proofErr w:type="spellEnd"/>
      <w:r w:rsidR="00B83AE5">
        <w:t xml:space="preserve"> over </w:t>
      </w:r>
      <w:r w:rsidR="003E6306">
        <w:t>internet</w:t>
      </w:r>
      <w:r w:rsidR="003E6306">
        <w:br/>
      </w:r>
      <w:r w:rsidR="003E6306">
        <w:br/>
      </w:r>
      <w:r w:rsidR="003E6306" w:rsidRPr="003E6306">
        <w:rPr>
          <w:color w:val="EE0000"/>
          <w:highlight w:val="yellow"/>
        </w:rPr>
        <w:t>What IS Middleware</w:t>
      </w:r>
      <w:r w:rsidR="003E6306">
        <w:br/>
      </w:r>
      <w:proofErr w:type="spellStart"/>
      <w:r w:rsidR="003E6306" w:rsidRPr="003E6306">
        <w:t>middleware</w:t>
      </w:r>
      <w:proofErr w:type="spellEnd"/>
      <w:r w:rsidR="003E6306" w:rsidRPr="003E6306">
        <w:t xml:space="preserve"> is checkpoint it will check Request ,</w:t>
      </w:r>
      <w:proofErr w:type="spellStart"/>
      <w:r w:rsidR="003E6306" w:rsidRPr="003E6306">
        <w:t>insepects</w:t>
      </w:r>
      <w:proofErr w:type="spellEnd"/>
      <w:r w:rsidR="003E6306" w:rsidRPr="003E6306">
        <w:t xml:space="preserve"> ,block the </w:t>
      </w:r>
      <w:proofErr w:type="spellStart"/>
      <w:r w:rsidR="003E6306" w:rsidRPr="003E6306">
        <w:t>requwst</w:t>
      </w:r>
      <w:proofErr w:type="spellEnd"/>
      <w:r w:rsidR="003E6306" w:rsidRPr="003E6306">
        <w:t xml:space="preserve"> </w:t>
      </w:r>
      <w:proofErr w:type="spellStart"/>
      <w:r w:rsidR="003E6306" w:rsidRPr="003E6306">
        <w:t>befor</w:t>
      </w:r>
      <w:proofErr w:type="spellEnd"/>
      <w:r w:rsidR="003E6306" w:rsidRPr="003E6306">
        <w:t xml:space="preserve"> reaching to database ,check the </w:t>
      </w:r>
      <w:proofErr w:type="spellStart"/>
      <w:r w:rsidR="003E6306" w:rsidRPr="003E6306">
        <w:t>resonse</w:t>
      </w:r>
      <w:proofErr w:type="spellEnd"/>
      <w:r w:rsidR="003E6306" w:rsidRPr="003E6306">
        <w:t xml:space="preserve"> before </w:t>
      </w:r>
      <w:proofErr w:type="spellStart"/>
      <w:r w:rsidR="003E6306" w:rsidRPr="003E6306">
        <w:t>goint</w:t>
      </w:r>
      <w:proofErr w:type="spellEnd"/>
      <w:r w:rsidR="003E6306" w:rsidRPr="003E6306">
        <w:t xml:space="preserve"> to </w:t>
      </w:r>
      <w:proofErr w:type="spellStart"/>
      <w:r w:rsidR="003E6306" w:rsidRPr="003E6306">
        <w:t>clinte</w:t>
      </w:r>
      <w:proofErr w:type="spellEnd"/>
      <w:r w:rsidR="003E6306" w:rsidRPr="003E6306">
        <w:t xml:space="preserve"> </w:t>
      </w:r>
      <w:r w:rsidR="003E6306">
        <w:t>.</w:t>
      </w:r>
      <w:r w:rsidR="00D40691">
        <w:br/>
      </w:r>
      <w:r w:rsidR="00D40691">
        <w:br/>
      </w:r>
      <w:r w:rsidR="00757A3C" w:rsidRPr="00757A3C">
        <w:rPr>
          <w:color w:val="EE0000"/>
          <w:highlight w:val="yellow"/>
        </w:rPr>
        <w:t>Clean Code Principles</w:t>
      </w:r>
      <w:r w:rsidR="00757A3C">
        <w:rPr>
          <w:color w:val="EE0000"/>
        </w:rPr>
        <w:br/>
      </w:r>
      <w:r w:rsidR="0029680E" w:rsidRPr="0029680E">
        <w:rPr>
          <w:b/>
          <w:bCs/>
        </w:rPr>
        <w:t>easy for human beings to read, understand, and change</w:t>
      </w:r>
      <w:r w:rsidR="0029680E" w:rsidRPr="0029680E">
        <w:t xml:space="preserve"> (which includes naming, formatting, function sizes, </w:t>
      </w:r>
      <w:r w:rsidR="0029680E" w:rsidRPr="0029680E">
        <w:rPr>
          <w:i/>
          <w:iCs/>
        </w:rPr>
        <w:t>and</w:t>
      </w:r>
      <w:r w:rsidR="0029680E" w:rsidRPr="0029680E">
        <w:t xml:space="preserve"> SOLID).</w:t>
      </w:r>
      <w:r w:rsidR="00316F12">
        <w:br/>
      </w:r>
      <w:r w:rsidR="00316F12">
        <w:br/>
      </w:r>
      <w:r w:rsidR="00316F12" w:rsidRPr="00316F12">
        <w:rPr>
          <w:color w:val="EE0000"/>
          <w:highlight w:val="yellow"/>
        </w:rPr>
        <w:t>What is Model Binding</w:t>
      </w:r>
      <w:r w:rsidR="00316F12">
        <w:rPr>
          <w:color w:val="EE0000"/>
        </w:rPr>
        <w:br/>
      </w:r>
      <w:r w:rsidR="00316F12">
        <w:rPr>
          <w:color w:val="EE0000"/>
        </w:rPr>
        <w:br/>
      </w:r>
      <w:r w:rsidR="00316F12" w:rsidRPr="00316F12">
        <w:rPr>
          <w:b/>
          <w:bCs/>
        </w:rPr>
        <w:t>Standard Model Binding</w:t>
      </w:r>
      <w:r w:rsidR="00316F12">
        <w:t>:</w:t>
      </w:r>
      <w:r w:rsidR="008A644F" w:rsidRPr="008A644F">
        <w:t xml:space="preserve"> </w:t>
      </w:r>
    </w:p>
    <w:p w14:paraId="6EBFB110" w14:textId="77777777" w:rsidR="008A644F" w:rsidRDefault="008A644F">
      <w:pPr>
        <w:numPr>
          <w:ilvl w:val="0"/>
          <w:numId w:val="32"/>
        </w:numPr>
      </w:pPr>
      <w:r>
        <w:t>T</w:t>
      </w:r>
      <w:r w:rsidRPr="008A644F">
        <w:t xml:space="preserve">he client </w:t>
      </w:r>
      <w:proofErr w:type="gramStart"/>
      <w:r w:rsidRPr="008A644F">
        <w:t>sends ?colors</w:t>
      </w:r>
      <w:proofErr w:type="gramEnd"/>
      <w:r w:rsidRPr="008A644F">
        <w:t>=</w:t>
      </w:r>
      <w:proofErr w:type="spellStart"/>
      <w:r w:rsidRPr="008A644F">
        <w:t>red&amp;colors</w:t>
      </w:r>
      <w:proofErr w:type="spellEnd"/>
      <w:r w:rsidRPr="008A644F">
        <w:t>=blue. .NET automatically puts this into a List&lt;string&gt;.</w:t>
      </w:r>
    </w:p>
    <w:p w14:paraId="07E10780" w14:textId="03D62176" w:rsidR="00254553" w:rsidRDefault="008A644F">
      <w:pPr>
        <w:numPr>
          <w:ilvl w:val="0"/>
          <w:numId w:val="32"/>
        </w:numPr>
      </w:pPr>
      <w:r w:rsidRPr="008A644F">
        <w:lastRenderedPageBreak/>
        <w:t>The client sends a JSON body like {"name": "John", "age": 30}. .NET automatically maps it to your public class User</w:t>
      </w:r>
      <w:r>
        <w:br/>
      </w:r>
      <w:r>
        <w:br/>
      </w:r>
      <w:r w:rsidR="00415242" w:rsidRPr="00415242">
        <w:rPr>
          <w:b/>
          <w:bCs/>
        </w:rPr>
        <w:t xml:space="preserve">Custom Model </w:t>
      </w:r>
      <w:proofErr w:type="gramStart"/>
      <w:r w:rsidR="00415242" w:rsidRPr="00415242">
        <w:rPr>
          <w:b/>
          <w:bCs/>
        </w:rPr>
        <w:t>Binding</w:t>
      </w:r>
      <w:r w:rsidR="00415242">
        <w:rPr>
          <w:b/>
          <w:bCs/>
        </w:rPr>
        <w:t xml:space="preserve"> :</w:t>
      </w:r>
      <w:proofErr w:type="gramEnd"/>
      <w:r w:rsidR="00415242">
        <w:rPr>
          <w:b/>
          <w:bCs/>
        </w:rPr>
        <w:t xml:space="preserve"> </w:t>
      </w:r>
      <w:r w:rsidR="00FA6E2E">
        <w:rPr>
          <w:b/>
          <w:bCs/>
        </w:rPr>
        <w:br/>
      </w:r>
      <w:r w:rsidR="00FA6E2E" w:rsidRPr="00FA6E2E">
        <w:t xml:space="preserve">Custom Model Binding is like if send data string </w:t>
      </w:r>
      <w:proofErr w:type="spellStart"/>
      <w:r w:rsidR="00FA6E2E" w:rsidRPr="00FA6E2E">
        <w:t>fornate</w:t>
      </w:r>
      <w:proofErr w:type="spellEnd"/>
      <w:r w:rsidR="00FA6E2E" w:rsidRPr="00FA6E2E">
        <w:t xml:space="preserve"> </w:t>
      </w:r>
      <w:proofErr w:type="spellStart"/>
      <w:r w:rsidR="00FA6E2E" w:rsidRPr="00FA6E2E">
        <w:t>manullay</w:t>
      </w:r>
      <w:proofErr w:type="spellEnd"/>
      <w:r w:rsidR="00FA6E2E" w:rsidRPr="00FA6E2E">
        <w:t xml:space="preserve"> </w:t>
      </w:r>
      <w:proofErr w:type="spellStart"/>
      <w:r w:rsidR="00FA6E2E" w:rsidRPr="00FA6E2E">
        <w:t>i</w:t>
      </w:r>
      <w:proofErr w:type="spellEnd"/>
      <w:r w:rsidR="00FA6E2E" w:rsidRPr="00FA6E2E">
        <w:t xml:space="preserve"> split that and </w:t>
      </w:r>
      <w:proofErr w:type="spellStart"/>
      <w:r w:rsidR="00FA6E2E" w:rsidRPr="00FA6E2E">
        <w:t>stroe</w:t>
      </w:r>
      <w:proofErr w:type="spellEnd"/>
      <w:r w:rsidR="00FA6E2E" w:rsidRPr="00FA6E2E">
        <w:t xml:space="preserve"> in LIST so </w:t>
      </w:r>
      <w:proofErr w:type="spellStart"/>
      <w:r w:rsidR="00FA6E2E" w:rsidRPr="00FA6E2E">
        <w:t>i</w:t>
      </w:r>
      <w:proofErr w:type="spellEnd"/>
      <w:r w:rsidR="00FA6E2E" w:rsidRPr="00FA6E2E">
        <w:t xml:space="preserve"> have to do </w:t>
      </w:r>
      <w:proofErr w:type="spellStart"/>
      <w:r w:rsidR="00FA6E2E" w:rsidRPr="00FA6E2E">
        <w:t>coustome</w:t>
      </w:r>
      <w:proofErr w:type="spellEnd"/>
      <w:r w:rsidR="00FA6E2E" w:rsidRPr="00FA6E2E">
        <w:t xml:space="preserve"> model in server side </w:t>
      </w:r>
      <w:r w:rsidR="00FA6E2E">
        <w:t>.</w:t>
      </w:r>
      <w:r w:rsidR="00B63DA3">
        <w:br/>
      </w:r>
      <w:r w:rsidR="00B63DA3">
        <w:br/>
      </w:r>
      <w:r w:rsidR="00980621" w:rsidRPr="00980621">
        <w:rPr>
          <w:color w:val="EE0000"/>
          <w:highlight w:val="yellow"/>
        </w:rPr>
        <w:t>89)</w:t>
      </w:r>
      <w:r w:rsidR="00B63DA3" w:rsidRPr="00980621">
        <w:rPr>
          <w:color w:val="EE0000"/>
          <w:highlight w:val="yellow"/>
        </w:rPr>
        <w:t xml:space="preserve">What is </w:t>
      </w:r>
      <w:proofErr w:type="spellStart"/>
      <w:r w:rsidR="00B63DA3" w:rsidRPr="00980621">
        <w:rPr>
          <w:color w:val="EE0000"/>
          <w:highlight w:val="yellow"/>
        </w:rPr>
        <w:t>Manged</w:t>
      </w:r>
      <w:proofErr w:type="spellEnd"/>
      <w:r w:rsidR="00B63DA3" w:rsidRPr="00980621">
        <w:rPr>
          <w:color w:val="EE0000"/>
          <w:highlight w:val="yellow"/>
        </w:rPr>
        <w:t xml:space="preserve"> Code and </w:t>
      </w:r>
      <w:proofErr w:type="spellStart"/>
      <w:r w:rsidR="00B63DA3" w:rsidRPr="00980621">
        <w:rPr>
          <w:color w:val="EE0000"/>
          <w:highlight w:val="yellow"/>
        </w:rPr>
        <w:t>UnManged</w:t>
      </w:r>
      <w:proofErr w:type="spellEnd"/>
      <w:r w:rsidR="00B63DA3" w:rsidRPr="00980621">
        <w:rPr>
          <w:color w:val="EE0000"/>
          <w:highlight w:val="yellow"/>
        </w:rPr>
        <w:t xml:space="preserve"> Code</w:t>
      </w:r>
      <w:r w:rsidR="00980621">
        <w:br/>
      </w:r>
      <w:r w:rsidR="00254553" w:rsidRPr="00254553">
        <w:rPr>
          <w:b/>
          <w:bCs/>
        </w:rPr>
        <w:t>1. Managed Code</w:t>
      </w:r>
      <w:r w:rsidR="00254553" w:rsidRPr="00254553">
        <w:t xml:space="preserve"> Runs in CLR, JIT converts MSIL into Native code, automatic memory management, works for High-Level Languages like C#, Java, and F#.</w:t>
      </w:r>
    </w:p>
    <w:p w14:paraId="67A98FE7" w14:textId="77A96F5B" w:rsidR="008D64CE" w:rsidRPr="008D64CE" w:rsidRDefault="00EB6F91" w:rsidP="008D64CE">
      <w:pPr>
        <w:ind w:left="720"/>
      </w:pPr>
      <w:r w:rsidRPr="00EB6F91">
        <w:rPr>
          <w:b/>
          <w:bCs/>
        </w:rPr>
        <w:t>2. Unmanaged Code</w:t>
      </w:r>
      <w:r>
        <w:t xml:space="preserve"> </w:t>
      </w:r>
      <w:r w:rsidRPr="00EB6F91">
        <w:t>Runs directly on the CPU, converts directly to native code, manual memory management, works for "low-level performance" languages like C and C++.</w:t>
      </w:r>
      <w:r w:rsidR="008D64CE">
        <w:br/>
      </w:r>
      <w:proofErr w:type="gramStart"/>
      <w:r w:rsidR="00A46BB0" w:rsidRPr="00A46BB0">
        <w:rPr>
          <w:color w:val="EE0000"/>
          <w:highlight w:val="yellow"/>
        </w:rPr>
        <w:t>94)</w:t>
      </w:r>
      <w:r w:rsidR="00AB4DF7" w:rsidRPr="00A46BB0">
        <w:rPr>
          <w:color w:val="EE0000"/>
          <w:highlight w:val="yellow"/>
        </w:rPr>
        <w:t>What</w:t>
      </w:r>
      <w:proofErr w:type="gramEnd"/>
      <w:r w:rsidR="00AB4DF7" w:rsidRPr="00A46BB0">
        <w:rPr>
          <w:color w:val="EE0000"/>
          <w:highlight w:val="yellow"/>
        </w:rPr>
        <w:t xml:space="preserve"> is Microsoft Fakes in </w:t>
      </w:r>
      <w:r w:rsidR="00BC00CD" w:rsidRPr="00A46BB0">
        <w:rPr>
          <w:color w:val="EE0000"/>
          <w:highlight w:val="yellow"/>
        </w:rPr>
        <w:t>Unit Testing</w:t>
      </w:r>
      <w:r w:rsidR="008D64CE">
        <w:br/>
      </w:r>
      <w:r w:rsidR="008D64CE" w:rsidRPr="008D64CE">
        <w:rPr>
          <w:b/>
          <w:bCs/>
        </w:rPr>
        <w:t>Microsoft Fakes</w:t>
      </w:r>
      <w:r w:rsidR="008D64CE" w:rsidRPr="008D64CE">
        <w:t xml:space="preserve"> is a testing framework that contains two components: </w:t>
      </w:r>
      <w:r w:rsidR="008D64CE" w:rsidRPr="008D64CE">
        <w:rPr>
          <w:b/>
          <w:bCs/>
        </w:rPr>
        <w:t>Stubs</w:t>
      </w:r>
      <w:r w:rsidR="008D64CE" w:rsidRPr="008D64CE">
        <w:t xml:space="preserve"> and </w:t>
      </w:r>
      <w:r w:rsidR="008D64CE" w:rsidRPr="008D64CE">
        <w:rPr>
          <w:b/>
          <w:bCs/>
        </w:rPr>
        <w:t>Shims</w:t>
      </w:r>
      <w:r w:rsidR="008D64CE" w:rsidRPr="008D64CE">
        <w:t>. It stands out because it can hijack and rewrite compiled, concrete binary code at runtime.</w:t>
      </w:r>
    </w:p>
    <w:p w14:paraId="6F0277B8" w14:textId="77777777" w:rsidR="008D64CE" w:rsidRPr="008D64CE" w:rsidRDefault="008D64CE">
      <w:pPr>
        <w:numPr>
          <w:ilvl w:val="0"/>
          <w:numId w:val="33"/>
        </w:numPr>
      </w:pPr>
      <w:r w:rsidRPr="008D64CE">
        <w:rPr>
          <w:b/>
          <w:bCs/>
        </w:rPr>
        <w:t>Stubs</w:t>
      </w:r>
      <w:r w:rsidRPr="008D64CE">
        <w:t xml:space="preserve"> are used for clean architectural code layouts (like interfaces). The framework automatically generates these mock objects and prefixes them with </w:t>
      </w:r>
      <w:r w:rsidRPr="008D64CE">
        <w:rPr>
          <w:b/>
          <w:bCs/>
        </w:rPr>
        <w:t>Stub</w:t>
      </w:r>
      <w:r w:rsidRPr="008D64CE">
        <w:t>.</w:t>
      </w:r>
    </w:p>
    <w:p w14:paraId="4CB7AFC6" w14:textId="77777777" w:rsidR="008D64CE" w:rsidRPr="008D64CE" w:rsidRDefault="008D64CE">
      <w:pPr>
        <w:numPr>
          <w:ilvl w:val="0"/>
          <w:numId w:val="33"/>
        </w:numPr>
      </w:pPr>
      <w:r w:rsidRPr="008D64CE">
        <w:rPr>
          <w:b/>
          <w:bCs/>
        </w:rPr>
        <w:t>Shims</w:t>
      </w:r>
      <w:r w:rsidRPr="008D64CE">
        <w:t xml:space="preserve"> inject runtime detours. Instead of calling the real concrete method, the application redirects execution to your custom test logic. The framework automatically generates these with a </w:t>
      </w:r>
      <w:r w:rsidRPr="008D64CE">
        <w:rPr>
          <w:b/>
          <w:bCs/>
        </w:rPr>
        <w:t>Shim</w:t>
      </w:r>
      <w:r w:rsidRPr="008D64CE">
        <w:t xml:space="preserve"> prefix.</w:t>
      </w:r>
    </w:p>
    <w:p w14:paraId="3FD5F1C3" w14:textId="77777777" w:rsidR="00EE204D" w:rsidRPr="00EE204D" w:rsidRDefault="008D64CE">
      <w:pPr>
        <w:numPr>
          <w:ilvl w:val="0"/>
          <w:numId w:val="33"/>
        </w:numPr>
        <w:rPr>
          <w:b/>
          <w:bCs/>
        </w:rPr>
      </w:pPr>
      <w:r w:rsidRPr="008D64CE">
        <w:rPr>
          <w:b/>
          <w:bCs/>
        </w:rPr>
        <w:t>Example for Shims:</w:t>
      </w:r>
      <w:r w:rsidRPr="008D64CE">
        <w:t xml:space="preserve"> If production code depends on a hard-to-test system component (like </w:t>
      </w:r>
      <w:proofErr w:type="spellStart"/>
      <w:r w:rsidRPr="008D64CE">
        <w:t>DateTime.Now</w:t>
      </w:r>
      <w:proofErr w:type="spellEnd"/>
      <w:r w:rsidRPr="008D64CE">
        <w:t>), a Shim intercepts that call internally and forces it to return custom test data (like forcing the system to think it is Sunday).</w:t>
      </w:r>
      <w:r w:rsidR="00762B34">
        <w:br/>
      </w:r>
      <w:r w:rsidR="00762B34" w:rsidRPr="00D73338">
        <w:rPr>
          <w:color w:val="EE0000"/>
        </w:rPr>
        <w:br/>
      </w:r>
      <w:r w:rsidR="00D73338" w:rsidRPr="00D73338">
        <w:rPr>
          <w:color w:val="EE0000"/>
          <w:highlight w:val="yellow"/>
        </w:rPr>
        <w:t>96)</w:t>
      </w:r>
      <w:r w:rsidR="00E32CE8" w:rsidRPr="00D73338">
        <w:rPr>
          <w:color w:val="EE0000"/>
          <w:highlight w:val="yellow"/>
        </w:rPr>
        <w:t xml:space="preserve">How to </w:t>
      </w:r>
      <w:r w:rsidR="00D73338" w:rsidRPr="00D73338">
        <w:rPr>
          <w:color w:val="EE0000"/>
          <w:highlight w:val="yellow"/>
        </w:rPr>
        <w:t xml:space="preserve">mock class using </w:t>
      </w:r>
      <w:proofErr w:type="spellStart"/>
      <w:r w:rsidR="00D73338" w:rsidRPr="00D73338">
        <w:rPr>
          <w:color w:val="EE0000"/>
          <w:highlight w:val="yellow"/>
        </w:rPr>
        <w:t>moq</w:t>
      </w:r>
      <w:proofErr w:type="spellEnd"/>
      <w:r w:rsidR="00D73338">
        <w:rPr>
          <w:color w:val="EE0000"/>
        </w:rPr>
        <w:br/>
      </w:r>
      <w:r w:rsidR="00444CF0">
        <w:t>M</w:t>
      </w:r>
      <w:r w:rsidR="00D07D7A" w:rsidRPr="00D07D7A">
        <w:t xml:space="preserve">ethods and properties must tb virtual and create Mock instance and </w:t>
      </w:r>
      <w:proofErr w:type="spellStart"/>
      <w:r w:rsidR="00D07D7A" w:rsidRPr="00D07D7A">
        <w:t>MockServic</w:t>
      </w:r>
      <w:r w:rsidR="00444CF0">
        <w:t>es</w:t>
      </w:r>
      <w:proofErr w:type="spellEnd"/>
      <w:r w:rsidR="004020BB">
        <w:br/>
      </w:r>
      <w:r w:rsidR="004020BB" w:rsidRPr="003869CA">
        <w:rPr>
          <w:b/>
          <w:bCs/>
        </w:rPr>
        <w:br/>
      </w:r>
      <w:r w:rsidR="004020BB">
        <w:br/>
        <w:t>________________________________________________________________________________________</w:t>
      </w:r>
      <w:r w:rsidR="004020BB">
        <w:br/>
      </w:r>
      <w:r w:rsidR="004020BB" w:rsidRPr="004020BB">
        <w:rPr>
          <w:color w:val="EE0000"/>
          <w:highlight w:val="yellow"/>
        </w:rPr>
        <w:t>Angular Questions</w:t>
      </w:r>
      <w:r w:rsidR="004020BB">
        <w:br/>
      </w:r>
      <w:r w:rsidR="004020BB">
        <w:br/>
      </w:r>
      <w:r w:rsidR="00FD135F" w:rsidRPr="00435558">
        <w:rPr>
          <w:color w:val="EE0000"/>
          <w:highlight w:val="yellow"/>
        </w:rPr>
        <w:t>1)what is pure and impure pipes in angular</w:t>
      </w:r>
      <w:r w:rsidR="00FD135F">
        <w:br/>
      </w:r>
      <w:r w:rsidR="00FD135F" w:rsidRPr="00FD135F">
        <w:t>Pure pipes are the default type of pipe in Angular</w:t>
      </w:r>
      <w:r w:rsidR="00FD135F">
        <w:t xml:space="preserve"> like </w:t>
      </w:r>
      <w:r w:rsidR="003869CA">
        <w:t xml:space="preserve"> </w:t>
      </w:r>
      <w:proofErr w:type="spellStart"/>
      <w:r w:rsidR="003869CA" w:rsidRPr="003869CA">
        <w:rPr>
          <w:b/>
          <w:bCs/>
        </w:rPr>
        <w:t>DatePipe</w:t>
      </w:r>
      <w:proofErr w:type="spellEnd"/>
      <w:r w:rsidR="003869CA" w:rsidRPr="003869CA">
        <w:rPr>
          <w:b/>
          <w:bCs/>
        </w:rPr>
        <w:t xml:space="preserve">, </w:t>
      </w:r>
      <w:proofErr w:type="spellStart"/>
      <w:r w:rsidR="003869CA" w:rsidRPr="003869CA">
        <w:rPr>
          <w:b/>
          <w:bCs/>
        </w:rPr>
        <w:t>UpperCasePipe</w:t>
      </w:r>
      <w:proofErr w:type="spellEnd"/>
      <w:r w:rsidR="003869CA" w:rsidRPr="003869CA">
        <w:rPr>
          <w:b/>
          <w:bCs/>
        </w:rPr>
        <w:t xml:space="preserve">, and </w:t>
      </w:r>
      <w:proofErr w:type="spellStart"/>
      <w:r w:rsidR="003869CA" w:rsidRPr="003869CA">
        <w:rPr>
          <w:b/>
          <w:bCs/>
        </w:rPr>
        <w:t>CurrencyPipe</w:t>
      </w:r>
      <w:proofErr w:type="spellEnd"/>
      <w:r w:rsidR="003869CA">
        <w:rPr>
          <w:b/>
          <w:bCs/>
        </w:rPr>
        <w:br/>
      </w:r>
      <w:r w:rsidR="00F02FDA" w:rsidRPr="00F02FDA">
        <w:rPr>
          <w:b/>
          <w:bCs/>
        </w:rPr>
        <w:lastRenderedPageBreak/>
        <w:t xml:space="preserve">Angular runs an impure </w:t>
      </w:r>
      <w:r w:rsidR="00DE5B13">
        <w:rPr>
          <w:b/>
          <w:bCs/>
        </w:rPr>
        <w:t>if we did any change in the component</w:t>
      </w:r>
      <w:r w:rsidR="00056732">
        <w:rPr>
          <w:b/>
          <w:bCs/>
        </w:rPr>
        <w:t xml:space="preserve"> </w:t>
      </w:r>
      <w:r w:rsidR="004E44CF">
        <w:rPr>
          <w:b/>
          <w:bCs/>
        </w:rPr>
        <w:t>(</w:t>
      </w:r>
      <w:proofErr w:type="spellStart"/>
      <w:r w:rsidR="004E44CF">
        <w:rPr>
          <w:b/>
          <w:bCs/>
        </w:rPr>
        <w:t>arry</w:t>
      </w:r>
      <w:proofErr w:type="spellEnd"/>
      <w:r w:rsidR="004E44CF">
        <w:rPr>
          <w:b/>
          <w:bCs/>
        </w:rPr>
        <w:t xml:space="preserve"> ,object might </w:t>
      </w:r>
      <w:proofErr w:type="spellStart"/>
      <w:r w:rsidR="004E44CF">
        <w:rPr>
          <w:b/>
          <w:bCs/>
        </w:rPr>
        <w:t>changed</w:t>
      </w:r>
      <w:proofErr w:type="spellEnd"/>
      <w:r w:rsidR="004E44CF">
        <w:rPr>
          <w:b/>
          <w:bCs/>
        </w:rPr>
        <w:t>)</w:t>
      </w:r>
      <w:r w:rsidR="00056732">
        <w:rPr>
          <w:b/>
          <w:bCs/>
        </w:rPr>
        <w:t xml:space="preserve">this called </w:t>
      </w:r>
      <w:r w:rsidR="00056732" w:rsidRPr="00F02FDA">
        <w:rPr>
          <w:b/>
          <w:bCs/>
        </w:rPr>
        <w:t>impure</w:t>
      </w:r>
      <w:r w:rsidR="00056732">
        <w:rPr>
          <w:b/>
          <w:bCs/>
        </w:rPr>
        <w:t xml:space="preserve"> pipe</w:t>
      </w:r>
      <w:r w:rsidR="00087366">
        <w:rPr>
          <w:b/>
          <w:bCs/>
        </w:rPr>
        <w:br/>
      </w:r>
      <w:r w:rsidR="00087366">
        <w:rPr>
          <w:b/>
          <w:bCs/>
        </w:rPr>
        <w:br/>
      </w:r>
      <w:r w:rsidR="00087366" w:rsidRPr="00435558">
        <w:rPr>
          <w:b/>
          <w:bCs/>
          <w:color w:val="EE0000"/>
          <w:highlight w:val="yellow"/>
        </w:rPr>
        <w:t xml:space="preserve">2) </w:t>
      </w:r>
      <w:r w:rsidR="00435558" w:rsidRPr="00435558">
        <w:rPr>
          <w:b/>
          <w:bCs/>
          <w:color w:val="EE0000"/>
          <w:highlight w:val="yellow"/>
        </w:rPr>
        <w:t xml:space="preserve">what is </w:t>
      </w:r>
      <w:proofErr w:type="spellStart"/>
      <w:r w:rsidR="00435558" w:rsidRPr="00435558">
        <w:rPr>
          <w:b/>
          <w:bCs/>
          <w:color w:val="EE0000"/>
          <w:highlight w:val="yellow"/>
        </w:rPr>
        <w:t>LimitedList</w:t>
      </w:r>
      <w:proofErr w:type="spellEnd"/>
      <w:r w:rsidR="00435558">
        <w:rPr>
          <w:b/>
          <w:bCs/>
        </w:rPr>
        <w:br/>
      </w:r>
      <w:r w:rsidR="00435558" w:rsidRPr="00435558">
        <w:t xml:space="preserve">A </w:t>
      </w:r>
      <w:proofErr w:type="spellStart"/>
      <w:r w:rsidR="00435558" w:rsidRPr="00435558">
        <w:t>LimitedList</w:t>
      </w:r>
      <w:proofErr w:type="spellEnd"/>
      <w:r w:rsidR="00435558" w:rsidRPr="00435558">
        <w:t xml:space="preserve"> keeps the array length fixed, and once the maximum limit is reached, any new items are completely ignored and rejected.</w:t>
      </w:r>
      <w:r w:rsidR="00C128B0">
        <w:br/>
      </w:r>
      <w:r w:rsidR="00C128B0">
        <w:br/>
      </w:r>
      <w:r w:rsidR="00C128B0" w:rsidRPr="005F78BD">
        <w:rPr>
          <w:color w:val="EE0000"/>
          <w:highlight w:val="yellow"/>
        </w:rPr>
        <w:t>3) what is factory and simple factory</w:t>
      </w:r>
      <w:r w:rsidR="005F78BD">
        <w:rPr>
          <w:color w:val="EE0000"/>
        </w:rPr>
        <w:br/>
      </w:r>
      <w:r w:rsidR="005F78BD">
        <w:rPr>
          <w:color w:val="EE0000"/>
        </w:rPr>
        <w:br/>
      </w:r>
      <w:r w:rsidR="005F78BD" w:rsidRPr="005F78BD">
        <w:t xml:space="preserve">simple factory and factory both are </w:t>
      </w:r>
      <w:proofErr w:type="spellStart"/>
      <w:r w:rsidR="005F78BD" w:rsidRPr="005F78BD">
        <w:t>disgne</w:t>
      </w:r>
      <w:proofErr w:type="spellEnd"/>
      <w:r w:rsidR="005F78BD" w:rsidRPr="005F78BD">
        <w:t xml:space="preserve"> </w:t>
      </w:r>
      <w:proofErr w:type="spellStart"/>
      <w:r w:rsidR="005F78BD" w:rsidRPr="005F78BD">
        <w:t>paterens</w:t>
      </w:r>
      <w:proofErr w:type="spellEnd"/>
      <w:r w:rsidR="005F78BD" w:rsidRPr="005F78BD">
        <w:t xml:space="preserve"> in simple factory uses a single class with conditional statements but in Factory Pattern delegates object creation to subclasses through inheritance</w:t>
      </w:r>
      <w:r w:rsidR="00B53780">
        <w:br/>
      </w:r>
      <w:r w:rsidR="00B53780" w:rsidRPr="009A619E">
        <w:rPr>
          <w:color w:val="EE0000"/>
        </w:rPr>
        <w:br/>
      </w:r>
      <w:r w:rsidR="009A619E" w:rsidRPr="009A619E">
        <w:rPr>
          <w:color w:val="EE0000"/>
          <w:highlight w:val="yellow"/>
        </w:rPr>
        <w:t>4) what is generic functions in angular</w:t>
      </w:r>
      <w:r w:rsidR="009A619E">
        <w:rPr>
          <w:color w:val="EE0000"/>
        </w:rPr>
        <w:br/>
      </w:r>
      <w:r w:rsidR="00E92349" w:rsidRPr="00E92349">
        <w:t xml:space="preserve">a reusable piece of code that can work with different data types while maintaining </w:t>
      </w:r>
      <w:r w:rsidR="00E92349" w:rsidRPr="00CA33FF">
        <w:rPr>
          <w:b/>
          <w:bCs/>
        </w:rPr>
        <w:t>strict type safety</w:t>
      </w:r>
      <w:r w:rsidR="00A53E93">
        <w:br/>
      </w:r>
      <w:r w:rsidR="00A53E93">
        <w:br/>
      </w:r>
      <w:r w:rsidR="00A53E93" w:rsidRPr="00F30B3B">
        <w:rPr>
          <w:color w:val="EE0000"/>
          <w:highlight w:val="yellow"/>
        </w:rPr>
        <w:t xml:space="preserve">5) </w:t>
      </w:r>
      <w:r w:rsidR="00F30B3B" w:rsidRPr="00F30B3B">
        <w:rPr>
          <w:color w:val="EE0000"/>
          <w:highlight w:val="yellow"/>
        </w:rPr>
        <w:t>What is As Const and Const</w:t>
      </w:r>
      <w:r w:rsidR="00A53E93">
        <w:br/>
      </w:r>
      <w:proofErr w:type="spellStart"/>
      <w:r w:rsidR="00A53E93" w:rsidRPr="00800CE2">
        <w:t>Const</w:t>
      </w:r>
      <w:proofErr w:type="spellEnd"/>
      <w:r w:rsidR="00A53E93" w:rsidRPr="00800CE2">
        <w:t xml:space="preserve"> is we can modify As Const we </w:t>
      </w:r>
      <w:proofErr w:type="spellStart"/>
      <w:r w:rsidR="00A53E93" w:rsidRPr="00800CE2">
        <w:t>con't</w:t>
      </w:r>
      <w:proofErr w:type="spellEnd"/>
      <w:r w:rsidR="00A53E93" w:rsidRPr="00800CE2">
        <w:t xml:space="preserve"> modify and immutable and </w:t>
      </w:r>
      <w:proofErr w:type="spellStart"/>
      <w:r w:rsidR="00A53E93" w:rsidRPr="00800CE2">
        <w:t>freez</w:t>
      </w:r>
      <w:proofErr w:type="spellEnd"/>
      <w:r w:rsidR="00A53E93" w:rsidRPr="00800CE2">
        <w:t xml:space="preserve"> the objects</w:t>
      </w:r>
      <w:r w:rsidR="00F30B3B">
        <w:rPr>
          <w:b/>
          <w:bCs/>
        </w:rPr>
        <w:br/>
      </w:r>
      <w:r w:rsidR="00F30B3B" w:rsidRPr="00EE204D">
        <w:rPr>
          <w:b/>
          <w:bCs/>
          <w:color w:val="EE0000"/>
          <w:highlight w:val="yellow"/>
        </w:rPr>
        <w:t>6)</w:t>
      </w:r>
      <w:r w:rsidR="00F30B3B" w:rsidRPr="00EE204D">
        <w:rPr>
          <w:color w:val="EE0000"/>
          <w:highlight w:val="yellow"/>
        </w:rPr>
        <w:t xml:space="preserve"> </w:t>
      </w:r>
      <w:r w:rsidR="002B115C" w:rsidRPr="00EE204D">
        <w:rPr>
          <w:color w:val="EE0000"/>
          <w:highlight w:val="yellow"/>
        </w:rPr>
        <w:t xml:space="preserve">what does private </w:t>
      </w:r>
      <w:r w:rsidR="00F43653" w:rsidRPr="00EE204D">
        <w:rPr>
          <w:color w:val="EE0000"/>
          <w:highlight w:val="yellow"/>
        </w:rPr>
        <w:t xml:space="preserve">access modifiers do </w:t>
      </w:r>
      <w:proofErr w:type="spellStart"/>
      <w:r w:rsidR="00F43653" w:rsidRPr="00EE204D">
        <w:rPr>
          <w:color w:val="EE0000"/>
          <w:highlight w:val="yellow"/>
        </w:rPr>
        <w:t>whan</w:t>
      </w:r>
      <w:proofErr w:type="spellEnd"/>
      <w:r w:rsidR="00F43653" w:rsidRPr="00EE204D">
        <w:rPr>
          <w:color w:val="EE0000"/>
          <w:highlight w:val="yellow"/>
        </w:rPr>
        <w:t xml:space="preserve"> </w:t>
      </w:r>
      <w:proofErr w:type="spellStart"/>
      <w:r w:rsidR="00F43653" w:rsidRPr="00EE204D">
        <w:rPr>
          <w:color w:val="EE0000"/>
          <w:highlight w:val="yellow"/>
        </w:rPr>
        <w:t>addes</w:t>
      </w:r>
      <w:proofErr w:type="spellEnd"/>
      <w:r w:rsidR="00F43653" w:rsidRPr="00EE204D">
        <w:rPr>
          <w:color w:val="EE0000"/>
          <w:highlight w:val="yellow"/>
        </w:rPr>
        <w:t xml:space="preserve"> to a class </w:t>
      </w:r>
      <w:r w:rsidR="00EE204D" w:rsidRPr="00EE204D">
        <w:rPr>
          <w:color w:val="EE0000"/>
          <w:highlight w:val="yellow"/>
        </w:rPr>
        <w:t>variable /method</w:t>
      </w:r>
    </w:p>
    <w:p w14:paraId="73742A0C" w14:textId="77777777" w:rsidR="007C165F" w:rsidRDefault="00EE204D" w:rsidP="00EE204D">
      <w:pPr>
        <w:ind w:left="720"/>
        <w:rPr>
          <w:color w:val="EE0000"/>
        </w:rPr>
      </w:pPr>
      <w:r w:rsidRPr="00800CE2">
        <w:t xml:space="preserve">We </w:t>
      </w:r>
      <w:proofErr w:type="spellStart"/>
      <w:r w:rsidRPr="00800CE2">
        <w:t>con’t</w:t>
      </w:r>
      <w:proofErr w:type="spellEnd"/>
      <w:r w:rsidRPr="00800CE2">
        <w:t xml:space="preserve"> modify out of the class</w:t>
      </w:r>
      <w:r w:rsidR="00E479A8">
        <w:rPr>
          <w:b/>
          <w:bCs/>
        </w:rPr>
        <w:br/>
      </w:r>
      <w:proofErr w:type="gramStart"/>
      <w:r w:rsidR="007C165F" w:rsidRPr="007C165F">
        <w:rPr>
          <w:color w:val="EE0000"/>
          <w:highlight w:val="yellow"/>
        </w:rPr>
        <w:t>7)</w:t>
      </w:r>
      <w:r w:rsidR="00E479A8" w:rsidRPr="007C165F">
        <w:rPr>
          <w:color w:val="EE0000"/>
          <w:highlight w:val="yellow"/>
        </w:rPr>
        <w:t>what</w:t>
      </w:r>
      <w:proofErr w:type="gramEnd"/>
      <w:r w:rsidR="00E479A8" w:rsidRPr="007C165F">
        <w:rPr>
          <w:color w:val="EE0000"/>
          <w:highlight w:val="yellow"/>
        </w:rPr>
        <w:t xml:space="preserve"> is </w:t>
      </w:r>
      <w:proofErr w:type="spellStart"/>
      <w:r w:rsidR="00E479A8" w:rsidRPr="007C165F">
        <w:rPr>
          <w:color w:val="EE0000"/>
          <w:highlight w:val="yellow"/>
        </w:rPr>
        <w:t>decarators</w:t>
      </w:r>
      <w:proofErr w:type="spellEnd"/>
      <w:r w:rsidR="00E479A8" w:rsidRPr="007C165F">
        <w:rPr>
          <w:color w:val="EE0000"/>
          <w:highlight w:val="yellow"/>
        </w:rPr>
        <w:t xml:space="preserve"> in type script</w:t>
      </w:r>
    </w:p>
    <w:p w14:paraId="61A862F8" w14:textId="77777777" w:rsidR="00FB027D" w:rsidRPr="00800CE2" w:rsidRDefault="007C165F" w:rsidP="00EE204D">
      <w:pPr>
        <w:ind w:left="720"/>
      </w:pPr>
      <w:r w:rsidRPr="00800CE2">
        <w:rPr>
          <w:color w:val="000000" w:themeColor="text1"/>
        </w:rPr>
        <w:t xml:space="preserve">decorator we have four type </w:t>
      </w:r>
      <w:proofErr w:type="gramStart"/>
      <w:r w:rsidRPr="00800CE2">
        <w:rPr>
          <w:color w:val="000000" w:themeColor="text1"/>
        </w:rPr>
        <w:t>class ,method</w:t>
      </w:r>
      <w:proofErr w:type="gramEnd"/>
      <w:r w:rsidRPr="00800CE2">
        <w:rPr>
          <w:color w:val="000000" w:themeColor="text1"/>
        </w:rPr>
        <w:t xml:space="preserve"> ,property and parameter and </w:t>
      </w:r>
      <w:proofErr w:type="spellStart"/>
      <w:r w:rsidRPr="00800CE2">
        <w:rPr>
          <w:color w:val="000000" w:themeColor="text1"/>
        </w:rPr>
        <w:t>mostiy</w:t>
      </w:r>
      <w:proofErr w:type="spellEnd"/>
      <w:r w:rsidRPr="00800CE2">
        <w:rPr>
          <w:color w:val="000000" w:themeColor="text1"/>
        </w:rPr>
        <w:t xml:space="preserve"> used for reusable code</w:t>
      </w:r>
      <w:r w:rsidR="00EE204D" w:rsidRPr="007C165F">
        <w:rPr>
          <w:b/>
          <w:bCs/>
          <w:color w:val="EE0000"/>
        </w:rPr>
        <w:br/>
      </w:r>
      <w:r w:rsidRPr="00FB027D">
        <w:rPr>
          <w:b/>
          <w:bCs/>
          <w:color w:val="EE0000"/>
        </w:rPr>
        <w:br/>
      </w:r>
      <w:r w:rsidR="00FA3360" w:rsidRPr="00FB027D">
        <w:rPr>
          <w:b/>
          <w:bCs/>
          <w:color w:val="EE0000"/>
          <w:highlight w:val="yellow"/>
        </w:rPr>
        <w:t xml:space="preserve">8) What </w:t>
      </w:r>
      <w:r w:rsidR="00FB027D" w:rsidRPr="00FB027D">
        <w:rPr>
          <w:b/>
          <w:bCs/>
          <w:color w:val="EE0000"/>
          <w:highlight w:val="yellow"/>
        </w:rPr>
        <w:t>is interface and type</w:t>
      </w:r>
      <w:r w:rsidR="00FB027D">
        <w:rPr>
          <w:b/>
          <w:bCs/>
        </w:rPr>
        <w:br/>
      </w:r>
      <w:r w:rsidR="00FB027D">
        <w:rPr>
          <w:b/>
          <w:bCs/>
        </w:rPr>
        <w:br/>
      </w:r>
      <w:r w:rsidR="00FB027D" w:rsidRPr="00800CE2">
        <w:t xml:space="preserve">Use interface for data is coming from API we can directly mas to object </w:t>
      </w:r>
      <w:proofErr w:type="spellStart"/>
      <w:r w:rsidR="00FB027D" w:rsidRPr="00800CE2">
        <w:t>strucatures</w:t>
      </w:r>
      <w:proofErr w:type="spellEnd"/>
    </w:p>
    <w:p w14:paraId="3DDF285B" w14:textId="55D82FA3" w:rsidR="008D64CE" w:rsidRPr="00800CE2" w:rsidRDefault="00FB027D" w:rsidP="00EE204D">
      <w:pPr>
        <w:ind w:left="720"/>
      </w:pPr>
      <w:r w:rsidRPr="00800CE2">
        <w:t xml:space="preserve"> use type </w:t>
      </w:r>
      <w:proofErr w:type="spellStart"/>
      <w:r w:rsidRPr="00800CE2">
        <w:t>fro</w:t>
      </w:r>
      <w:proofErr w:type="spellEnd"/>
      <w:r w:rsidRPr="00800CE2">
        <w:t xml:space="preserve"> </w:t>
      </w:r>
      <w:proofErr w:type="spellStart"/>
      <w:r w:rsidRPr="00800CE2">
        <w:t>funaction</w:t>
      </w:r>
      <w:proofErr w:type="spellEnd"/>
      <w:r w:rsidRPr="00800CE2">
        <w:t xml:space="preserve"> signatures</w:t>
      </w:r>
    </w:p>
    <w:p w14:paraId="1AD1E519" w14:textId="755FF8EC" w:rsidR="006E05EB" w:rsidRDefault="006E05EB" w:rsidP="00EE204D">
      <w:pPr>
        <w:ind w:left="720"/>
      </w:pPr>
      <w:r w:rsidRPr="006E05EB">
        <w:rPr>
          <w:b/>
          <w:bCs/>
          <w:color w:val="EE0000"/>
          <w:highlight w:val="yellow"/>
        </w:rPr>
        <w:t>9) What is Type Guard</w:t>
      </w:r>
      <w:r>
        <w:rPr>
          <w:b/>
          <w:bCs/>
        </w:rPr>
        <w:br/>
      </w:r>
      <w:r w:rsidRPr="00800CE2">
        <w:t xml:space="preserve">A type guard checks the variable's type at runtime so that it will check if </w:t>
      </w:r>
      <w:proofErr w:type="spellStart"/>
      <w:r w:rsidRPr="00800CE2">
        <w:t>staments</w:t>
      </w:r>
      <w:proofErr w:type="spellEnd"/>
      <w:r w:rsidRPr="00800CE2">
        <w:t xml:space="preserve"> and open </w:t>
      </w:r>
      <w:proofErr w:type="spellStart"/>
      <w:r w:rsidRPr="00800CE2">
        <w:t>spelcific</w:t>
      </w:r>
      <w:proofErr w:type="spellEnd"/>
      <w:r w:rsidRPr="00800CE2">
        <w:t xml:space="preserve"> block code</w:t>
      </w:r>
      <w:r w:rsidR="004E54C5">
        <w:rPr>
          <w:b/>
          <w:bCs/>
        </w:rPr>
        <w:br/>
      </w:r>
      <w:r w:rsidR="00800CE2" w:rsidRPr="00800CE2">
        <w:rPr>
          <w:b/>
          <w:bCs/>
          <w:color w:val="EE0000"/>
          <w:highlight w:val="yellow"/>
        </w:rPr>
        <w:t>10) What is Structural typing and Nominal typing</w:t>
      </w:r>
      <w:r w:rsidR="008721F7">
        <w:rPr>
          <w:b/>
          <w:bCs/>
        </w:rPr>
        <w:br/>
      </w:r>
      <w:r w:rsidR="00800CE2" w:rsidRPr="00800CE2">
        <w:t xml:space="preserve">Structural typing cares only about </w:t>
      </w:r>
      <w:r w:rsidR="00800CE2" w:rsidRPr="004729A7">
        <w:rPr>
          <w:b/>
          <w:bCs/>
        </w:rPr>
        <w:t>the internal shape (matching properties)</w:t>
      </w:r>
      <w:r w:rsidR="00800CE2" w:rsidRPr="00800CE2">
        <w:t xml:space="preserve"> means </w:t>
      </w:r>
      <w:proofErr w:type="spellStart"/>
      <w:r w:rsidR="00800CE2" w:rsidRPr="00800CE2">
        <w:t>i</w:t>
      </w:r>
      <w:proofErr w:type="spellEnd"/>
      <w:r w:rsidR="00800CE2" w:rsidRPr="00800CE2">
        <w:t xml:space="preserve"> have two class have same type so </w:t>
      </w:r>
      <w:proofErr w:type="spellStart"/>
      <w:r w:rsidR="00800CE2" w:rsidRPr="00800CE2">
        <w:t>i</w:t>
      </w:r>
      <w:proofErr w:type="spellEnd"/>
      <w:r w:rsidR="00800CE2" w:rsidRPr="00800CE2">
        <w:t xml:space="preserve"> can create object from one class to </w:t>
      </w:r>
      <w:proofErr w:type="spellStart"/>
      <w:r w:rsidR="00800CE2" w:rsidRPr="00800CE2">
        <w:t>anthore</w:t>
      </w:r>
      <w:proofErr w:type="spellEnd"/>
      <w:r w:rsidR="00800CE2" w:rsidRPr="00800CE2">
        <w:t xml:space="preserve"> class</w:t>
      </w:r>
      <w:r w:rsidR="00800CE2">
        <w:br/>
      </w:r>
      <w:proofErr w:type="spellStart"/>
      <w:proofErr w:type="gramStart"/>
      <w:r w:rsidR="00800CE2">
        <w:t>EX:Python</w:t>
      </w:r>
      <w:proofErr w:type="spellEnd"/>
      <w:proofErr w:type="gramEnd"/>
      <w:r w:rsidR="008721F7" w:rsidRPr="00800CE2">
        <w:br/>
      </w:r>
      <w:r w:rsidR="008721F7" w:rsidRPr="00800CE2">
        <w:lastRenderedPageBreak/>
        <w:t xml:space="preserve">Nominal typing uses </w:t>
      </w:r>
      <w:r w:rsidR="008721F7" w:rsidRPr="004729A7">
        <w:rPr>
          <w:b/>
          <w:bCs/>
        </w:rPr>
        <w:t>explicit inheritance lineage</w:t>
      </w:r>
      <w:r w:rsidR="008721F7" w:rsidRPr="00800CE2">
        <w:t xml:space="preserve"> to allow you to store a child object inside a parent container</w:t>
      </w:r>
      <w:r w:rsidR="00800CE2">
        <w:br/>
      </w:r>
      <w:proofErr w:type="spellStart"/>
      <w:r w:rsidR="00800CE2">
        <w:t>EX:C#,java</w:t>
      </w:r>
      <w:proofErr w:type="spellEnd"/>
    </w:p>
    <w:p w14:paraId="74F9FEF9" w14:textId="77777777" w:rsidR="00900FB9" w:rsidRDefault="00900FB9" w:rsidP="00EE204D">
      <w:pPr>
        <w:ind w:left="720"/>
        <w:rPr>
          <w:b/>
          <w:bCs/>
        </w:rPr>
      </w:pPr>
    </w:p>
    <w:p w14:paraId="5B950BC0" w14:textId="622EE1D8" w:rsidR="00900FB9" w:rsidRDefault="00900FB9" w:rsidP="00EE204D">
      <w:pPr>
        <w:ind w:left="720"/>
        <w:rPr>
          <w:b/>
          <w:bCs/>
          <w:color w:val="EE0000"/>
        </w:rPr>
      </w:pPr>
      <w:r w:rsidRPr="00900FB9">
        <w:rPr>
          <w:b/>
          <w:bCs/>
          <w:color w:val="EE0000"/>
          <w:highlight w:val="yellow"/>
        </w:rPr>
        <w:t>11)</w:t>
      </w:r>
      <w:r w:rsidRPr="00900FB9">
        <w:rPr>
          <w:color w:val="EE0000"/>
          <w:highlight w:val="yellow"/>
        </w:rPr>
        <w:t xml:space="preserve"> </w:t>
      </w:r>
      <w:r w:rsidRPr="00900FB9">
        <w:rPr>
          <w:b/>
          <w:bCs/>
          <w:color w:val="EE0000"/>
          <w:highlight w:val="yellow"/>
        </w:rPr>
        <w:t xml:space="preserve">Difference between Angular and </w:t>
      </w:r>
      <w:proofErr w:type="spellStart"/>
      <w:r w:rsidRPr="00900FB9">
        <w:rPr>
          <w:b/>
          <w:bCs/>
          <w:color w:val="EE0000"/>
          <w:highlight w:val="yellow"/>
        </w:rPr>
        <w:t>Angularjs</w:t>
      </w:r>
      <w:proofErr w:type="spellEnd"/>
    </w:p>
    <w:p w14:paraId="481FD0A2" w14:textId="77777777" w:rsidR="00900FB9" w:rsidRDefault="00900FB9" w:rsidP="00EE204D">
      <w:pPr>
        <w:ind w:left="720"/>
        <w:rPr>
          <w:b/>
          <w:bCs/>
          <w:color w:val="EE0000"/>
        </w:rPr>
      </w:pPr>
    </w:p>
    <w:p w14:paraId="010C1124" w14:textId="77777777" w:rsidR="00147956" w:rsidRDefault="000A0AD7" w:rsidP="00147956">
      <w:pPr>
        <w:ind w:left="720"/>
      </w:pPr>
      <w:r w:rsidRPr="000A0AD7">
        <w:rPr>
          <w:noProof/>
        </w:rPr>
        <w:drawing>
          <wp:inline distT="0" distB="0" distL="0" distR="0" wp14:anchorId="7A564F2C" wp14:editId="43D3C077">
            <wp:extent cx="5943600" cy="704850"/>
            <wp:effectExtent l="0" t="0" r="0" b="0"/>
            <wp:docPr id="132799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99406" name=""/>
                    <pic:cNvPicPr/>
                  </pic:nvPicPr>
                  <pic:blipFill>
                    <a:blip r:embed="rId162"/>
                    <a:stretch>
                      <a:fillRect/>
                    </a:stretch>
                  </pic:blipFill>
                  <pic:spPr>
                    <a:xfrm>
                      <a:off x="0" y="0"/>
                      <a:ext cx="5943600" cy="704850"/>
                    </a:xfrm>
                    <a:prstGeom prst="rect">
                      <a:avLst/>
                    </a:prstGeom>
                  </pic:spPr>
                </pic:pic>
              </a:graphicData>
            </a:graphic>
          </wp:inline>
        </w:drawing>
      </w:r>
      <w:r w:rsidR="00147956" w:rsidRPr="00147956">
        <w:rPr>
          <w:b/>
          <w:bCs/>
        </w:rPr>
        <w:t>Architecture</w:t>
      </w:r>
      <w:r w:rsidR="00147956">
        <w:rPr>
          <w:b/>
          <w:bCs/>
        </w:rPr>
        <w:t xml:space="preserve"> </w:t>
      </w:r>
      <w:r w:rsidR="00147956" w:rsidRPr="00147956">
        <w:t>Model-View-Controller (</w:t>
      </w:r>
      <w:proofErr w:type="gramStart"/>
      <w:r w:rsidR="00147956" w:rsidRPr="00147956">
        <w:t>MVC)</w:t>
      </w:r>
      <w:r w:rsidR="00147956">
        <w:t xml:space="preserve">   </w:t>
      </w:r>
      <w:proofErr w:type="gramEnd"/>
      <w:r w:rsidR="00147956">
        <w:t xml:space="preserve">         </w:t>
      </w:r>
      <w:r w:rsidR="00147956" w:rsidRPr="00147956">
        <w:t xml:space="preserve">Component-Driven Architecture </w:t>
      </w:r>
    </w:p>
    <w:p w14:paraId="389D50B4" w14:textId="77777777" w:rsidR="00805C86" w:rsidRDefault="00A26CAC" w:rsidP="00147956">
      <w:pPr>
        <w:ind w:left="720"/>
      </w:pPr>
      <w:r w:rsidRPr="00A26CAC">
        <w:rPr>
          <w:b/>
          <w:bCs/>
        </w:rPr>
        <w:t xml:space="preserve">Data </w:t>
      </w:r>
      <w:proofErr w:type="spellStart"/>
      <w:r w:rsidRPr="00A26CAC">
        <w:rPr>
          <w:b/>
          <w:bCs/>
        </w:rPr>
        <w:t>Binding</w:t>
      </w:r>
      <w:r w:rsidRPr="00A26CAC">
        <w:t>Two</w:t>
      </w:r>
      <w:proofErr w:type="spellEnd"/>
      <w:r w:rsidRPr="00A26CAC">
        <w:t>-way data binding</w:t>
      </w:r>
      <w:r w:rsidR="00805C86">
        <w:t xml:space="preserve">                     </w:t>
      </w:r>
      <w:r w:rsidR="00805C86" w:rsidRPr="00A26CAC">
        <w:t xml:space="preserve">One-way and property data binding </w:t>
      </w:r>
      <w:r w:rsidR="00805C86">
        <w:t xml:space="preserve"> </w:t>
      </w:r>
    </w:p>
    <w:p w14:paraId="062DED20" w14:textId="7F8E839B" w:rsidR="00805C86" w:rsidRDefault="00805C86" w:rsidP="00805C86">
      <w:pPr>
        <w:ind w:left="720"/>
      </w:pPr>
      <w:r w:rsidRPr="00A26CAC">
        <w:t xml:space="preserve">(can cause slow UI </w:t>
      </w:r>
      <w:proofErr w:type="gramStart"/>
      <w:r w:rsidRPr="00A26CAC">
        <w:t xml:space="preserve">updates) </w:t>
      </w:r>
      <w:r>
        <w:t xml:space="preserve">  </w:t>
      </w:r>
      <w:proofErr w:type="gramEnd"/>
      <w:r>
        <w:t xml:space="preserve">                                    </w:t>
      </w:r>
      <w:r w:rsidRPr="00A26CAC">
        <w:t>much faster)</w:t>
      </w:r>
    </w:p>
    <w:p w14:paraId="10D27869" w14:textId="77777777" w:rsidR="001C4274" w:rsidRDefault="001C4274" w:rsidP="00805C86">
      <w:pPr>
        <w:ind w:left="720"/>
      </w:pPr>
    </w:p>
    <w:p w14:paraId="4F3254C2" w14:textId="77777777" w:rsidR="001C4274" w:rsidRDefault="001C4274" w:rsidP="00805C86">
      <w:pPr>
        <w:ind w:left="720"/>
      </w:pPr>
    </w:p>
    <w:p w14:paraId="34E3A519" w14:textId="4626B457" w:rsidR="001C4274" w:rsidRDefault="001C4274" w:rsidP="00805C86">
      <w:pPr>
        <w:ind w:left="720"/>
        <w:rPr>
          <w:b/>
          <w:bCs/>
          <w:color w:val="EE0000"/>
        </w:rPr>
      </w:pPr>
      <w:r w:rsidRPr="001C4274">
        <w:rPr>
          <w:color w:val="EE0000"/>
          <w:highlight w:val="yellow"/>
        </w:rPr>
        <w:t xml:space="preserve">12) Difference between </w:t>
      </w:r>
      <w:proofErr w:type="spellStart"/>
      <w:proofErr w:type="gramStart"/>
      <w:r w:rsidRPr="001C4274">
        <w:rPr>
          <w:color w:val="EE0000"/>
          <w:highlight w:val="yellow"/>
        </w:rPr>
        <w:t>componantes</w:t>
      </w:r>
      <w:proofErr w:type="spellEnd"/>
      <w:r w:rsidRPr="001C4274">
        <w:rPr>
          <w:color w:val="EE0000"/>
          <w:highlight w:val="yellow"/>
        </w:rPr>
        <w:t xml:space="preserve"> ,</w:t>
      </w:r>
      <w:proofErr w:type="spellStart"/>
      <w:r w:rsidRPr="001C4274">
        <w:rPr>
          <w:color w:val="EE0000"/>
          <w:highlight w:val="yellow"/>
        </w:rPr>
        <w:t>dricatuves</w:t>
      </w:r>
      <w:proofErr w:type="spellEnd"/>
      <w:proofErr w:type="gramEnd"/>
      <w:r w:rsidRPr="001C4274">
        <w:rPr>
          <w:color w:val="EE0000"/>
          <w:highlight w:val="yellow"/>
        </w:rPr>
        <w:t xml:space="preserve"> and services</w:t>
      </w:r>
    </w:p>
    <w:p w14:paraId="59AC4615" w14:textId="77777777" w:rsidR="005174C6" w:rsidRDefault="00F44B24" w:rsidP="005174C6">
      <w:pPr>
        <w:ind w:left="720"/>
        <w:rPr>
          <w:color w:val="000000" w:themeColor="text1"/>
        </w:rPr>
      </w:pPr>
      <w:r w:rsidRPr="005174C6">
        <w:rPr>
          <w:b/>
          <w:bCs/>
          <w:color w:val="000000" w:themeColor="text1"/>
        </w:rPr>
        <w:t>Components</w:t>
      </w:r>
      <w:r w:rsidRPr="00F44B24">
        <w:rPr>
          <w:color w:val="000000" w:themeColor="text1"/>
        </w:rPr>
        <w:t xml:space="preserve"> define user interface views</w:t>
      </w:r>
      <w:r>
        <w:rPr>
          <w:color w:val="000000" w:themeColor="text1"/>
        </w:rPr>
        <w:br/>
      </w:r>
      <w:r w:rsidR="005174C6" w:rsidRPr="005174C6">
        <w:rPr>
          <w:b/>
          <w:bCs/>
          <w:color w:val="000000" w:themeColor="text1"/>
        </w:rPr>
        <w:t>Directives</w:t>
      </w:r>
      <w:r w:rsidR="005174C6" w:rsidRPr="005174C6">
        <w:rPr>
          <w:color w:val="000000" w:themeColor="text1"/>
        </w:rPr>
        <w:t xml:space="preserve"> add </w:t>
      </w:r>
      <w:r w:rsidR="005174C6" w:rsidRPr="004D2938">
        <w:rPr>
          <w:b/>
          <w:bCs/>
          <w:color w:val="000000" w:themeColor="text1"/>
        </w:rPr>
        <w:t>reusable behavior</w:t>
      </w:r>
      <w:r w:rsidR="005174C6" w:rsidRPr="004D2938">
        <w:rPr>
          <w:color w:val="000000" w:themeColor="text1"/>
        </w:rPr>
        <w:t xml:space="preserve"> </w:t>
      </w:r>
      <w:r w:rsidR="005174C6" w:rsidRPr="005174C6">
        <w:rPr>
          <w:color w:val="000000" w:themeColor="text1"/>
        </w:rPr>
        <w:t xml:space="preserve">or </w:t>
      </w:r>
      <w:r w:rsidR="005174C6" w:rsidRPr="008E0DAD">
        <w:rPr>
          <w:b/>
          <w:bCs/>
          <w:color w:val="000000" w:themeColor="text1"/>
          <w:highlight w:val="cyan"/>
        </w:rPr>
        <w:t>styling to existing HTML elements</w:t>
      </w:r>
    </w:p>
    <w:p w14:paraId="2CC7BCBC" w14:textId="77777777" w:rsidR="00842E52" w:rsidRDefault="005174C6" w:rsidP="005174C6">
      <w:pPr>
        <w:ind w:left="720"/>
        <w:rPr>
          <w:b/>
          <w:bCs/>
          <w:color w:val="000000" w:themeColor="text1"/>
        </w:rPr>
      </w:pPr>
      <w:r w:rsidRPr="005174C6">
        <w:rPr>
          <w:b/>
          <w:bCs/>
          <w:color w:val="000000" w:themeColor="text1"/>
        </w:rPr>
        <w:t>Services</w:t>
      </w:r>
      <w:r w:rsidRPr="005174C6">
        <w:rPr>
          <w:color w:val="000000" w:themeColor="text1"/>
        </w:rPr>
        <w:t xml:space="preserve"> </w:t>
      </w:r>
      <w:r w:rsidR="004D2938" w:rsidRPr="004D2938">
        <w:rPr>
          <w:color w:val="000000" w:themeColor="text1"/>
        </w:rPr>
        <w:t xml:space="preserve">Fetches data from an API and makes </w:t>
      </w:r>
      <w:r w:rsidR="004D2938" w:rsidRPr="004D2938">
        <w:rPr>
          <w:b/>
          <w:bCs/>
          <w:color w:val="000000" w:themeColor="text1"/>
        </w:rPr>
        <w:t>it accessible across multiple components</w:t>
      </w:r>
      <w:r w:rsidR="004D2938">
        <w:rPr>
          <w:b/>
          <w:bCs/>
          <w:color w:val="000000" w:themeColor="text1"/>
        </w:rPr>
        <w:br/>
      </w:r>
      <w:proofErr w:type="gramStart"/>
      <w:r w:rsidR="00842E52" w:rsidRPr="00842E52">
        <w:rPr>
          <w:b/>
          <w:bCs/>
          <w:color w:val="EE0000"/>
          <w:highlight w:val="yellow"/>
        </w:rPr>
        <w:t>13)Difference</w:t>
      </w:r>
      <w:proofErr w:type="gramEnd"/>
      <w:r w:rsidR="00842E52" w:rsidRPr="00842E52">
        <w:rPr>
          <w:b/>
          <w:bCs/>
          <w:color w:val="EE0000"/>
          <w:highlight w:val="yellow"/>
        </w:rPr>
        <w:t xml:space="preserve"> between reactive </w:t>
      </w:r>
      <w:proofErr w:type="spellStart"/>
      <w:r w:rsidR="00842E52" w:rsidRPr="00842E52">
        <w:rPr>
          <w:b/>
          <w:bCs/>
          <w:color w:val="EE0000"/>
          <w:highlight w:val="yellow"/>
        </w:rPr>
        <w:t>froms</w:t>
      </w:r>
      <w:proofErr w:type="spellEnd"/>
      <w:r w:rsidR="00842E52" w:rsidRPr="00842E52">
        <w:rPr>
          <w:b/>
          <w:bCs/>
          <w:color w:val="EE0000"/>
          <w:highlight w:val="yellow"/>
        </w:rPr>
        <w:t xml:space="preserve"> and template driven </w:t>
      </w:r>
      <w:proofErr w:type="spellStart"/>
      <w:r w:rsidR="00842E52" w:rsidRPr="00842E52">
        <w:rPr>
          <w:b/>
          <w:bCs/>
          <w:color w:val="EE0000"/>
          <w:highlight w:val="yellow"/>
        </w:rPr>
        <w:t>froms</w:t>
      </w:r>
      <w:proofErr w:type="spellEnd"/>
      <w:r w:rsidR="004D2938">
        <w:rPr>
          <w:b/>
          <w:bCs/>
          <w:color w:val="000000" w:themeColor="text1"/>
        </w:rPr>
        <w:br/>
      </w:r>
      <w:r w:rsidR="00DF06FC" w:rsidRPr="00DF06FC">
        <w:rPr>
          <w:b/>
          <w:bCs/>
          <w:color w:val="000000" w:themeColor="text1"/>
        </w:rPr>
        <w:t xml:space="preserve">Reactive </w:t>
      </w:r>
      <w:r w:rsidR="00DF06FC" w:rsidRPr="00842E52">
        <w:rPr>
          <w:color w:val="000000" w:themeColor="text1"/>
        </w:rPr>
        <w:t xml:space="preserve">Forms mange inside the TypeScript component class and data flow is </w:t>
      </w:r>
      <w:proofErr w:type="spellStart"/>
      <w:r w:rsidR="00DF06FC" w:rsidRPr="00842E52">
        <w:rPr>
          <w:color w:val="000000" w:themeColor="text1"/>
        </w:rPr>
        <w:t>synchronus</w:t>
      </w:r>
      <w:proofErr w:type="spellEnd"/>
      <w:r w:rsidR="00DF06FC" w:rsidRPr="00842E52">
        <w:rPr>
          <w:color w:val="000000" w:themeColor="text1"/>
        </w:rPr>
        <w:t xml:space="preserve"> create </w:t>
      </w:r>
      <w:proofErr w:type="spellStart"/>
      <w:r w:rsidR="00DF06FC" w:rsidRPr="00842E52">
        <w:rPr>
          <w:color w:val="000000" w:themeColor="text1"/>
        </w:rPr>
        <w:t>excplitly</w:t>
      </w:r>
      <w:proofErr w:type="spellEnd"/>
      <w:r w:rsidR="00DF06FC" w:rsidRPr="00842E52">
        <w:rPr>
          <w:color w:val="000000" w:themeColor="text1"/>
        </w:rPr>
        <w:t xml:space="preserve"> Control via </w:t>
      </w:r>
      <w:proofErr w:type="spellStart"/>
      <w:r w:rsidR="00DF06FC" w:rsidRPr="00842E52">
        <w:rPr>
          <w:color w:val="000000" w:themeColor="text1"/>
        </w:rPr>
        <w:t>FormControl</w:t>
      </w:r>
      <w:proofErr w:type="spellEnd"/>
      <w:r w:rsidR="00DF06FC" w:rsidRPr="00842E52">
        <w:rPr>
          <w:color w:val="000000" w:themeColor="text1"/>
        </w:rPr>
        <w:t xml:space="preserve">, </w:t>
      </w:r>
      <w:proofErr w:type="spellStart"/>
      <w:r w:rsidR="00DF06FC" w:rsidRPr="00842E52">
        <w:rPr>
          <w:color w:val="000000" w:themeColor="text1"/>
        </w:rPr>
        <w:t>FormGroup</w:t>
      </w:r>
      <w:proofErr w:type="spellEnd"/>
      <w:r w:rsidR="00DF06FC" w:rsidRPr="00DF06FC">
        <w:rPr>
          <w:b/>
          <w:bCs/>
          <w:color w:val="000000" w:themeColor="text1"/>
        </w:rPr>
        <w:t xml:space="preserve"> </w:t>
      </w:r>
    </w:p>
    <w:p w14:paraId="743F0E08" w14:textId="757F7EFA" w:rsidR="005174C6" w:rsidRDefault="00DF06FC" w:rsidP="005174C6">
      <w:pPr>
        <w:ind w:left="720"/>
        <w:rPr>
          <w:color w:val="EE0000"/>
        </w:rPr>
      </w:pPr>
      <w:r w:rsidRPr="00DF06FC">
        <w:rPr>
          <w:b/>
          <w:bCs/>
          <w:color w:val="000000" w:themeColor="text1"/>
        </w:rPr>
        <w:t xml:space="preserve">Template-driven Forms </w:t>
      </w:r>
      <w:r w:rsidRPr="00842E52">
        <w:rPr>
          <w:color w:val="000000" w:themeColor="text1"/>
        </w:rPr>
        <w:t xml:space="preserve">mange inside html </w:t>
      </w:r>
      <w:proofErr w:type="gramStart"/>
      <w:r w:rsidRPr="00842E52">
        <w:rPr>
          <w:color w:val="000000" w:themeColor="text1"/>
        </w:rPr>
        <w:t>And</w:t>
      </w:r>
      <w:proofErr w:type="gramEnd"/>
      <w:r w:rsidRPr="00842E52">
        <w:rPr>
          <w:color w:val="000000" w:themeColor="text1"/>
        </w:rPr>
        <w:t xml:space="preserve"> data flow is Asynchronous implicit control via </w:t>
      </w:r>
      <w:proofErr w:type="spellStart"/>
      <w:r w:rsidRPr="00842E52">
        <w:rPr>
          <w:color w:val="000000" w:themeColor="text1"/>
        </w:rPr>
        <w:t>ngmodel</w:t>
      </w:r>
      <w:proofErr w:type="spellEnd"/>
      <w:r w:rsidRPr="00842E52">
        <w:rPr>
          <w:color w:val="000000" w:themeColor="text1"/>
        </w:rPr>
        <w:t xml:space="preserve"> </w:t>
      </w:r>
      <w:r w:rsidR="001E12ED">
        <w:rPr>
          <w:color w:val="000000" w:themeColor="text1"/>
        </w:rPr>
        <w:t>directive</w:t>
      </w:r>
      <w:r w:rsidR="001E12ED">
        <w:rPr>
          <w:color w:val="000000" w:themeColor="text1"/>
        </w:rPr>
        <w:br/>
      </w:r>
      <w:r w:rsidR="001E12ED" w:rsidRPr="001E12ED">
        <w:rPr>
          <w:color w:val="EE0000"/>
          <w:highlight w:val="yellow"/>
        </w:rPr>
        <w:t xml:space="preserve">14) what is observables and how are they used with </w:t>
      </w:r>
      <w:proofErr w:type="spellStart"/>
      <w:r w:rsidR="001E12ED" w:rsidRPr="001E12ED">
        <w:rPr>
          <w:color w:val="EE0000"/>
          <w:highlight w:val="yellow"/>
        </w:rPr>
        <w:t>RxJS</w:t>
      </w:r>
      <w:proofErr w:type="spellEnd"/>
    </w:p>
    <w:p w14:paraId="76263D62" w14:textId="5D0E20FC" w:rsidR="001E12ED" w:rsidRPr="00843386" w:rsidRDefault="003568D4" w:rsidP="005174C6">
      <w:pPr>
        <w:ind w:left="720"/>
        <w:rPr>
          <w:color w:val="000000" w:themeColor="text1"/>
        </w:rPr>
      </w:pPr>
      <w:r w:rsidRPr="003568D4">
        <w:rPr>
          <w:b/>
          <w:bCs/>
          <w:color w:val="000000" w:themeColor="text1"/>
        </w:rPr>
        <w:t xml:space="preserve">Observable </w:t>
      </w:r>
      <w:r w:rsidRPr="00B96FFE">
        <w:rPr>
          <w:color w:val="000000" w:themeColor="text1"/>
          <w:highlight w:val="cyan"/>
        </w:rPr>
        <w:t>is a blueprint</w:t>
      </w:r>
      <w:r w:rsidRPr="003568D4">
        <w:rPr>
          <w:color w:val="000000" w:themeColor="text1"/>
        </w:rPr>
        <w:t xml:space="preserve"> that describes a stream of data or events over time</w:t>
      </w:r>
      <w:r w:rsidR="00843386">
        <w:rPr>
          <w:color w:val="000000" w:themeColor="text1"/>
        </w:rPr>
        <w:br/>
      </w:r>
      <w:r w:rsidR="00607B1E" w:rsidRPr="00D37B79">
        <w:rPr>
          <w:color w:val="000000" w:themeColor="text1"/>
          <w:highlight w:val="cyan"/>
        </w:rPr>
        <w:t xml:space="preserve">is read the data and </w:t>
      </w:r>
      <w:proofErr w:type="spellStart"/>
      <w:r w:rsidR="00607B1E" w:rsidRPr="00D37B79">
        <w:rPr>
          <w:color w:val="000000" w:themeColor="text1"/>
          <w:highlight w:val="cyan"/>
        </w:rPr>
        <w:t>disply</w:t>
      </w:r>
      <w:proofErr w:type="spellEnd"/>
      <w:r w:rsidR="00607B1E" w:rsidRPr="00D37B79">
        <w:rPr>
          <w:color w:val="000000" w:themeColor="text1"/>
          <w:highlight w:val="cyan"/>
        </w:rPr>
        <w:t xml:space="preserve"> in the UI</w:t>
      </w:r>
      <w:r w:rsidR="00843386">
        <w:rPr>
          <w:color w:val="000000" w:themeColor="text1"/>
        </w:rPr>
        <w:br/>
      </w:r>
      <w:proofErr w:type="spellStart"/>
      <w:r w:rsidR="00843386" w:rsidRPr="00843386">
        <w:rPr>
          <w:b/>
          <w:bCs/>
          <w:color w:val="000000" w:themeColor="text1"/>
        </w:rPr>
        <w:t>RxJS</w:t>
      </w:r>
      <w:proofErr w:type="spellEnd"/>
      <w:r w:rsidR="00843386" w:rsidRPr="00843386">
        <w:rPr>
          <w:b/>
          <w:bCs/>
          <w:color w:val="000000" w:themeColor="text1"/>
        </w:rPr>
        <w:t xml:space="preserve"> (Reactive Extensions for JavaScript</w:t>
      </w:r>
      <w:r w:rsidR="00843386" w:rsidRPr="00180D63">
        <w:rPr>
          <w:b/>
          <w:bCs/>
          <w:color w:val="000000" w:themeColor="text1"/>
          <w:highlight w:val="yellow"/>
        </w:rPr>
        <w:t xml:space="preserve">) </w:t>
      </w:r>
      <w:r w:rsidR="00843386" w:rsidRPr="00180D63">
        <w:rPr>
          <w:color w:val="000000" w:themeColor="text1"/>
          <w:highlight w:val="cyan"/>
        </w:rPr>
        <w:t>is the library that provides the operators to combine, filter, and transform those streams</w:t>
      </w:r>
      <w:r w:rsidR="00D37B79">
        <w:rPr>
          <w:color w:val="000000" w:themeColor="text1"/>
        </w:rPr>
        <w:br/>
      </w:r>
      <w:r w:rsidR="00D37B79" w:rsidRPr="00D37B79">
        <w:rPr>
          <w:color w:val="000000" w:themeColor="text1"/>
          <w:highlight w:val="cyan"/>
        </w:rPr>
        <w:t>is filtering the data and send final output</w:t>
      </w:r>
    </w:p>
    <w:p w14:paraId="474F788B" w14:textId="3B975B7B" w:rsidR="00805C86" w:rsidRDefault="00805C86" w:rsidP="00147956">
      <w:pPr>
        <w:ind w:left="720"/>
      </w:pPr>
      <w:r>
        <w:t xml:space="preserve">                      </w:t>
      </w:r>
    </w:p>
    <w:p w14:paraId="0CFE3CA8" w14:textId="77777777" w:rsidR="005F183A" w:rsidRDefault="000E0303" w:rsidP="00147956">
      <w:pPr>
        <w:ind w:left="720"/>
        <w:rPr>
          <w:b/>
          <w:bCs/>
        </w:rPr>
      </w:pPr>
      <w:r w:rsidRPr="000E0303">
        <w:lastRenderedPageBreak/>
        <w:t xml:space="preserve">[ Data </w:t>
      </w:r>
      <w:proofErr w:type="gramStart"/>
      <w:r w:rsidRPr="000E0303">
        <w:t>Source ]</w:t>
      </w:r>
      <w:proofErr w:type="gramEnd"/>
      <w:r w:rsidRPr="000E0303">
        <w:t xml:space="preserve"> ──</w:t>
      </w:r>
      <w:r w:rsidRPr="000E0303">
        <w:rPr>
          <w:rFonts w:ascii="Cambria Math" w:hAnsi="Cambria Math" w:cs="Cambria Math"/>
        </w:rPr>
        <w:t>▶</w:t>
      </w:r>
      <w:r w:rsidRPr="000E0303">
        <w:t xml:space="preserve"> ( Create Observable ) </w:t>
      </w:r>
      <w:r w:rsidRPr="000E0303">
        <w:rPr>
          <w:rFonts w:ascii="Aptos" w:hAnsi="Aptos" w:cs="Aptos"/>
        </w:rPr>
        <w:t>──</w:t>
      </w:r>
      <w:r w:rsidRPr="000E0303">
        <w:rPr>
          <w:rFonts w:ascii="Cambria Math" w:hAnsi="Cambria Math" w:cs="Cambria Math"/>
        </w:rPr>
        <w:t>▶</w:t>
      </w:r>
      <w:r w:rsidRPr="000E0303">
        <w:t xml:space="preserve"> [ </w:t>
      </w:r>
      <w:proofErr w:type="spellStart"/>
      <w:r w:rsidRPr="000E0303">
        <w:t>RxJS</w:t>
      </w:r>
      <w:proofErr w:type="spellEnd"/>
      <w:r w:rsidRPr="000E0303">
        <w:t xml:space="preserve"> Pipe / Operators ] </w:t>
      </w:r>
      <w:r w:rsidRPr="000E0303">
        <w:rPr>
          <w:rFonts w:ascii="Aptos" w:hAnsi="Aptos" w:cs="Aptos"/>
        </w:rPr>
        <w:t>──</w:t>
      </w:r>
      <w:r w:rsidRPr="000E0303">
        <w:rPr>
          <w:rFonts w:ascii="Cambria Math" w:hAnsi="Cambria Math" w:cs="Cambria Math"/>
        </w:rPr>
        <w:t>▶</w:t>
      </w:r>
      <w:r w:rsidRPr="000E0303">
        <w:t xml:space="preserve"> ( Subscribe ) </w:t>
      </w:r>
      <w:r w:rsidRPr="000E0303">
        <w:rPr>
          <w:rFonts w:ascii="Aptos" w:hAnsi="Aptos" w:cs="Aptos"/>
        </w:rPr>
        <w:t>──</w:t>
      </w:r>
      <w:r w:rsidRPr="000E0303">
        <w:rPr>
          <w:rFonts w:ascii="Cambria Math" w:hAnsi="Cambria Math" w:cs="Cambria Math"/>
        </w:rPr>
        <w:t>▶</w:t>
      </w:r>
      <w:r w:rsidRPr="000E0303">
        <w:t xml:space="preserve"> [ UI / Action ]</w:t>
      </w:r>
      <w:r w:rsidR="007E2626">
        <w:br/>
      </w:r>
      <w:r w:rsidR="007E2626">
        <w:br/>
      </w:r>
      <w:r w:rsidR="00C60D1C" w:rsidRPr="00785FFA">
        <w:rPr>
          <w:color w:val="EE0000"/>
          <w:highlight w:val="yellow"/>
        </w:rPr>
        <w:t xml:space="preserve">15) What is binding </w:t>
      </w:r>
      <w:r w:rsidR="00052ADB" w:rsidRPr="00785FFA">
        <w:rPr>
          <w:color w:val="EE0000"/>
          <w:highlight w:val="yellow"/>
        </w:rPr>
        <w:t>and it types</w:t>
      </w:r>
      <w:r w:rsidR="00785FFA">
        <w:rPr>
          <w:color w:val="EE0000"/>
        </w:rPr>
        <w:br/>
      </w:r>
      <w:r w:rsidR="00295C3E" w:rsidRPr="00295C3E">
        <w:rPr>
          <w:b/>
          <w:bCs/>
        </w:rPr>
        <w:t>Interpolation</w:t>
      </w:r>
      <w:r w:rsidR="005F183A">
        <w:rPr>
          <w:b/>
          <w:bCs/>
        </w:rPr>
        <w:t xml:space="preserve"> </w:t>
      </w:r>
      <w:r w:rsidR="005F183A" w:rsidRPr="005F183A">
        <w:rPr>
          <w:b/>
          <w:bCs/>
        </w:rPr>
        <w:t>(One-Way: Source to View)</w:t>
      </w:r>
    </w:p>
    <w:p w14:paraId="1371DCC3" w14:textId="77777777" w:rsidR="00264329" w:rsidRDefault="00C96E6D" w:rsidP="00DE1A34">
      <w:pPr>
        <w:ind w:left="720"/>
      </w:pPr>
      <w:r w:rsidRPr="00C96E6D">
        <w:rPr>
          <w:b/>
          <w:bCs/>
        </w:rPr>
        <w:t>Interpolation</w:t>
      </w:r>
      <w:r w:rsidRPr="00C96E6D">
        <w:t xml:space="preserve"> is a one-way binding that only pushes data from TypeScript to display as text on the screen</w:t>
      </w:r>
      <w:r>
        <w:rPr>
          <w:color w:val="EE0000"/>
        </w:rPr>
        <w:br/>
      </w:r>
      <w:r w:rsidR="00734EE9" w:rsidRPr="00264329">
        <w:rPr>
          <w:b/>
          <w:bCs/>
        </w:rPr>
        <w:t>Interpolation</w:t>
      </w:r>
      <w:r w:rsidR="00734EE9" w:rsidRPr="00734EE9">
        <w:t xml:space="preserve"> </w:t>
      </w:r>
      <w:r w:rsidR="00734EE9">
        <w:t>data flows</w:t>
      </w:r>
      <w:r w:rsidR="00734EE9" w:rsidRPr="00734EE9">
        <w:t xml:space="preserve"> is typescript to HTML view it only reads the data </w:t>
      </w:r>
      <w:proofErr w:type="spellStart"/>
      <w:r w:rsidR="00734EE9" w:rsidRPr="00734EE9">
        <w:t>disply</w:t>
      </w:r>
      <w:proofErr w:type="spellEnd"/>
      <w:r w:rsidR="00734EE9" w:rsidRPr="00734EE9">
        <w:t xml:space="preserve"> in UI </w:t>
      </w:r>
      <w:proofErr w:type="gramStart"/>
      <w:r w:rsidR="00734EE9" w:rsidRPr="00264329">
        <w:rPr>
          <w:b/>
          <w:bCs/>
        </w:rPr>
        <w:t>Two way</w:t>
      </w:r>
      <w:proofErr w:type="gramEnd"/>
      <w:r w:rsidR="00734EE9" w:rsidRPr="00264329">
        <w:rPr>
          <w:b/>
          <w:bCs/>
        </w:rPr>
        <w:t xml:space="preserve"> data binding</w:t>
      </w:r>
      <w:r w:rsidR="00734EE9" w:rsidRPr="00734EE9">
        <w:t xml:space="preserve"> based on the user input on the screen automatically update in type script code </w:t>
      </w:r>
    </w:p>
    <w:p w14:paraId="5E5674E6" w14:textId="77FD1C4E" w:rsidR="007536ED" w:rsidRDefault="00734EE9" w:rsidP="00DE1A34">
      <w:pPr>
        <w:ind w:left="720"/>
      </w:pPr>
      <w:proofErr w:type="spellStart"/>
      <w:r w:rsidRPr="00264329">
        <w:rPr>
          <w:b/>
          <w:bCs/>
        </w:rPr>
        <w:t>propery</w:t>
      </w:r>
      <w:proofErr w:type="spellEnd"/>
      <w:r w:rsidRPr="00264329">
        <w:rPr>
          <w:b/>
          <w:bCs/>
        </w:rPr>
        <w:t xml:space="preserve"> data binding</w:t>
      </w:r>
      <w:r w:rsidRPr="00734EE9">
        <w:t xml:space="preserve"> </w:t>
      </w:r>
      <w:proofErr w:type="spellStart"/>
      <w:r w:rsidR="007536ED">
        <w:t>onw</w:t>
      </w:r>
      <w:proofErr w:type="spellEnd"/>
      <w:r w:rsidR="007536ED">
        <w:t xml:space="preserve"> way data </w:t>
      </w:r>
      <w:proofErr w:type="gramStart"/>
      <w:r w:rsidR="007536ED">
        <w:t xml:space="preserve">flowing </w:t>
      </w:r>
      <w:r w:rsidRPr="00734EE9">
        <w:t xml:space="preserve"> set</w:t>
      </w:r>
      <w:proofErr w:type="gramEnd"/>
      <w:r w:rsidRPr="00734EE9">
        <w:t xml:space="preserve"> of attributes inside the Html </w:t>
      </w:r>
      <w:r w:rsidR="00E66ABB">
        <w:br/>
        <w:t>[</w:t>
      </w:r>
      <w:proofErr w:type="spellStart"/>
      <w:r w:rsidR="00E66ABB">
        <w:t>Disbled</w:t>
      </w:r>
      <w:proofErr w:type="spellEnd"/>
      <w:r w:rsidR="00E66ABB">
        <w:t>]</w:t>
      </w:r>
    </w:p>
    <w:p w14:paraId="0EFF6EBF" w14:textId="35CF7B3D" w:rsidR="004F715E" w:rsidRDefault="00734EE9" w:rsidP="00DE1A34">
      <w:pPr>
        <w:ind w:left="720"/>
        <w:rPr>
          <w:color w:val="EE0000"/>
        </w:rPr>
      </w:pPr>
      <w:r w:rsidRPr="00B673C3">
        <w:rPr>
          <w:b/>
          <w:bCs/>
        </w:rPr>
        <w:t>even</w:t>
      </w:r>
      <w:r w:rsidR="007536ED" w:rsidRPr="00B673C3">
        <w:rPr>
          <w:b/>
          <w:bCs/>
        </w:rPr>
        <w:t>t</w:t>
      </w:r>
      <w:r w:rsidRPr="00B673C3">
        <w:rPr>
          <w:b/>
          <w:bCs/>
        </w:rPr>
        <w:t xml:space="preserve"> data binding</w:t>
      </w:r>
      <w:r w:rsidRPr="00734EE9">
        <w:t xml:space="preserve"> nothing but </w:t>
      </w:r>
      <w:proofErr w:type="spellStart"/>
      <w:r w:rsidRPr="00734EE9">
        <w:t>triiger</w:t>
      </w:r>
      <w:proofErr w:type="spellEnd"/>
      <w:r w:rsidRPr="00734EE9">
        <w:t xml:space="preserve"> the </w:t>
      </w:r>
      <w:proofErr w:type="spellStart"/>
      <w:r w:rsidRPr="00734EE9">
        <w:t>methode</w:t>
      </w:r>
      <w:proofErr w:type="spellEnd"/>
      <w:r w:rsidRPr="00734EE9">
        <w:t xml:space="preserve"> and do action</w:t>
      </w:r>
    </w:p>
    <w:p w14:paraId="262E6AE3" w14:textId="2DDCB2B2" w:rsidR="00DE1A34" w:rsidRDefault="004F715E" w:rsidP="00DE1A34">
      <w:pPr>
        <w:ind w:left="720"/>
        <w:rPr>
          <w:color w:val="EE0000"/>
        </w:rPr>
      </w:pPr>
      <w:r w:rsidRPr="004F715E">
        <w:rPr>
          <w:color w:val="EE0000"/>
        </w:rPr>
        <w:t>Interpolation: TypeScript ───────────────</w:t>
      </w:r>
      <w:r w:rsidRPr="004F715E">
        <w:rPr>
          <w:rFonts w:ascii="Arial" w:hAnsi="Arial" w:cs="Arial"/>
          <w:color w:val="EE0000"/>
        </w:rPr>
        <w:t>►</w:t>
      </w:r>
      <w:r w:rsidRPr="004F715E">
        <w:rPr>
          <w:color w:val="EE0000"/>
        </w:rPr>
        <w:t xml:space="preserve"> HTML View (Text Only) Two-Way Binding: TypeScript </w:t>
      </w:r>
      <w:r w:rsidRPr="004F715E">
        <w:rPr>
          <w:rFonts w:ascii="Arial" w:hAnsi="Arial" w:cs="Arial"/>
          <w:color w:val="EE0000"/>
        </w:rPr>
        <w:t>◄◄</w:t>
      </w:r>
      <w:r w:rsidRPr="004F715E">
        <w:rPr>
          <w:rFonts w:ascii="Aptos" w:hAnsi="Aptos" w:cs="Aptos"/>
          <w:color w:val="EE0000"/>
        </w:rPr>
        <w:t>─────────────</w:t>
      </w:r>
      <w:r w:rsidRPr="004F715E">
        <w:rPr>
          <w:rFonts w:ascii="Arial" w:hAnsi="Arial" w:cs="Arial"/>
          <w:color w:val="EE0000"/>
        </w:rPr>
        <w:t>►</w:t>
      </w:r>
      <w:r w:rsidRPr="004F715E">
        <w:rPr>
          <w:color w:val="EE0000"/>
        </w:rPr>
        <w:t xml:space="preserve"> HTML View (Inputs) </w:t>
      </w:r>
      <w:r w:rsidR="00411DE2" w:rsidRPr="00411DE2">
        <w:rPr>
          <w:color w:val="EE0000"/>
        </w:rPr>
        <w:t>Property Binding: TypeScript ───────────────</w:t>
      </w:r>
      <w:r w:rsidR="00411DE2" w:rsidRPr="00411DE2">
        <w:rPr>
          <w:rFonts w:ascii="Arial" w:hAnsi="Arial" w:cs="Arial"/>
          <w:color w:val="EE0000"/>
        </w:rPr>
        <w:t>►</w:t>
      </w:r>
      <w:r w:rsidR="00411DE2" w:rsidRPr="00411DE2">
        <w:rPr>
          <w:color w:val="EE0000"/>
        </w:rPr>
        <w:t xml:space="preserve"> HTML View (Sets an Attribute) Event Binding: TypeScript </w:t>
      </w:r>
      <w:r w:rsidR="00411DE2" w:rsidRPr="00411DE2">
        <w:rPr>
          <w:rFonts w:ascii="Arial" w:hAnsi="Arial" w:cs="Arial"/>
          <w:color w:val="EE0000"/>
        </w:rPr>
        <w:t>◄</w:t>
      </w:r>
      <w:r w:rsidR="00411DE2" w:rsidRPr="00411DE2">
        <w:rPr>
          <w:rFonts w:ascii="Aptos" w:hAnsi="Aptos" w:cs="Aptos"/>
          <w:color w:val="EE0000"/>
        </w:rPr>
        <w:t>───────────────</w:t>
      </w:r>
      <w:r w:rsidR="00411DE2" w:rsidRPr="00411DE2">
        <w:rPr>
          <w:color w:val="EE0000"/>
        </w:rPr>
        <w:t xml:space="preserve"> HTML View (Triggers </w:t>
      </w:r>
      <w:proofErr w:type="spellStart"/>
      <w:proofErr w:type="gramStart"/>
      <w:r w:rsidR="00411DE2" w:rsidRPr="00411DE2">
        <w:rPr>
          <w:color w:val="EE0000"/>
        </w:rPr>
        <w:t>a</w:t>
      </w:r>
      <w:proofErr w:type="spellEnd"/>
      <w:proofErr w:type="gramEnd"/>
      <w:r w:rsidR="00411DE2" w:rsidRPr="00411DE2">
        <w:rPr>
          <w:color w:val="EE0000"/>
        </w:rPr>
        <w:t xml:space="preserve"> Action)</w:t>
      </w:r>
    </w:p>
    <w:p w14:paraId="3F1AC351" w14:textId="50CB6885" w:rsidR="00DE1A34" w:rsidRPr="00DE1A34" w:rsidRDefault="00DE1A34" w:rsidP="00DE1A34">
      <w:pPr>
        <w:ind w:left="720"/>
      </w:pPr>
      <w:r w:rsidRPr="00DE1A34">
        <w:rPr>
          <w:b/>
          <w:bCs/>
        </w:rPr>
        <w:t>Two-Way Binding</w:t>
      </w:r>
    </w:p>
    <w:p w14:paraId="7CA61EDE" w14:textId="0431C4F8" w:rsidR="00F61556" w:rsidRDefault="00DE1A34" w:rsidP="00A0485A">
      <w:pPr>
        <w:ind w:left="720"/>
        <w:rPr>
          <w:b/>
          <w:bCs/>
          <w:color w:val="EE0000"/>
        </w:rPr>
      </w:pPr>
      <w:r w:rsidRPr="00DE1A34">
        <w:t xml:space="preserve">while </w:t>
      </w:r>
      <w:r w:rsidRPr="00DE1A34">
        <w:rPr>
          <w:b/>
          <w:bCs/>
        </w:rPr>
        <w:t>Two-Way Binding</w:t>
      </w:r>
      <w:r w:rsidRPr="00DE1A34">
        <w:t xml:space="preserve"> links data in both directions so that user inputs automatically update the TypeScript code in real-time</w:t>
      </w:r>
      <w:r w:rsidRPr="00DE1A34">
        <w:rPr>
          <w:color w:val="EE0000"/>
        </w:rPr>
        <w:t xml:space="preserve">. </w:t>
      </w:r>
      <w:r w:rsidR="00F61556">
        <w:rPr>
          <w:color w:val="EE0000"/>
        </w:rPr>
        <w:br/>
      </w:r>
      <w:r w:rsidR="00F61556">
        <w:rPr>
          <w:color w:val="EE0000"/>
        </w:rPr>
        <w:br/>
      </w:r>
      <w:r w:rsidR="00F61556" w:rsidRPr="00F61556">
        <w:rPr>
          <w:b/>
          <w:bCs/>
          <w:color w:val="EE0000"/>
          <w:highlight w:val="yellow"/>
        </w:rPr>
        <w:t xml:space="preserve">16)how to </w:t>
      </w:r>
      <w:proofErr w:type="spellStart"/>
      <w:r w:rsidR="00F61556" w:rsidRPr="00F61556">
        <w:rPr>
          <w:b/>
          <w:bCs/>
          <w:color w:val="EE0000"/>
          <w:highlight w:val="yellow"/>
        </w:rPr>
        <w:t>handl</w:t>
      </w:r>
      <w:proofErr w:type="spellEnd"/>
      <w:r w:rsidR="00F61556" w:rsidRPr="00F61556">
        <w:rPr>
          <w:b/>
          <w:bCs/>
          <w:color w:val="EE0000"/>
          <w:highlight w:val="yellow"/>
        </w:rPr>
        <w:t xml:space="preserve"> e HTTP requests using </w:t>
      </w:r>
      <w:proofErr w:type="spellStart"/>
      <w:r w:rsidR="00F61556" w:rsidRPr="00F61556">
        <w:rPr>
          <w:b/>
          <w:bCs/>
          <w:color w:val="EE0000"/>
          <w:highlight w:val="yellow"/>
        </w:rPr>
        <w:t>Httpclieant</w:t>
      </w:r>
      <w:proofErr w:type="spellEnd"/>
      <w:r w:rsidR="00F61556" w:rsidRPr="00F61556">
        <w:rPr>
          <w:b/>
          <w:bCs/>
          <w:color w:val="EE0000"/>
          <w:highlight w:val="yellow"/>
        </w:rPr>
        <w:t xml:space="preserve"> in angular</w:t>
      </w:r>
    </w:p>
    <w:p w14:paraId="4AA180ED" w14:textId="77777777" w:rsidR="00D51C57" w:rsidRDefault="00A0485A" w:rsidP="00DE1A34">
      <w:pPr>
        <w:ind w:left="720"/>
      </w:pPr>
      <w:proofErr w:type="spellStart"/>
      <w:r w:rsidRPr="00A0485A">
        <w:t>HttpClient</w:t>
      </w:r>
      <w:proofErr w:type="spellEnd"/>
      <w:r w:rsidRPr="00A0485A">
        <w:t xml:space="preserve"> executes asynchronous backend API requests by returning cold </w:t>
      </w:r>
      <w:proofErr w:type="spellStart"/>
      <w:r w:rsidRPr="00A0485A">
        <w:t>RxJS</w:t>
      </w:r>
      <w:proofErr w:type="spellEnd"/>
      <w:r w:rsidRPr="00A0485A">
        <w:t xml:space="preserve"> </w:t>
      </w:r>
      <w:proofErr w:type="spellStart"/>
      <w:proofErr w:type="gramStart"/>
      <w:r w:rsidRPr="00A0485A">
        <w:t>Observables,and</w:t>
      </w:r>
      <w:proofErr w:type="spellEnd"/>
      <w:proofErr w:type="gramEnd"/>
      <w:r w:rsidRPr="00A0485A">
        <w:t xml:space="preserve"> display live server data in your UI while protecting the app from memory leaks</w:t>
      </w:r>
    </w:p>
    <w:p w14:paraId="172A53C8" w14:textId="77777777" w:rsidR="00D51C57" w:rsidRDefault="00D51C57" w:rsidP="00DE1A34">
      <w:pPr>
        <w:ind w:left="720"/>
        <w:rPr>
          <w:color w:val="EE0000"/>
        </w:rPr>
      </w:pPr>
      <w:r w:rsidRPr="00D51C57">
        <w:rPr>
          <w:color w:val="EE0000"/>
          <w:highlight w:val="yellow"/>
        </w:rPr>
        <w:t>17) Explain change detection in angular</w:t>
      </w:r>
    </w:p>
    <w:p w14:paraId="4C6A46A8" w14:textId="366BB5C1" w:rsidR="006F6C2E" w:rsidRDefault="0073189E" w:rsidP="006F6C2E">
      <w:pPr>
        <w:ind w:left="720"/>
        <w:rPr>
          <w:color w:val="000000" w:themeColor="text1"/>
        </w:rPr>
      </w:pPr>
      <w:r w:rsidRPr="0073189E">
        <w:rPr>
          <w:color w:val="000000" w:themeColor="text1"/>
        </w:rPr>
        <w:t xml:space="preserve">In Angular, </w:t>
      </w:r>
      <w:r w:rsidRPr="0073189E">
        <w:rPr>
          <w:b/>
          <w:bCs/>
          <w:color w:val="000000" w:themeColor="text1"/>
        </w:rPr>
        <w:t>Change Detection</w:t>
      </w:r>
      <w:r w:rsidRPr="0073189E">
        <w:rPr>
          <w:color w:val="000000" w:themeColor="text1"/>
        </w:rPr>
        <w:t xml:space="preserve"> is the built-in mechanism that synchronizes the application's TypeScript data model with its HTML template </w:t>
      </w:r>
      <w:proofErr w:type="gramStart"/>
      <w:r w:rsidRPr="0073189E">
        <w:rPr>
          <w:color w:val="000000" w:themeColor="text1"/>
        </w:rPr>
        <w:t>view .</w:t>
      </w:r>
      <w:proofErr w:type="gramEnd"/>
    </w:p>
    <w:p w14:paraId="4ADF0DBF" w14:textId="378B0F77" w:rsidR="006F6C2E" w:rsidRPr="00883690" w:rsidRDefault="006F6C2E" w:rsidP="00DE1A34">
      <w:pPr>
        <w:ind w:left="720"/>
        <w:rPr>
          <w:color w:val="EE0000"/>
        </w:rPr>
      </w:pPr>
      <w:r w:rsidRPr="006F6C2E">
        <w:rPr>
          <w:color w:val="000000" w:themeColor="text1"/>
        </w:rPr>
        <w:t xml:space="preserve">Change Detection in build mechanism if </w:t>
      </w:r>
      <w:proofErr w:type="spellStart"/>
      <w:r w:rsidRPr="006F6C2E">
        <w:rPr>
          <w:color w:val="000000" w:themeColor="text1"/>
        </w:rPr>
        <w:t>i</w:t>
      </w:r>
      <w:proofErr w:type="spellEnd"/>
      <w:r w:rsidRPr="006F6C2E">
        <w:rPr>
          <w:color w:val="000000" w:themeColor="text1"/>
        </w:rPr>
        <w:t xml:space="preserve"> update any property it will </w:t>
      </w:r>
      <w:proofErr w:type="spellStart"/>
      <w:r w:rsidRPr="006F6C2E">
        <w:rPr>
          <w:color w:val="000000" w:themeColor="text1"/>
        </w:rPr>
        <w:t>disply</w:t>
      </w:r>
      <w:proofErr w:type="spellEnd"/>
      <w:r w:rsidRPr="006F6C2E">
        <w:rPr>
          <w:color w:val="000000" w:themeColor="text1"/>
        </w:rPr>
        <w:t xml:space="preserve"> with updated data</w:t>
      </w:r>
      <w:r w:rsidR="000F3102">
        <w:rPr>
          <w:color w:val="000000" w:themeColor="text1"/>
        </w:rPr>
        <w:br/>
      </w:r>
      <w:r w:rsidR="000F3102">
        <w:rPr>
          <w:color w:val="000000" w:themeColor="text1"/>
        </w:rPr>
        <w:br/>
      </w:r>
      <w:r w:rsidR="000F3102" w:rsidRPr="00883690">
        <w:rPr>
          <w:color w:val="EE0000"/>
          <w:highlight w:val="yellow"/>
        </w:rPr>
        <w:t>18) difference between *</w:t>
      </w:r>
      <w:proofErr w:type="spellStart"/>
      <w:r w:rsidR="000F3102" w:rsidRPr="00883690">
        <w:rPr>
          <w:color w:val="EE0000"/>
          <w:highlight w:val="yellow"/>
        </w:rPr>
        <w:t>ngif</w:t>
      </w:r>
      <w:proofErr w:type="spellEnd"/>
      <w:r w:rsidR="000F3102" w:rsidRPr="00883690">
        <w:rPr>
          <w:color w:val="EE0000"/>
          <w:highlight w:val="yellow"/>
        </w:rPr>
        <w:t xml:space="preserve"> and hidden in angular </w:t>
      </w:r>
      <w:proofErr w:type="spellStart"/>
      <w:r w:rsidR="000F3102" w:rsidRPr="00883690">
        <w:rPr>
          <w:color w:val="EE0000"/>
          <w:highlight w:val="yellow"/>
        </w:rPr>
        <w:t>tamplates</w:t>
      </w:r>
      <w:proofErr w:type="spellEnd"/>
    </w:p>
    <w:p w14:paraId="15E18AB3" w14:textId="77777777" w:rsidR="00883690" w:rsidRDefault="00883690" w:rsidP="00DE1A34">
      <w:pPr>
        <w:ind w:left="720"/>
        <w:rPr>
          <w:color w:val="000000" w:themeColor="text1"/>
        </w:rPr>
      </w:pPr>
      <w:r w:rsidRPr="00883690">
        <w:rPr>
          <w:b/>
          <w:bCs/>
          <w:color w:val="000000" w:themeColor="text1"/>
        </w:rPr>
        <w:t>*</w:t>
      </w:r>
      <w:proofErr w:type="spellStart"/>
      <w:r w:rsidRPr="00883690">
        <w:rPr>
          <w:b/>
          <w:bCs/>
          <w:color w:val="000000" w:themeColor="text1"/>
        </w:rPr>
        <w:t>ngIf</w:t>
      </w:r>
      <w:proofErr w:type="spellEnd"/>
      <w:r w:rsidRPr="00883690">
        <w:rPr>
          <w:color w:val="000000" w:themeColor="text1"/>
        </w:rPr>
        <w:t xml:space="preserve"> physically adds or removes the element from the DOM tree, </w:t>
      </w:r>
    </w:p>
    <w:p w14:paraId="62C92C1C" w14:textId="670019C3" w:rsidR="00411B0E" w:rsidRPr="00411B0E" w:rsidRDefault="00883690" w:rsidP="00411B0E">
      <w:pPr>
        <w:ind w:left="720"/>
        <w:rPr>
          <w:color w:val="000000" w:themeColor="text1"/>
        </w:rPr>
      </w:pPr>
      <w:r w:rsidRPr="00883690">
        <w:rPr>
          <w:color w:val="000000" w:themeColor="text1"/>
        </w:rPr>
        <w:lastRenderedPageBreak/>
        <w:t xml:space="preserve"> </w:t>
      </w:r>
      <w:r w:rsidRPr="00883690">
        <w:rPr>
          <w:b/>
          <w:bCs/>
          <w:color w:val="000000" w:themeColor="text1"/>
        </w:rPr>
        <w:t>[hidden]</w:t>
      </w:r>
      <w:r w:rsidRPr="00883690">
        <w:rPr>
          <w:color w:val="000000" w:themeColor="text1"/>
        </w:rPr>
        <w:t xml:space="preserve"> keeps the element in the DOM but uses CSS to hide or show it</w:t>
      </w:r>
      <w:r w:rsidR="00500761">
        <w:rPr>
          <w:color w:val="000000" w:themeColor="text1"/>
        </w:rPr>
        <w:br/>
      </w:r>
      <w:r w:rsidR="00500761">
        <w:rPr>
          <w:color w:val="000000" w:themeColor="text1"/>
        </w:rPr>
        <w:br/>
      </w:r>
      <w:r w:rsidR="00500761" w:rsidRPr="00500761">
        <w:rPr>
          <w:color w:val="000000" w:themeColor="text1"/>
        </w:rPr>
        <w:t xml:space="preserve">The </w:t>
      </w:r>
      <w:r w:rsidR="00500761" w:rsidRPr="00500761">
        <w:rPr>
          <w:b/>
          <w:bCs/>
          <w:color w:val="000000" w:themeColor="text1"/>
        </w:rPr>
        <w:t>DOM (Document Object Model</w:t>
      </w:r>
      <w:r w:rsidR="00500761" w:rsidRPr="005F3C35">
        <w:rPr>
          <w:b/>
          <w:bCs/>
          <w:color w:val="000000" w:themeColor="text1"/>
          <w:highlight w:val="cyan"/>
        </w:rPr>
        <w:t>)</w:t>
      </w:r>
      <w:r w:rsidR="00500761" w:rsidRPr="005F3C35">
        <w:rPr>
          <w:color w:val="000000" w:themeColor="text1"/>
          <w:highlight w:val="cyan"/>
        </w:rPr>
        <w:t xml:space="preserve"> is a programming interface</w:t>
      </w:r>
      <w:r w:rsidR="00500761" w:rsidRPr="00500761">
        <w:rPr>
          <w:color w:val="000000" w:themeColor="text1"/>
        </w:rPr>
        <w:t xml:space="preserve"> that represents a webpage's HTML structure as a tree of objects</w:t>
      </w:r>
      <w:r w:rsidR="00411B0E">
        <w:rPr>
          <w:color w:val="000000" w:themeColor="text1"/>
        </w:rPr>
        <w:br/>
      </w:r>
      <w:r w:rsidR="00840C12" w:rsidRPr="00840C12">
        <w:rPr>
          <w:color w:val="EE0000"/>
          <w:highlight w:val="yellow"/>
        </w:rPr>
        <w:t xml:space="preserve">19) Best way to pass data between parent and child </w:t>
      </w:r>
      <w:proofErr w:type="spellStart"/>
      <w:r w:rsidR="00840C12" w:rsidRPr="00840C12">
        <w:rPr>
          <w:color w:val="EE0000"/>
          <w:highlight w:val="yellow"/>
        </w:rPr>
        <w:t>componants</w:t>
      </w:r>
      <w:proofErr w:type="spellEnd"/>
      <w:r w:rsidR="00411B0E" w:rsidRPr="00840C12">
        <w:rPr>
          <w:color w:val="EE0000"/>
        </w:rPr>
        <w:br/>
      </w:r>
      <w:r w:rsidR="00411B0E">
        <w:rPr>
          <w:color w:val="000000" w:themeColor="text1"/>
        </w:rPr>
        <w:br/>
      </w:r>
      <w:r w:rsidR="00411B0E" w:rsidRPr="00411B0E">
        <w:rPr>
          <w:color w:val="000000" w:themeColor="text1"/>
        </w:rPr>
        <w:t xml:space="preserve"> Use </w:t>
      </w:r>
      <w:proofErr w:type="gramStart"/>
      <w:r w:rsidR="00411B0E" w:rsidRPr="00411B0E">
        <w:rPr>
          <w:b/>
          <w:bCs/>
          <w:color w:val="000000" w:themeColor="text1"/>
        </w:rPr>
        <w:t>input(</w:t>
      </w:r>
      <w:proofErr w:type="gramEnd"/>
      <w:r w:rsidR="00411B0E" w:rsidRPr="00411B0E">
        <w:rPr>
          <w:b/>
          <w:bCs/>
          <w:color w:val="000000" w:themeColor="text1"/>
        </w:rPr>
        <w:t>)</w:t>
      </w:r>
      <w:r w:rsidR="00411B0E" w:rsidRPr="00411B0E">
        <w:rPr>
          <w:color w:val="000000" w:themeColor="text1"/>
        </w:rPr>
        <w:t xml:space="preserve"> to push data </w:t>
      </w:r>
      <w:r w:rsidR="00411B0E" w:rsidRPr="00411B0E">
        <w:rPr>
          <w:b/>
          <w:bCs/>
          <w:color w:val="000000" w:themeColor="text1"/>
        </w:rPr>
        <w:t>down</w:t>
      </w:r>
      <w:r w:rsidR="00411B0E" w:rsidRPr="00411B0E">
        <w:rPr>
          <w:color w:val="000000" w:themeColor="text1"/>
        </w:rPr>
        <w:t xml:space="preserve"> from Parent to Child.</w:t>
      </w:r>
    </w:p>
    <w:p w14:paraId="2856CE81" w14:textId="73764452" w:rsidR="000F3102" w:rsidRDefault="00411B0E" w:rsidP="00411B0E">
      <w:pPr>
        <w:ind w:left="720"/>
        <w:rPr>
          <w:color w:val="000000" w:themeColor="text1"/>
        </w:rPr>
      </w:pPr>
      <w:r w:rsidRPr="00411B0E">
        <w:rPr>
          <w:color w:val="000000" w:themeColor="text1"/>
        </w:rPr>
        <w:t xml:space="preserve"> Use </w:t>
      </w:r>
      <w:proofErr w:type="gramStart"/>
      <w:r w:rsidRPr="00411B0E">
        <w:rPr>
          <w:b/>
          <w:bCs/>
          <w:color w:val="000000" w:themeColor="text1"/>
        </w:rPr>
        <w:t>output(</w:t>
      </w:r>
      <w:proofErr w:type="gramEnd"/>
      <w:r w:rsidRPr="00411B0E">
        <w:rPr>
          <w:b/>
          <w:bCs/>
          <w:color w:val="000000" w:themeColor="text1"/>
        </w:rPr>
        <w:t>)</w:t>
      </w:r>
      <w:r w:rsidRPr="00411B0E">
        <w:rPr>
          <w:color w:val="000000" w:themeColor="text1"/>
        </w:rPr>
        <w:t xml:space="preserve"> to send events </w:t>
      </w:r>
      <w:r w:rsidRPr="00411B0E">
        <w:rPr>
          <w:b/>
          <w:bCs/>
          <w:color w:val="000000" w:themeColor="text1"/>
        </w:rPr>
        <w:t>up</w:t>
      </w:r>
      <w:r w:rsidRPr="00411B0E">
        <w:rPr>
          <w:color w:val="000000" w:themeColor="text1"/>
        </w:rPr>
        <w:t xml:space="preserve"> from Child to Parent.</w:t>
      </w:r>
    </w:p>
    <w:p w14:paraId="2B9CDC08" w14:textId="77777777" w:rsidR="00AB458A" w:rsidRPr="007828D3" w:rsidRDefault="00AB458A" w:rsidP="00411B0E">
      <w:pPr>
        <w:ind w:left="720"/>
        <w:rPr>
          <w:color w:val="EE0000"/>
        </w:rPr>
      </w:pPr>
    </w:p>
    <w:p w14:paraId="35784ADF" w14:textId="744F4F68" w:rsidR="00AB458A" w:rsidRPr="00216603" w:rsidRDefault="00216603" w:rsidP="00411B0E">
      <w:pPr>
        <w:ind w:left="720"/>
        <w:rPr>
          <w:color w:val="EE0000"/>
        </w:rPr>
      </w:pPr>
      <w:r w:rsidRPr="00216603">
        <w:rPr>
          <w:color w:val="EE0000"/>
          <w:highlight w:val="yellow"/>
        </w:rPr>
        <w:t xml:space="preserve">20) how to manage state </w:t>
      </w:r>
      <w:proofErr w:type="spellStart"/>
      <w:r w:rsidRPr="00216603">
        <w:rPr>
          <w:color w:val="EE0000"/>
          <w:highlight w:val="yellow"/>
        </w:rPr>
        <w:t>effectifly</w:t>
      </w:r>
      <w:proofErr w:type="spellEnd"/>
      <w:r w:rsidRPr="00216603">
        <w:rPr>
          <w:color w:val="EE0000"/>
          <w:highlight w:val="yellow"/>
        </w:rPr>
        <w:t xml:space="preserve"> using </w:t>
      </w:r>
      <w:proofErr w:type="spellStart"/>
      <w:r w:rsidRPr="00216603">
        <w:rPr>
          <w:color w:val="EE0000"/>
          <w:highlight w:val="yellow"/>
        </w:rPr>
        <w:t>NgRx</w:t>
      </w:r>
      <w:proofErr w:type="spellEnd"/>
      <w:r w:rsidRPr="00216603">
        <w:rPr>
          <w:color w:val="EE0000"/>
          <w:highlight w:val="yellow"/>
        </w:rPr>
        <w:t xml:space="preserve"> and Redux</w:t>
      </w:r>
    </w:p>
    <w:p w14:paraId="6D41F9EA" w14:textId="77777777" w:rsidR="00355ECC" w:rsidRDefault="00295C3E" w:rsidP="00147956">
      <w:pPr>
        <w:ind w:left="720"/>
      </w:pPr>
      <w:r>
        <w:rPr>
          <w:color w:val="EE0000"/>
        </w:rPr>
        <w:br/>
      </w:r>
      <w:r w:rsidR="007828D3" w:rsidRPr="00B56D9D">
        <w:rPr>
          <w:color w:val="000000" w:themeColor="text1"/>
          <w:highlight w:val="cyan"/>
        </w:rPr>
        <w:t>it was strictly mange the unidirectional data flow</w:t>
      </w:r>
      <w:r w:rsidR="007828D3" w:rsidRPr="007828D3">
        <w:rPr>
          <w:color w:val="000000" w:themeColor="text1"/>
        </w:rPr>
        <w:t xml:space="preserve"> with three core </w:t>
      </w:r>
      <w:proofErr w:type="spellStart"/>
      <w:r w:rsidR="007828D3" w:rsidRPr="007828D3">
        <w:rPr>
          <w:color w:val="000000" w:themeColor="text1"/>
        </w:rPr>
        <w:t>pillers</w:t>
      </w:r>
      <w:proofErr w:type="spellEnd"/>
      <w:r w:rsidR="007828D3" w:rsidRPr="007828D3">
        <w:rPr>
          <w:color w:val="000000" w:themeColor="text1"/>
        </w:rPr>
        <w:t xml:space="preserve"> </w:t>
      </w:r>
      <w:proofErr w:type="gramStart"/>
      <w:r w:rsidR="007828D3" w:rsidRPr="007828D3">
        <w:rPr>
          <w:color w:val="000000" w:themeColor="text1"/>
        </w:rPr>
        <w:t>stor</w:t>
      </w:r>
      <w:r w:rsidR="007828D3">
        <w:rPr>
          <w:color w:val="000000" w:themeColor="text1"/>
        </w:rPr>
        <w:t>e</w:t>
      </w:r>
      <w:r w:rsidR="007828D3" w:rsidRPr="007828D3">
        <w:rPr>
          <w:color w:val="000000" w:themeColor="text1"/>
        </w:rPr>
        <w:t xml:space="preserve"> ,Action</w:t>
      </w:r>
      <w:proofErr w:type="gramEnd"/>
      <w:r w:rsidR="007828D3" w:rsidRPr="007828D3">
        <w:rPr>
          <w:color w:val="000000" w:themeColor="text1"/>
        </w:rPr>
        <w:t xml:space="preserve"> and </w:t>
      </w:r>
      <w:proofErr w:type="spellStart"/>
      <w:r w:rsidR="007828D3" w:rsidRPr="007828D3">
        <w:rPr>
          <w:color w:val="000000" w:themeColor="text1"/>
        </w:rPr>
        <w:t>reducesrs</w:t>
      </w:r>
      <w:proofErr w:type="spellEnd"/>
      <w:r w:rsidR="007828D3" w:rsidRPr="007828D3">
        <w:rPr>
          <w:color w:val="000000" w:themeColor="text1"/>
        </w:rPr>
        <w:t xml:space="preserve"> and selectors</w:t>
      </w:r>
      <w:r w:rsidR="00785FFA">
        <w:rPr>
          <w:color w:val="EE0000"/>
        </w:rPr>
        <w:br/>
      </w:r>
      <w:r w:rsidR="00355ECC" w:rsidRPr="00355ECC">
        <w:t>a single source of truth (</w:t>
      </w:r>
      <w:r w:rsidR="00355ECC" w:rsidRPr="00355ECC">
        <w:rPr>
          <w:b/>
          <w:bCs/>
        </w:rPr>
        <w:t>Store</w:t>
      </w:r>
      <w:r w:rsidR="00355ECC" w:rsidRPr="00355ECC">
        <w:t>),</w:t>
      </w:r>
    </w:p>
    <w:p w14:paraId="5F823C17" w14:textId="77777777" w:rsidR="00355ECC" w:rsidRDefault="00355ECC" w:rsidP="00147956">
      <w:pPr>
        <w:ind w:left="720"/>
      </w:pPr>
      <w:r w:rsidRPr="00355ECC">
        <w:t xml:space="preserve"> immutable state modifications (</w:t>
      </w:r>
      <w:r w:rsidRPr="00355ECC">
        <w:rPr>
          <w:b/>
          <w:bCs/>
        </w:rPr>
        <w:t>Actions</w:t>
      </w:r>
      <w:r w:rsidRPr="00355ECC">
        <w:t xml:space="preserve"> and </w:t>
      </w:r>
      <w:r w:rsidRPr="00355ECC">
        <w:rPr>
          <w:b/>
          <w:bCs/>
        </w:rPr>
        <w:t>Reducers</w:t>
      </w:r>
      <w:r w:rsidRPr="00355ECC">
        <w:t xml:space="preserve">), </w:t>
      </w:r>
    </w:p>
    <w:p w14:paraId="26E505E4" w14:textId="72485C23" w:rsidR="00805C86" w:rsidRDefault="00355ECC" w:rsidP="00147956">
      <w:pPr>
        <w:ind w:left="720"/>
      </w:pPr>
      <w:r w:rsidRPr="00355ECC">
        <w:t>and performance-optimized data reading (</w:t>
      </w:r>
      <w:r w:rsidRPr="00355ECC">
        <w:rPr>
          <w:b/>
          <w:bCs/>
        </w:rPr>
        <w:t>Selectors</w:t>
      </w:r>
      <w:r w:rsidRPr="00355ECC">
        <w:t>]</w:t>
      </w:r>
    </w:p>
    <w:p w14:paraId="71CEFEF5" w14:textId="79E18CA1" w:rsidR="008B3A5E" w:rsidRDefault="008B3A5E" w:rsidP="00147956">
      <w:pPr>
        <w:ind w:left="720"/>
        <w:rPr>
          <w:color w:val="000000" w:themeColor="text1"/>
          <w:sz w:val="28"/>
          <w:szCs w:val="28"/>
        </w:rPr>
      </w:pPr>
      <w:r w:rsidRPr="008B3A5E">
        <w:rPr>
          <w:color w:val="EE0000"/>
          <w:highlight w:val="yellow"/>
        </w:rPr>
        <w:t xml:space="preserve">21) What is </w:t>
      </w:r>
      <w:proofErr w:type="spellStart"/>
      <w:r w:rsidRPr="008B3A5E">
        <w:rPr>
          <w:color w:val="EE0000"/>
          <w:highlight w:val="yellow"/>
        </w:rPr>
        <w:t>AuthGuard</w:t>
      </w:r>
      <w:proofErr w:type="spellEnd"/>
      <w:r>
        <w:rPr>
          <w:color w:val="EE0000"/>
        </w:rPr>
        <w:br/>
      </w:r>
      <w:r>
        <w:rPr>
          <w:color w:val="EE0000"/>
        </w:rPr>
        <w:br/>
      </w:r>
      <w:r w:rsidR="00952314" w:rsidRPr="00952314">
        <w:rPr>
          <w:color w:val="000000" w:themeColor="text1"/>
        </w:rPr>
        <w:t>Auth Guard control application security by checking a user's authentication or permission before allowing access to a specific web route</w:t>
      </w:r>
      <w:r w:rsidR="0082048F">
        <w:rPr>
          <w:color w:val="000000" w:themeColor="text1"/>
        </w:rPr>
        <w:br/>
      </w:r>
      <w:r w:rsidR="0082048F">
        <w:rPr>
          <w:color w:val="000000" w:themeColor="text1"/>
        </w:rPr>
        <w:br/>
      </w:r>
      <w:r w:rsidR="0082048F">
        <w:rPr>
          <w:color w:val="000000" w:themeColor="text1"/>
        </w:rPr>
        <w:br/>
      </w:r>
      <w:r w:rsidR="0082048F">
        <w:rPr>
          <w:color w:val="000000" w:themeColor="text1"/>
        </w:rPr>
        <w:br/>
      </w:r>
      <w:r w:rsidR="001B1200" w:rsidRPr="00682595">
        <w:rPr>
          <w:color w:val="EE0000"/>
          <w:sz w:val="28"/>
          <w:szCs w:val="28"/>
        </w:rPr>
        <w:t xml:space="preserve">                                 </w:t>
      </w:r>
      <w:r w:rsidR="001B1200" w:rsidRPr="00682595">
        <w:rPr>
          <w:color w:val="EE0000"/>
          <w:sz w:val="28"/>
          <w:szCs w:val="28"/>
          <w:highlight w:val="yellow"/>
        </w:rPr>
        <w:t>SQL Q</w:t>
      </w:r>
      <w:r w:rsidR="0011534E" w:rsidRPr="00682595">
        <w:rPr>
          <w:color w:val="EE0000"/>
          <w:sz w:val="28"/>
          <w:szCs w:val="28"/>
          <w:highlight w:val="yellow"/>
        </w:rPr>
        <w:t>uestions</w:t>
      </w:r>
      <w:r w:rsidR="00682595">
        <w:rPr>
          <w:color w:val="EE0000"/>
          <w:sz w:val="28"/>
          <w:szCs w:val="28"/>
        </w:rPr>
        <w:br/>
      </w:r>
      <w:r w:rsidR="0042259E">
        <w:rPr>
          <w:color w:val="000000" w:themeColor="text1"/>
          <w:sz w:val="28"/>
          <w:szCs w:val="28"/>
        </w:rPr>
        <w:t>________________________________________________________________</w:t>
      </w:r>
    </w:p>
    <w:p w14:paraId="19EE7D60" w14:textId="5FEE60D2" w:rsidR="00C26F6B" w:rsidRDefault="003E065D" w:rsidP="00147956">
      <w:pPr>
        <w:ind w:left="720"/>
        <w:rPr>
          <w:color w:val="000000" w:themeColor="text1"/>
        </w:rPr>
      </w:pPr>
      <w:r w:rsidRPr="00633941">
        <w:rPr>
          <w:color w:val="EE0000"/>
          <w:highlight w:val="yellow"/>
        </w:rPr>
        <w:t>1)what is transaction</w:t>
      </w:r>
      <w:r>
        <w:rPr>
          <w:color w:val="000000" w:themeColor="text1"/>
        </w:rPr>
        <w:br/>
      </w:r>
      <w:r w:rsidR="00633941" w:rsidRPr="00633941">
        <w:rPr>
          <w:color w:val="000000" w:themeColor="text1"/>
        </w:rPr>
        <w:t>a safe and reliable unit of work</w:t>
      </w:r>
    </w:p>
    <w:p w14:paraId="28E796D0" w14:textId="4B2ED134" w:rsidR="005A2CDF" w:rsidRDefault="00986F35" w:rsidP="0011343B">
      <w:pPr>
        <w:ind w:left="720"/>
        <w:rPr>
          <w:color w:val="000000" w:themeColor="text1"/>
        </w:rPr>
      </w:pPr>
      <w:r w:rsidRPr="0011343B">
        <w:rPr>
          <w:color w:val="EE0000"/>
          <w:highlight w:val="yellow"/>
        </w:rPr>
        <w:t>2)</w:t>
      </w:r>
      <w:r w:rsidR="005953A9" w:rsidRPr="0011343B">
        <w:rPr>
          <w:color w:val="EE0000"/>
          <w:highlight w:val="yellow"/>
        </w:rPr>
        <w:t>what are ACID Properties</w:t>
      </w:r>
      <w:r w:rsidR="005953A9">
        <w:rPr>
          <w:color w:val="EE0000"/>
        </w:rPr>
        <w:br/>
      </w:r>
      <w:r w:rsidR="005953A9" w:rsidRPr="005953A9">
        <w:rPr>
          <w:b/>
          <w:bCs/>
          <w:color w:val="000000" w:themeColor="text1"/>
        </w:rPr>
        <w:t>Atomicity</w:t>
      </w:r>
      <w:r w:rsidR="005953A9">
        <w:rPr>
          <w:b/>
          <w:bCs/>
          <w:color w:val="000000" w:themeColor="text1"/>
        </w:rPr>
        <w:t xml:space="preserve">: </w:t>
      </w:r>
      <w:r w:rsidR="005A2CDF" w:rsidRPr="005A2CDF">
        <w:rPr>
          <w:color w:val="000000" w:themeColor="text1"/>
        </w:rPr>
        <w:t>A transaction is treated as a single, indivisible unit of work</w:t>
      </w:r>
    </w:p>
    <w:p w14:paraId="7588094E" w14:textId="046FECFE" w:rsidR="005A2CDF" w:rsidRPr="00396086" w:rsidRDefault="00396086" w:rsidP="0011343B">
      <w:pPr>
        <w:ind w:left="720"/>
        <w:rPr>
          <w:b/>
          <w:bCs/>
          <w:color w:val="000000" w:themeColor="text1"/>
        </w:rPr>
      </w:pPr>
      <w:r w:rsidRPr="00396086">
        <w:rPr>
          <w:b/>
          <w:bCs/>
          <w:color w:val="000000" w:themeColor="text1"/>
        </w:rPr>
        <w:t>Consistency</w:t>
      </w:r>
      <w:r w:rsidRPr="00EC5CA8">
        <w:rPr>
          <w:color w:val="000000" w:themeColor="text1"/>
        </w:rPr>
        <w:t>:</w:t>
      </w:r>
      <w:r w:rsidR="00EC5CA8" w:rsidRPr="00EC5CA8">
        <w:t xml:space="preserve"> </w:t>
      </w:r>
      <w:r w:rsidR="00EC5CA8" w:rsidRPr="00EC5CA8">
        <w:rPr>
          <w:color w:val="000000" w:themeColor="text1"/>
        </w:rPr>
        <w:t>A transaction can only take the database from one valid state to another valid state.</w:t>
      </w:r>
    </w:p>
    <w:p w14:paraId="10A4A092" w14:textId="084E395B" w:rsidR="00633941" w:rsidRDefault="008040DA" w:rsidP="00147956">
      <w:pPr>
        <w:ind w:left="720"/>
        <w:rPr>
          <w:color w:val="000000" w:themeColor="text1"/>
        </w:rPr>
      </w:pPr>
      <w:r w:rsidRPr="008040DA">
        <w:rPr>
          <w:b/>
          <w:bCs/>
          <w:color w:val="000000" w:themeColor="text1"/>
        </w:rPr>
        <w:lastRenderedPageBreak/>
        <w:t>Isolation (Independence)</w:t>
      </w:r>
      <w:r>
        <w:rPr>
          <w:color w:val="000000" w:themeColor="text1"/>
        </w:rPr>
        <w:br/>
      </w:r>
      <w:r w:rsidRPr="008040DA">
        <w:rPr>
          <w:color w:val="000000" w:themeColor="text1"/>
        </w:rPr>
        <w:t>Multiple transactions can run concurrently without interfering with each other.</w:t>
      </w:r>
    </w:p>
    <w:p w14:paraId="24304FA9" w14:textId="72DC59CF" w:rsidR="00E12F67" w:rsidRDefault="00E12F67" w:rsidP="00147956">
      <w:pPr>
        <w:ind w:left="720"/>
        <w:rPr>
          <w:b/>
          <w:bCs/>
          <w:color w:val="000000" w:themeColor="text1"/>
        </w:rPr>
      </w:pPr>
      <w:r w:rsidRPr="00E12F67">
        <w:rPr>
          <w:b/>
          <w:bCs/>
          <w:color w:val="000000" w:themeColor="text1"/>
        </w:rPr>
        <w:t>Durability (Permanence)</w:t>
      </w:r>
    </w:p>
    <w:p w14:paraId="13AE367F" w14:textId="4A1D6F2C" w:rsidR="0011343B" w:rsidRPr="0011343B" w:rsidRDefault="0011343B" w:rsidP="00147956">
      <w:pPr>
        <w:ind w:left="720"/>
        <w:rPr>
          <w:color w:val="000000" w:themeColor="text1"/>
        </w:rPr>
      </w:pPr>
      <w:r w:rsidRPr="0011343B">
        <w:rPr>
          <w:color w:val="000000" w:themeColor="text1"/>
        </w:rPr>
        <w:t>Once a transaction is successfully committed, its changes are permanent</w:t>
      </w:r>
    </w:p>
    <w:p w14:paraId="5EE3957F" w14:textId="2719F822" w:rsidR="00A26CAC" w:rsidRPr="002B1A0F" w:rsidRDefault="002B1A0F" w:rsidP="002B1A0F">
      <w:pPr>
        <w:rPr>
          <w:color w:val="EE0000"/>
        </w:rPr>
      </w:pPr>
      <w:r w:rsidRPr="002B1A0F">
        <w:rPr>
          <w:color w:val="EE0000"/>
        </w:rPr>
        <w:t xml:space="preserve">            </w:t>
      </w:r>
      <w:r w:rsidR="00805C86" w:rsidRPr="002B1A0F">
        <w:rPr>
          <w:color w:val="EE0000"/>
        </w:rPr>
        <w:t xml:space="preserve"> </w:t>
      </w:r>
      <w:r w:rsidR="00A657E4" w:rsidRPr="002B1A0F">
        <w:rPr>
          <w:color w:val="EE0000"/>
          <w:highlight w:val="yellow"/>
        </w:rPr>
        <w:t>3)What are indexes how they will perform</w:t>
      </w:r>
      <w:r w:rsidR="00805C86" w:rsidRPr="002B1A0F">
        <w:rPr>
          <w:color w:val="EE0000"/>
        </w:rPr>
        <w:t xml:space="preserve">                                                                                             </w:t>
      </w:r>
    </w:p>
    <w:p w14:paraId="515C08E3" w14:textId="32927FA5" w:rsidR="002B1A0F" w:rsidRDefault="002B1A0F" w:rsidP="002B1A0F">
      <w:r>
        <w:t xml:space="preserve">            </w:t>
      </w:r>
      <w:r w:rsidR="00A26CAC" w:rsidRPr="00A26CAC">
        <w:t xml:space="preserve"> </w:t>
      </w:r>
      <w:r w:rsidRPr="002B1A0F">
        <w:t xml:space="preserve">index is a </w:t>
      </w:r>
      <w:proofErr w:type="spellStart"/>
      <w:r w:rsidRPr="002B1A0F">
        <w:t>specail</w:t>
      </w:r>
      <w:proofErr w:type="spellEnd"/>
      <w:r w:rsidRPr="002B1A0F">
        <w:t xml:space="preserve"> dat</w:t>
      </w:r>
      <w:r>
        <w:t>a</w:t>
      </w:r>
      <w:r w:rsidRPr="002B1A0F">
        <w:t xml:space="preserve"> structure it will divides the data in sets in internally for </w:t>
      </w:r>
      <w:proofErr w:type="gramStart"/>
      <w:r w:rsidRPr="002B1A0F">
        <w:t xml:space="preserve">fast </w:t>
      </w:r>
      <w:r>
        <w:t xml:space="preserve"> </w:t>
      </w:r>
      <w:r w:rsidRPr="002B1A0F">
        <w:t>fetching</w:t>
      </w:r>
      <w:proofErr w:type="gramEnd"/>
      <w:r w:rsidR="007361F6">
        <w:br/>
      </w:r>
      <w:r w:rsidR="00997E68" w:rsidRPr="00CF355C">
        <w:rPr>
          <w:color w:val="EE0000"/>
        </w:rPr>
        <w:t xml:space="preserve">            </w:t>
      </w:r>
      <w:r w:rsidR="00997E68" w:rsidRPr="00CF355C">
        <w:rPr>
          <w:color w:val="EE0000"/>
          <w:highlight w:val="yellow"/>
        </w:rPr>
        <w:t>4)Difference between DELETE ,TRUNCATE and DROP</w:t>
      </w:r>
    </w:p>
    <w:p w14:paraId="19D16E0E" w14:textId="26300A1C" w:rsidR="00E03D3C" w:rsidRPr="00E03D3C" w:rsidRDefault="00A26CAC" w:rsidP="00E03D3C">
      <w:pPr>
        <w:ind w:left="720"/>
        <w:rPr>
          <w:b/>
          <w:bCs/>
        </w:rPr>
      </w:pPr>
      <w:r>
        <w:rPr>
          <w:b/>
          <w:bCs/>
        </w:rPr>
        <w:t xml:space="preserve"> </w:t>
      </w:r>
      <w:r w:rsidR="00E03D3C" w:rsidRPr="00E03D3C">
        <w:rPr>
          <w:b/>
          <w:bCs/>
        </w:rPr>
        <w:t xml:space="preserve">DELETE </w:t>
      </w:r>
      <w:r w:rsidR="00E03D3C" w:rsidRPr="00E03D3C">
        <w:t>removes specific rows based on a condition and logs each deletion, allowing recovery</w:t>
      </w:r>
      <w:r w:rsidR="00E03D3C" w:rsidRPr="00E03D3C">
        <w:rPr>
          <w:b/>
          <w:bCs/>
        </w:rPr>
        <w:t>.</w:t>
      </w:r>
    </w:p>
    <w:p w14:paraId="1277CF27" w14:textId="27197DEF" w:rsidR="00E03D3C" w:rsidRPr="00E03D3C" w:rsidRDefault="00E03D3C" w:rsidP="00E03D3C">
      <w:pPr>
        <w:ind w:left="720"/>
      </w:pPr>
      <w:r w:rsidRPr="00E03D3C">
        <w:rPr>
          <w:b/>
          <w:bCs/>
        </w:rPr>
        <w:t xml:space="preserve">TRUNCATE </w:t>
      </w:r>
      <w:r w:rsidRPr="00E03D3C">
        <w:t>empties the entire table instantly by deallocating its storage pages with minimal logging.</w:t>
      </w:r>
    </w:p>
    <w:p w14:paraId="652DE5C6" w14:textId="77777777" w:rsidR="004B1F3A" w:rsidRDefault="00E03D3C" w:rsidP="00E03D3C">
      <w:pPr>
        <w:ind w:left="720"/>
        <w:rPr>
          <w:color w:val="EE0000"/>
        </w:rPr>
      </w:pPr>
      <w:r w:rsidRPr="00E03D3C">
        <w:rPr>
          <w:b/>
          <w:bCs/>
        </w:rPr>
        <w:t xml:space="preserve">DROP </w:t>
      </w:r>
      <w:r w:rsidRPr="00E03D3C">
        <w:t>completely destroys the table's structure, rules, data, and indexes from the database permanently</w:t>
      </w:r>
      <w:r w:rsidR="00A26CAC" w:rsidRPr="00E03D3C">
        <w:t xml:space="preserve">   </w:t>
      </w:r>
      <w:r w:rsidR="009C06D9">
        <w:br/>
      </w:r>
      <w:r w:rsidR="00180FEB" w:rsidRPr="00180FEB">
        <w:rPr>
          <w:color w:val="EE0000"/>
          <w:highlight w:val="yellow"/>
        </w:rPr>
        <w:t xml:space="preserve">5)What Is </w:t>
      </w:r>
      <w:proofErr w:type="spellStart"/>
      <w:r w:rsidR="00180FEB" w:rsidRPr="00180FEB">
        <w:rPr>
          <w:color w:val="EE0000"/>
          <w:highlight w:val="yellow"/>
        </w:rPr>
        <w:t>DeadLock</w:t>
      </w:r>
      <w:proofErr w:type="spellEnd"/>
      <w:r w:rsidR="00180FEB">
        <w:rPr>
          <w:color w:val="EE0000"/>
        </w:rPr>
        <w:br/>
      </w:r>
      <w:r w:rsidR="004379FB">
        <w:rPr>
          <w:color w:val="EE0000"/>
        </w:rPr>
        <w:t xml:space="preserve"> </w:t>
      </w:r>
      <w:r w:rsidR="00DE7287" w:rsidRPr="00DE7287">
        <w:rPr>
          <w:color w:val="000000" w:themeColor="text1"/>
        </w:rPr>
        <w:t xml:space="preserve">A deadlock is an </w:t>
      </w:r>
      <w:r w:rsidR="00DE7287" w:rsidRPr="00DE7287">
        <w:rPr>
          <w:b/>
          <w:bCs/>
          <w:color w:val="000000" w:themeColor="text1"/>
        </w:rPr>
        <w:t>unwanted database error (Error 1205)</w:t>
      </w:r>
      <w:r w:rsidR="00DE7287">
        <w:rPr>
          <w:color w:val="EE0000"/>
        </w:rPr>
        <w:br/>
      </w:r>
      <w:proofErr w:type="spellStart"/>
      <w:r w:rsidR="00B354D5" w:rsidRPr="00B354D5">
        <w:rPr>
          <w:color w:val="000000" w:themeColor="text1"/>
        </w:rPr>
        <w:t>DeadLock</w:t>
      </w:r>
      <w:proofErr w:type="spellEnd"/>
      <w:r w:rsidR="00B354D5" w:rsidRPr="00B354D5">
        <w:rPr>
          <w:color w:val="000000" w:themeColor="text1"/>
        </w:rPr>
        <w:t xml:space="preserve"> means multiple users can't </w:t>
      </w:r>
      <w:proofErr w:type="spellStart"/>
      <w:r w:rsidR="00B354D5" w:rsidRPr="00B354D5">
        <w:rPr>
          <w:color w:val="000000" w:themeColor="text1"/>
        </w:rPr>
        <w:t>excute</w:t>
      </w:r>
      <w:proofErr w:type="spellEnd"/>
      <w:r w:rsidR="00B354D5" w:rsidRPr="00B354D5">
        <w:rPr>
          <w:color w:val="000000" w:themeColor="text1"/>
        </w:rPr>
        <w:t xml:space="preserve"> the same query on same data at time </w:t>
      </w:r>
      <w:proofErr w:type="spellStart"/>
      <w:r w:rsidR="00B354D5" w:rsidRPr="00B354D5">
        <w:rPr>
          <w:color w:val="000000" w:themeColor="text1"/>
        </w:rPr>
        <w:t>withoutlocaking</w:t>
      </w:r>
      <w:proofErr w:type="spellEnd"/>
      <w:r w:rsidR="00B354D5" w:rsidRPr="00B354D5">
        <w:rPr>
          <w:color w:val="000000" w:themeColor="text1"/>
        </w:rPr>
        <w:t xml:space="preserve"> the session</w:t>
      </w:r>
      <w:r w:rsidR="00053960">
        <w:rPr>
          <w:color w:val="000000" w:themeColor="text1"/>
        </w:rPr>
        <w:br/>
      </w:r>
      <w:r w:rsidR="00053960" w:rsidRPr="00053960">
        <w:rPr>
          <w:b/>
          <w:bCs/>
          <w:color w:val="000000" w:themeColor="text1"/>
        </w:rPr>
        <w:t>Yes, using WITH (NOLOCK)</w:t>
      </w:r>
      <w:r w:rsidR="00053960" w:rsidRPr="00053960">
        <w:rPr>
          <w:color w:val="000000" w:themeColor="text1"/>
        </w:rPr>
        <w:t xml:space="preserve"> can prevent a deadlock</w:t>
      </w:r>
      <w:r w:rsidR="00180FEB">
        <w:rPr>
          <w:color w:val="EE0000"/>
        </w:rPr>
        <w:br/>
      </w:r>
      <w:r w:rsidR="0094221F" w:rsidRPr="00654163">
        <w:rPr>
          <w:color w:val="EE0000"/>
          <w:highlight w:val="yellow"/>
        </w:rPr>
        <w:t xml:space="preserve">6)Difference between </w:t>
      </w:r>
      <w:r w:rsidR="00D40841" w:rsidRPr="00654163">
        <w:rPr>
          <w:color w:val="EE0000"/>
          <w:highlight w:val="yellow"/>
        </w:rPr>
        <w:t>primary key and unique</w:t>
      </w:r>
      <w:r w:rsidR="0094221F">
        <w:t xml:space="preserve"> </w:t>
      </w:r>
      <w:r w:rsidR="00654163">
        <w:br/>
      </w:r>
      <w:r w:rsidR="00654163">
        <w:br/>
        <w:t>Primary key does n</w:t>
      </w:r>
      <w:r w:rsidR="00A80338">
        <w:t xml:space="preserve">ot </w:t>
      </w:r>
      <w:r w:rsidR="00314A5D">
        <w:t xml:space="preserve">allow null values </w:t>
      </w:r>
      <w:r w:rsidR="00314A5D">
        <w:br/>
        <w:t>unique key allow one null value because it is also unique</w:t>
      </w:r>
      <w:r w:rsidR="0031274B">
        <w:br/>
      </w:r>
      <w:r w:rsidR="0031274B" w:rsidRPr="004B1F3A">
        <w:rPr>
          <w:color w:val="EE0000"/>
          <w:highlight w:val="yellow"/>
        </w:rPr>
        <w:t xml:space="preserve">7) </w:t>
      </w:r>
      <w:r w:rsidR="004B1F3A" w:rsidRPr="004B1F3A">
        <w:rPr>
          <w:color w:val="EE0000"/>
          <w:highlight w:val="yellow"/>
        </w:rPr>
        <w:t>What is Rank ,</w:t>
      </w:r>
      <w:proofErr w:type="spellStart"/>
      <w:r w:rsidR="004B1F3A" w:rsidRPr="004B1F3A">
        <w:rPr>
          <w:color w:val="EE0000"/>
          <w:highlight w:val="yellow"/>
        </w:rPr>
        <w:t>Densrank,Row</w:t>
      </w:r>
      <w:proofErr w:type="spellEnd"/>
      <w:r w:rsidR="004B1F3A" w:rsidRPr="004B1F3A">
        <w:rPr>
          <w:color w:val="EE0000"/>
          <w:highlight w:val="yellow"/>
        </w:rPr>
        <w:t xml:space="preserve"> Number ,</w:t>
      </w:r>
      <w:proofErr w:type="spellStart"/>
      <w:r w:rsidR="004B1F3A" w:rsidRPr="004B1F3A">
        <w:rPr>
          <w:color w:val="EE0000"/>
          <w:highlight w:val="yellow"/>
        </w:rPr>
        <w:t>CrossApply</w:t>
      </w:r>
      <w:proofErr w:type="spellEnd"/>
    </w:p>
    <w:p w14:paraId="2227AEA1" w14:textId="150D9529" w:rsidR="00D75A12" w:rsidRPr="008F4102" w:rsidRDefault="00D75A12" w:rsidP="00E03D3C">
      <w:pPr>
        <w:ind w:left="720"/>
        <w:rPr>
          <w:color w:val="000000" w:themeColor="text1"/>
        </w:rPr>
      </w:pPr>
      <w:r w:rsidRPr="004B1F3A">
        <w:rPr>
          <w:color w:val="EE0000"/>
          <w:highlight w:val="yellow"/>
        </w:rPr>
        <w:t>Row Number</w:t>
      </w:r>
      <w:r>
        <w:rPr>
          <w:color w:val="EE0000"/>
        </w:rPr>
        <w:t xml:space="preserve">: </w:t>
      </w:r>
      <w:r w:rsidR="009E1BCE" w:rsidRPr="008F4102">
        <w:rPr>
          <w:color w:val="000000" w:themeColor="text1"/>
        </w:rPr>
        <w:t xml:space="preserve">It </w:t>
      </w:r>
      <w:proofErr w:type="spellStart"/>
      <w:r w:rsidR="009E1BCE" w:rsidRPr="008F4102">
        <w:rPr>
          <w:color w:val="000000" w:themeColor="text1"/>
        </w:rPr>
        <w:t>Assigens</w:t>
      </w:r>
      <w:proofErr w:type="spellEnd"/>
      <w:r w:rsidR="009E1BCE" w:rsidRPr="008F4102">
        <w:rPr>
          <w:color w:val="000000" w:themeColor="text1"/>
        </w:rPr>
        <w:t xml:space="preserve"> the sequential rank number to each unique </w:t>
      </w:r>
      <w:r w:rsidR="008F4102" w:rsidRPr="008F4102">
        <w:rPr>
          <w:color w:val="000000" w:themeColor="text1"/>
        </w:rPr>
        <w:t>record</w:t>
      </w:r>
      <w:r w:rsidR="009E1BCE" w:rsidRPr="008F4102">
        <w:rPr>
          <w:color w:val="000000" w:themeColor="text1"/>
        </w:rPr>
        <w:t xml:space="preserve"> </w:t>
      </w:r>
    </w:p>
    <w:p w14:paraId="7771955D" w14:textId="5B3FD193" w:rsidR="004B1F3A" w:rsidRDefault="00117B14" w:rsidP="00E03D3C">
      <w:pPr>
        <w:ind w:left="720"/>
        <w:rPr>
          <w:color w:val="000000" w:themeColor="text1"/>
        </w:rPr>
      </w:pPr>
      <w:r w:rsidRPr="004B1F3A">
        <w:rPr>
          <w:color w:val="EE0000"/>
          <w:highlight w:val="yellow"/>
        </w:rPr>
        <w:t>Rank</w:t>
      </w:r>
      <w:r>
        <w:rPr>
          <w:color w:val="EE0000"/>
        </w:rPr>
        <w:t>:</w:t>
      </w:r>
      <w:r w:rsidR="001C1955">
        <w:rPr>
          <w:color w:val="EE0000"/>
        </w:rPr>
        <w:t xml:space="preserve"> </w:t>
      </w:r>
      <w:r w:rsidR="008F4102" w:rsidRPr="00247709">
        <w:rPr>
          <w:color w:val="000000" w:themeColor="text1"/>
        </w:rPr>
        <w:t>It assign the rank number to each record in a</w:t>
      </w:r>
      <w:r w:rsidR="00247709" w:rsidRPr="00247709">
        <w:rPr>
          <w:color w:val="000000" w:themeColor="text1"/>
        </w:rPr>
        <w:t xml:space="preserve"> </w:t>
      </w:r>
      <w:r w:rsidR="008F4102" w:rsidRPr="00247709">
        <w:rPr>
          <w:color w:val="000000" w:themeColor="text1"/>
        </w:rPr>
        <w:t>partition .</w:t>
      </w:r>
      <w:r w:rsidR="00247709" w:rsidRPr="00247709">
        <w:rPr>
          <w:color w:val="000000" w:themeColor="text1"/>
        </w:rPr>
        <w:t>it skips the numbers for similar values</w:t>
      </w:r>
      <w:r w:rsidR="00247709">
        <w:rPr>
          <w:color w:val="000000" w:themeColor="text1"/>
        </w:rPr>
        <w:br/>
      </w:r>
      <w:proofErr w:type="spellStart"/>
      <w:proofErr w:type="gramStart"/>
      <w:r w:rsidR="00247709" w:rsidRPr="004B1F3A">
        <w:rPr>
          <w:color w:val="EE0000"/>
          <w:highlight w:val="yellow"/>
        </w:rPr>
        <w:t>Densrank,Row</w:t>
      </w:r>
      <w:proofErr w:type="spellEnd"/>
      <w:proofErr w:type="gramEnd"/>
      <w:r w:rsidR="00247709">
        <w:rPr>
          <w:color w:val="EE0000"/>
        </w:rPr>
        <w:t>:</w:t>
      </w:r>
      <w:r w:rsidR="007D560E" w:rsidRPr="007D560E">
        <w:rPr>
          <w:color w:val="000000" w:themeColor="text1"/>
        </w:rPr>
        <w:t xml:space="preserve"> </w:t>
      </w:r>
      <w:r w:rsidR="007D560E" w:rsidRPr="00247709">
        <w:rPr>
          <w:color w:val="000000" w:themeColor="text1"/>
        </w:rPr>
        <w:t xml:space="preserve">It assign the rank number to each record in a partition .it </w:t>
      </w:r>
      <w:r w:rsidR="007D560E">
        <w:rPr>
          <w:color w:val="000000" w:themeColor="text1"/>
        </w:rPr>
        <w:t xml:space="preserve">Doesn’t </w:t>
      </w:r>
      <w:r w:rsidR="007D560E" w:rsidRPr="00247709">
        <w:rPr>
          <w:color w:val="000000" w:themeColor="text1"/>
        </w:rPr>
        <w:t>skips the numbers for similar values</w:t>
      </w:r>
    </w:p>
    <w:p w14:paraId="126E4D4F" w14:textId="5B58A890" w:rsidR="005C4882" w:rsidRDefault="005C4882" w:rsidP="00E03D3C">
      <w:pPr>
        <w:ind w:left="720"/>
        <w:rPr>
          <w:color w:val="EE0000"/>
        </w:rPr>
      </w:pPr>
      <w:proofErr w:type="spellStart"/>
      <w:r w:rsidRPr="004B1F3A">
        <w:rPr>
          <w:color w:val="EE0000"/>
          <w:highlight w:val="yellow"/>
        </w:rPr>
        <w:t>CrossApply</w:t>
      </w:r>
      <w:proofErr w:type="spellEnd"/>
    </w:p>
    <w:p w14:paraId="0A79E8FA" w14:textId="77777777" w:rsidR="00B02E5B" w:rsidRDefault="005C4882" w:rsidP="00E03D3C">
      <w:pPr>
        <w:ind w:left="720"/>
        <w:rPr>
          <w:color w:val="000000" w:themeColor="text1"/>
        </w:rPr>
      </w:pPr>
      <w:r w:rsidRPr="00896358">
        <w:rPr>
          <w:color w:val="000000" w:themeColor="text1"/>
        </w:rPr>
        <w:t xml:space="preserve">Why we are using </w:t>
      </w:r>
      <w:proofErr w:type="spellStart"/>
      <w:r w:rsidRPr="00896358">
        <w:rPr>
          <w:color w:val="000000" w:themeColor="text1"/>
        </w:rPr>
        <w:t>CrossApply</w:t>
      </w:r>
      <w:proofErr w:type="spellEnd"/>
      <w:r w:rsidRPr="00896358">
        <w:rPr>
          <w:color w:val="000000" w:themeColor="text1"/>
        </w:rPr>
        <w:t xml:space="preserve"> we will get Top records from table </w:t>
      </w:r>
      <w:r w:rsidR="00300472" w:rsidRPr="00896358">
        <w:rPr>
          <w:color w:val="000000" w:themeColor="text1"/>
        </w:rPr>
        <w:t>instead</w:t>
      </w:r>
      <w:r w:rsidRPr="00896358">
        <w:rPr>
          <w:color w:val="000000" w:themeColor="text1"/>
        </w:rPr>
        <w:t xml:space="preserve"> of using joins </w:t>
      </w:r>
      <w:proofErr w:type="gramStart"/>
      <w:r w:rsidRPr="00896358">
        <w:rPr>
          <w:color w:val="000000" w:themeColor="text1"/>
        </w:rPr>
        <w:t>right</w:t>
      </w:r>
      <w:r w:rsidR="00300472" w:rsidRPr="00896358">
        <w:rPr>
          <w:color w:val="000000" w:themeColor="text1"/>
        </w:rPr>
        <w:t>(</w:t>
      </w:r>
      <w:proofErr w:type="spellStart"/>
      <w:proofErr w:type="gramEnd"/>
      <w:r w:rsidR="00300472" w:rsidRPr="00896358">
        <w:rPr>
          <w:color w:val="000000" w:themeColor="text1"/>
        </w:rPr>
        <w:t>littil</w:t>
      </w:r>
      <w:proofErr w:type="spellEnd"/>
      <w:r w:rsidR="00300472" w:rsidRPr="00896358">
        <w:rPr>
          <w:color w:val="000000" w:themeColor="text1"/>
        </w:rPr>
        <w:t xml:space="preserve"> bit difficult again we need to use </w:t>
      </w:r>
      <w:r w:rsidR="00896358" w:rsidRPr="00896358">
        <w:rPr>
          <w:color w:val="000000" w:themeColor="text1"/>
        </w:rPr>
        <w:t>row number</w:t>
      </w:r>
      <w:r w:rsidR="00300472" w:rsidRPr="00896358">
        <w:rPr>
          <w:color w:val="000000" w:themeColor="text1"/>
        </w:rPr>
        <w:t>)</w:t>
      </w:r>
      <w:r w:rsidR="00B02E5B">
        <w:rPr>
          <w:color w:val="000000" w:themeColor="text1"/>
        </w:rPr>
        <w:br/>
      </w:r>
    </w:p>
    <w:p w14:paraId="27EBE622" w14:textId="77443B7A" w:rsidR="00B02E5B" w:rsidRPr="00B02E5B" w:rsidRDefault="00B02E5B" w:rsidP="00B02E5B">
      <w:pPr>
        <w:ind w:left="720"/>
        <w:rPr>
          <w:color w:val="000000" w:themeColor="text1"/>
        </w:rPr>
      </w:pPr>
      <w:proofErr w:type="gramStart"/>
      <w:r w:rsidRPr="00B02E5B">
        <w:rPr>
          <w:color w:val="000000" w:themeColor="text1"/>
        </w:rPr>
        <w:lastRenderedPageBreak/>
        <w:t xml:space="preserve">  </w:t>
      </w:r>
      <w:r w:rsidRPr="00B02E5B">
        <w:rPr>
          <w:b/>
          <w:bCs/>
          <w:color w:val="000000" w:themeColor="text1"/>
        </w:rPr>
        <w:t>CROSS</w:t>
      </w:r>
      <w:proofErr w:type="gramEnd"/>
      <w:r w:rsidRPr="00B02E5B">
        <w:rPr>
          <w:b/>
          <w:bCs/>
          <w:color w:val="000000" w:themeColor="text1"/>
        </w:rPr>
        <w:t xml:space="preserve"> APPLY</w:t>
      </w:r>
      <w:r w:rsidRPr="00B02E5B">
        <w:rPr>
          <w:color w:val="000000" w:themeColor="text1"/>
        </w:rPr>
        <w:t>: If a row from the left table has no matching data on the right, it is deleted from the final results.</w:t>
      </w:r>
      <w:r w:rsidR="00B470F1">
        <w:rPr>
          <w:color w:val="000000" w:themeColor="text1"/>
        </w:rPr>
        <w:t>(inner join)</w:t>
      </w:r>
    </w:p>
    <w:p w14:paraId="0C2CF639" w14:textId="3BDB7E8D" w:rsidR="00322491" w:rsidRDefault="00B02E5B" w:rsidP="00B02E5B">
      <w:pPr>
        <w:ind w:left="720"/>
        <w:rPr>
          <w:color w:val="000000" w:themeColor="text1"/>
        </w:rPr>
      </w:pPr>
      <w:proofErr w:type="gramStart"/>
      <w:r w:rsidRPr="00B02E5B">
        <w:rPr>
          <w:color w:val="000000" w:themeColor="text1"/>
        </w:rPr>
        <w:t xml:space="preserve">  </w:t>
      </w:r>
      <w:r w:rsidRPr="00B02E5B">
        <w:rPr>
          <w:b/>
          <w:bCs/>
          <w:color w:val="000000" w:themeColor="text1"/>
        </w:rPr>
        <w:t>OUTER</w:t>
      </w:r>
      <w:proofErr w:type="gramEnd"/>
      <w:r w:rsidRPr="00B02E5B">
        <w:rPr>
          <w:b/>
          <w:bCs/>
          <w:color w:val="000000" w:themeColor="text1"/>
        </w:rPr>
        <w:t xml:space="preserve"> APPLY</w:t>
      </w:r>
      <w:r w:rsidRPr="00B02E5B">
        <w:rPr>
          <w:color w:val="000000" w:themeColor="text1"/>
        </w:rPr>
        <w:t xml:space="preserve">: If a row from the left table has no matching data on the right, the left row stays, and the missing right-side columns are filled with </w:t>
      </w:r>
      <w:r w:rsidRPr="00B02E5B">
        <w:rPr>
          <w:b/>
          <w:bCs/>
          <w:color w:val="000000" w:themeColor="text1"/>
        </w:rPr>
        <w:t>NULL</w:t>
      </w:r>
      <w:r w:rsidRPr="00B02E5B">
        <w:rPr>
          <w:color w:val="000000" w:themeColor="text1"/>
        </w:rPr>
        <w:t>.</w:t>
      </w:r>
      <w:r w:rsidR="00B470F1">
        <w:rPr>
          <w:color w:val="000000" w:themeColor="text1"/>
        </w:rPr>
        <w:t>(outer join)</w:t>
      </w:r>
      <w:r w:rsidR="005D689A">
        <w:rPr>
          <w:color w:val="000000" w:themeColor="text1"/>
        </w:rPr>
        <w:br/>
      </w:r>
      <w:r w:rsidR="005D689A">
        <w:rPr>
          <w:color w:val="000000" w:themeColor="text1"/>
        </w:rPr>
        <w:br/>
      </w:r>
      <w:r w:rsidR="00D97657" w:rsidRPr="00AE72F2">
        <w:rPr>
          <w:color w:val="EE0000"/>
          <w:highlight w:val="yellow"/>
        </w:rPr>
        <w:t>8)</w:t>
      </w:r>
      <w:r w:rsidR="004E3CF8" w:rsidRPr="00AE72F2">
        <w:rPr>
          <w:color w:val="EE0000"/>
          <w:highlight w:val="yellow"/>
        </w:rPr>
        <w:t>Difference between CTE and Temp table</w:t>
      </w:r>
      <w:r w:rsidR="004E3CF8">
        <w:rPr>
          <w:color w:val="000000" w:themeColor="text1"/>
        </w:rPr>
        <w:br/>
      </w:r>
      <w:r w:rsidR="00A36B09" w:rsidRPr="00AE72F2">
        <w:rPr>
          <w:color w:val="EE0000"/>
          <w:highlight w:val="yellow"/>
        </w:rPr>
        <w:t>CTE:</w:t>
      </w:r>
      <w:r w:rsidR="00322491" w:rsidRPr="00AE72F2">
        <w:rPr>
          <w:color w:val="EE0000"/>
        </w:rPr>
        <w:t xml:space="preserve"> </w:t>
      </w:r>
      <w:r w:rsidR="00322491">
        <w:rPr>
          <w:color w:val="000000" w:themeColor="text1"/>
        </w:rPr>
        <w:t xml:space="preserve">we have </w:t>
      </w:r>
      <w:proofErr w:type="spellStart"/>
      <w:r w:rsidR="00322491">
        <w:rPr>
          <w:color w:val="000000" w:themeColor="text1"/>
        </w:rPr>
        <w:t>excute</w:t>
      </w:r>
      <w:proofErr w:type="spellEnd"/>
      <w:r w:rsidR="00322491">
        <w:rPr>
          <w:color w:val="000000" w:themeColor="text1"/>
        </w:rPr>
        <w:t xml:space="preserve"> CTE along with select statement</w:t>
      </w:r>
      <w:r w:rsidR="0087151E">
        <w:rPr>
          <w:color w:val="000000" w:themeColor="text1"/>
        </w:rPr>
        <w:t xml:space="preserve"> and </w:t>
      </w:r>
      <w:r w:rsidR="00163088">
        <w:rPr>
          <w:color w:val="000000" w:themeColor="text1"/>
        </w:rPr>
        <w:t xml:space="preserve">if we </w:t>
      </w:r>
      <w:proofErr w:type="spellStart"/>
      <w:r w:rsidR="00163088">
        <w:rPr>
          <w:color w:val="000000" w:themeColor="text1"/>
        </w:rPr>
        <w:t>excute</w:t>
      </w:r>
      <w:proofErr w:type="spellEnd"/>
      <w:r w:rsidR="00163088">
        <w:rPr>
          <w:color w:val="000000" w:themeColor="text1"/>
        </w:rPr>
        <w:t xml:space="preserve"> CTE it will impact main table</w:t>
      </w:r>
    </w:p>
    <w:p w14:paraId="36BD80E9" w14:textId="53962196" w:rsidR="00D65DF9" w:rsidRPr="00D65DF9" w:rsidRDefault="00DF6E28" w:rsidP="00D65DF9">
      <w:pPr>
        <w:ind w:left="720"/>
        <w:rPr>
          <w:color w:val="000000" w:themeColor="text1"/>
        </w:rPr>
      </w:pPr>
      <w:r w:rsidRPr="00AE72F2">
        <w:rPr>
          <w:color w:val="EE0000"/>
          <w:highlight w:val="yellow"/>
        </w:rPr>
        <w:t>Temp table</w:t>
      </w:r>
      <w:r>
        <w:rPr>
          <w:color w:val="000000" w:themeColor="text1"/>
        </w:rPr>
        <w:t xml:space="preserve">: we can </w:t>
      </w:r>
      <w:proofErr w:type="spellStart"/>
      <w:r>
        <w:rPr>
          <w:color w:val="000000" w:themeColor="text1"/>
        </w:rPr>
        <w:t>excute</w:t>
      </w:r>
      <w:proofErr w:type="spellEnd"/>
      <w:r>
        <w:rPr>
          <w:color w:val="000000" w:themeColor="text1"/>
        </w:rPr>
        <w:t xml:space="preserve"> select</w:t>
      </w:r>
      <w:r w:rsidR="0087151E">
        <w:rPr>
          <w:color w:val="000000" w:themeColor="text1"/>
        </w:rPr>
        <w:t xml:space="preserve"> in that session </w:t>
      </w:r>
      <w:proofErr w:type="gramStart"/>
      <w:r w:rsidR="0087151E">
        <w:rPr>
          <w:color w:val="000000" w:themeColor="text1"/>
        </w:rPr>
        <w:t>only</w:t>
      </w:r>
      <w:r w:rsidR="00163088">
        <w:rPr>
          <w:color w:val="000000" w:themeColor="text1"/>
        </w:rPr>
        <w:t xml:space="preserve"> ,it</w:t>
      </w:r>
      <w:proofErr w:type="gramEnd"/>
      <w:r w:rsidR="00163088">
        <w:rPr>
          <w:color w:val="000000" w:themeColor="text1"/>
        </w:rPr>
        <w:t xml:space="preserve"> won’t impact</w:t>
      </w:r>
      <w:r w:rsidR="00AE72F2">
        <w:rPr>
          <w:color w:val="000000" w:themeColor="text1"/>
        </w:rPr>
        <w:t xml:space="preserve"> main table</w:t>
      </w:r>
      <w:r w:rsidR="00470901">
        <w:rPr>
          <w:color w:val="000000" w:themeColor="text1"/>
        </w:rPr>
        <w:br/>
      </w:r>
      <w:r w:rsidR="00470901">
        <w:rPr>
          <w:color w:val="000000" w:themeColor="text1"/>
        </w:rPr>
        <w:br/>
      </w:r>
      <w:r w:rsidR="00470901" w:rsidRPr="00AE58C2">
        <w:rPr>
          <w:color w:val="EE0000"/>
          <w:highlight w:val="yellow"/>
        </w:rPr>
        <w:t>9)</w:t>
      </w:r>
      <w:r w:rsidR="005417F1" w:rsidRPr="00AE58C2">
        <w:rPr>
          <w:color w:val="EE0000"/>
          <w:highlight w:val="yellow"/>
        </w:rPr>
        <w:t>How to use SQL profiler to fine tune query</w:t>
      </w:r>
      <w:r w:rsidR="00AE58C2">
        <w:rPr>
          <w:color w:val="000000" w:themeColor="text1"/>
        </w:rPr>
        <w:br/>
      </w:r>
      <w:r w:rsidR="00AE58C2" w:rsidRPr="00AE58C2">
        <w:rPr>
          <w:color w:val="000000" w:themeColor="text1"/>
        </w:rPr>
        <w:t xml:space="preserve">it is a four step process </w:t>
      </w:r>
      <w:proofErr w:type="spellStart"/>
      <w:r w:rsidR="00AE58C2" w:rsidRPr="00AE58C2">
        <w:rPr>
          <w:color w:val="000000" w:themeColor="text1"/>
        </w:rPr>
        <w:t>fris</w:t>
      </w:r>
      <w:proofErr w:type="spellEnd"/>
      <w:r w:rsidR="00AE58C2" w:rsidRPr="00AE58C2">
        <w:rPr>
          <w:color w:val="000000" w:themeColor="text1"/>
        </w:rPr>
        <w:t xml:space="preserve"> </w:t>
      </w:r>
      <w:proofErr w:type="spellStart"/>
      <w:r w:rsidR="00AE58C2" w:rsidRPr="00AE58C2">
        <w:rPr>
          <w:color w:val="000000" w:themeColor="text1"/>
        </w:rPr>
        <w:t>captuer</w:t>
      </w:r>
      <w:proofErr w:type="spellEnd"/>
      <w:r w:rsidR="00AE58C2" w:rsidRPr="00AE58C2">
        <w:rPr>
          <w:color w:val="000000" w:themeColor="text1"/>
        </w:rPr>
        <w:t xml:space="preserve"> real-time database </w:t>
      </w:r>
      <w:proofErr w:type="spellStart"/>
      <w:r w:rsidR="00AE58C2" w:rsidRPr="00AE58C2">
        <w:rPr>
          <w:color w:val="000000" w:themeColor="text1"/>
        </w:rPr>
        <w:t>trafic</w:t>
      </w:r>
      <w:proofErr w:type="spellEnd"/>
      <w:r w:rsidR="00AE58C2" w:rsidRPr="00AE58C2">
        <w:rPr>
          <w:color w:val="000000" w:themeColor="text1"/>
        </w:rPr>
        <w:t xml:space="preserve"> next identify worst performing </w:t>
      </w:r>
      <w:proofErr w:type="spellStart"/>
      <w:r w:rsidR="00AE58C2" w:rsidRPr="00AE58C2">
        <w:rPr>
          <w:color w:val="000000" w:themeColor="text1"/>
        </w:rPr>
        <w:t>querise</w:t>
      </w:r>
      <w:proofErr w:type="spellEnd"/>
      <w:r w:rsidR="00AE58C2" w:rsidRPr="00AE58C2">
        <w:rPr>
          <w:color w:val="000000" w:themeColor="text1"/>
        </w:rPr>
        <w:t xml:space="preserve"> send to database engine tuning advisor for </w:t>
      </w:r>
      <w:proofErr w:type="spellStart"/>
      <w:r w:rsidR="00AE58C2" w:rsidRPr="00AE58C2">
        <w:rPr>
          <w:color w:val="000000" w:themeColor="text1"/>
        </w:rPr>
        <w:t>atomuted</w:t>
      </w:r>
      <w:proofErr w:type="spellEnd"/>
      <w:r w:rsidR="00AE58C2" w:rsidRPr="00AE58C2">
        <w:rPr>
          <w:color w:val="000000" w:themeColor="text1"/>
        </w:rPr>
        <w:t xml:space="preserve"> </w:t>
      </w:r>
      <w:proofErr w:type="spellStart"/>
      <w:r w:rsidR="00AE58C2" w:rsidRPr="00AE58C2">
        <w:rPr>
          <w:color w:val="000000" w:themeColor="text1"/>
        </w:rPr>
        <w:t>optimazation</w:t>
      </w:r>
      <w:proofErr w:type="spellEnd"/>
      <w:r w:rsidR="00AE58C2" w:rsidRPr="00AE58C2">
        <w:rPr>
          <w:color w:val="000000" w:themeColor="text1"/>
        </w:rPr>
        <w:t xml:space="preserve"> suggestions</w:t>
      </w:r>
    </w:p>
    <w:p w14:paraId="3A2D76FC" w14:textId="77777777" w:rsidR="00D65DF9" w:rsidRPr="00D65DF9" w:rsidRDefault="00D65DF9" w:rsidP="00D65DF9">
      <w:pPr>
        <w:ind w:left="720"/>
        <w:rPr>
          <w:color w:val="EE0000"/>
        </w:rPr>
      </w:pPr>
      <w:r w:rsidRPr="00D65DF9">
        <w:rPr>
          <w:color w:val="EE0000"/>
          <w:highlight w:val="yellow"/>
        </w:rPr>
        <w:t xml:space="preserve">what is the main use of </w:t>
      </w:r>
      <w:proofErr w:type="spellStart"/>
      <w:proofErr w:type="gramStart"/>
      <w:r w:rsidRPr="00D65DF9">
        <w:rPr>
          <w:color w:val="EE0000"/>
          <w:highlight w:val="yellow"/>
        </w:rPr>
        <w:t>coursor</w:t>
      </w:r>
      <w:proofErr w:type="spellEnd"/>
      <w:proofErr w:type="gramEnd"/>
    </w:p>
    <w:p w14:paraId="7D3A667A" w14:textId="77777777" w:rsidR="00D65DF9" w:rsidRPr="00D65DF9" w:rsidRDefault="00D65DF9" w:rsidP="00D65DF9">
      <w:pPr>
        <w:ind w:left="720"/>
        <w:rPr>
          <w:color w:val="000000" w:themeColor="text1"/>
        </w:rPr>
      </w:pPr>
      <w:r w:rsidRPr="00D65DF9">
        <w:rPr>
          <w:color w:val="000000" w:themeColor="text1"/>
        </w:rPr>
        <w:t xml:space="preserve">The main use of a </w:t>
      </w:r>
      <w:r w:rsidRPr="00D65DF9">
        <w:rPr>
          <w:b/>
          <w:bCs/>
          <w:color w:val="000000" w:themeColor="text1"/>
        </w:rPr>
        <w:t>cursor</w:t>
      </w:r>
      <w:r w:rsidRPr="00D65DF9">
        <w:rPr>
          <w:color w:val="000000" w:themeColor="text1"/>
        </w:rPr>
        <w:t xml:space="preserve"> in SQL is to process a query result set </w:t>
      </w:r>
      <w:r w:rsidRPr="00D65DF9">
        <w:rPr>
          <w:b/>
          <w:bCs/>
          <w:color w:val="000000" w:themeColor="text1"/>
        </w:rPr>
        <w:t>one row at a time</w:t>
      </w:r>
      <w:r w:rsidRPr="00D65DF9">
        <w:rPr>
          <w:color w:val="000000" w:themeColor="text1"/>
        </w:rPr>
        <w:t xml:space="preserve"> (row-by-row) rather than all at once (set-based).</w:t>
      </w:r>
    </w:p>
    <w:p w14:paraId="6E4E82D7" w14:textId="77777777" w:rsidR="00B94D2E" w:rsidRPr="00B94D2E" w:rsidRDefault="00D65DF9" w:rsidP="00B94D2E">
      <w:pPr>
        <w:ind w:left="720"/>
        <w:rPr>
          <w:color w:val="000000" w:themeColor="text1"/>
        </w:rPr>
      </w:pPr>
      <w:r>
        <w:rPr>
          <w:color w:val="000000" w:themeColor="text1"/>
        </w:rPr>
        <w:t xml:space="preserve"> Degrade the performance</w:t>
      </w:r>
      <w:r>
        <w:rPr>
          <w:color w:val="000000" w:themeColor="text1"/>
        </w:rPr>
        <w:br/>
      </w:r>
      <w:r w:rsidR="00B94D2E" w:rsidRPr="00B94D2E">
        <w:rPr>
          <w:color w:val="000000" w:themeColor="text1"/>
        </w:rPr>
        <w:t xml:space="preserve">  </w:t>
      </w:r>
      <w:r w:rsidR="00B94D2E" w:rsidRPr="00B94D2E">
        <w:rPr>
          <w:b/>
          <w:bCs/>
          <w:color w:val="000000" w:themeColor="text1"/>
        </w:rPr>
        <w:t>DECLARE ... CURSOR FOR</w:t>
      </w:r>
      <w:r w:rsidR="00B94D2E" w:rsidRPr="00B94D2E">
        <w:rPr>
          <w:color w:val="000000" w:themeColor="text1"/>
        </w:rPr>
        <w:t>: Links your loop directly to a database query.</w:t>
      </w:r>
    </w:p>
    <w:p w14:paraId="54FE6D70" w14:textId="77777777" w:rsidR="00B94D2E" w:rsidRPr="00B94D2E" w:rsidRDefault="00B94D2E" w:rsidP="00B94D2E">
      <w:pPr>
        <w:ind w:left="720"/>
        <w:rPr>
          <w:color w:val="000000" w:themeColor="text1"/>
        </w:rPr>
      </w:pPr>
      <w:proofErr w:type="gramStart"/>
      <w:r w:rsidRPr="00B94D2E">
        <w:rPr>
          <w:color w:val="000000" w:themeColor="text1"/>
        </w:rPr>
        <w:t xml:space="preserve">  </w:t>
      </w:r>
      <w:r w:rsidRPr="00B94D2E">
        <w:rPr>
          <w:b/>
          <w:bCs/>
          <w:color w:val="000000" w:themeColor="text1"/>
        </w:rPr>
        <w:t>OPEN</w:t>
      </w:r>
      <w:proofErr w:type="gramEnd"/>
      <w:r w:rsidRPr="00B94D2E">
        <w:rPr>
          <w:color w:val="000000" w:themeColor="text1"/>
        </w:rPr>
        <w:t>: Executes the query and prepares the records for looping.</w:t>
      </w:r>
    </w:p>
    <w:p w14:paraId="3FB93AED" w14:textId="77777777" w:rsidR="00B94D2E" w:rsidRPr="00B94D2E" w:rsidRDefault="00B94D2E" w:rsidP="00B94D2E">
      <w:pPr>
        <w:ind w:left="720"/>
        <w:rPr>
          <w:color w:val="000000" w:themeColor="text1"/>
        </w:rPr>
      </w:pPr>
      <w:proofErr w:type="gramStart"/>
      <w:r w:rsidRPr="00B94D2E">
        <w:rPr>
          <w:color w:val="000000" w:themeColor="text1"/>
        </w:rPr>
        <w:t xml:space="preserve">  </w:t>
      </w:r>
      <w:r w:rsidRPr="00B94D2E">
        <w:rPr>
          <w:b/>
          <w:bCs/>
          <w:color w:val="000000" w:themeColor="text1"/>
        </w:rPr>
        <w:t>FETCH</w:t>
      </w:r>
      <w:proofErr w:type="gramEnd"/>
      <w:r w:rsidRPr="00B94D2E">
        <w:rPr>
          <w:b/>
          <w:bCs/>
          <w:color w:val="000000" w:themeColor="text1"/>
        </w:rPr>
        <w:t xml:space="preserve"> NEXT INTO</w:t>
      </w:r>
      <w:r w:rsidRPr="00B94D2E">
        <w:rPr>
          <w:color w:val="000000" w:themeColor="text1"/>
        </w:rPr>
        <w:t>: Grabs the values from the current row and assigns them to your variables, moving the pointer to the next row.</w:t>
      </w:r>
    </w:p>
    <w:p w14:paraId="40167CC0" w14:textId="77777777" w:rsidR="00B94D2E" w:rsidRPr="00B94D2E" w:rsidRDefault="00B94D2E" w:rsidP="00B94D2E">
      <w:pPr>
        <w:ind w:left="720"/>
        <w:rPr>
          <w:color w:val="000000" w:themeColor="text1"/>
        </w:rPr>
      </w:pPr>
      <w:proofErr w:type="gramStart"/>
      <w:r w:rsidRPr="00B94D2E">
        <w:rPr>
          <w:color w:val="000000" w:themeColor="text1"/>
        </w:rPr>
        <w:t xml:space="preserve">  </w:t>
      </w:r>
      <w:r w:rsidRPr="00B94D2E">
        <w:rPr>
          <w:b/>
          <w:bCs/>
          <w:color w:val="000000" w:themeColor="text1"/>
        </w:rPr>
        <w:t>@</w:t>
      </w:r>
      <w:proofErr w:type="gramEnd"/>
      <w:r w:rsidRPr="00B94D2E">
        <w:rPr>
          <w:b/>
          <w:bCs/>
          <w:color w:val="000000" w:themeColor="text1"/>
        </w:rPr>
        <w:t>@FETCH_STATUS = 0</w:t>
      </w:r>
      <w:r w:rsidRPr="00B94D2E">
        <w:rPr>
          <w:color w:val="000000" w:themeColor="text1"/>
        </w:rPr>
        <w:t>: A global SQL system function that returns 0 as long as there are still rows left to read. It changes when the loop hits the end of the data.</w:t>
      </w:r>
    </w:p>
    <w:p w14:paraId="4A3806F8" w14:textId="39BCA5BF" w:rsidR="00AE58C2" w:rsidRPr="00AE58C2" w:rsidRDefault="00B94D2E" w:rsidP="00B94D2E">
      <w:pPr>
        <w:ind w:left="720"/>
        <w:rPr>
          <w:color w:val="000000" w:themeColor="text1"/>
        </w:rPr>
      </w:pPr>
      <w:proofErr w:type="gramStart"/>
      <w:r w:rsidRPr="00B94D2E">
        <w:rPr>
          <w:color w:val="000000" w:themeColor="text1"/>
        </w:rPr>
        <w:t xml:space="preserve">  </w:t>
      </w:r>
      <w:r w:rsidRPr="00B94D2E">
        <w:rPr>
          <w:b/>
          <w:bCs/>
          <w:color w:val="000000" w:themeColor="text1"/>
        </w:rPr>
        <w:t>CLOSE</w:t>
      </w:r>
      <w:proofErr w:type="gramEnd"/>
      <w:r w:rsidRPr="00B94D2E">
        <w:rPr>
          <w:b/>
          <w:bCs/>
          <w:color w:val="000000" w:themeColor="text1"/>
        </w:rPr>
        <w:t xml:space="preserve"> &amp; DEALLOCATE</w:t>
      </w:r>
      <w:r w:rsidRPr="00B94D2E">
        <w:rPr>
          <w:color w:val="000000" w:themeColor="text1"/>
        </w:rPr>
        <w:t>: Completely removes the cursor from memory so it does not lock your database tables or waste server resources.</w:t>
      </w:r>
    </w:p>
    <w:p w14:paraId="75C43AC9" w14:textId="62702C76" w:rsidR="005C4882" w:rsidRPr="00896358" w:rsidRDefault="00FC3D3A" w:rsidP="00B02E5B">
      <w:pPr>
        <w:ind w:left="720"/>
        <w:rPr>
          <w:color w:val="000000" w:themeColor="text1"/>
        </w:rPr>
      </w:pPr>
      <w:r>
        <w:rPr>
          <w:color w:val="000000" w:themeColor="text1"/>
        </w:rPr>
        <w:br/>
      </w:r>
      <w:r>
        <w:rPr>
          <w:color w:val="000000" w:themeColor="text1"/>
        </w:rPr>
        <w:br/>
      </w:r>
      <w:r w:rsidR="00162C01" w:rsidRPr="00162C01">
        <w:rPr>
          <w:color w:val="000000" w:themeColor="text1"/>
          <w:highlight w:val="magenta"/>
        </w:rPr>
        <w:t>Concepts</w:t>
      </w:r>
      <w:r w:rsidR="00162C01">
        <w:rPr>
          <w:color w:val="000000" w:themeColor="text1"/>
        </w:rPr>
        <w:br/>
      </w:r>
      <w:r w:rsidR="00A94CFB" w:rsidRPr="00AE58C2">
        <w:rPr>
          <w:color w:val="000000" w:themeColor="text1"/>
          <w:highlight w:val="cyan"/>
        </w:rPr>
        <w:t xml:space="preserve">1) table </w:t>
      </w:r>
      <w:proofErr w:type="spellStart"/>
      <w:proofErr w:type="gramStart"/>
      <w:r w:rsidR="00A94CFB" w:rsidRPr="00AE58C2">
        <w:rPr>
          <w:color w:val="000000" w:themeColor="text1"/>
          <w:highlight w:val="cyan"/>
        </w:rPr>
        <w:t>creation,Proc</w:t>
      </w:r>
      <w:proofErr w:type="gramEnd"/>
      <w:r w:rsidR="00A94CFB" w:rsidRPr="00AE58C2">
        <w:rPr>
          <w:color w:val="000000" w:themeColor="text1"/>
          <w:highlight w:val="cyan"/>
        </w:rPr>
        <w:t>,Joins,subquery,</w:t>
      </w:r>
      <w:r w:rsidR="003648B9" w:rsidRPr="00AE58C2">
        <w:rPr>
          <w:color w:val="000000" w:themeColor="text1"/>
          <w:highlight w:val="cyan"/>
        </w:rPr>
        <w:t>Row,rank,DenskRank,</w:t>
      </w:r>
      <w:r w:rsidR="00470901" w:rsidRPr="00AE58C2">
        <w:rPr>
          <w:color w:val="000000" w:themeColor="text1"/>
          <w:highlight w:val="cyan"/>
        </w:rPr>
        <w:t>second</w:t>
      </w:r>
      <w:proofErr w:type="spellEnd"/>
      <w:r w:rsidR="00470901" w:rsidRPr="00AE58C2">
        <w:rPr>
          <w:color w:val="000000" w:themeColor="text1"/>
          <w:highlight w:val="cyan"/>
        </w:rPr>
        <w:t xml:space="preserve"> Highest salary</w:t>
      </w:r>
      <w:r w:rsidR="00896358">
        <w:rPr>
          <w:color w:val="000000" w:themeColor="text1"/>
        </w:rPr>
        <w:br/>
      </w:r>
      <w:r w:rsidR="00896358">
        <w:rPr>
          <w:color w:val="000000" w:themeColor="text1"/>
        </w:rPr>
        <w:br/>
      </w:r>
    </w:p>
    <w:p w14:paraId="1D9A0FB6" w14:textId="73CE9A43" w:rsidR="00E13250" w:rsidRDefault="009C06D9" w:rsidP="00E03D3C">
      <w:pPr>
        <w:ind w:left="720"/>
      </w:pPr>
      <w:r w:rsidRPr="004B1F3A">
        <w:rPr>
          <w:color w:val="EE0000"/>
        </w:rPr>
        <w:lastRenderedPageBreak/>
        <w:br/>
      </w:r>
      <w:r>
        <w:t>___________________________________________________________________________</w:t>
      </w:r>
      <w:r w:rsidR="00A26CAC" w:rsidRPr="00E03D3C">
        <w:t xml:space="preserve"> </w:t>
      </w:r>
      <w:r w:rsidR="00D80ACB">
        <w:br/>
      </w:r>
      <w:r w:rsidR="00D80ACB">
        <w:br/>
      </w:r>
      <w:r w:rsidR="00D80ACB" w:rsidRPr="00533185">
        <w:rPr>
          <w:color w:val="EE0000"/>
        </w:rPr>
        <w:t xml:space="preserve">                                  </w:t>
      </w:r>
      <w:r w:rsidR="00533185" w:rsidRPr="00533185">
        <w:rPr>
          <w:color w:val="EE0000"/>
          <w:sz w:val="36"/>
          <w:szCs w:val="36"/>
          <w:highlight w:val="yellow"/>
        </w:rPr>
        <w:t>Reaming Dot</w:t>
      </w:r>
      <w:r w:rsidR="00D80ACB" w:rsidRPr="00533185">
        <w:rPr>
          <w:color w:val="EE0000"/>
          <w:sz w:val="36"/>
          <w:szCs w:val="36"/>
          <w:highlight w:val="yellow"/>
        </w:rPr>
        <w:t xml:space="preserve"> net Question</w:t>
      </w:r>
      <w:r w:rsidR="00533185" w:rsidRPr="00533185">
        <w:rPr>
          <w:color w:val="EE0000"/>
          <w:sz w:val="36"/>
          <w:szCs w:val="36"/>
          <w:highlight w:val="yellow"/>
        </w:rPr>
        <w:t>s</w:t>
      </w:r>
      <w:r w:rsidR="006D750E">
        <w:br/>
      </w:r>
      <w:r w:rsidR="006D750E">
        <w:br/>
      </w:r>
      <w:proofErr w:type="gramStart"/>
      <w:r>
        <w:rPr>
          <w:color w:val="EE0000"/>
          <w:highlight w:val="yellow"/>
        </w:rPr>
        <w:t>1</w:t>
      </w:r>
      <w:r w:rsidR="00E13250" w:rsidRPr="00EE5B87">
        <w:rPr>
          <w:color w:val="EE0000"/>
          <w:highlight w:val="yellow"/>
        </w:rPr>
        <w:t>)What</w:t>
      </w:r>
      <w:proofErr w:type="gramEnd"/>
      <w:r w:rsidR="00E13250" w:rsidRPr="00EE5B87">
        <w:rPr>
          <w:color w:val="EE0000"/>
          <w:highlight w:val="yellow"/>
        </w:rPr>
        <w:t xml:space="preserve"> is </w:t>
      </w:r>
      <w:proofErr w:type="spellStart"/>
      <w:r w:rsidR="00E13250" w:rsidRPr="00EE5B87">
        <w:rPr>
          <w:b/>
          <w:bCs/>
          <w:color w:val="EE0000"/>
          <w:highlight w:val="yellow"/>
        </w:rPr>
        <w:t>gRPC</w:t>
      </w:r>
      <w:proofErr w:type="spellEnd"/>
    </w:p>
    <w:p w14:paraId="714D416A" w14:textId="77777777" w:rsidR="00CC7246" w:rsidRDefault="00E13250" w:rsidP="00E03D3C">
      <w:pPr>
        <w:ind w:left="720"/>
      </w:pPr>
      <w:r>
        <w:t xml:space="preserve"> </w:t>
      </w:r>
      <w:proofErr w:type="spellStart"/>
      <w:r w:rsidRPr="00E13250">
        <w:rPr>
          <w:b/>
          <w:bCs/>
        </w:rPr>
        <w:t>gRPC</w:t>
      </w:r>
      <w:proofErr w:type="spellEnd"/>
      <w:r w:rsidRPr="00E13250">
        <w:t xml:space="preserve"> is a high-performance framework that connects microservices across different languages using fast HTTP/2 streaming and compact binary data</w:t>
      </w:r>
      <w:r w:rsidR="00A26CAC" w:rsidRPr="00E03D3C">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015"/>
        <w:gridCol w:w="4443"/>
      </w:tblGrid>
      <w:tr w:rsidR="00CC7246" w:rsidRPr="00CC7246" w14:paraId="6D7CD2D8" w14:textId="77777777">
        <w:trPr>
          <w:tblCellSpacing w:w="15" w:type="dxa"/>
        </w:trPr>
        <w:tc>
          <w:tcPr>
            <w:tcW w:w="0" w:type="auto"/>
            <w:tcBorders>
              <w:bottom w:val="single" w:sz="4" w:space="0" w:color="DCDFE5"/>
            </w:tcBorders>
            <w:vAlign w:val="center"/>
            <w:hideMark/>
          </w:tcPr>
          <w:p w14:paraId="45CD4534" w14:textId="77777777" w:rsidR="00CC7246" w:rsidRPr="00CC7246" w:rsidRDefault="00CC7246" w:rsidP="00CC7246">
            <w:pPr>
              <w:ind w:left="720"/>
              <w:rPr>
                <w:b/>
                <w:bCs/>
              </w:rPr>
            </w:pPr>
            <w:r w:rsidRPr="00CC7246">
              <w:rPr>
                <w:b/>
                <w:bCs/>
              </w:rPr>
              <w:t>Feature</w:t>
            </w:r>
          </w:p>
        </w:tc>
        <w:tc>
          <w:tcPr>
            <w:tcW w:w="0" w:type="auto"/>
            <w:tcBorders>
              <w:bottom w:val="single" w:sz="4" w:space="0" w:color="DCDFE5"/>
            </w:tcBorders>
            <w:vAlign w:val="center"/>
            <w:hideMark/>
          </w:tcPr>
          <w:p w14:paraId="6EE4B0EF" w14:textId="77777777" w:rsidR="00CC7246" w:rsidRPr="00CC7246" w:rsidRDefault="00CC7246" w:rsidP="00CC7246">
            <w:pPr>
              <w:ind w:left="720"/>
              <w:rPr>
                <w:b/>
                <w:bCs/>
              </w:rPr>
            </w:pPr>
            <w:proofErr w:type="spellStart"/>
            <w:r w:rsidRPr="00CC7246">
              <w:rPr>
                <w:b/>
                <w:bCs/>
              </w:rPr>
              <w:t>gRPC</w:t>
            </w:r>
            <w:proofErr w:type="spellEnd"/>
          </w:p>
        </w:tc>
        <w:tc>
          <w:tcPr>
            <w:tcW w:w="0" w:type="auto"/>
            <w:tcBorders>
              <w:bottom w:val="single" w:sz="4" w:space="0" w:color="DCDFE5"/>
            </w:tcBorders>
            <w:vAlign w:val="center"/>
            <w:hideMark/>
          </w:tcPr>
          <w:p w14:paraId="5664A0E2" w14:textId="77777777" w:rsidR="00CC7246" w:rsidRPr="00CC7246" w:rsidRDefault="00CC7246" w:rsidP="00CC7246">
            <w:pPr>
              <w:ind w:left="720"/>
              <w:rPr>
                <w:b/>
                <w:bCs/>
              </w:rPr>
            </w:pPr>
            <w:r w:rsidRPr="00CC7246">
              <w:rPr>
                <w:b/>
                <w:bCs/>
              </w:rPr>
              <w:t>REST API</w:t>
            </w:r>
          </w:p>
        </w:tc>
      </w:tr>
      <w:tr w:rsidR="00CC7246" w:rsidRPr="00CC7246" w14:paraId="6696304A" w14:textId="77777777">
        <w:trPr>
          <w:tblCellSpacing w:w="15" w:type="dxa"/>
        </w:trPr>
        <w:tc>
          <w:tcPr>
            <w:tcW w:w="0" w:type="auto"/>
            <w:tcBorders>
              <w:bottom w:val="single" w:sz="4" w:space="0" w:color="DCDFE5"/>
            </w:tcBorders>
            <w:vAlign w:val="center"/>
            <w:hideMark/>
          </w:tcPr>
          <w:p w14:paraId="68B19304" w14:textId="77777777" w:rsidR="00CC7246" w:rsidRPr="00CC7246" w:rsidRDefault="00CC7246" w:rsidP="00CC7246">
            <w:pPr>
              <w:ind w:left="720"/>
            </w:pPr>
            <w:r w:rsidRPr="00CC7246">
              <w:rPr>
                <w:b/>
                <w:bCs/>
              </w:rPr>
              <w:t>Data Format</w:t>
            </w:r>
          </w:p>
        </w:tc>
        <w:tc>
          <w:tcPr>
            <w:tcW w:w="0" w:type="auto"/>
            <w:tcBorders>
              <w:bottom w:val="single" w:sz="4" w:space="0" w:color="DCDFE5"/>
            </w:tcBorders>
            <w:vAlign w:val="center"/>
            <w:hideMark/>
          </w:tcPr>
          <w:p w14:paraId="21B0E416" w14:textId="77777777" w:rsidR="00CC7246" w:rsidRDefault="00CC7246" w:rsidP="00CC7246">
            <w:pPr>
              <w:ind w:left="720"/>
            </w:pPr>
            <w:r w:rsidRPr="00CC7246">
              <w:t>Binary (Protocol Buffers)</w:t>
            </w:r>
          </w:p>
          <w:p w14:paraId="7F61E5AD" w14:textId="7CE4BB5C" w:rsidR="008D4C51" w:rsidRPr="00CC7246" w:rsidRDefault="008D4C51" w:rsidP="00CC7246">
            <w:pPr>
              <w:ind w:left="720"/>
            </w:pPr>
            <w:r w:rsidRPr="008D4C51">
              <w:t>08 65 12 05 41 6C 69 63 65</w:t>
            </w:r>
          </w:p>
        </w:tc>
        <w:tc>
          <w:tcPr>
            <w:tcW w:w="0" w:type="auto"/>
            <w:tcBorders>
              <w:bottom w:val="single" w:sz="4" w:space="0" w:color="DCDFE5"/>
            </w:tcBorders>
            <w:vAlign w:val="center"/>
            <w:hideMark/>
          </w:tcPr>
          <w:p w14:paraId="591F2940" w14:textId="77777777" w:rsidR="00CC7246" w:rsidRDefault="00CC7246" w:rsidP="00CC7246">
            <w:pPr>
              <w:ind w:left="720"/>
            </w:pPr>
            <w:r w:rsidRPr="00CC7246">
              <w:t>Text (JSON or XML)</w:t>
            </w:r>
          </w:p>
          <w:p w14:paraId="69B52D42" w14:textId="07FFDFC9" w:rsidR="00D13AE4" w:rsidRPr="00CC7246" w:rsidRDefault="00D13AE4" w:rsidP="00CC7246">
            <w:pPr>
              <w:ind w:left="720"/>
            </w:pPr>
            <w:r w:rsidRPr="00D13AE4">
              <w:t>{"id": 101, "name": "Alice"}</w:t>
            </w:r>
          </w:p>
        </w:tc>
      </w:tr>
      <w:tr w:rsidR="00CC7246" w:rsidRPr="00CC7246" w14:paraId="6C490FC8" w14:textId="77777777">
        <w:trPr>
          <w:tblCellSpacing w:w="15" w:type="dxa"/>
        </w:trPr>
        <w:tc>
          <w:tcPr>
            <w:tcW w:w="0" w:type="auto"/>
            <w:tcBorders>
              <w:bottom w:val="single" w:sz="4" w:space="0" w:color="DCDFE5"/>
            </w:tcBorders>
            <w:vAlign w:val="center"/>
            <w:hideMark/>
          </w:tcPr>
          <w:p w14:paraId="2AC775A1" w14:textId="77777777" w:rsidR="00CC7246" w:rsidRPr="00CC7246" w:rsidRDefault="00CC7246" w:rsidP="00CC7246">
            <w:pPr>
              <w:ind w:left="720"/>
            </w:pPr>
            <w:r w:rsidRPr="00CC7246">
              <w:rPr>
                <w:b/>
                <w:bCs/>
              </w:rPr>
              <w:t>Payload Size</w:t>
            </w:r>
          </w:p>
        </w:tc>
        <w:tc>
          <w:tcPr>
            <w:tcW w:w="0" w:type="auto"/>
            <w:tcBorders>
              <w:bottom w:val="single" w:sz="4" w:space="0" w:color="DCDFE5"/>
            </w:tcBorders>
            <w:vAlign w:val="center"/>
            <w:hideMark/>
          </w:tcPr>
          <w:p w14:paraId="40F866CC" w14:textId="77777777" w:rsidR="00CC7246" w:rsidRPr="00CC7246" w:rsidRDefault="00CC7246" w:rsidP="00CC7246">
            <w:pPr>
              <w:ind w:left="720"/>
            </w:pPr>
            <w:r w:rsidRPr="00CC7246">
              <w:t>Ultra-small (highly compressed)</w:t>
            </w:r>
          </w:p>
        </w:tc>
        <w:tc>
          <w:tcPr>
            <w:tcW w:w="0" w:type="auto"/>
            <w:tcBorders>
              <w:bottom w:val="single" w:sz="4" w:space="0" w:color="DCDFE5"/>
            </w:tcBorders>
            <w:vAlign w:val="center"/>
            <w:hideMark/>
          </w:tcPr>
          <w:p w14:paraId="148C7AA0" w14:textId="77777777" w:rsidR="00CC7246" w:rsidRPr="00CC7246" w:rsidRDefault="00CC7246" w:rsidP="00CC7246">
            <w:pPr>
              <w:ind w:left="720"/>
            </w:pPr>
            <w:r w:rsidRPr="00CC7246">
              <w:t>Larger (heavy text overhead)</w:t>
            </w:r>
          </w:p>
        </w:tc>
      </w:tr>
      <w:tr w:rsidR="00CC7246" w:rsidRPr="00CC7246" w14:paraId="0B467CEA" w14:textId="77777777">
        <w:trPr>
          <w:tblCellSpacing w:w="15" w:type="dxa"/>
        </w:trPr>
        <w:tc>
          <w:tcPr>
            <w:tcW w:w="0" w:type="auto"/>
            <w:tcBorders>
              <w:bottom w:val="single" w:sz="4" w:space="0" w:color="DCDFE5"/>
            </w:tcBorders>
            <w:vAlign w:val="center"/>
            <w:hideMark/>
          </w:tcPr>
          <w:p w14:paraId="49EF6CAF" w14:textId="77777777" w:rsidR="00CC7246" w:rsidRPr="00CC7246" w:rsidRDefault="00CC7246" w:rsidP="00CC7246">
            <w:pPr>
              <w:ind w:left="720"/>
            </w:pPr>
            <w:r w:rsidRPr="00CC7246">
              <w:rPr>
                <w:b/>
                <w:bCs/>
              </w:rPr>
              <w:t>Transport</w:t>
            </w:r>
          </w:p>
        </w:tc>
        <w:tc>
          <w:tcPr>
            <w:tcW w:w="0" w:type="auto"/>
            <w:tcBorders>
              <w:bottom w:val="single" w:sz="4" w:space="0" w:color="DCDFE5"/>
            </w:tcBorders>
            <w:vAlign w:val="center"/>
            <w:hideMark/>
          </w:tcPr>
          <w:p w14:paraId="01294753" w14:textId="43B886C0" w:rsidR="00CC7246" w:rsidRPr="00CC7246" w:rsidRDefault="00CC7246" w:rsidP="00CC7246">
            <w:pPr>
              <w:ind w:left="720"/>
            </w:pPr>
            <w:r w:rsidRPr="00CC7246">
              <w:t>Strictly HTTP/2</w:t>
            </w:r>
            <w:r w:rsidR="00273AC7">
              <w:br/>
            </w:r>
            <w:r w:rsidR="00273AC7" w:rsidRPr="00273AC7">
              <w:rPr>
                <w:b/>
                <w:bCs/>
              </w:rPr>
              <w:t xml:space="preserve">hundreds of requests and responses at the exact same time over a single </w:t>
            </w:r>
            <w:proofErr w:type="spellStart"/>
            <w:r w:rsidR="00273AC7" w:rsidRPr="00273AC7">
              <w:rPr>
                <w:b/>
                <w:bCs/>
              </w:rPr>
              <w:t>connectio</w:t>
            </w:r>
            <w:proofErr w:type="spellEnd"/>
          </w:p>
        </w:tc>
        <w:tc>
          <w:tcPr>
            <w:tcW w:w="0" w:type="auto"/>
            <w:tcBorders>
              <w:bottom w:val="single" w:sz="4" w:space="0" w:color="DCDFE5"/>
            </w:tcBorders>
            <w:vAlign w:val="center"/>
            <w:hideMark/>
          </w:tcPr>
          <w:p w14:paraId="27A1F526" w14:textId="4AA595C7" w:rsidR="00CC7246" w:rsidRPr="00CC7246" w:rsidRDefault="00CC7246" w:rsidP="00CC7246">
            <w:pPr>
              <w:ind w:left="720"/>
            </w:pPr>
            <w:r w:rsidRPr="00CC7246">
              <w:t>Usually HTTP/1.1</w:t>
            </w:r>
            <w:r w:rsidR="00B801B5">
              <w:br/>
            </w:r>
            <w:r w:rsidR="00B801B5" w:rsidRPr="00B801B5">
              <w:rPr>
                <w:b/>
                <w:bCs/>
              </w:rPr>
              <w:t>One Request at a Time</w:t>
            </w:r>
            <w:r w:rsidR="00B801B5" w:rsidRPr="00B801B5">
              <w:t>: A TCP connection can only handle one request and one response at a time. If a REST API sends 3 requests, it must wait for Request 1 to finish completely before Request 2 can start</w:t>
            </w:r>
          </w:p>
        </w:tc>
      </w:tr>
      <w:tr w:rsidR="00CC7246" w:rsidRPr="00CC7246" w14:paraId="60F4F014" w14:textId="77777777">
        <w:trPr>
          <w:tblCellSpacing w:w="15" w:type="dxa"/>
        </w:trPr>
        <w:tc>
          <w:tcPr>
            <w:tcW w:w="0" w:type="auto"/>
            <w:tcBorders>
              <w:bottom w:val="single" w:sz="4" w:space="0" w:color="DCDFE5"/>
            </w:tcBorders>
            <w:vAlign w:val="center"/>
            <w:hideMark/>
          </w:tcPr>
          <w:p w14:paraId="2A32CE46" w14:textId="77777777" w:rsidR="00CC7246" w:rsidRPr="00CC7246" w:rsidRDefault="00CC7246" w:rsidP="00CC7246">
            <w:pPr>
              <w:ind w:left="720"/>
            </w:pPr>
            <w:r w:rsidRPr="00CC7246">
              <w:rPr>
                <w:b/>
                <w:bCs/>
              </w:rPr>
              <w:t>Core Design</w:t>
            </w:r>
          </w:p>
        </w:tc>
        <w:tc>
          <w:tcPr>
            <w:tcW w:w="0" w:type="auto"/>
            <w:tcBorders>
              <w:bottom w:val="single" w:sz="4" w:space="0" w:color="DCDFE5"/>
            </w:tcBorders>
            <w:vAlign w:val="center"/>
            <w:hideMark/>
          </w:tcPr>
          <w:p w14:paraId="7A202A88" w14:textId="77777777" w:rsidR="00CC7246" w:rsidRPr="00CC7246" w:rsidRDefault="00CC7246" w:rsidP="00CC7246">
            <w:pPr>
              <w:ind w:left="720"/>
            </w:pPr>
            <w:r w:rsidRPr="00CC7246">
              <w:t xml:space="preserve">Remote actions (e.g., </w:t>
            </w:r>
            <w:proofErr w:type="spellStart"/>
            <w:proofErr w:type="gramStart"/>
            <w:r w:rsidRPr="00CC7246">
              <w:t>createUser</w:t>
            </w:r>
            <w:proofErr w:type="spellEnd"/>
            <w:r w:rsidRPr="00CC7246">
              <w:t>(</w:t>
            </w:r>
            <w:proofErr w:type="gramEnd"/>
            <w:r w:rsidRPr="00CC7246">
              <w:t>))</w:t>
            </w:r>
          </w:p>
        </w:tc>
        <w:tc>
          <w:tcPr>
            <w:tcW w:w="0" w:type="auto"/>
            <w:tcBorders>
              <w:bottom w:val="single" w:sz="4" w:space="0" w:color="DCDFE5"/>
            </w:tcBorders>
            <w:vAlign w:val="center"/>
            <w:hideMark/>
          </w:tcPr>
          <w:p w14:paraId="3F0C9676" w14:textId="77777777" w:rsidR="00CC7246" w:rsidRPr="00CC7246" w:rsidRDefault="00CC7246" w:rsidP="00CC7246">
            <w:pPr>
              <w:ind w:left="720"/>
            </w:pPr>
            <w:r w:rsidRPr="00CC7246">
              <w:t>URL resources (e.g., /users)</w:t>
            </w:r>
          </w:p>
        </w:tc>
      </w:tr>
      <w:tr w:rsidR="00CC7246" w:rsidRPr="00CC7246" w14:paraId="35738A08" w14:textId="77777777">
        <w:trPr>
          <w:tblCellSpacing w:w="15" w:type="dxa"/>
        </w:trPr>
        <w:tc>
          <w:tcPr>
            <w:tcW w:w="0" w:type="auto"/>
            <w:tcBorders>
              <w:bottom w:val="single" w:sz="4" w:space="0" w:color="DCDFE5"/>
            </w:tcBorders>
            <w:vAlign w:val="center"/>
            <w:hideMark/>
          </w:tcPr>
          <w:p w14:paraId="2FAB067C" w14:textId="77777777" w:rsidR="00CC7246" w:rsidRPr="00CC7246" w:rsidRDefault="00CC7246" w:rsidP="00CC7246">
            <w:pPr>
              <w:ind w:left="720"/>
            </w:pPr>
            <w:r w:rsidRPr="00CC7246">
              <w:rPr>
                <w:b/>
                <w:bCs/>
              </w:rPr>
              <w:t>Streaming</w:t>
            </w:r>
          </w:p>
        </w:tc>
        <w:tc>
          <w:tcPr>
            <w:tcW w:w="0" w:type="auto"/>
            <w:tcBorders>
              <w:bottom w:val="single" w:sz="4" w:space="0" w:color="DCDFE5"/>
            </w:tcBorders>
            <w:vAlign w:val="center"/>
            <w:hideMark/>
          </w:tcPr>
          <w:p w14:paraId="4F248702" w14:textId="2CEAFEFB" w:rsidR="00CC7246" w:rsidRPr="00CC7246" w:rsidRDefault="0065033C" w:rsidP="00CC7246">
            <w:pPr>
              <w:ind w:left="720"/>
            </w:pPr>
            <w:r w:rsidRPr="0065033C">
              <w:t>The client and the server can talk to each other at the same time continuously</w:t>
            </w:r>
          </w:p>
        </w:tc>
        <w:tc>
          <w:tcPr>
            <w:tcW w:w="0" w:type="auto"/>
            <w:tcBorders>
              <w:bottom w:val="single" w:sz="4" w:space="0" w:color="DCDFE5"/>
            </w:tcBorders>
            <w:vAlign w:val="center"/>
            <w:hideMark/>
          </w:tcPr>
          <w:p w14:paraId="475C27E6" w14:textId="77777777" w:rsidR="00CC7246" w:rsidRPr="00CC7246" w:rsidRDefault="00CC7246" w:rsidP="00CC7246">
            <w:pPr>
              <w:ind w:left="720"/>
            </w:pPr>
            <w:r w:rsidRPr="00CC7246">
              <w:t>Limited (Server-Sent Events only)</w:t>
            </w:r>
          </w:p>
        </w:tc>
      </w:tr>
      <w:tr w:rsidR="00CC7246" w:rsidRPr="00CC7246" w14:paraId="28229D50" w14:textId="77777777">
        <w:trPr>
          <w:tblCellSpacing w:w="15" w:type="dxa"/>
        </w:trPr>
        <w:tc>
          <w:tcPr>
            <w:tcW w:w="0" w:type="auto"/>
            <w:tcBorders>
              <w:bottom w:val="nil"/>
            </w:tcBorders>
            <w:vAlign w:val="center"/>
            <w:hideMark/>
          </w:tcPr>
          <w:p w14:paraId="2C8328D4" w14:textId="77777777" w:rsidR="00CC7246" w:rsidRPr="00CC7246" w:rsidRDefault="00CC7246" w:rsidP="00CC7246">
            <w:pPr>
              <w:ind w:left="720"/>
            </w:pPr>
            <w:r w:rsidRPr="00CC7246">
              <w:rPr>
                <w:b/>
                <w:bCs/>
              </w:rPr>
              <w:lastRenderedPageBreak/>
              <w:t>Browser Support</w:t>
            </w:r>
          </w:p>
        </w:tc>
        <w:tc>
          <w:tcPr>
            <w:tcW w:w="0" w:type="auto"/>
            <w:tcBorders>
              <w:bottom w:val="nil"/>
            </w:tcBorders>
            <w:vAlign w:val="center"/>
            <w:hideMark/>
          </w:tcPr>
          <w:p w14:paraId="3EC21147" w14:textId="77777777" w:rsidR="00CC7246" w:rsidRPr="00CC7246" w:rsidRDefault="00CC7246" w:rsidP="00CC7246">
            <w:pPr>
              <w:ind w:left="720"/>
            </w:pPr>
            <w:r w:rsidRPr="00CC7246">
              <w:t>Requires a proxy (</w:t>
            </w:r>
            <w:proofErr w:type="spellStart"/>
            <w:r w:rsidRPr="00CC7246">
              <w:t>gRPC</w:t>
            </w:r>
            <w:proofErr w:type="spellEnd"/>
            <w:r w:rsidRPr="00CC7246">
              <w:t>-Web)</w:t>
            </w:r>
          </w:p>
        </w:tc>
        <w:tc>
          <w:tcPr>
            <w:tcW w:w="0" w:type="auto"/>
            <w:tcBorders>
              <w:bottom w:val="nil"/>
            </w:tcBorders>
            <w:vAlign w:val="center"/>
            <w:hideMark/>
          </w:tcPr>
          <w:p w14:paraId="361D967A" w14:textId="77777777" w:rsidR="00CC7246" w:rsidRPr="00CC7246" w:rsidRDefault="00CC7246" w:rsidP="00CC7246">
            <w:pPr>
              <w:ind w:left="720"/>
            </w:pPr>
            <w:r w:rsidRPr="00CC7246">
              <w:t>Native (works in all browsers)</w:t>
            </w:r>
          </w:p>
        </w:tc>
      </w:tr>
    </w:tbl>
    <w:p w14:paraId="074BFC0A" w14:textId="64FDD313" w:rsidR="009A3188" w:rsidRPr="008F1F09" w:rsidRDefault="00A26CAC" w:rsidP="00E03D3C">
      <w:pPr>
        <w:ind w:left="720"/>
        <w:rPr>
          <w:color w:val="EE0000"/>
        </w:rPr>
      </w:pPr>
      <w:r w:rsidRPr="00E03D3C">
        <w:t xml:space="preserve">                                                    </w:t>
      </w:r>
      <w:r w:rsidR="00980621">
        <w:br/>
      </w:r>
      <w:r w:rsidR="00533185" w:rsidRPr="008F1F09">
        <w:rPr>
          <w:color w:val="EE0000"/>
          <w:highlight w:val="yellow"/>
        </w:rPr>
        <w:t xml:space="preserve">2) what is difference between </w:t>
      </w:r>
      <w:proofErr w:type="gramStart"/>
      <w:r w:rsidR="00533185" w:rsidRPr="008F1F09">
        <w:rPr>
          <w:color w:val="EE0000"/>
          <w:highlight w:val="yellow"/>
        </w:rPr>
        <w:t>equals(</w:t>
      </w:r>
      <w:proofErr w:type="gramEnd"/>
      <w:r w:rsidR="00533185" w:rsidRPr="008F1F09">
        <w:rPr>
          <w:color w:val="EE0000"/>
          <w:highlight w:val="yellow"/>
        </w:rPr>
        <w:t>) and == .net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458"/>
        <w:gridCol w:w="1458"/>
        <w:gridCol w:w="4926"/>
      </w:tblGrid>
      <w:tr w:rsidR="00E96D42" w:rsidRPr="00E96D42" w14:paraId="4B78E8EB" w14:textId="77777777">
        <w:trPr>
          <w:tblCellSpacing w:w="15" w:type="dxa"/>
        </w:trPr>
        <w:tc>
          <w:tcPr>
            <w:tcW w:w="0" w:type="auto"/>
            <w:tcBorders>
              <w:bottom w:val="single" w:sz="4" w:space="0" w:color="DCDFE5"/>
            </w:tcBorders>
            <w:vAlign w:val="center"/>
            <w:hideMark/>
          </w:tcPr>
          <w:p w14:paraId="043DF26F" w14:textId="77777777" w:rsidR="00E96D42" w:rsidRPr="00E96D42" w:rsidRDefault="00E96D42" w:rsidP="00E96D42">
            <w:pPr>
              <w:rPr>
                <w:b/>
                <w:bCs/>
              </w:rPr>
            </w:pPr>
            <w:r w:rsidRPr="00E96D42">
              <w:rPr>
                <w:b/>
                <w:bCs/>
              </w:rPr>
              <w:t>Feature</w:t>
            </w:r>
          </w:p>
        </w:tc>
        <w:tc>
          <w:tcPr>
            <w:tcW w:w="0" w:type="auto"/>
            <w:gridSpan w:val="2"/>
            <w:tcBorders>
              <w:bottom w:val="single" w:sz="4" w:space="0" w:color="DCDFE5"/>
            </w:tcBorders>
            <w:vAlign w:val="center"/>
            <w:hideMark/>
          </w:tcPr>
          <w:p w14:paraId="578A3575" w14:textId="77777777" w:rsidR="00E96D42" w:rsidRPr="00E96D42" w:rsidRDefault="00E96D42" w:rsidP="00E96D42">
            <w:pPr>
              <w:rPr>
                <w:b/>
                <w:bCs/>
              </w:rPr>
            </w:pPr>
            <w:r w:rsidRPr="00E96D42">
              <w:rPr>
                <w:b/>
                <w:bCs/>
              </w:rPr>
              <w:t>== Operator</w:t>
            </w:r>
          </w:p>
        </w:tc>
        <w:tc>
          <w:tcPr>
            <w:tcW w:w="0" w:type="auto"/>
            <w:tcBorders>
              <w:bottom w:val="single" w:sz="4" w:space="0" w:color="DCDFE5"/>
            </w:tcBorders>
            <w:vAlign w:val="center"/>
            <w:hideMark/>
          </w:tcPr>
          <w:p w14:paraId="6C31BEFD" w14:textId="77777777" w:rsidR="00E96D42" w:rsidRPr="00E96D42" w:rsidRDefault="00E96D42" w:rsidP="00E96D42">
            <w:pPr>
              <w:rPr>
                <w:b/>
                <w:bCs/>
              </w:rPr>
            </w:pPr>
            <w:proofErr w:type="gramStart"/>
            <w:r w:rsidRPr="00E96D42">
              <w:rPr>
                <w:b/>
                <w:bCs/>
              </w:rPr>
              <w:t>Equals(</w:t>
            </w:r>
            <w:proofErr w:type="gramEnd"/>
            <w:r w:rsidRPr="00E96D42">
              <w:rPr>
                <w:b/>
                <w:bCs/>
              </w:rPr>
              <w:t>) Method</w:t>
            </w:r>
          </w:p>
        </w:tc>
      </w:tr>
      <w:tr w:rsidR="00E96D42" w:rsidRPr="00E96D42" w14:paraId="37CD4DE5" w14:textId="77777777">
        <w:trPr>
          <w:gridAfter w:val="2"/>
          <w:tblCellSpacing w:w="15" w:type="dxa"/>
        </w:trPr>
        <w:tc>
          <w:tcPr>
            <w:tcW w:w="0" w:type="auto"/>
            <w:gridSpan w:val="2"/>
            <w:tcBorders>
              <w:bottom w:val="single" w:sz="4" w:space="0" w:color="DCDFE5"/>
            </w:tcBorders>
            <w:vAlign w:val="center"/>
            <w:hideMark/>
          </w:tcPr>
          <w:p w14:paraId="40AFEABE" w14:textId="6531BEAD" w:rsidR="00E96D42" w:rsidRPr="00E96D42" w:rsidRDefault="00E96D42" w:rsidP="00E96D42"/>
        </w:tc>
      </w:tr>
      <w:tr w:rsidR="00E96D42" w:rsidRPr="00E96D42" w14:paraId="25CD44CF" w14:textId="77777777">
        <w:trPr>
          <w:tblCellSpacing w:w="15" w:type="dxa"/>
        </w:trPr>
        <w:tc>
          <w:tcPr>
            <w:tcW w:w="0" w:type="auto"/>
            <w:tcBorders>
              <w:bottom w:val="single" w:sz="4" w:space="0" w:color="DCDFE5"/>
            </w:tcBorders>
            <w:vAlign w:val="center"/>
            <w:hideMark/>
          </w:tcPr>
          <w:p w14:paraId="5A321FFC" w14:textId="77777777" w:rsidR="00E96D42" w:rsidRPr="00E96D42" w:rsidRDefault="00E96D42" w:rsidP="00E96D42">
            <w:r w:rsidRPr="00E96D42">
              <w:rPr>
                <w:b/>
                <w:bCs/>
              </w:rPr>
              <w:t>Null Safety</w:t>
            </w:r>
          </w:p>
        </w:tc>
        <w:tc>
          <w:tcPr>
            <w:tcW w:w="0" w:type="auto"/>
            <w:gridSpan w:val="2"/>
            <w:tcBorders>
              <w:bottom w:val="single" w:sz="4" w:space="0" w:color="DCDFE5"/>
            </w:tcBorders>
            <w:vAlign w:val="center"/>
            <w:hideMark/>
          </w:tcPr>
          <w:p w14:paraId="5001DF90" w14:textId="77777777" w:rsidR="00E96D42" w:rsidRPr="00E96D42" w:rsidRDefault="00E96D42" w:rsidP="00E96D42">
            <w:r w:rsidRPr="00E96D42">
              <w:rPr>
                <w:b/>
                <w:bCs/>
              </w:rPr>
              <w:t>Safe</w:t>
            </w:r>
            <w:r w:rsidRPr="00E96D42">
              <w:t>. Returns false if one side is null.</w:t>
            </w:r>
          </w:p>
        </w:tc>
        <w:tc>
          <w:tcPr>
            <w:tcW w:w="0" w:type="auto"/>
            <w:tcBorders>
              <w:bottom w:val="single" w:sz="4" w:space="0" w:color="DCDFE5"/>
            </w:tcBorders>
            <w:vAlign w:val="center"/>
            <w:hideMark/>
          </w:tcPr>
          <w:p w14:paraId="72EA690E" w14:textId="77777777" w:rsidR="00E96D42" w:rsidRPr="00E96D42" w:rsidRDefault="00E96D42" w:rsidP="00E96D42">
            <w:r w:rsidRPr="00E96D42">
              <w:rPr>
                <w:b/>
                <w:bCs/>
              </w:rPr>
              <w:t>Risky</w:t>
            </w:r>
            <w:r w:rsidRPr="00E96D42">
              <w:t xml:space="preserve">. Throws a </w:t>
            </w:r>
            <w:proofErr w:type="spellStart"/>
            <w:r w:rsidRPr="00E96D42">
              <w:t>NullReferenceException</w:t>
            </w:r>
            <w:proofErr w:type="spellEnd"/>
            <w:r w:rsidRPr="00E96D42">
              <w:t xml:space="preserve"> if the calling object is null.</w:t>
            </w:r>
          </w:p>
        </w:tc>
      </w:tr>
      <w:tr w:rsidR="00E96D42" w:rsidRPr="00E96D42" w14:paraId="3675C0B2" w14:textId="77777777" w:rsidTr="008F1F09">
        <w:trPr>
          <w:tblCellSpacing w:w="15" w:type="dxa"/>
        </w:trPr>
        <w:tc>
          <w:tcPr>
            <w:tcW w:w="0" w:type="auto"/>
            <w:vAlign w:val="center"/>
            <w:hideMark/>
          </w:tcPr>
          <w:p w14:paraId="4ED58374" w14:textId="77777777" w:rsidR="00E96D42" w:rsidRPr="00E96D42" w:rsidRDefault="00E96D42" w:rsidP="00E96D42">
            <w:r w:rsidRPr="00E96D42">
              <w:rPr>
                <w:b/>
                <w:bCs/>
              </w:rPr>
              <w:t>Polymorphism</w:t>
            </w:r>
          </w:p>
        </w:tc>
        <w:tc>
          <w:tcPr>
            <w:tcW w:w="0" w:type="auto"/>
            <w:gridSpan w:val="2"/>
            <w:vAlign w:val="center"/>
            <w:hideMark/>
          </w:tcPr>
          <w:p w14:paraId="7020D334" w14:textId="77777777" w:rsidR="00E96D42" w:rsidRPr="00E96D42" w:rsidRDefault="00E96D42" w:rsidP="00E96D42">
            <w:r w:rsidRPr="00E96D42">
              <w:t xml:space="preserve">Resolved at </w:t>
            </w:r>
            <w:r w:rsidRPr="00E96D42">
              <w:rPr>
                <w:b/>
                <w:bCs/>
              </w:rPr>
              <w:t>Compile-time</w:t>
            </w:r>
            <w:r w:rsidRPr="00E96D42">
              <w:t xml:space="preserve"> (Static binding).</w:t>
            </w:r>
          </w:p>
        </w:tc>
        <w:tc>
          <w:tcPr>
            <w:tcW w:w="0" w:type="auto"/>
            <w:vAlign w:val="center"/>
            <w:hideMark/>
          </w:tcPr>
          <w:p w14:paraId="36535878" w14:textId="77777777" w:rsidR="00E96D42" w:rsidRPr="00E96D42" w:rsidRDefault="00E96D42" w:rsidP="00E96D42">
            <w:r w:rsidRPr="00E96D42">
              <w:t xml:space="preserve">Resolved at </w:t>
            </w:r>
            <w:r w:rsidRPr="00E96D42">
              <w:rPr>
                <w:b/>
                <w:bCs/>
              </w:rPr>
              <w:t>Runtime</w:t>
            </w:r>
            <w:r w:rsidRPr="00E96D42">
              <w:t xml:space="preserve"> (Virtual/Dynamic binding).</w:t>
            </w:r>
          </w:p>
        </w:tc>
      </w:tr>
      <w:tr w:rsidR="008F1F09" w:rsidRPr="00E96D42" w14:paraId="3D0510E8" w14:textId="77777777">
        <w:trPr>
          <w:tblCellSpacing w:w="15" w:type="dxa"/>
        </w:trPr>
        <w:tc>
          <w:tcPr>
            <w:tcW w:w="0" w:type="auto"/>
            <w:tcBorders>
              <w:bottom w:val="nil"/>
            </w:tcBorders>
            <w:vAlign w:val="center"/>
          </w:tcPr>
          <w:p w14:paraId="2AC50F58" w14:textId="77777777" w:rsidR="00B278AF" w:rsidRDefault="00B278AF" w:rsidP="00E06D59">
            <w:pPr>
              <w:rPr>
                <w:b/>
                <w:bCs/>
              </w:rPr>
            </w:pPr>
          </w:p>
          <w:p w14:paraId="0035B19E" w14:textId="77777777" w:rsidR="00B278AF" w:rsidRDefault="00B278AF" w:rsidP="00E06D59">
            <w:pPr>
              <w:rPr>
                <w:b/>
                <w:bCs/>
              </w:rPr>
            </w:pPr>
          </w:p>
          <w:p w14:paraId="57CC736D" w14:textId="03105AB6" w:rsidR="00B278AF" w:rsidRPr="00E96D42" w:rsidRDefault="00B278AF" w:rsidP="00E06D59">
            <w:pPr>
              <w:rPr>
                <w:b/>
                <w:bCs/>
              </w:rPr>
            </w:pPr>
            <w:r>
              <w:rPr>
                <w:b/>
                <w:bCs/>
              </w:rPr>
              <w:t xml:space="preserve">                                                   </w:t>
            </w:r>
          </w:p>
        </w:tc>
        <w:tc>
          <w:tcPr>
            <w:tcW w:w="0" w:type="auto"/>
            <w:gridSpan w:val="2"/>
            <w:tcBorders>
              <w:bottom w:val="nil"/>
            </w:tcBorders>
            <w:vAlign w:val="center"/>
          </w:tcPr>
          <w:p w14:paraId="5974FA7B" w14:textId="77777777" w:rsidR="008F1F09" w:rsidRPr="00E96D42" w:rsidRDefault="008F1F09" w:rsidP="00E96D42"/>
        </w:tc>
        <w:tc>
          <w:tcPr>
            <w:tcW w:w="0" w:type="auto"/>
            <w:tcBorders>
              <w:bottom w:val="nil"/>
            </w:tcBorders>
            <w:vAlign w:val="center"/>
          </w:tcPr>
          <w:p w14:paraId="77BA315F" w14:textId="77777777" w:rsidR="008F1F09" w:rsidRPr="00E96D42" w:rsidRDefault="008F1F09" w:rsidP="00E96D42"/>
        </w:tc>
      </w:tr>
    </w:tbl>
    <w:p w14:paraId="2574A321" w14:textId="77777777" w:rsidR="00B278AF" w:rsidRPr="00B278AF" w:rsidRDefault="00B278AF" w:rsidP="00B278AF">
      <w:pPr>
        <w:rPr>
          <w:b/>
          <w:bCs/>
          <w:color w:val="EE0000"/>
        </w:rPr>
      </w:pPr>
      <w:r w:rsidRPr="00B278AF">
        <w:rPr>
          <w:b/>
          <w:bCs/>
          <w:color w:val="EE0000"/>
          <w:highlight w:val="yellow"/>
        </w:rPr>
        <w:t>3)</w:t>
      </w:r>
      <w:r w:rsidRPr="00B278AF">
        <w:rPr>
          <w:color w:val="EE0000"/>
          <w:highlight w:val="yellow"/>
        </w:rPr>
        <w:t xml:space="preserve"> </w:t>
      </w:r>
      <w:r w:rsidRPr="00B278AF">
        <w:rPr>
          <w:b/>
          <w:bCs/>
          <w:color w:val="EE0000"/>
          <w:highlight w:val="yellow"/>
        </w:rPr>
        <w:t xml:space="preserve">Difference between </w:t>
      </w:r>
      <w:proofErr w:type="spellStart"/>
      <w:r w:rsidRPr="00B278AF">
        <w:rPr>
          <w:b/>
          <w:bCs/>
          <w:color w:val="EE0000"/>
          <w:highlight w:val="yellow"/>
        </w:rPr>
        <w:t>controlerbase</w:t>
      </w:r>
      <w:proofErr w:type="spellEnd"/>
      <w:r w:rsidRPr="00B278AF">
        <w:rPr>
          <w:b/>
          <w:bCs/>
          <w:color w:val="EE0000"/>
          <w:highlight w:val="yellow"/>
        </w:rPr>
        <w:t xml:space="preserve"> and </w:t>
      </w:r>
      <w:proofErr w:type="spellStart"/>
      <w:r w:rsidRPr="00B278AF">
        <w:rPr>
          <w:b/>
          <w:bCs/>
          <w:color w:val="EE0000"/>
          <w:highlight w:val="yellow"/>
        </w:rPr>
        <w:t>controler</w:t>
      </w:r>
      <w:proofErr w:type="spellEnd"/>
    </w:p>
    <w:p w14:paraId="06A2E683" w14:textId="77777777" w:rsidR="00B278AF" w:rsidRPr="00E06D59" w:rsidRDefault="00B278AF" w:rsidP="00B278AF">
      <w:pPr>
        <w:rPr>
          <w:b/>
          <w:bCs/>
        </w:rPr>
      </w:pPr>
      <w:r w:rsidRPr="00E06D59">
        <w:rPr>
          <w:b/>
          <w:bCs/>
        </w:rPr>
        <w:t xml:space="preserve">  </w:t>
      </w:r>
      <w:proofErr w:type="spellStart"/>
      <w:r w:rsidRPr="00E06D59">
        <w:rPr>
          <w:b/>
          <w:bCs/>
        </w:rPr>
        <w:t>ControllerBase</w:t>
      </w:r>
      <w:proofErr w:type="spellEnd"/>
      <w:r w:rsidRPr="00E06D59">
        <w:rPr>
          <w:b/>
          <w:bCs/>
        </w:rPr>
        <w:t xml:space="preserve">: </w:t>
      </w:r>
      <w:r w:rsidRPr="00E06D59">
        <w:t>The parent class. Use it for RESTful Web APIs to return raw JSON data. It does not support Razor views</w:t>
      </w:r>
      <w:r w:rsidRPr="00E06D59">
        <w:rPr>
          <w:b/>
          <w:bCs/>
        </w:rPr>
        <w:t>.</w:t>
      </w:r>
    </w:p>
    <w:p w14:paraId="1069E245" w14:textId="49B6946B" w:rsidR="008633F4" w:rsidRDefault="00B278AF" w:rsidP="00B278AF">
      <w:proofErr w:type="gramStart"/>
      <w:r w:rsidRPr="00E06D59">
        <w:rPr>
          <w:b/>
          <w:bCs/>
        </w:rPr>
        <w:t>  Controller</w:t>
      </w:r>
      <w:proofErr w:type="gramEnd"/>
      <w:r w:rsidRPr="00E06D59">
        <w:rPr>
          <w:b/>
          <w:bCs/>
        </w:rPr>
        <w:t xml:space="preserve">: </w:t>
      </w:r>
      <w:r w:rsidRPr="00E06D59">
        <w:t>The child class. Use it for MVC Web Applications because it can do everything the parent does (return JSON) plus render HTML/Razor Views</w:t>
      </w:r>
      <w:r w:rsidR="00CE142E">
        <w:br/>
      </w:r>
      <w:r w:rsidR="00CE142E">
        <w:br/>
      </w:r>
      <w:r w:rsidR="00CE142E" w:rsidRPr="00395E78">
        <w:rPr>
          <w:color w:val="EE0000"/>
          <w:highlight w:val="yellow"/>
        </w:rPr>
        <w:t xml:space="preserve">4) Explain Microservice Architecture and how to </w:t>
      </w:r>
      <w:proofErr w:type="spellStart"/>
      <w:r w:rsidR="00CE142E" w:rsidRPr="00395E78">
        <w:rPr>
          <w:color w:val="EE0000"/>
          <w:highlight w:val="yellow"/>
        </w:rPr>
        <w:t>impleamnet</w:t>
      </w:r>
      <w:proofErr w:type="spellEnd"/>
      <w:r w:rsidR="00CE142E" w:rsidRPr="00395E78">
        <w:rPr>
          <w:color w:val="EE0000"/>
          <w:highlight w:val="yellow"/>
        </w:rPr>
        <w:t xml:space="preserve"> in .Net core</w:t>
      </w:r>
    </w:p>
    <w:p w14:paraId="7B3385B4" w14:textId="695F0912" w:rsidR="00CE142E" w:rsidRDefault="00395E78" w:rsidP="00B278AF">
      <w:r w:rsidRPr="00395E78">
        <w:t xml:space="preserve">Microservice Architecture is a design </w:t>
      </w:r>
      <w:proofErr w:type="gramStart"/>
      <w:r w:rsidRPr="00395E78">
        <w:t>pattern  large</w:t>
      </w:r>
      <w:proofErr w:type="gramEnd"/>
      <w:r w:rsidRPr="00395E78">
        <w:t xml:space="preserve"> application splits into small ,independent and </w:t>
      </w:r>
      <w:proofErr w:type="spellStart"/>
      <w:r w:rsidRPr="00395E78">
        <w:t>loosly</w:t>
      </w:r>
      <w:proofErr w:type="spellEnd"/>
      <w:r w:rsidRPr="00395E78">
        <w:t xml:space="preserve"> coupled services .Each service </w:t>
      </w:r>
      <w:proofErr w:type="spellStart"/>
      <w:r w:rsidRPr="00395E78">
        <w:t>foucuse</w:t>
      </w:r>
      <w:proofErr w:type="spellEnd"/>
      <w:r w:rsidRPr="00395E78">
        <w:t xml:space="preserve"> on single </w:t>
      </w:r>
      <w:proofErr w:type="spellStart"/>
      <w:r w:rsidRPr="00395E78">
        <w:t>busness</w:t>
      </w:r>
      <w:proofErr w:type="spellEnd"/>
      <w:r w:rsidRPr="00395E78">
        <w:t xml:space="preserve"> service</w:t>
      </w:r>
      <w:r w:rsidR="009611FD">
        <w:br/>
      </w:r>
      <w:r w:rsidR="009611FD">
        <w:br/>
      </w:r>
      <w:r w:rsidR="009611FD" w:rsidRPr="00930D58">
        <w:rPr>
          <w:color w:val="EE0000"/>
          <w:highlight w:val="yellow"/>
        </w:rPr>
        <w:t xml:space="preserve">5) </w:t>
      </w:r>
      <w:proofErr w:type="spellStart"/>
      <w:r w:rsidR="009611FD" w:rsidRPr="00930D58">
        <w:rPr>
          <w:color w:val="EE0000"/>
          <w:highlight w:val="yellow"/>
        </w:rPr>
        <w:t>explan</w:t>
      </w:r>
      <w:proofErr w:type="spellEnd"/>
      <w:r w:rsidR="009611FD" w:rsidRPr="00930D58">
        <w:rPr>
          <w:color w:val="EE0000"/>
          <w:highlight w:val="yellow"/>
        </w:rPr>
        <w:t xml:space="preserve"> </w:t>
      </w:r>
      <w:proofErr w:type="spellStart"/>
      <w:r w:rsidR="009611FD" w:rsidRPr="00930D58">
        <w:rPr>
          <w:color w:val="EE0000"/>
          <w:highlight w:val="yellow"/>
        </w:rPr>
        <w:t>chaching</w:t>
      </w:r>
      <w:proofErr w:type="spellEnd"/>
      <w:r w:rsidR="009611FD" w:rsidRPr="00930D58">
        <w:rPr>
          <w:color w:val="EE0000"/>
          <w:highlight w:val="yellow"/>
        </w:rPr>
        <w:t xml:space="preserve"> </w:t>
      </w:r>
      <w:proofErr w:type="spellStart"/>
      <w:r w:rsidR="009611FD" w:rsidRPr="00930D58">
        <w:rPr>
          <w:color w:val="EE0000"/>
          <w:highlight w:val="yellow"/>
        </w:rPr>
        <w:t>strategeies</w:t>
      </w:r>
      <w:proofErr w:type="spellEnd"/>
      <w:r w:rsidR="009611FD">
        <w:br/>
      </w:r>
      <w:r w:rsidR="00930D58" w:rsidRPr="00930D58">
        <w:rPr>
          <w:b/>
          <w:bCs/>
        </w:rPr>
        <w:t xml:space="preserve">Chache </w:t>
      </w:r>
      <w:r w:rsidR="00930D58" w:rsidRPr="00930D58">
        <w:t>Stroe the data in Ram when any request came from client it will fetch from cache</w:t>
      </w:r>
      <w:r w:rsidR="00DE7AC5" w:rsidRPr="00930D58">
        <w:br/>
      </w:r>
      <w:r w:rsidR="00DE7AC5">
        <w:lastRenderedPageBreak/>
        <w:br/>
      </w:r>
      <w:r w:rsidR="00DE7AC5" w:rsidRPr="00DE7AC5">
        <w:rPr>
          <w:noProof/>
        </w:rPr>
        <w:drawing>
          <wp:inline distT="0" distB="0" distL="0" distR="0" wp14:anchorId="42195C87" wp14:editId="30984896">
            <wp:extent cx="5943600" cy="2231390"/>
            <wp:effectExtent l="0" t="0" r="0" b="0"/>
            <wp:docPr id="21283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528" name=""/>
                    <pic:cNvPicPr/>
                  </pic:nvPicPr>
                  <pic:blipFill>
                    <a:blip r:embed="rId163"/>
                    <a:stretch>
                      <a:fillRect/>
                    </a:stretch>
                  </pic:blipFill>
                  <pic:spPr>
                    <a:xfrm>
                      <a:off x="0" y="0"/>
                      <a:ext cx="5943600" cy="2231390"/>
                    </a:xfrm>
                    <a:prstGeom prst="rect">
                      <a:avLst/>
                    </a:prstGeom>
                  </pic:spPr>
                </pic:pic>
              </a:graphicData>
            </a:graphic>
          </wp:inline>
        </w:drawing>
      </w:r>
    </w:p>
    <w:p w14:paraId="779D26CF" w14:textId="77777777" w:rsidR="008061C3" w:rsidRPr="008061C3" w:rsidRDefault="008061C3" w:rsidP="008061C3"/>
    <w:p w14:paraId="4B4913C0" w14:textId="77777777" w:rsidR="008061C3" w:rsidRDefault="008061C3" w:rsidP="008061C3"/>
    <w:p w14:paraId="2968AEDD" w14:textId="2017859F" w:rsidR="00E33224" w:rsidRDefault="008061C3" w:rsidP="008061C3">
      <w:r>
        <w:t>6)</w:t>
      </w:r>
      <w:r w:rsidRPr="008061C3">
        <w:t xml:space="preserve"> </w:t>
      </w:r>
      <w:r w:rsidRPr="00EE76DB">
        <w:rPr>
          <w:color w:val="EE0000"/>
          <w:highlight w:val="yellow"/>
        </w:rPr>
        <w:t>what is Value Type and Reference Type</w:t>
      </w:r>
      <w:r>
        <w:br/>
      </w:r>
      <w:r>
        <w:br/>
      </w:r>
      <w:r w:rsidR="00EE76DB" w:rsidRPr="00EE76DB">
        <w:rPr>
          <w:b/>
          <w:bCs/>
        </w:rPr>
        <w:t>Value types</w:t>
      </w:r>
      <w:r w:rsidR="00EE76DB" w:rsidRPr="00EE76DB">
        <w:t xml:space="preserve"> store their actual data directly inside their own memory space</w:t>
      </w:r>
      <w:r w:rsidR="00E33224">
        <w:br/>
      </w:r>
      <w:r w:rsidR="00E33224">
        <w:br/>
      </w:r>
      <w:proofErr w:type="gramStart"/>
      <w:r w:rsidR="00E33224">
        <w:t>Example :</w:t>
      </w:r>
      <w:proofErr w:type="gramEnd"/>
      <w:r w:rsidR="00E33224" w:rsidRPr="00E33224">
        <w:rPr>
          <w:rFonts w:ascii="Courier New" w:hAnsi="Courier New" w:cs="Courier New"/>
          <w:sz w:val="21"/>
          <w:szCs w:val="21"/>
        </w:rPr>
        <w:t xml:space="preserve"> </w:t>
      </w:r>
      <w:r w:rsidR="00E33224" w:rsidRPr="00E33224">
        <w:t xml:space="preserve">int, bool, double, struct, </w:t>
      </w:r>
      <w:proofErr w:type="spellStart"/>
      <w:r w:rsidR="00E33224" w:rsidRPr="00E33224">
        <w:t>enum</w:t>
      </w:r>
      <w:proofErr w:type="spellEnd"/>
    </w:p>
    <w:p w14:paraId="31DF5CF3" w14:textId="0DF3E593" w:rsidR="00E33224" w:rsidRDefault="00EE76DB" w:rsidP="00E33224">
      <w:pPr>
        <w:rPr>
          <w:rFonts w:ascii="Arial" w:hAnsi="Arial" w:cs="Arial"/>
          <w:sz w:val="21"/>
          <w:szCs w:val="21"/>
        </w:rPr>
      </w:pPr>
      <w:r w:rsidRPr="00EE76DB">
        <w:t xml:space="preserve"> </w:t>
      </w:r>
      <w:r w:rsidRPr="00EE76DB">
        <w:rPr>
          <w:b/>
          <w:bCs/>
        </w:rPr>
        <w:t>Reference types</w:t>
      </w:r>
      <w:r w:rsidRPr="00EE76DB">
        <w:t xml:space="preserve"> store a pointer (a memory address) that points to the data located elsewhere.</w:t>
      </w:r>
      <w:r w:rsidR="00E33224">
        <w:br/>
      </w:r>
      <w:r w:rsidR="00E33224">
        <w:br/>
        <w:t>Example:</w:t>
      </w:r>
      <w:r w:rsidR="00E33224" w:rsidRPr="00E33224">
        <w:rPr>
          <w:rStyle w:val="Heading1Char"/>
          <w:sz w:val="21"/>
          <w:szCs w:val="21"/>
        </w:rPr>
        <w:t xml:space="preserve"> </w:t>
      </w:r>
      <w:r w:rsidR="00E33224">
        <w:rPr>
          <w:rStyle w:val="HTMLCode"/>
          <w:rFonts w:eastAsiaTheme="minorHAnsi"/>
          <w:sz w:val="21"/>
          <w:szCs w:val="21"/>
        </w:rPr>
        <w:t>class</w:t>
      </w:r>
      <w:r w:rsidR="00E33224">
        <w:rPr>
          <w:rFonts w:ascii="Arial" w:hAnsi="Arial" w:cs="Arial"/>
          <w:sz w:val="21"/>
          <w:szCs w:val="21"/>
        </w:rPr>
        <w:t xml:space="preserve">, </w:t>
      </w:r>
      <w:r w:rsidR="00E33224">
        <w:rPr>
          <w:rStyle w:val="HTMLCode"/>
          <w:rFonts w:eastAsiaTheme="minorHAnsi"/>
          <w:sz w:val="21"/>
          <w:szCs w:val="21"/>
        </w:rPr>
        <w:t>string</w:t>
      </w:r>
      <w:r w:rsidR="00E33224">
        <w:rPr>
          <w:rFonts w:ascii="Arial" w:hAnsi="Arial" w:cs="Arial"/>
          <w:sz w:val="21"/>
          <w:szCs w:val="21"/>
        </w:rPr>
        <w:t xml:space="preserve">, </w:t>
      </w:r>
      <w:r w:rsidR="00E33224">
        <w:rPr>
          <w:rStyle w:val="HTMLCode"/>
          <w:rFonts w:eastAsiaTheme="minorHAnsi"/>
          <w:sz w:val="21"/>
          <w:szCs w:val="21"/>
        </w:rPr>
        <w:t>array</w:t>
      </w:r>
      <w:r w:rsidR="00E33224">
        <w:rPr>
          <w:rFonts w:ascii="Arial" w:hAnsi="Arial" w:cs="Arial"/>
          <w:sz w:val="21"/>
          <w:szCs w:val="21"/>
        </w:rPr>
        <w:t xml:space="preserve">, </w:t>
      </w:r>
      <w:r w:rsidR="00E33224">
        <w:rPr>
          <w:rStyle w:val="HTMLCode"/>
          <w:rFonts w:eastAsiaTheme="minorHAnsi"/>
          <w:sz w:val="21"/>
          <w:szCs w:val="21"/>
        </w:rPr>
        <w:t>interface</w:t>
      </w:r>
    </w:p>
    <w:p w14:paraId="4163BEA5" w14:textId="0072636A" w:rsidR="0004223A" w:rsidRPr="0004223A" w:rsidRDefault="00FC5E5A" w:rsidP="0004223A">
      <w:r w:rsidRPr="00D06A8A">
        <w:rPr>
          <w:color w:val="EE0000"/>
          <w:highlight w:val="yellow"/>
        </w:rPr>
        <w:t xml:space="preserve">7) what is </w:t>
      </w:r>
      <w:proofErr w:type="spellStart"/>
      <w:r w:rsidRPr="00D06A8A">
        <w:rPr>
          <w:color w:val="EE0000"/>
          <w:highlight w:val="yellow"/>
        </w:rPr>
        <w:t>IConfiguraton</w:t>
      </w:r>
      <w:proofErr w:type="spellEnd"/>
      <w:r>
        <w:br/>
      </w:r>
      <w:proofErr w:type="spellStart"/>
      <w:r w:rsidR="00D06A8A" w:rsidRPr="00D06A8A">
        <w:t>IConfiguration</w:t>
      </w:r>
      <w:proofErr w:type="spellEnd"/>
      <w:r w:rsidR="00D06A8A" w:rsidRPr="00D06A8A">
        <w:t xml:space="preserve"> is an interface it will read the configuration settings means </w:t>
      </w:r>
      <w:proofErr w:type="spellStart"/>
      <w:r w:rsidR="00D06A8A" w:rsidRPr="00D06A8A">
        <w:t>App.settings</w:t>
      </w:r>
      <w:proofErr w:type="spellEnd"/>
      <w:r w:rsidR="00D06A8A" w:rsidRPr="00D06A8A">
        <w:t xml:space="preserve"> ,</w:t>
      </w:r>
      <w:proofErr w:type="spellStart"/>
      <w:r w:rsidR="00D06A8A" w:rsidRPr="00D06A8A">
        <w:t>App.config</w:t>
      </w:r>
      <w:proofErr w:type="spellEnd"/>
      <w:r w:rsidR="00D06A8A" w:rsidRPr="00D06A8A">
        <w:t xml:space="preserve"> files</w:t>
      </w:r>
      <w:r w:rsidR="0000567B">
        <w:br/>
      </w:r>
      <w:r w:rsidR="0000567B">
        <w:br/>
      </w:r>
      <w:r w:rsidR="007823B7" w:rsidRPr="00207193">
        <w:rPr>
          <w:color w:val="EE0000"/>
          <w:highlight w:val="yellow"/>
        </w:rPr>
        <w:t xml:space="preserve">8) What is </w:t>
      </w:r>
      <w:r w:rsidR="00207193" w:rsidRPr="00207193">
        <w:rPr>
          <w:color w:val="EE0000"/>
          <w:highlight w:val="yellow"/>
        </w:rPr>
        <w:t>the Options pattern</w:t>
      </w:r>
      <w:r w:rsidR="00207193">
        <w:br/>
      </w:r>
      <w:proofErr w:type="spellStart"/>
      <w:r w:rsidR="00207193" w:rsidRPr="00207193">
        <w:t>OptionPattren</w:t>
      </w:r>
      <w:proofErr w:type="spellEnd"/>
      <w:r w:rsidR="00207193" w:rsidRPr="00207193">
        <w:t xml:space="preserve"> is like </w:t>
      </w:r>
      <w:proofErr w:type="spellStart"/>
      <w:r w:rsidR="00207193" w:rsidRPr="00207193">
        <w:t>Iconfiguration</w:t>
      </w:r>
      <w:proofErr w:type="spellEnd"/>
      <w:r w:rsidR="00207193" w:rsidRPr="00207193">
        <w:t xml:space="preserve"> but </w:t>
      </w:r>
      <w:proofErr w:type="spellStart"/>
      <w:r w:rsidR="00207193" w:rsidRPr="00207193">
        <w:t>optionpatreen</w:t>
      </w:r>
      <w:proofErr w:type="spellEnd"/>
      <w:r w:rsidR="00207193" w:rsidRPr="00207193">
        <w:t xml:space="preserve"> is strongly typed access and we can implement like this create simple class and add dependency injection </w:t>
      </w:r>
      <w:proofErr w:type="spellStart"/>
      <w:r w:rsidR="00207193" w:rsidRPr="00207193">
        <w:t>continer</w:t>
      </w:r>
      <w:proofErr w:type="spellEnd"/>
      <w:r w:rsidR="00207193" w:rsidRPr="00207193">
        <w:t xml:space="preserve"> and </w:t>
      </w:r>
      <w:proofErr w:type="spellStart"/>
      <w:r w:rsidR="00207193" w:rsidRPr="00207193">
        <w:t>injectIpotions</w:t>
      </w:r>
      <w:proofErr w:type="spellEnd"/>
      <w:r w:rsidR="00207193" w:rsidRPr="00207193">
        <w:t xml:space="preserve"> we can read the </w:t>
      </w:r>
      <w:proofErr w:type="spellStart"/>
      <w:r w:rsidR="00207193" w:rsidRPr="00207193">
        <w:t>appsetting</w:t>
      </w:r>
      <w:proofErr w:type="spellEnd"/>
      <w:r w:rsidR="00207193" w:rsidRPr="00207193">
        <w:t xml:space="preserve"> and </w:t>
      </w:r>
      <w:proofErr w:type="spellStart"/>
      <w:r w:rsidR="00207193" w:rsidRPr="00207193">
        <w:t>Appconfig</w:t>
      </w:r>
      <w:proofErr w:type="spellEnd"/>
      <w:r w:rsidR="00C63841">
        <w:br/>
      </w:r>
      <w:r w:rsidR="00C63841">
        <w:br/>
      </w:r>
      <w:r w:rsidR="00C63841" w:rsidRPr="00AF1010">
        <w:rPr>
          <w:color w:val="EE0000"/>
          <w:highlight w:val="yellow"/>
        </w:rPr>
        <w:t>9) what is model validation</w:t>
      </w:r>
      <w:r w:rsidR="00C63841">
        <w:br/>
      </w:r>
      <w:r w:rsidR="00E639F2" w:rsidRPr="00E639F2">
        <w:t>It prevents bad or malicious data</w:t>
      </w:r>
      <w:r w:rsidR="00AF1010">
        <w:br/>
      </w:r>
      <w:r w:rsidR="00AF1010" w:rsidRPr="00AF1010">
        <w:t>inspects the data it is accurate before application processing it</w:t>
      </w:r>
      <w:r w:rsidR="00AC78E6">
        <w:br/>
      </w:r>
      <w:r w:rsidR="00AC78E6">
        <w:br/>
      </w:r>
      <w:r w:rsidR="00AC78E6" w:rsidRPr="001B6193">
        <w:rPr>
          <w:color w:val="EE0000"/>
          <w:highlight w:val="yellow"/>
        </w:rPr>
        <w:t>10) what is API versioning</w:t>
      </w:r>
      <w:r w:rsidR="001B6193">
        <w:br/>
      </w:r>
      <w:r w:rsidR="001B6193" w:rsidRPr="001B6193">
        <w:lastRenderedPageBreak/>
        <w:t xml:space="preserve">API versioning is nothing you can update </w:t>
      </w:r>
      <w:proofErr w:type="spellStart"/>
      <w:r w:rsidR="001B6193" w:rsidRPr="001B6193">
        <w:t>fetures</w:t>
      </w:r>
      <w:proofErr w:type="spellEnd"/>
      <w:r w:rsidR="001B6193" w:rsidRPr="001B6193">
        <w:t xml:space="preserve"> and modify data structures without braking </w:t>
      </w:r>
      <w:proofErr w:type="spellStart"/>
      <w:r w:rsidR="001B6193" w:rsidRPr="001B6193">
        <w:t>exisiting</w:t>
      </w:r>
      <w:proofErr w:type="spellEnd"/>
      <w:r w:rsidR="001B6193" w:rsidRPr="001B6193">
        <w:t xml:space="preserve"> frontend</w:t>
      </w:r>
      <w:r w:rsidR="00CD4870">
        <w:br/>
      </w:r>
      <w:r w:rsidR="00E122E5">
        <w:rPr>
          <w:color w:val="EE0000"/>
        </w:rPr>
        <w:t xml:space="preserve"> </w:t>
      </w:r>
      <w:r w:rsidR="00CD4870" w:rsidRPr="0004223A">
        <w:rPr>
          <w:color w:val="EE0000"/>
        </w:rPr>
        <w:br/>
      </w:r>
      <w:r w:rsidR="00CD4870" w:rsidRPr="0004223A">
        <w:rPr>
          <w:color w:val="EE0000"/>
          <w:highlight w:val="yellow"/>
        </w:rPr>
        <w:t xml:space="preserve">11)What is </w:t>
      </w:r>
      <w:proofErr w:type="spellStart"/>
      <w:r w:rsidR="00CD4870" w:rsidRPr="0004223A">
        <w:rPr>
          <w:color w:val="EE0000"/>
          <w:highlight w:val="yellow"/>
        </w:rPr>
        <w:t>ene</w:t>
      </w:r>
      <w:r w:rsidR="00B94D6C" w:rsidRPr="0004223A">
        <w:rPr>
          <w:color w:val="EE0000"/>
          <w:highlight w:val="yellow"/>
        </w:rPr>
        <w:t>tity</w:t>
      </w:r>
      <w:proofErr w:type="spellEnd"/>
      <w:r w:rsidR="00B94D6C" w:rsidRPr="0004223A">
        <w:rPr>
          <w:color w:val="EE0000"/>
          <w:highlight w:val="yellow"/>
        </w:rPr>
        <w:t xml:space="preserve"> </w:t>
      </w:r>
      <w:proofErr w:type="spellStart"/>
      <w:r w:rsidR="00B94D6C" w:rsidRPr="0004223A">
        <w:rPr>
          <w:color w:val="EE0000"/>
          <w:highlight w:val="yellow"/>
        </w:rPr>
        <w:t>Framwork</w:t>
      </w:r>
      <w:proofErr w:type="spellEnd"/>
      <w:r w:rsidR="00B94D6C" w:rsidRPr="0004223A">
        <w:rPr>
          <w:color w:val="EE0000"/>
          <w:highlight w:val="yellow"/>
        </w:rPr>
        <w:t xml:space="preserve"> core</w:t>
      </w:r>
      <w:r w:rsidR="00884B13">
        <w:br/>
      </w:r>
      <w:r w:rsidR="00884B13" w:rsidRPr="00884B13">
        <w:rPr>
          <w:b/>
          <w:bCs/>
        </w:rPr>
        <w:t>Entity Framework Core (EF Core)</w:t>
      </w:r>
      <w:r w:rsidR="00884B13" w:rsidRPr="00884B13">
        <w:t xml:space="preserve"> is an open-source, lightweight, and extensible Object-Relational Mapper (ORM)</w:t>
      </w:r>
      <w:r w:rsidR="00A9207F">
        <w:br/>
        <w:t>B</w:t>
      </w:r>
      <w:r w:rsidR="00A9207F" w:rsidRPr="00A9207F">
        <w:t>ridge between your object-oriented C# code and a relational SQL database</w:t>
      </w:r>
      <w:r w:rsidR="008261EF">
        <w:br/>
      </w:r>
      <w:r w:rsidR="008261EF" w:rsidRPr="0081504A">
        <w:rPr>
          <w:color w:val="EE0000"/>
          <w:highlight w:val="yellow"/>
        </w:rPr>
        <w:t>12)</w:t>
      </w:r>
      <w:r w:rsidR="0054581B" w:rsidRPr="0081504A">
        <w:rPr>
          <w:color w:val="EE0000"/>
          <w:highlight w:val="yellow"/>
        </w:rPr>
        <w:t>what is difference between code first and database first</w:t>
      </w:r>
      <w:r w:rsidR="0054581B" w:rsidRPr="0004223A">
        <w:rPr>
          <w:color w:val="EE0000"/>
        </w:rPr>
        <w:t xml:space="preserve"> </w:t>
      </w:r>
      <w:r w:rsidR="0004223A">
        <w:br/>
      </w:r>
      <w:r w:rsidR="0004223A" w:rsidRPr="0004223A">
        <w:t xml:space="preserve">  </w:t>
      </w:r>
      <w:r w:rsidR="0004223A" w:rsidRPr="0004223A">
        <w:rPr>
          <w:b/>
          <w:bCs/>
        </w:rPr>
        <w:t>Code-First</w:t>
      </w:r>
      <w:r w:rsidR="0004223A" w:rsidRPr="0004223A">
        <w:t xml:space="preserve">: You write the </w:t>
      </w:r>
      <w:r w:rsidR="0004223A" w:rsidRPr="0004223A">
        <w:rPr>
          <w:b/>
          <w:bCs/>
        </w:rPr>
        <w:t>C# class</w:t>
      </w:r>
      <w:r w:rsidR="0004223A" w:rsidRPr="0004223A">
        <w:t xml:space="preserve"> first in .NET, connect to the server, and </w:t>
      </w:r>
      <w:r w:rsidR="0004223A" w:rsidRPr="0081504A">
        <w:rPr>
          <w:highlight w:val="yellow"/>
        </w:rPr>
        <w:t>EF Core creates</w:t>
      </w:r>
      <w:r w:rsidR="0004223A" w:rsidRPr="0004223A">
        <w:t xml:space="preserve"> the </w:t>
      </w:r>
      <w:r w:rsidR="0004223A" w:rsidRPr="0004223A">
        <w:rPr>
          <w:b/>
          <w:bCs/>
        </w:rPr>
        <w:t>database table</w:t>
      </w:r>
      <w:r w:rsidR="0004223A" w:rsidRPr="0004223A">
        <w:t xml:space="preserve"> automatically to match your class blueprint. [</w:t>
      </w:r>
      <w:hyperlink r:id="rId164" w:history="1">
        <w:r w:rsidR="0004223A" w:rsidRPr="0004223A">
          <w:rPr>
            <w:rStyle w:val="Hyperlink"/>
          </w:rPr>
          <w:t>1</w:t>
        </w:r>
      </w:hyperlink>
      <w:r w:rsidR="0004223A" w:rsidRPr="0004223A">
        <w:t>]</w:t>
      </w:r>
    </w:p>
    <w:p w14:paraId="6117307F" w14:textId="04F4C34F" w:rsidR="00521FE8" w:rsidRDefault="0004223A" w:rsidP="0004223A">
      <w:proofErr w:type="gramStart"/>
      <w:r w:rsidRPr="0004223A">
        <w:t xml:space="preserve">  </w:t>
      </w:r>
      <w:r w:rsidRPr="0004223A">
        <w:rPr>
          <w:b/>
          <w:bCs/>
        </w:rPr>
        <w:t>Database</w:t>
      </w:r>
      <w:proofErr w:type="gramEnd"/>
      <w:r w:rsidRPr="0004223A">
        <w:rPr>
          <w:b/>
          <w:bCs/>
        </w:rPr>
        <w:t>-First</w:t>
      </w:r>
      <w:r w:rsidRPr="0004223A">
        <w:t xml:space="preserve">: You write the </w:t>
      </w:r>
      <w:r w:rsidRPr="0004223A">
        <w:rPr>
          <w:b/>
          <w:bCs/>
        </w:rPr>
        <w:t>SQL table</w:t>
      </w:r>
      <w:r w:rsidRPr="0004223A">
        <w:t xml:space="preserve"> first in SQL Server, and then run the </w:t>
      </w:r>
      <w:r w:rsidRPr="0004223A">
        <w:rPr>
          <w:b/>
          <w:bCs/>
        </w:rPr>
        <w:t>EF Scaffolding</w:t>
      </w:r>
      <w:r w:rsidRPr="0004223A">
        <w:t xml:space="preserve"> command to let it read your database and automatically write the </w:t>
      </w:r>
      <w:r w:rsidRPr="0004223A">
        <w:rPr>
          <w:b/>
          <w:bCs/>
        </w:rPr>
        <w:t>C# class</w:t>
      </w:r>
      <w:r w:rsidRPr="0004223A">
        <w:t xml:space="preserve"> files for you</w:t>
      </w:r>
      <w:r w:rsidR="00ED7179">
        <w:br/>
      </w:r>
      <w:r w:rsidR="00ED7179">
        <w:br/>
      </w:r>
      <w:r w:rsidR="00ED7179" w:rsidRPr="00012190">
        <w:rPr>
          <w:color w:val="EE0000"/>
          <w:highlight w:val="yellow"/>
        </w:rPr>
        <w:t>13)What are Migrations</w:t>
      </w:r>
      <w:r w:rsidR="00512A2D">
        <w:rPr>
          <w:color w:val="EE0000"/>
        </w:rPr>
        <w:br/>
      </w:r>
      <w:proofErr w:type="spellStart"/>
      <w:r w:rsidR="00512A2D" w:rsidRPr="00512A2D">
        <w:rPr>
          <w:b/>
          <w:bCs/>
        </w:rPr>
        <w:t>Migrations</w:t>
      </w:r>
      <w:proofErr w:type="spellEnd"/>
      <w:r w:rsidR="00512A2D" w:rsidRPr="00512A2D">
        <w:t xml:space="preserve"> </w:t>
      </w:r>
      <w:r w:rsidR="00512A2D">
        <w:t>in built</w:t>
      </w:r>
      <w:r w:rsidR="00ED7179">
        <w:br/>
      </w:r>
      <w:r w:rsidR="00012190" w:rsidRPr="00012190">
        <w:rPr>
          <w:b/>
          <w:bCs/>
        </w:rPr>
        <w:t>Migrations</w:t>
      </w:r>
      <w:r w:rsidR="00012190" w:rsidRPr="00012190">
        <w:t xml:space="preserve"> are Entity Framework Core's automated way of updating your database schema when your C# data models change</w:t>
      </w:r>
      <w:r w:rsidR="00521FE8">
        <w:br/>
      </w:r>
      <w:r w:rsidR="0056785A" w:rsidRPr="0056785A">
        <w:rPr>
          <w:color w:val="EE0000"/>
          <w:highlight w:val="yellow"/>
        </w:rPr>
        <w:t xml:space="preserve">14)what is difference between eager </w:t>
      </w:r>
      <w:proofErr w:type="spellStart"/>
      <w:r w:rsidR="0056785A" w:rsidRPr="0056785A">
        <w:rPr>
          <w:color w:val="EE0000"/>
          <w:highlight w:val="yellow"/>
        </w:rPr>
        <w:t>loding</w:t>
      </w:r>
      <w:proofErr w:type="spellEnd"/>
      <w:r w:rsidR="0056785A" w:rsidRPr="0056785A">
        <w:rPr>
          <w:color w:val="EE0000"/>
          <w:highlight w:val="yellow"/>
        </w:rPr>
        <w:t xml:space="preserve"> ,lazy </w:t>
      </w:r>
      <w:proofErr w:type="spellStart"/>
      <w:r w:rsidR="0056785A" w:rsidRPr="0056785A">
        <w:rPr>
          <w:color w:val="EE0000"/>
          <w:highlight w:val="yellow"/>
        </w:rPr>
        <w:t>loding</w:t>
      </w:r>
      <w:proofErr w:type="spellEnd"/>
      <w:r w:rsidR="0056785A" w:rsidRPr="0056785A">
        <w:rPr>
          <w:color w:val="EE0000"/>
          <w:highlight w:val="yellow"/>
        </w:rPr>
        <w:t xml:space="preserve"> and explicit </w:t>
      </w:r>
      <w:proofErr w:type="spellStart"/>
      <w:r w:rsidR="0056785A" w:rsidRPr="0056785A">
        <w:rPr>
          <w:color w:val="EE0000"/>
          <w:highlight w:val="yellow"/>
        </w:rPr>
        <w:t>loding</w:t>
      </w:r>
      <w:proofErr w:type="spellEnd"/>
      <w:r w:rsidR="00521FE8">
        <w:br/>
      </w:r>
      <w:r w:rsidR="00521FE8" w:rsidRPr="0056785A">
        <w:rPr>
          <w:b/>
          <w:bCs/>
        </w:rPr>
        <w:t>Eager Loading</w:t>
      </w:r>
      <w:r w:rsidR="00521FE8" w:rsidRPr="00521FE8">
        <w:t xml:space="preserve">: Load All queries in one single query using SQL </w:t>
      </w:r>
      <w:r w:rsidR="00521FE8">
        <w:t>joins</w:t>
      </w:r>
    </w:p>
    <w:p w14:paraId="0991D7C6" w14:textId="77777777" w:rsidR="00521FE8" w:rsidRDefault="00521FE8" w:rsidP="0004223A">
      <w:r w:rsidRPr="0056785A">
        <w:rPr>
          <w:b/>
          <w:bCs/>
        </w:rPr>
        <w:t xml:space="preserve"> Lazy </w:t>
      </w:r>
      <w:proofErr w:type="spellStart"/>
      <w:proofErr w:type="gramStart"/>
      <w:r w:rsidRPr="0056785A">
        <w:rPr>
          <w:b/>
          <w:bCs/>
        </w:rPr>
        <w:t>Loading</w:t>
      </w:r>
      <w:r w:rsidRPr="00521FE8">
        <w:t>:Dealys</w:t>
      </w:r>
      <w:proofErr w:type="spellEnd"/>
      <w:proofErr w:type="gramEnd"/>
      <w:r w:rsidRPr="00521FE8">
        <w:t xml:space="preserve"> the children </w:t>
      </w:r>
      <w:proofErr w:type="spellStart"/>
      <w:r w:rsidRPr="00521FE8">
        <w:t>loding</w:t>
      </w:r>
      <w:proofErr w:type="spellEnd"/>
      <w:r w:rsidRPr="00521FE8">
        <w:t xml:space="preserve"> </w:t>
      </w:r>
      <w:proofErr w:type="spellStart"/>
      <w:r w:rsidRPr="00521FE8">
        <w:t>untill</w:t>
      </w:r>
      <w:proofErr w:type="spellEnd"/>
      <w:r w:rsidRPr="00521FE8">
        <w:t xml:space="preserve"> physical Access </w:t>
      </w:r>
    </w:p>
    <w:p w14:paraId="14B64A25" w14:textId="27FF63D3" w:rsidR="000A12D0" w:rsidRPr="000A12D0" w:rsidRDefault="00521FE8">
      <w:pPr>
        <w:numPr>
          <w:ilvl w:val="0"/>
          <w:numId w:val="34"/>
        </w:numPr>
      </w:pPr>
      <w:r w:rsidRPr="0056785A">
        <w:rPr>
          <w:b/>
          <w:bCs/>
        </w:rPr>
        <w:t>Explicit Loading</w:t>
      </w:r>
      <w:r w:rsidRPr="00521FE8">
        <w:t xml:space="preserve">: we have to call .Load() method </w:t>
      </w:r>
      <w:proofErr w:type="spellStart"/>
      <w:r w:rsidRPr="00521FE8">
        <w:t>expilicitly</w:t>
      </w:r>
      <w:proofErr w:type="spellEnd"/>
      <w:r w:rsidR="00B10103">
        <w:br/>
      </w:r>
      <w:r w:rsidR="00B10103">
        <w:br/>
      </w:r>
      <w:r w:rsidR="00B10103" w:rsidRPr="00FE5195">
        <w:rPr>
          <w:color w:val="EE0000"/>
          <w:highlight w:val="yellow"/>
        </w:rPr>
        <w:t>15)What is LINQ</w:t>
      </w:r>
      <w:r w:rsidR="00FE5195">
        <w:br/>
      </w:r>
      <w:proofErr w:type="spellStart"/>
      <w:r w:rsidR="00FE5195" w:rsidRPr="00FE5195">
        <w:t>LINQ</w:t>
      </w:r>
      <w:proofErr w:type="spellEnd"/>
      <w:r w:rsidR="00FE5195" w:rsidRPr="00FE5195">
        <w:t xml:space="preserve"> (Language Integrated Query) we can query on </w:t>
      </w:r>
      <w:proofErr w:type="spellStart"/>
      <w:r w:rsidR="00FE5195" w:rsidRPr="00FE5195">
        <w:t>databases,Json</w:t>
      </w:r>
      <w:proofErr w:type="spellEnd"/>
      <w:r w:rsidR="00FE5195" w:rsidRPr="00FE5195">
        <w:t xml:space="preserve"> to get data with LINQ condition</w:t>
      </w:r>
      <w:r w:rsidR="00DD7DE5">
        <w:br/>
      </w:r>
      <w:r w:rsidR="00DD7DE5">
        <w:br/>
      </w:r>
      <w:r w:rsidR="00DD7DE5" w:rsidRPr="00096E80">
        <w:rPr>
          <w:color w:val="EE0000"/>
          <w:highlight w:val="yellow"/>
        </w:rPr>
        <w:t>16)How do you improve EF core performance</w:t>
      </w:r>
      <w:r w:rsidR="00096E80">
        <w:br/>
      </w:r>
      <w:r w:rsidR="00096E80" w:rsidRPr="00096E80">
        <w:t xml:space="preserve">minimizing database roundtrips, reducing the data </w:t>
      </w:r>
      <w:proofErr w:type="spellStart"/>
      <w:r w:rsidR="00096E80" w:rsidRPr="00096E80">
        <w:t>payload</w:t>
      </w:r>
      <w:r w:rsidR="00A255F3">
        <w:t>,</w:t>
      </w:r>
      <w:r w:rsidR="00F35353">
        <w:t>check</w:t>
      </w:r>
      <w:proofErr w:type="spellEnd"/>
      <w:r w:rsidR="00F35353">
        <w:t xml:space="preserve"> when to use </w:t>
      </w:r>
      <w:proofErr w:type="spellStart"/>
      <w:r w:rsidR="00F35353">
        <w:t>Savechanges</w:t>
      </w:r>
      <w:proofErr w:type="spellEnd"/>
      <w:r w:rsidR="00F35353">
        <w:t xml:space="preserve">() and </w:t>
      </w:r>
      <w:proofErr w:type="spellStart"/>
      <w:r w:rsidR="00F35353" w:rsidRPr="00E871B1">
        <w:rPr>
          <w:color w:val="EE0000"/>
          <w:highlight w:val="yellow"/>
        </w:rPr>
        <w:t>AsNoTracking</w:t>
      </w:r>
      <w:proofErr w:type="spellEnd"/>
      <w:r w:rsidR="00F35353" w:rsidRPr="00E871B1">
        <w:rPr>
          <w:color w:val="EE0000"/>
          <w:highlight w:val="yellow"/>
        </w:rPr>
        <w:t>()</w:t>
      </w:r>
      <w:r w:rsidR="00A255F3">
        <w:br/>
      </w:r>
      <w:r w:rsidR="00A255F3" w:rsidRPr="00E871B1">
        <w:rPr>
          <w:color w:val="EE0000"/>
          <w:highlight w:val="yellow"/>
        </w:rPr>
        <w:t xml:space="preserve">17) What is </w:t>
      </w:r>
      <w:proofErr w:type="spellStart"/>
      <w:r w:rsidR="006F3150" w:rsidRPr="00E871B1">
        <w:rPr>
          <w:color w:val="EE0000"/>
          <w:highlight w:val="yellow"/>
        </w:rPr>
        <w:t>AsNoTracking</w:t>
      </w:r>
      <w:proofErr w:type="spellEnd"/>
      <w:r w:rsidR="006F3150" w:rsidRPr="00E871B1">
        <w:rPr>
          <w:color w:val="EE0000"/>
          <w:highlight w:val="yellow"/>
        </w:rPr>
        <w:t>()</w:t>
      </w:r>
      <w:r w:rsidR="006F3150">
        <w:br/>
      </w:r>
      <w:proofErr w:type="spellStart"/>
      <w:r w:rsidR="006F3150" w:rsidRPr="006F3150">
        <w:t>AsNoTracking</w:t>
      </w:r>
      <w:proofErr w:type="spellEnd"/>
      <w:r w:rsidR="006F3150" w:rsidRPr="006F3150">
        <w:t xml:space="preserve">() it is a </w:t>
      </w:r>
      <w:proofErr w:type="spellStart"/>
      <w:r w:rsidR="006F3150" w:rsidRPr="006F3150">
        <w:t>methode</w:t>
      </w:r>
      <w:proofErr w:type="spellEnd"/>
      <w:r w:rsidR="006F3150" w:rsidRPr="006F3150">
        <w:t xml:space="preserve"> in EF core it will reads the data only we can use this </w:t>
      </w:r>
      <w:proofErr w:type="spellStart"/>
      <w:r w:rsidR="006F3150" w:rsidRPr="006F3150">
        <w:t>beacuse</w:t>
      </w:r>
      <w:proofErr w:type="spellEnd"/>
      <w:r w:rsidR="006F3150" w:rsidRPr="006F3150">
        <w:t xml:space="preserve"> EF core internally copy two copies save the changes in one copy if we use </w:t>
      </w:r>
      <w:proofErr w:type="spellStart"/>
      <w:r w:rsidR="006F3150" w:rsidRPr="006F3150">
        <w:t>savechanges</w:t>
      </w:r>
      <w:proofErr w:type="spellEnd"/>
      <w:r w:rsidR="006F3150" w:rsidRPr="006F3150">
        <w:t xml:space="preserve">() it will compare both the copies </w:t>
      </w:r>
      <w:proofErr w:type="spellStart"/>
      <w:r w:rsidR="006F3150" w:rsidRPr="006F3150">
        <w:t>ans</w:t>
      </w:r>
      <w:proofErr w:type="spellEnd"/>
      <w:r w:rsidR="006F3150" w:rsidRPr="006F3150">
        <w:t xml:space="preserve"> save in </w:t>
      </w:r>
      <w:proofErr w:type="spellStart"/>
      <w:r w:rsidR="006F3150" w:rsidRPr="006F3150">
        <w:t>DB.if</w:t>
      </w:r>
      <w:proofErr w:type="spellEnd"/>
      <w:r w:rsidR="006F3150" w:rsidRPr="006F3150">
        <w:t xml:space="preserve"> we are not </w:t>
      </w:r>
      <w:proofErr w:type="spellStart"/>
      <w:r w:rsidR="006F3150" w:rsidRPr="006F3150">
        <w:t>updateting</w:t>
      </w:r>
      <w:proofErr w:type="spellEnd"/>
      <w:r w:rsidR="006F3150" w:rsidRPr="006F3150">
        <w:t xml:space="preserve"> anything DB we can simply use </w:t>
      </w:r>
      <w:proofErr w:type="spellStart"/>
      <w:r w:rsidR="006F3150" w:rsidRPr="006F3150">
        <w:t>AsNoTracking</w:t>
      </w:r>
      <w:proofErr w:type="spellEnd"/>
      <w:r w:rsidR="006F3150" w:rsidRPr="006F3150">
        <w:t>() for read only</w:t>
      </w:r>
      <w:r w:rsidR="00647340">
        <w:br/>
      </w:r>
      <w:r w:rsidR="00647340">
        <w:br/>
      </w:r>
      <w:r w:rsidR="00647340" w:rsidRPr="00DB5009">
        <w:rPr>
          <w:color w:val="EE0000"/>
          <w:highlight w:val="yellow"/>
        </w:rPr>
        <w:t xml:space="preserve">18) how to </w:t>
      </w:r>
      <w:proofErr w:type="spellStart"/>
      <w:r w:rsidR="00647340" w:rsidRPr="00DB5009">
        <w:rPr>
          <w:color w:val="EE0000"/>
          <w:highlight w:val="yellow"/>
        </w:rPr>
        <w:t>handel</w:t>
      </w:r>
      <w:proofErr w:type="spellEnd"/>
      <w:r w:rsidR="00647340" w:rsidRPr="00DB5009">
        <w:rPr>
          <w:color w:val="EE0000"/>
          <w:highlight w:val="yellow"/>
        </w:rPr>
        <w:t xml:space="preserve"> transactions in EF core</w:t>
      </w:r>
      <w:r w:rsidR="00DB5009">
        <w:br/>
      </w:r>
      <w:r w:rsidR="00DB5009" w:rsidRPr="00DB5009">
        <w:lastRenderedPageBreak/>
        <w:t xml:space="preserve">every time we have to call </w:t>
      </w:r>
      <w:proofErr w:type="spellStart"/>
      <w:r w:rsidR="00DB5009" w:rsidRPr="00DB5009">
        <w:t>SaveChangesAsync</w:t>
      </w:r>
      <w:proofErr w:type="spellEnd"/>
      <w:r w:rsidR="00DB5009" w:rsidRPr="00DB5009">
        <w:t>() so all transactions are automatically saved in DB</w:t>
      </w:r>
      <w:r w:rsidR="000B4302">
        <w:br/>
      </w:r>
      <w:r w:rsidR="000B4302" w:rsidRPr="000B4302">
        <w:rPr>
          <w:color w:val="EE0000"/>
          <w:highlight w:val="yellow"/>
        </w:rPr>
        <w:t xml:space="preserve">19)Explain </w:t>
      </w:r>
      <w:proofErr w:type="spellStart"/>
      <w:r w:rsidR="000B4302" w:rsidRPr="000B4302">
        <w:rPr>
          <w:color w:val="EE0000"/>
          <w:highlight w:val="yellow"/>
        </w:rPr>
        <w:t>repostry</w:t>
      </w:r>
      <w:proofErr w:type="spellEnd"/>
      <w:r w:rsidR="000B4302" w:rsidRPr="000B4302">
        <w:rPr>
          <w:color w:val="EE0000"/>
          <w:highlight w:val="yellow"/>
        </w:rPr>
        <w:t xml:space="preserve"> </w:t>
      </w:r>
      <w:proofErr w:type="spellStart"/>
      <w:r w:rsidR="000B4302" w:rsidRPr="000B4302">
        <w:rPr>
          <w:color w:val="EE0000"/>
          <w:highlight w:val="yellow"/>
        </w:rPr>
        <w:t>patreen</w:t>
      </w:r>
      <w:proofErr w:type="spellEnd"/>
      <w:r w:rsidR="000B4302" w:rsidRPr="000B4302">
        <w:rPr>
          <w:color w:val="EE0000"/>
          <w:highlight w:val="yellow"/>
        </w:rPr>
        <w:t xml:space="preserve"> and unit of work </w:t>
      </w:r>
      <w:proofErr w:type="spellStart"/>
      <w:r w:rsidR="000B4302" w:rsidRPr="000B4302">
        <w:rPr>
          <w:color w:val="EE0000"/>
          <w:highlight w:val="yellow"/>
        </w:rPr>
        <w:t>patreen</w:t>
      </w:r>
      <w:proofErr w:type="spellEnd"/>
      <w:r w:rsidR="000A12D0">
        <w:br/>
      </w:r>
      <w:r w:rsidR="00B94AA8" w:rsidRPr="00B94AA8">
        <w:t>architectural design patterns used together to isolate your business logic</w:t>
      </w:r>
      <w:r w:rsidR="000B4302" w:rsidRPr="000B4302">
        <w:t xml:space="preserve"> from the database code</w:t>
      </w:r>
      <w:r w:rsidR="000A12D0">
        <w:br/>
      </w:r>
      <w:r w:rsidR="000A12D0" w:rsidRPr="000A12D0">
        <w:rPr>
          <w:b/>
          <w:bCs/>
        </w:rPr>
        <w:t>Repository</w:t>
      </w:r>
      <w:r w:rsidR="000A12D0" w:rsidRPr="000A12D0">
        <w:t>:</w:t>
      </w:r>
      <w:r w:rsidR="005C11AC" w:rsidRPr="005C11AC">
        <w:t xml:space="preserve"> Acts as an </w:t>
      </w:r>
      <w:r w:rsidR="005C11AC" w:rsidRPr="005C11AC">
        <w:rPr>
          <w:b/>
          <w:bCs/>
        </w:rPr>
        <w:t>In-Memory Collection</w:t>
      </w:r>
      <w:r w:rsidR="00793032">
        <w:rPr>
          <w:b/>
          <w:bCs/>
        </w:rPr>
        <w:t xml:space="preserve"> and</w:t>
      </w:r>
      <w:r w:rsidR="000A12D0" w:rsidRPr="000A12D0">
        <w:t xml:space="preserve"> Prepares and holds individual data pieces </w:t>
      </w:r>
      <w:r w:rsidR="000A12D0" w:rsidRPr="000A12D0">
        <w:rPr>
          <w:b/>
          <w:bCs/>
        </w:rPr>
        <w:t>in memory</w:t>
      </w:r>
      <w:r w:rsidR="000A12D0" w:rsidRPr="000A12D0">
        <w:t xml:space="preserve"> (Waiting Room).</w:t>
      </w:r>
      <w:r w:rsidR="00E122E5">
        <w:br/>
      </w:r>
      <w:r w:rsidR="00E122E5">
        <w:rPr>
          <w:rFonts w:ascii="Arial" w:hAnsi="Arial" w:cs="Arial"/>
        </w:rPr>
        <w:t xml:space="preserve">The </w:t>
      </w:r>
      <w:r w:rsidR="00E122E5">
        <w:rPr>
          <w:rStyle w:val="Strong"/>
          <w:rFonts w:ascii="Arial" w:hAnsi="Arial" w:cs="Arial"/>
        </w:rPr>
        <w:t>Repository Pattern</w:t>
      </w:r>
      <w:r w:rsidR="00E122E5">
        <w:t xml:space="preserve"> is a popular architectural design pattern used in .NET Core to create an abstraction layer between your </w:t>
      </w:r>
      <w:r w:rsidR="00E122E5">
        <w:rPr>
          <w:rStyle w:val="Strong"/>
          <w:rFonts w:ascii="Arial" w:hAnsi="Arial" w:cs="Arial"/>
          <w:b w:val="0"/>
          <w:bCs w:val="0"/>
        </w:rPr>
        <w:t>business logic</w:t>
      </w:r>
      <w:r w:rsidR="00E122E5">
        <w:t xml:space="preserve"> (controllers, services) and your </w:t>
      </w:r>
      <w:r w:rsidR="00E122E5">
        <w:rPr>
          <w:rStyle w:val="Strong"/>
          <w:rFonts w:ascii="Arial" w:hAnsi="Arial" w:cs="Arial"/>
          <w:b w:val="0"/>
          <w:bCs w:val="0"/>
        </w:rPr>
        <w:t>data access layer</w:t>
      </w:r>
      <w:r w:rsidR="00E122E5">
        <w:t xml:space="preserve"> (Entity Framework Core, Dapper, SQL database).</w:t>
      </w:r>
    </w:p>
    <w:p w14:paraId="7B1F8601" w14:textId="78A874AA" w:rsidR="006E370B" w:rsidRDefault="000A12D0">
      <w:pPr>
        <w:numPr>
          <w:ilvl w:val="0"/>
          <w:numId w:val="34"/>
        </w:numPr>
      </w:pPr>
      <w:r w:rsidRPr="000A12D0">
        <w:rPr>
          <w:b/>
          <w:bCs/>
        </w:rPr>
        <w:t>Unit of Work</w:t>
      </w:r>
      <w:r w:rsidRPr="000A12D0">
        <w:t xml:space="preserve">: </w:t>
      </w:r>
      <w:r w:rsidR="00793032" w:rsidRPr="00793032">
        <w:t xml:space="preserve">Acts as the </w:t>
      </w:r>
      <w:r w:rsidR="00793032" w:rsidRPr="00793032">
        <w:rPr>
          <w:b/>
          <w:bCs/>
        </w:rPr>
        <w:t xml:space="preserve">Transaction </w:t>
      </w:r>
      <w:proofErr w:type="spellStart"/>
      <w:r w:rsidR="00793032" w:rsidRPr="00793032">
        <w:rPr>
          <w:b/>
          <w:bCs/>
        </w:rPr>
        <w:t>Manager</w:t>
      </w:r>
      <w:r w:rsidRPr="000A12D0">
        <w:t>Takes</w:t>
      </w:r>
      <w:proofErr w:type="spellEnd"/>
      <w:r w:rsidRPr="000A12D0">
        <w:t xml:space="preserve"> all those waiting pieces and executes the </w:t>
      </w:r>
      <w:r w:rsidRPr="000A12D0">
        <w:rPr>
          <w:b/>
          <w:bCs/>
        </w:rPr>
        <w:t>single send to the Database</w:t>
      </w:r>
      <w:r w:rsidRPr="000A12D0">
        <w:t xml:space="preserve"> (The Green Light). [</w:t>
      </w:r>
      <w:hyperlink r:id="rId165" w:history="1">
        <w:r w:rsidRPr="000A12D0">
          <w:rPr>
            <w:rStyle w:val="Hyperlink"/>
          </w:rPr>
          <w:t>1</w:t>
        </w:r>
      </w:hyperlink>
      <w:r w:rsidRPr="000A12D0">
        <w:t>]</w:t>
      </w:r>
      <w:r w:rsidR="00E122E5">
        <w:br/>
      </w:r>
      <w:r w:rsidR="00E122E5">
        <w:rPr>
          <w:rFonts w:ascii="Arial" w:hAnsi="Arial" w:cs="Arial"/>
        </w:rPr>
        <w:t xml:space="preserve">The </w:t>
      </w:r>
      <w:r w:rsidR="00E122E5">
        <w:rPr>
          <w:rStyle w:val="Strong"/>
          <w:rFonts w:ascii="Arial" w:hAnsi="Arial" w:cs="Arial"/>
        </w:rPr>
        <w:t>Unit of Work pattern</w:t>
      </w:r>
      <w:r w:rsidR="00E122E5">
        <w:t xml:space="preserve"> is an architectural design pattern that groups multiple business operations (like inserts, updates, and deletes) into a </w:t>
      </w:r>
      <w:r w:rsidR="00E122E5">
        <w:rPr>
          <w:rStyle w:val="Strong"/>
          <w:rFonts w:ascii="Arial" w:hAnsi="Arial" w:cs="Arial"/>
          <w:b w:val="0"/>
          <w:bCs w:val="0"/>
        </w:rPr>
        <w:t>single transaction</w:t>
      </w:r>
      <w:r w:rsidR="001A5287">
        <w:br/>
      </w:r>
      <w:r w:rsidR="001A5287">
        <w:br/>
      </w:r>
      <w:r w:rsidR="001A5287">
        <w:br/>
      </w:r>
      <w:r w:rsidR="001A5287" w:rsidRPr="002D49D5">
        <w:rPr>
          <w:color w:val="EE0000"/>
          <w:highlight w:val="yellow"/>
        </w:rPr>
        <w:t xml:space="preserve">20)why we are giving preference to microservice instead of </w:t>
      </w:r>
      <w:r w:rsidR="002D49D5" w:rsidRPr="002D49D5">
        <w:rPr>
          <w:b/>
          <w:bCs/>
          <w:color w:val="EE0000"/>
          <w:highlight w:val="yellow"/>
        </w:rPr>
        <w:t>Monolith</w:t>
      </w:r>
      <w:r w:rsidR="002D49D5" w:rsidRPr="002D49D5">
        <w:rPr>
          <w:color w:val="EE0000"/>
          <w:highlight w:val="yellow"/>
        </w:rPr>
        <w:t xml:space="preserve"> </w:t>
      </w:r>
      <w:r w:rsidR="001A5287" w:rsidRPr="002D49D5">
        <w:rPr>
          <w:color w:val="EE0000"/>
          <w:highlight w:val="yellow"/>
        </w:rPr>
        <w:t>services</w:t>
      </w:r>
      <w:r w:rsidR="002D49D5">
        <w:br/>
      </w:r>
      <w:r w:rsidR="002D49D5" w:rsidRPr="002D49D5">
        <w:t>Everything runs in a single process.</w:t>
      </w:r>
      <w:r w:rsidR="00CA4923">
        <w:br/>
      </w:r>
      <w:r w:rsidR="00CA4923" w:rsidRPr="00516D48">
        <w:rPr>
          <w:color w:val="EE0000"/>
          <w:highlight w:val="yellow"/>
        </w:rPr>
        <w:t xml:space="preserve">21)how to microservices </w:t>
      </w:r>
      <w:proofErr w:type="spellStart"/>
      <w:r w:rsidR="00CA4923" w:rsidRPr="00516D48">
        <w:rPr>
          <w:color w:val="EE0000"/>
          <w:highlight w:val="yellow"/>
        </w:rPr>
        <w:t>comminicate</w:t>
      </w:r>
      <w:proofErr w:type="spellEnd"/>
      <w:r w:rsidR="00CA4923" w:rsidRPr="00516D48">
        <w:rPr>
          <w:color w:val="EE0000"/>
          <w:highlight w:val="yellow"/>
        </w:rPr>
        <w:t xml:space="preserve"> each other</w:t>
      </w:r>
      <w:r w:rsidR="00E74290">
        <w:rPr>
          <w:color w:val="EE0000"/>
        </w:rPr>
        <w:br/>
      </w:r>
      <w:r w:rsidR="00E74290" w:rsidRPr="00516D48">
        <w:rPr>
          <w:color w:val="EE0000"/>
          <w:highlight w:val="yellow"/>
        </w:rPr>
        <w:t>microservices</w:t>
      </w:r>
      <w:r w:rsidR="001A4F2D">
        <w:rPr>
          <w:color w:val="EE0000"/>
        </w:rPr>
        <w:br/>
      </w:r>
      <w:r w:rsidR="001A4F2D">
        <w:rPr>
          <w:color w:val="EE0000"/>
        </w:rPr>
        <w:br/>
      </w:r>
      <w:proofErr w:type="spellStart"/>
      <w:r w:rsidR="001A4F2D" w:rsidRPr="00C86CDC">
        <w:rPr>
          <w:color w:val="000000" w:themeColor="text1"/>
        </w:rPr>
        <w:t>microservices</w:t>
      </w:r>
      <w:proofErr w:type="spellEnd"/>
      <w:r w:rsidR="001A4F2D" w:rsidRPr="00C86CDC">
        <w:rPr>
          <w:color w:val="000000" w:themeColor="text1"/>
        </w:rPr>
        <w:t xml:space="preserve"> architecture, you break your backend into multiple, independent APIs (services) </w:t>
      </w:r>
      <w:r w:rsidR="001A4F2D" w:rsidRPr="00F01223">
        <w:rPr>
          <w:color w:val="000000" w:themeColor="text1"/>
          <w:highlight w:val="green"/>
        </w:rPr>
        <w:t>that communicate directly with each other internally, rather than forcing the Angular frontend to coordinate those calls</w:t>
      </w:r>
      <w:r w:rsidR="00F01223">
        <w:rPr>
          <w:color w:val="000000" w:themeColor="text1"/>
        </w:rPr>
        <w:br/>
      </w:r>
      <w:r w:rsidR="00F01223" w:rsidRPr="00516D48">
        <w:rPr>
          <w:b/>
          <w:bCs/>
        </w:rPr>
        <w:t>Synchronous communication</w:t>
      </w:r>
      <w:r w:rsidR="00F01223">
        <w:rPr>
          <w:b/>
          <w:bCs/>
        </w:rPr>
        <w:t>:</w:t>
      </w:r>
      <w:r w:rsidR="003A3127">
        <w:rPr>
          <w:b/>
          <w:bCs/>
        </w:rPr>
        <w:t xml:space="preserve"> </w:t>
      </w:r>
      <w:r w:rsidR="00F01223" w:rsidRPr="00F01223">
        <w:t xml:space="preserve">simply I have to services </w:t>
      </w:r>
      <w:proofErr w:type="spellStart"/>
      <w:r w:rsidR="00F01223" w:rsidRPr="00F01223">
        <w:t>ihave</w:t>
      </w:r>
      <w:proofErr w:type="spellEnd"/>
      <w:r w:rsidR="00F01223" w:rsidRPr="00F01223">
        <w:t xml:space="preserve"> to call service A  to service B </w:t>
      </w:r>
      <w:r w:rsidR="00FA44A1">
        <w:br/>
      </w:r>
      <w:r w:rsidR="00FA44A1" w:rsidRPr="00FA44A1">
        <w:rPr>
          <w:color w:val="000000" w:themeColor="text1"/>
        </w:rPr>
        <w:t xml:space="preserve">Use </w:t>
      </w:r>
      <w:proofErr w:type="spellStart"/>
      <w:r w:rsidR="00FA44A1" w:rsidRPr="00FA44A1">
        <w:rPr>
          <w:b/>
          <w:bCs/>
          <w:color w:val="000000" w:themeColor="text1"/>
        </w:rPr>
        <w:t>gRPC</w:t>
      </w:r>
      <w:proofErr w:type="spellEnd"/>
      <w:r w:rsidR="00FA44A1" w:rsidRPr="00FA44A1">
        <w:rPr>
          <w:color w:val="000000" w:themeColor="text1"/>
        </w:rPr>
        <w:t xml:space="preserve"> when service A needs a </w:t>
      </w:r>
      <w:r w:rsidR="00FA44A1" w:rsidRPr="00FA44A1">
        <w:rPr>
          <w:b/>
          <w:bCs/>
          <w:color w:val="000000" w:themeColor="text1"/>
        </w:rPr>
        <w:t>direct answer right now</w:t>
      </w:r>
      <w:r w:rsidR="00FA44A1" w:rsidRPr="00FA44A1">
        <w:rPr>
          <w:color w:val="000000" w:themeColor="text1"/>
        </w:rPr>
        <w:t xml:space="preserve"> from service B to continue</w:t>
      </w:r>
      <w:r w:rsidR="00F01223" w:rsidRPr="00F01223">
        <w:rPr>
          <w:color w:val="EE0000"/>
        </w:rPr>
        <w:br/>
      </w:r>
      <w:r w:rsidR="00FA5C5E" w:rsidRPr="00516D48">
        <w:rPr>
          <w:b/>
          <w:bCs/>
        </w:rPr>
        <w:t>Asynchronous communication</w:t>
      </w:r>
      <w:r w:rsidR="00FA5C5E">
        <w:rPr>
          <w:b/>
          <w:bCs/>
        </w:rPr>
        <w:t xml:space="preserve"> : </w:t>
      </w:r>
      <w:r w:rsidR="00E74290">
        <w:rPr>
          <w:color w:val="EE0000"/>
        </w:rPr>
        <w:br/>
      </w:r>
      <w:r w:rsidR="00CE4A72" w:rsidRPr="00CE4A72">
        <w:rPr>
          <w:b/>
          <w:bCs/>
        </w:rPr>
        <w:t>RabbitMQ (Asynchronous / Indirect)</w:t>
      </w:r>
      <w:r w:rsidR="00CE4A72" w:rsidRPr="00CE4A72">
        <w:t xml:space="preserve">: Service A drops a message into a queue and </w:t>
      </w:r>
      <w:r w:rsidR="00CE4A72" w:rsidRPr="00CE4A72">
        <w:rPr>
          <w:b/>
          <w:bCs/>
        </w:rPr>
        <w:t>hangs up immediately</w:t>
      </w:r>
      <w:r w:rsidR="00CE4A72" w:rsidRPr="00CE4A72">
        <w:t>. It does not care when Service B processes it, or if Service B is even online at that moment</w:t>
      </w:r>
      <w:r w:rsidR="00CE4A72">
        <w:br/>
      </w:r>
      <w:r w:rsidR="00CE4A72">
        <w:br/>
      </w:r>
      <w:r w:rsidR="00F710B7" w:rsidRPr="007E6E87">
        <w:rPr>
          <w:color w:val="EE0000"/>
        </w:rPr>
        <w:t xml:space="preserve">If you use the </w:t>
      </w:r>
      <w:r w:rsidR="00F710B7" w:rsidRPr="007E6E87">
        <w:rPr>
          <w:b/>
          <w:bCs/>
          <w:color w:val="EE0000"/>
        </w:rPr>
        <w:t>Fire-and-Forget</w:t>
      </w:r>
      <w:r w:rsidR="00F710B7" w:rsidRPr="007E6E87">
        <w:rPr>
          <w:color w:val="EE0000"/>
        </w:rPr>
        <w:t xml:space="preserve"> pattern, the communication is considered </w:t>
      </w:r>
      <w:r w:rsidR="00F710B7" w:rsidRPr="007E6E87">
        <w:rPr>
          <w:b/>
          <w:bCs/>
          <w:color w:val="EE0000"/>
        </w:rPr>
        <w:t>Asynchronous</w:t>
      </w:r>
      <w:r w:rsidR="00F710B7" w:rsidRPr="007E6E87">
        <w:rPr>
          <w:color w:val="EE0000"/>
        </w:rPr>
        <w:t xml:space="preserve"> because the first API doesn't wait for the task to finish. </w:t>
      </w:r>
      <w:r w:rsidR="00F710B7" w:rsidRPr="007E6E87">
        <w:rPr>
          <w:b/>
          <w:bCs/>
          <w:color w:val="EE0000"/>
        </w:rPr>
        <w:t>Without this</w:t>
      </w:r>
      <w:r w:rsidR="00F710B7" w:rsidRPr="007E6E87">
        <w:rPr>
          <w:color w:val="EE0000"/>
        </w:rPr>
        <w:t xml:space="preserve"> </w:t>
      </w:r>
      <w:r w:rsidR="00F710B7" w:rsidRPr="00F710B7">
        <w:t xml:space="preserve">(or a message queue), standard API-to-API communication over HTTP is always </w:t>
      </w:r>
      <w:r w:rsidR="00F710B7" w:rsidRPr="007E6E87">
        <w:rPr>
          <w:b/>
          <w:bCs/>
          <w:color w:val="EE0000"/>
        </w:rPr>
        <w:t>Synchronous</w:t>
      </w:r>
      <w:r w:rsidR="00F710B7" w:rsidRPr="007E6E87">
        <w:rPr>
          <w:color w:val="EE0000"/>
        </w:rPr>
        <w:t>, because the first API must keep the connection open and wait on the line for the second API to send back a response payload</w:t>
      </w:r>
      <w:r w:rsidR="00F710B7" w:rsidRPr="00F710B7">
        <w:t>.</w:t>
      </w:r>
      <w:r w:rsidR="00F710B7">
        <w:br/>
      </w:r>
      <w:r w:rsidR="00F710B7">
        <w:lastRenderedPageBreak/>
        <w:br/>
      </w:r>
      <w:r w:rsidR="00F710B7">
        <w:br/>
      </w:r>
      <w:r w:rsidR="00516D48">
        <w:br/>
      </w:r>
      <w:r w:rsidR="00516D48" w:rsidRPr="00516D48">
        <w:rPr>
          <w:b/>
          <w:bCs/>
        </w:rPr>
        <w:t>Synchronous communication</w:t>
      </w:r>
      <w:r w:rsidR="00516D48" w:rsidRPr="00516D48">
        <w:t xml:space="preserve"> (direct, immediate requests like </w:t>
      </w:r>
      <w:proofErr w:type="spellStart"/>
      <w:r w:rsidR="00516D48" w:rsidRPr="00516D48">
        <w:t>gRPC</w:t>
      </w:r>
      <w:proofErr w:type="spellEnd"/>
      <w:r w:rsidR="00516D48" w:rsidRPr="00516D48">
        <w:t xml:space="preserve"> or REST) and </w:t>
      </w:r>
      <w:r w:rsidR="00516D48" w:rsidRPr="00516D48">
        <w:rPr>
          <w:b/>
          <w:bCs/>
        </w:rPr>
        <w:t>Asynchronous communication</w:t>
      </w:r>
      <w:r w:rsidR="00516D48" w:rsidRPr="00516D48">
        <w:t xml:space="preserve"> (indirect event messages via a broker like RabbitMQ)</w:t>
      </w:r>
      <w:r w:rsidR="006371C1">
        <w:br/>
      </w:r>
      <w:r w:rsidR="006371C1">
        <w:br/>
      </w:r>
      <w:r w:rsidR="003B194B" w:rsidRPr="006E370B">
        <w:rPr>
          <w:highlight w:val="yellow"/>
        </w:rPr>
        <w:t xml:space="preserve">windows services And system service both are same </w:t>
      </w:r>
      <w:r w:rsidR="003B194B" w:rsidRPr="006E370B">
        <w:rPr>
          <w:highlight w:val="yellow"/>
        </w:rPr>
        <w:br/>
        <w:t xml:space="preserve">scheduled service nothing like what </w:t>
      </w:r>
      <w:r w:rsidR="006E370B" w:rsidRPr="006E370B">
        <w:rPr>
          <w:highlight w:val="yellow"/>
        </w:rPr>
        <w:t>I used in AKKA.net time scheduled</w:t>
      </w:r>
      <w:r w:rsidR="006E370B">
        <w:t xml:space="preserve"> </w:t>
      </w:r>
    </w:p>
    <w:p w14:paraId="24E9ADD1" w14:textId="77777777" w:rsidR="007E2E90" w:rsidRDefault="00F357D4" w:rsidP="006E370B">
      <w:pPr>
        <w:ind w:left="720"/>
      </w:pPr>
      <w:r w:rsidRPr="00F357D4">
        <w:rPr>
          <w:highlight w:val="yellow"/>
        </w:rPr>
        <w:t xml:space="preserve">Yes, an </w:t>
      </w:r>
      <w:r w:rsidRPr="00F357D4">
        <w:rPr>
          <w:b/>
          <w:bCs/>
          <w:highlight w:val="yellow"/>
        </w:rPr>
        <w:t>Azure Function can be considered a worker service</w:t>
      </w:r>
      <w:r w:rsidRPr="00F357D4">
        <w:rPr>
          <w:highlight w:val="yellow"/>
        </w:rPr>
        <w:t>,</w:t>
      </w:r>
      <w:r w:rsidR="005D0489" w:rsidRPr="005D0489">
        <w:t xml:space="preserve"> </w:t>
      </w:r>
      <w:proofErr w:type="gramStart"/>
      <w:r w:rsidR="005D0489" w:rsidRPr="005D0489">
        <w:rPr>
          <w:highlight w:val="yellow"/>
        </w:rPr>
        <w:t>Hosted</w:t>
      </w:r>
      <w:proofErr w:type="gramEnd"/>
      <w:r w:rsidR="005D0489" w:rsidRPr="005D0489">
        <w:rPr>
          <w:highlight w:val="yellow"/>
        </w:rPr>
        <w:t xml:space="preserve"> in the cloud</w:t>
      </w:r>
      <w:r w:rsidR="00E74290">
        <w:br/>
      </w:r>
      <w:r w:rsidR="00E74290">
        <w:br/>
      </w:r>
      <w:r w:rsidR="00516D48">
        <w:br/>
      </w:r>
      <w:r w:rsidR="00FD7454" w:rsidRPr="00FD7454">
        <w:rPr>
          <w:color w:val="EE0000"/>
          <w:highlight w:val="yellow"/>
        </w:rPr>
        <w:t>22) what is an API gateway</w:t>
      </w:r>
      <w:r w:rsidR="00FD7454">
        <w:rPr>
          <w:color w:val="EE0000"/>
        </w:rPr>
        <w:br/>
      </w:r>
      <w:r w:rsidR="0058616F" w:rsidRPr="0058616F">
        <w:t xml:space="preserve">An </w:t>
      </w:r>
      <w:r w:rsidR="0058616F" w:rsidRPr="0058616F">
        <w:rPr>
          <w:b/>
          <w:bCs/>
        </w:rPr>
        <w:t>API Gateway</w:t>
      </w:r>
      <w:r w:rsidR="0058616F" w:rsidRPr="0058616F">
        <w:t xml:space="preserve"> is a server that acts as a single entry point (the front door) for all client requests coming into a microservices-based application</w:t>
      </w:r>
      <w:r w:rsidR="005D0489">
        <w:br/>
      </w:r>
      <w:r w:rsidR="005D0489">
        <w:br/>
        <w:t>Angular -</w:t>
      </w:r>
      <w:r w:rsidR="005D0489">
        <w:sym w:font="Wingdings" w:char="F0E0"/>
      </w:r>
      <w:r w:rsidR="005D0489">
        <w:t xml:space="preserve"> </w:t>
      </w:r>
      <w:r w:rsidR="00D9408B">
        <w:t xml:space="preserve">API gateway  </w:t>
      </w:r>
      <w:r w:rsidR="00D9408B">
        <w:sym w:font="Wingdings" w:char="F0E0"/>
      </w:r>
      <w:r w:rsidR="007E2E90">
        <w:t xml:space="preserve"> order microservice</w:t>
      </w:r>
      <w:r w:rsidR="007E2E90">
        <w:br/>
        <w:t xml:space="preserve">                                                           payment microservice</w:t>
      </w:r>
    </w:p>
    <w:p w14:paraId="304733F3" w14:textId="5E48C0DE" w:rsidR="000A12D0" w:rsidRDefault="007E2E90" w:rsidP="006E370B">
      <w:pPr>
        <w:ind w:left="720"/>
      </w:pPr>
      <w:r>
        <w:t xml:space="preserve">                                                            Dispatch service</w:t>
      </w:r>
      <w:r w:rsidR="000B4D92">
        <w:br/>
      </w:r>
      <w:r w:rsidR="000B4D92">
        <w:br/>
      </w:r>
      <w:r w:rsidR="000B4D92" w:rsidRPr="00256CB8">
        <w:rPr>
          <w:color w:val="EE0000"/>
          <w:highlight w:val="yellow"/>
        </w:rPr>
        <w:t>23) how do you mange distribute transactions</w:t>
      </w:r>
      <w:r w:rsidR="000B4D92">
        <w:br/>
      </w:r>
      <w:r w:rsidR="00757DEB" w:rsidRPr="00757DEB">
        <w:t xml:space="preserve">using the </w:t>
      </w:r>
      <w:r w:rsidR="00757DEB" w:rsidRPr="00757DEB">
        <w:rPr>
          <w:b/>
          <w:bCs/>
        </w:rPr>
        <w:t>Saga Pattern</w:t>
      </w:r>
      <w:r w:rsidR="00A50639">
        <w:rPr>
          <w:b/>
          <w:bCs/>
        </w:rPr>
        <w:br/>
      </w:r>
      <w:r w:rsidR="00A50639" w:rsidRPr="00757DEB">
        <w:rPr>
          <w:b/>
          <w:bCs/>
        </w:rPr>
        <w:t>Saga Pattern</w:t>
      </w:r>
      <w:r w:rsidR="00A50639">
        <w:rPr>
          <w:b/>
          <w:bCs/>
        </w:rPr>
        <w:br/>
      </w:r>
      <w:r w:rsidR="00A50639" w:rsidRPr="00A50639">
        <w:rPr>
          <w:b/>
          <w:bCs/>
        </w:rPr>
        <w:t>maintain data consistency across multiple independent services and databases</w:t>
      </w:r>
      <w:r w:rsidR="00905273">
        <w:rPr>
          <w:b/>
          <w:bCs/>
        </w:rPr>
        <w:br/>
      </w:r>
      <w:r w:rsidR="00905273" w:rsidRPr="00905273">
        <w:t xml:space="preserve">distributed transactions by splitting a large, multi-service operation into a series of small, independent </w:t>
      </w:r>
      <w:r w:rsidR="00905273" w:rsidRPr="00905273">
        <w:rPr>
          <w:b/>
          <w:bCs/>
        </w:rPr>
        <w:t>local transactions</w:t>
      </w:r>
      <w:r w:rsidR="00C10E98">
        <w:rPr>
          <w:b/>
          <w:bCs/>
        </w:rPr>
        <w:br/>
      </w:r>
      <w:r w:rsidR="00256CB8" w:rsidRPr="00256CB8">
        <w:rPr>
          <w:b/>
          <w:bCs/>
          <w:color w:val="EE0000"/>
          <w:highlight w:val="yellow"/>
        </w:rPr>
        <w:t>24)</w:t>
      </w:r>
      <w:r w:rsidR="00256CB8" w:rsidRPr="00256CB8">
        <w:rPr>
          <w:color w:val="EE0000"/>
          <w:highlight w:val="yellow"/>
        </w:rPr>
        <w:t xml:space="preserve"> </w:t>
      </w:r>
      <w:r w:rsidR="00256CB8" w:rsidRPr="00256CB8">
        <w:rPr>
          <w:b/>
          <w:bCs/>
          <w:color w:val="EE0000"/>
          <w:highlight w:val="yellow"/>
        </w:rPr>
        <w:t xml:space="preserve">what are the major </w:t>
      </w:r>
      <w:proofErr w:type="spellStart"/>
      <w:r w:rsidR="00256CB8" w:rsidRPr="00256CB8">
        <w:rPr>
          <w:b/>
          <w:bCs/>
          <w:color w:val="EE0000"/>
          <w:highlight w:val="yellow"/>
        </w:rPr>
        <w:t>chalagess</w:t>
      </w:r>
      <w:proofErr w:type="spellEnd"/>
      <w:r w:rsidR="00256CB8" w:rsidRPr="00256CB8">
        <w:rPr>
          <w:b/>
          <w:bCs/>
          <w:color w:val="EE0000"/>
          <w:highlight w:val="yellow"/>
        </w:rPr>
        <w:t xml:space="preserve"> in microservice Architecture</w:t>
      </w:r>
      <w:r w:rsidR="00C10E98">
        <w:rPr>
          <w:b/>
          <w:bCs/>
        </w:rPr>
        <w:br/>
      </w:r>
      <w:r w:rsidR="00C10E98" w:rsidRPr="00C10E98">
        <w:t xml:space="preserve">The major challenges are managing </w:t>
      </w:r>
      <w:r w:rsidR="00C10E98" w:rsidRPr="00C10E98">
        <w:rPr>
          <w:b/>
          <w:bCs/>
        </w:rPr>
        <w:t>distributed data consistency</w:t>
      </w:r>
      <w:r w:rsidR="00C10E98" w:rsidRPr="00C10E98">
        <w:t xml:space="preserve"> without SQL locks, handling </w:t>
      </w:r>
      <w:r w:rsidR="00C10E98" w:rsidRPr="00C10E98">
        <w:rPr>
          <w:b/>
          <w:bCs/>
        </w:rPr>
        <w:t>complex network communication</w:t>
      </w:r>
      <w:r w:rsidR="00C10E98" w:rsidRPr="00C10E98">
        <w:t xml:space="preserve"> latency, and tracking down bugs across </w:t>
      </w:r>
      <w:r w:rsidR="00C10E98" w:rsidRPr="00C10E98">
        <w:rPr>
          <w:b/>
          <w:bCs/>
        </w:rPr>
        <w:t>scattered application logs</w:t>
      </w:r>
      <w:r w:rsidR="00C10E98" w:rsidRPr="00C10E98">
        <w:t>.</w:t>
      </w:r>
      <w:r w:rsidR="0060145E">
        <w:br/>
      </w:r>
      <w:r w:rsidR="0060145E">
        <w:br/>
      </w:r>
      <w:r w:rsidR="0060145E">
        <w:br/>
      </w:r>
      <w:r w:rsidR="0060145E">
        <w:br/>
      </w:r>
      <w:r w:rsidR="0060145E">
        <w:br/>
      </w:r>
      <w:r w:rsidR="0060145E">
        <w:br/>
      </w:r>
      <w:r w:rsidR="0060145E">
        <w:br/>
      </w:r>
      <w:r w:rsidR="0060145E">
        <w:br/>
      </w:r>
      <w:r w:rsidR="0060145E">
        <w:br/>
      </w:r>
      <w:r w:rsidR="0060145E">
        <w:lastRenderedPageBreak/>
        <w:br/>
      </w:r>
    </w:p>
    <w:p w14:paraId="38240784" w14:textId="486BEDE2" w:rsidR="0060145E" w:rsidRDefault="0060145E" w:rsidP="0060145E">
      <w:pPr>
        <w:rPr>
          <w:color w:val="EE0000"/>
        </w:rPr>
      </w:pPr>
      <w:r>
        <w:t>____________________________________________________________________________________________</w:t>
      </w:r>
      <w:r>
        <w:br/>
      </w:r>
      <w:r w:rsidRPr="00E62237">
        <w:rPr>
          <w:color w:val="EE0000"/>
        </w:rPr>
        <w:t xml:space="preserve">                                        </w:t>
      </w:r>
      <w:r w:rsidRPr="00E62237">
        <w:rPr>
          <w:color w:val="EE0000"/>
          <w:sz w:val="40"/>
          <w:szCs w:val="40"/>
          <w:highlight w:val="yellow"/>
        </w:rPr>
        <w:t>SQL Server Example</w:t>
      </w:r>
      <w:r w:rsidR="00E62237" w:rsidRPr="00E62237">
        <w:rPr>
          <w:color w:val="EE0000"/>
          <w:sz w:val="40"/>
          <w:szCs w:val="40"/>
          <w:highlight w:val="yellow"/>
        </w:rPr>
        <w:t>s</w:t>
      </w:r>
    </w:p>
    <w:p w14:paraId="19BD4DA8" w14:textId="77777777" w:rsidR="00E62237" w:rsidRDefault="00E62237" w:rsidP="0060145E">
      <w:pPr>
        <w:rPr>
          <w:color w:val="EE0000"/>
        </w:rPr>
      </w:pPr>
    </w:p>
    <w:p w14:paraId="01E7DE8A" w14:textId="77777777" w:rsidR="00E62237" w:rsidRDefault="00E62237" w:rsidP="0060145E">
      <w:pPr>
        <w:rPr>
          <w:color w:val="EE0000"/>
        </w:rPr>
      </w:pPr>
    </w:p>
    <w:p w14:paraId="0CD7EBF5" w14:textId="77777777" w:rsidR="004A1A5D" w:rsidRPr="004A1A5D" w:rsidRDefault="00E77BE0" w:rsidP="004A1A5D">
      <w:r>
        <w:rPr>
          <w:color w:val="EE0000"/>
        </w:rPr>
        <w:t>1)</w:t>
      </w:r>
      <w:r w:rsidR="00AD4D91">
        <w:rPr>
          <w:color w:val="EE0000"/>
        </w:rPr>
        <w:t>What is constraint</w:t>
      </w:r>
      <w:r>
        <w:rPr>
          <w:color w:val="EE0000"/>
        </w:rPr>
        <w:t>s</w:t>
      </w:r>
      <w:r w:rsidR="00153C02">
        <w:rPr>
          <w:color w:val="EE0000"/>
        </w:rPr>
        <w:br/>
      </w:r>
      <w:r w:rsidR="00D113B0" w:rsidRPr="00D113B0">
        <w:rPr>
          <w:color w:val="000000" w:themeColor="text1"/>
        </w:rPr>
        <w:t>The specification of the table column’s</w:t>
      </w:r>
      <w:r w:rsidR="00AD4D91">
        <w:rPr>
          <w:color w:val="EE0000"/>
        </w:rPr>
        <w:br/>
      </w:r>
      <w:proofErr w:type="gramStart"/>
      <w:r w:rsidR="004A1A5D" w:rsidRPr="004A1A5D">
        <w:t xml:space="preserve">  </w:t>
      </w:r>
      <w:r w:rsidR="004A1A5D" w:rsidRPr="004A1A5D">
        <w:rPr>
          <w:b/>
          <w:bCs/>
        </w:rPr>
        <w:t>PRIMARY</w:t>
      </w:r>
      <w:proofErr w:type="gramEnd"/>
      <w:r w:rsidR="004A1A5D" w:rsidRPr="004A1A5D">
        <w:rPr>
          <w:b/>
          <w:bCs/>
        </w:rPr>
        <w:t xml:space="preserve"> KEY</w:t>
      </w:r>
      <w:r w:rsidR="004A1A5D" w:rsidRPr="004A1A5D">
        <w:t>: Uniquely identifies each row and forbids empty values.</w:t>
      </w:r>
    </w:p>
    <w:p w14:paraId="5283DBC3" w14:textId="77777777" w:rsidR="004A1A5D" w:rsidRPr="004A1A5D" w:rsidRDefault="004A1A5D" w:rsidP="004A1A5D">
      <w:proofErr w:type="gramStart"/>
      <w:r w:rsidRPr="004A1A5D">
        <w:t xml:space="preserve">  </w:t>
      </w:r>
      <w:r w:rsidRPr="004A1A5D">
        <w:rPr>
          <w:b/>
          <w:bCs/>
        </w:rPr>
        <w:t>FOREIGN</w:t>
      </w:r>
      <w:proofErr w:type="gramEnd"/>
      <w:r w:rsidRPr="004A1A5D">
        <w:rPr>
          <w:b/>
          <w:bCs/>
        </w:rPr>
        <w:t xml:space="preserve"> KEY</w:t>
      </w:r>
      <w:r w:rsidRPr="004A1A5D">
        <w:t>: Links rows to another table to prevent broken relationships.</w:t>
      </w:r>
    </w:p>
    <w:p w14:paraId="2792A5CD" w14:textId="77777777" w:rsidR="004A1A5D" w:rsidRPr="004A1A5D" w:rsidRDefault="004A1A5D" w:rsidP="004A1A5D">
      <w:proofErr w:type="gramStart"/>
      <w:r w:rsidRPr="004A1A5D">
        <w:t xml:space="preserve">  </w:t>
      </w:r>
      <w:r w:rsidRPr="004A1A5D">
        <w:rPr>
          <w:b/>
          <w:bCs/>
        </w:rPr>
        <w:t>NOT</w:t>
      </w:r>
      <w:proofErr w:type="gramEnd"/>
      <w:r w:rsidRPr="004A1A5D">
        <w:rPr>
          <w:b/>
          <w:bCs/>
        </w:rPr>
        <w:t xml:space="preserve"> NULL</w:t>
      </w:r>
      <w:r w:rsidRPr="004A1A5D">
        <w:t>: Forces a column to always contain a value.</w:t>
      </w:r>
    </w:p>
    <w:p w14:paraId="3FEF7AC5" w14:textId="77777777" w:rsidR="004A1A5D" w:rsidRPr="004A1A5D" w:rsidRDefault="004A1A5D" w:rsidP="004A1A5D">
      <w:proofErr w:type="gramStart"/>
      <w:r w:rsidRPr="004A1A5D">
        <w:t xml:space="preserve">  </w:t>
      </w:r>
      <w:r w:rsidRPr="004A1A5D">
        <w:rPr>
          <w:b/>
          <w:bCs/>
        </w:rPr>
        <w:t>UNIQUE</w:t>
      </w:r>
      <w:proofErr w:type="gramEnd"/>
      <w:r w:rsidRPr="004A1A5D">
        <w:t>: Guarantees all values in a column are completely different.</w:t>
      </w:r>
    </w:p>
    <w:p w14:paraId="6145B47A" w14:textId="77777777" w:rsidR="004A1A5D" w:rsidRPr="004A1A5D" w:rsidRDefault="004A1A5D" w:rsidP="004A1A5D">
      <w:proofErr w:type="gramStart"/>
      <w:r w:rsidRPr="004A1A5D">
        <w:t xml:space="preserve">  </w:t>
      </w:r>
      <w:r w:rsidRPr="004A1A5D">
        <w:rPr>
          <w:b/>
          <w:bCs/>
        </w:rPr>
        <w:t>CHECK</w:t>
      </w:r>
      <w:proofErr w:type="gramEnd"/>
      <w:r w:rsidRPr="004A1A5D">
        <w:t>: Verifies that values meet a specific condition before insertion.</w:t>
      </w:r>
    </w:p>
    <w:p w14:paraId="3BBD306A" w14:textId="4A298F27" w:rsidR="00E62237" w:rsidRPr="00E62237" w:rsidRDefault="004A1A5D" w:rsidP="004A1A5D">
      <w:proofErr w:type="gramStart"/>
      <w:r w:rsidRPr="004A1A5D">
        <w:t xml:space="preserve">  </w:t>
      </w:r>
      <w:r w:rsidRPr="004A1A5D">
        <w:rPr>
          <w:b/>
          <w:bCs/>
        </w:rPr>
        <w:t>DEFAULT</w:t>
      </w:r>
      <w:proofErr w:type="gramEnd"/>
      <w:r w:rsidRPr="004A1A5D">
        <w:t>: Injects a preset value if no data is provided.</w:t>
      </w:r>
    </w:p>
    <w:p w14:paraId="3F93C823" w14:textId="589488BD" w:rsidR="00FC5E5A" w:rsidRPr="003A0290" w:rsidRDefault="00957298" w:rsidP="0004223A">
      <w:pPr>
        <w:rPr>
          <w:highlight w:val="cyan"/>
        </w:rPr>
      </w:pPr>
      <w:proofErr w:type="spellStart"/>
      <w:r w:rsidRPr="003A0290">
        <w:rPr>
          <w:highlight w:val="cyan"/>
        </w:rPr>
        <w:t>When ever</w:t>
      </w:r>
      <w:proofErr w:type="spellEnd"/>
      <w:r w:rsidRPr="003A0290">
        <w:rPr>
          <w:highlight w:val="cyan"/>
        </w:rPr>
        <w:t xml:space="preserve"> we have given identity should be apply not null</w:t>
      </w:r>
      <w:r w:rsidR="00972F86" w:rsidRPr="003A0290">
        <w:rPr>
          <w:highlight w:val="cyan"/>
        </w:rPr>
        <w:t>,</w:t>
      </w:r>
    </w:p>
    <w:p w14:paraId="4735AF89" w14:textId="594E8A71" w:rsidR="00972F86" w:rsidRDefault="00384954" w:rsidP="0004223A">
      <w:pPr>
        <w:rPr>
          <w:color w:val="EE0000"/>
        </w:rPr>
      </w:pPr>
      <w:r w:rsidRPr="003A0290">
        <w:rPr>
          <w:highlight w:val="cyan"/>
        </w:rPr>
        <w:t xml:space="preserve">If we rename column name first create new column name migrate the data later delete </w:t>
      </w:r>
      <w:r w:rsidR="001F54E1" w:rsidRPr="003A0290">
        <w:rPr>
          <w:highlight w:val="cyan"/>
        </w:rPr>
        <w:t>the column</w:t>
      </w:r>
      <w:r w:rsidR="001F54E1" w:rsidRPr="003A0290">
        <w:rPr>
          <w:highlight w:val="cyan"/>
        </w:rPr>
        <w:br/>
        <w:t xml:space="preserve">if we add constrains </w:t>
      </w:r>
      <w:r w:rsidR="00406396" w:rsidRPr="003A0290">
        <w:rPr>
          <w:highlight w:val="cyan"/>
        </w:rPr>
        <w:t xml:space="preserve">for not null we have to check null </w:t>
      </w:r>
      <w:proofErr w:type="spellStart"/>
      <w:r w:rsidR="00406396" w:rsidRPr="003A0290">
        <w:rPr>
          <w:highlight w:val="cyan"/>
        </w:rPr>
        <w:t>dat</w:t>
      </w:r>
      <w:proofErr w:type="spellEnd"/>
      <w:r w:rsidR="00406396" w:rsidRPr="003A0290">
        <w:rPr>
          <w:highlight w:val="cyan"/>
        </w:rPr>
        <w:t xml:space="preserve"> is there are not later add not null</w:t>
      </w:r>
      <w:r w:rsidR="00AB451B">
        <w:br/>
      </w:r>
      <w:r w:rsidR="00AB451B">
        <w:br/>
      </w:r>
      <w:r w:rsidR="009479CB">
        <w:t xml:space="preserve">we </w:t>
      </w:r>
      <w:proofErr w:type="spellStart"/>
      <w:r w:rsidR="009479CB">
        <w:t>connt</w:t>
      </w:r>
      <w:proofErr w:type="spellEnd"/>
      <w:r w:rsidR="009479CB">
        <w:t xml:space="preserve"> rename the column have </w:t>
      </w:r>
      <w:proofErr w:type="spellStart"/>
      <w:r w:rsidR="009479CB">
        <w:t>contrints</w:t>
      </w:r>
      <w:proofErr w:type="spellEnd"/>
      <w:r w:rsidR="009479CB">
        <w:t xml:space="preserve"> add new col</w:t>
      </w:r>
      <w:r w:rsidR="00A862FF">
        <w:t xml:space="preserve">umn update the data and </w:t>
      </w:r>
      <w:r w:rsidR="00C76EFB">
        <w:t>delete the column</w:t>
      </w:r>
      <w:r w:rsidR="007322AD">
        <w:br/>
      </w:r>
      <w:r w:rsidR="007322AD">
        <w:br/>
        <w:t xml:space="preserve">add we </w:t>
      </w:r>
      <w:proofErr w:type="spellStart"/>
      <w:r w:rsidR="007322AD">
        <w:t>con’t</w:t>
      </w:r>
      <w:proofErr w:type="spellEnd"/>
      <w:r w:rsidR="007322AD">
        <w:t xml:space="preserve"> </w:t>
      </w:r>
      <w:r w:rsidR="00570790">
        <w:t>drop the column if column have constraint first we have to drop the constraint and next drop column</w:t>
      </w:r>
      <w:r w:rsidR="00570790">
        <w:br/>
      </w:r>
      <w:r w:rsidR="00570790">
        <w:br/>
      </w:r>
      <w:proofErr w:type="spellStart"/>
      <w:r w:rsidR="004436E7" w:rsidRPr="00F65250">
        <w:rPr>
          <w:highlight w:val="cyan"/>
        </w:rPr>
        <w:t>compositi</w:t>
      </w:r>
      <w:proofErr w:type="spellEnd"/>
      <w:r w:rsidR="004436E7" w:rsidRPr="00F65250">
        <w:rPr>
          <w:highlight w:val="cyan"/>
        </w:rPr>
        <w:t xml:space="preserve"> pri</w:t>
      </w:r>
      <w:r w:rsidR="00F65250" w:rsidRPr="00F65250">
        <w:rPr>
          <w:highlight w:val="cyan"/>
        </w:rPr>
        <w:t>mary key</w:t>
      </w:r>
      <w:r w:rsidR="00F65250" w:rsidRPr="00F65250">
        <w:rPr>
          <w:highlight w:val="cyan"/>
        </w:rPr>
        <w:br/>
        <w:t>composite unique key</w:t>
      </w:r>
      <w:r w:rsidR="005A705E">
        <w:br/>
      </w:r>
      <w:r w:rsidR="005A705E">
        <w:br/>
      </w:r>
      <w:r w:rsidR="005A705E">
        <w:br/>
      </w:r>
      <w:r w:rsidR="005A705E" w:rsidRPr="005A705E">
        <w:rPr>
          <w:color w:val="EE0000"/>
          <w:highlight w:val="yellow"/>
        </w:rPr>
        <w:t>INDEX</w:t>
      </w:r>
    </w:p>
    <w:p w14:paraId="422043B2" w14:textId="7FD11FF9" w:rsidR="00504CF2" w:rsidRPr="00504CF2" w:rsidRDefault="005A705E" w:rsidP="00504CF2">
      <w:pPr>
        <w:rPr>
          <w:color w:val="000000" w:themeColor="text1"/>
        </w:rPr>
      </w:pPr>
      <w:r w:rsidRPr="005A705E">
        <w:rPr>
          <w:b/>
          <w:bCs/>
          <w:color w:val="000000" w:themeColor="text1"/>
        </w:rPr>
        <w:lastRenderedPageBreak/>
        <w:t>We have thr</w:t>
      </w:r>
      <w:r w:rsidR="006D77B9">
        <w:rPr>
          <w:b/>
          <w:bCs/>
          <w:color w:val="000000" w:themeColor="text1"/>
        </w:rPr>
        <w:t>e</w:t>
      </w:r>
      <w:r w:rsidRPr="005A705E">
        <w:rPr>
          <w:b/>
          <w:bCs/>
          <w:color w:val="000000" w:themeColor="text1"/>
        </w:rPr>
        <w:t xml:space="preserve">e types </w:t>
      </w:r>
      <w:r w:rsidRPr="005A705E">
        <w:rPr>
          <w:b/>
          <w:bCs/>
          <w:color w:val="000000" w:themeColor="text1"/>
        </w:rPr>
        <w:br/>
      </w:r>
      <w:proofErr w:type="gramStart"/>
      <w:r w:rsidR="006D77B9">
        <w:rPr>
          <w:b/>
          <w:bCs/>
          <w:color w:val="000000" w:themeColor="text1"/>
        </w:rPr>
        <w:t>Index ,</w:t>
      </w:r>
      <w:proofErr w:type="spellStart"/>
      <w:r w:rsidR="006D77B9">
        <w:rPr>
          <w:b/>
          <w:bCs/>
          <w:color w:val="000000" w:themeColor="text1"/>
        </w:rPr>
        <w:t>clusterindex</w:t>
      </w:r>
      <w:proofErr w:type="spellEnd"/>
      <w:proofErr w:type="gramEnd"/>
      <w:r w:rsidR="006D77B9">
        <w:rPr>
          <w:b/>
          <w:bCs/>
          <w:color w:val="000000" w:themeColor="text1"/>
        </w:rPr>
        <w:t xml:space="preserve"> ,</w:t>
      </w:r>
      <w:proofErr w:type="spellStart"/>
      <w:r w:rsidR="006D77B9">
        <w:rPr>
          <w:b/>
          <w:bCs/>
          <w:color w:val="000000" w:themeColor="text1"/>
        </w:rPr>
        <w:t>nonclusterindex</w:t>
      </w:r>
      <w:proofErr w:type="spellEnd"/>
      <w:r w:rsidR="00D74C3E">
        <w:rPr>
          <w:b/>
          <w:bCs/>
          <w:color w:val="000000" w:themeColor="text1"/>
        </w:rPr>
        <w:br/>
      </w:r>
      <w:r w:rsidR="00D74C3E">
        <w:rPr>
          <w:b/>
          <w:bCs/>
          <w:color w:val="000000" w:themeColor="text1"/>
        </w:rPr>
        <w:br/>
        <w:t xml:space="preserve">internal have two types </w:t>
      </w:r>
      <w:proofErr w:type="spellStart"/>
      <w:r w:rsidR="00D74C3E">
        <w:rPr>
          <w:b/>
          <w:bCs/>
          <w:color w:val="000000" w:themeColor="text1"/>
        </w:rPr>
        <w:t>compositeindex</w:t>
      </w:r>
      <w:proofErr w:type="spellEnd"/>
      <w:r w:rsidR="00D74C3E">
        <w:rPr>
          <w:b/>
          <w:bCs/>
          <w:color w:val="000000" w:themeColor="text1"/>
        </w:rPr>
        <w:t xml:space="preserve"> ,unique index</w:t>
      </w:r>
      <w:r w:rsidR="009E69B8">
        <w:rPr>
          <w:b/>
          <w:bCs/>
          <w:color w:val="000000" w:themeColor="text1"/>
        </w:rPr>
        <w:br/>
      </w:r>
      <w:r w:rsidR="009E69B8">
        <w:rPr>
          <w:b/>
          <w:bCs/>
          <w:color w:val="000000" w:themeColor="text1"/>
        </w:rPr>
        <w:br/>
      </w:r>
      <w:proofErr w:type="spellStart"/>
      <w:r w:rsidR="009E69B8" w:rsidRPr="009E69B8">
        <w:rPr>
          <w:b/>
          <w:bCs/>
          <w:color w:val="000000" w:themeColor="text1"/>
          <w:highlight w:val="yellow"/>
        </w:rPr>
        <w:t>Views</w:t>
      </w:r>
      <w:r w:rsidR="002D5F2F">
        <w:rPr>
          <w:b/>
          <w:bCs/>
          <w:color w:val="000000" w:themeColor="text1"/>
        </w:rPr>
        <w:t>,TempTable,CTE</w:t>
      </w:r>
      <w:proofErr w:type="spellEnd"/>
      <w:r w:rsidR="002F5FFC">
        <w:rPr>
          <w:b/>
          <w:bCs/>
          <w:color w:val="000000" w:themeColor="text1"/>
        </w:rPr>
        <w:br/>
      </w:r>
      <w:r w:rsidR="002F5FFC">
        <w:rPr>
          <w:b/>
          <w:bCs/>
          <w:color w:val="000000" w:themeColor="text1"/>
        </w:rPr>
        <w:br/>
        <w:t xml:space="preserve">store </w:t>
      </w:r>
      <w:proofErr w:type="spellStart"/>
      <w:r w:rsidR="002F5FFC">
        <w:rPr>
          <w:b/>
          <w:bCs/>
          <w:color w:val="000000" w:themeColor="text1"/>
        </w:rPr>
        <w:t>proceducer</w:t>
      </w:r>
      <w:proofErr w:type="spellEnd"/>
      <w:r w:rsidR="002F5FFC">
        <w:rPr>
          <w:b/>
          <w:bCs/>
          <w:color w:val="000000" w:themeColor="text1"/>
        </w:rPr>
        <w:br/>
      </w:r>
      <w:r w:rsidR="002F5FFC">
        <w:rPr>
          <w:b/>
          <w:bCs/>
          <w:color w:val="000000" w:themeColor="text1"/>
        </w:rPr>
        <w:br/>
        <w:t>to get the business lo</w:t>
      </w:r>
      <w:r w:rsidR="007F0BEB">
        <w:rPr>
          <w:b/>
          <w:bCs/>
          <w:color w:val="000000" w:themeColor="text1"/>
        </w:rPr>
        <w:t>gic</w:t>
      </w:r>
      <w:r w:rsidR="00A67BB6">
        <w:rPr>
          <w:b/>
          <w:bCs/>
          <w:color w:val="000000" w:themeColor="text1"/>
        </w:rPr>
        <w:br/>
      </w:r>
      <w:r w:rsidR="00A67BB6">
        <w:rPr>
          <w:b/>
          <w:bCs/>
          <w:color w:val="000000" w:themeColor="text1"/>
        </w:rPr>
        <w:br/>
      </w:r>
      <w:r w:rsidR="006A7807" w:rsidRPr="00C64387">
        <w:rPr>
          <w:color w:val="000000" w:themeColor="text1"/>
        </w:rPr>
        <w:t>Begin end</w:t>
      </w:r>
      <w:r w:rsidR="006A7807" w:rsidRPr="00C64387">
        <w:rPr>
          <w:color w:val="000000" w:themeColor="text1"/>
        </w:rPr>
        <w:br/>
        <w:t xml:space="preserve">begin trans </w:t>
      </w:r>
      <w:proofErr w:type="spellStart"/>
      <w:r w:rsidR="006A7807" w:rsidRPr="00C64387">
        <w:rPr>
          <w:color w:val="000000" w:themeColor="text1"/>
        </w:rPr>
        <w:t>commite</w:t>
      </w:r>
      <w:proofErr w:type="spellEnd"/>
      <w:r w:rsidR="006A7807" w:rsidRPr="00C64387">
        <w:rPr>
          <w:color w:val="000000" w:themeColor="text1"/>
        </w:rPr>
        <w:t xml:space="preserve"> use this </w:t>
      </w:r>
      <w:proofErr w:type="spellStart"/>
      <w:r w:rsidR="006A7807" w:rsidRPr="00C64387">
        <w:rPr>
          <w:color w:val="000000" w:themeColor="text1"/>
        </w:rPr>
        <w:t>utill</w:t>
      </w:r>
      <w:proofErr w:type="spellEnd"/>
      <w:r w:rsidR="006A7807" w:rsidRPr="00C64387">
        <w:rPr>
          <w:color w:val="000000" w:themeColor="text1"/>
        </w:rPr>
        <w:t xml:space="preserve"> it will complete it won</w:t>
      </w:r>
      <w:r w:rsidR="00C64387" w:rsidRPr="00C64387">
        <w:rPr>
          <w:color w:val="000000" w:themeColor="text1"/>
        </w:rPr>
        <w:t>’t do other transactions</w:t>
      </w:r>
      <w:r w:rsidR="00F77E48">
        <w:rPr>
          <w:color w:val="000000" w:themeColor="text1"/>
        </w:rPr>
        <w:br/>
      </w:r>
      <w:r w:rsidR="00F77E48">
        <w:rPr>
          <w:color w:val="000000" w:themeColor="text1"/>
        </w:rPr>
        <w:br/>
      </w:r>
      <w:r w:rsidR="00F77E48">
        <w:rPr>
          <w:color w:val="000000" w:themeColor="text1"/>
        </w:rPr>
        <w:br/>
      </w:r>
      <w:r w:rsidR="00F77E48" w:rsidRPr="004A2840">
        <w:rPr>
          <w:b/>
          <w:bCs/>
          <w:color w:val="EE0000"/>
          <w:highlight w:val="yellow"/>
        </w:rPr>
        <w:t>Joins</w:t>
      </w:r>
      <w:r w:rsidR="00504CF2">
        <w:rPr>
          <w:b/>
          <w:bCs/>
          <w:color w:val="000000" w:themeColor="text1"/>
        </w:rPr>
        <w:br/>
      </w:r>
      <w:r w:rsidR="00D56407" w:rsidRPr="004A2840">
        <w:rPr>
          <w:b/>
          <w:bCs/>
          <w:color w:val="000000" w:themeColor="text1"/>
        </w:rPr>
        <w:t>1. INNER JOIN</w:t>
      </w:r>
      <w:r w:rsidR="00D56407">
        <w:rPr>
          <w:color w:val="000000" w:themeColor="text1"/>
        </w:rPr>
        <w:br/>
        <w:t>retu</w:t>
      </w:r>
      <w:r w:rsidR="007B048B">
        <w:rPr>
          <w:color w:val="000000" w:themeColor="text1"/>
        </w:rPr>
        <w:t>rns rows when match in both tables</w:t>
      </w:r>
    </w:p>
    <w:p w14:paraId="3AF0536C" w14:textId="77777777" w:rsidR="00CA2C85" w:rsidRPr="00CA2C85" w:rsidRDefault="00CA2C85" w:rsidP="00CA2C85">
      <w:pPr>
        <w:rPr>
          <w:color w:val="000000" w:themeColor="text1"/>
        </w:rPr>
      </w:pPr>
      <w:proofErr w:type="gramStart"/>
      <w:r w:rsidRPr="00CA2C85">
        <w:rPr>
          <w:color w:val="000000" w:themeColor="text1"/>
        </w:rPr>
        <w:t>select  a.</w:t>
      </w:r>
      <w:proofErr w:type="gramEnd"/>
      <w:r w:rsidRPr="00CA2C85">
        <w:rPr>
          <w:color w:val="000000" w:themeColor="text1"/>
        </w:rPr>
        <w:t>* ,b.*  from JoinTable1 as a</w:t>
      </w:r>
    </w:p>
    <w:p w14:paraId="30BD2E34" w14:textId="77777777" w:rsidR="00CA2C85" w:rsidRPr="00CA2C85" w:rsidRDefault="00CA2C85" w:rsidP="00CA2C85">
      <w:pPr>
        <w:rPr>
          <w:color w:val="000000" w:themeColor="text1"/>
        </w:rPr>
      </w:pPr>
      <w:r w:rsidRPr="00CA2C85">
        <w:rPr>
          <w:color w:val="000000" w:themeColor="text1"/>
        </w:rPr>
        <w:t xml:space="preserve">inner </w:t>
      </w:r>
      <w:proofErr w:type="gramStart"/>
      <w:r w:rsidRPr="00CA2C85">
        <w:rPr>
          <w:color w:val="000000" w:themeColor="text1"/>
        </w:rPr>
        <w:t>Join  Jointable</w:t>
      </w:r>
      <w:proofErr w:type="gramEnd"/>
      <w:r w:rsidRPr="00CA2C85">
        <w:rPr>
          <w:color w:val="000000" w:themeColor="text1"/>
        </w:rPr>
        <w:t>2  as b</w:t>
      </w:r>
    </w:p>
    <w:p w14:paraId="64A23DCE" w14:textId="77777777" w:rsidR="00CA2C85" w:rsidRDefault="00CA2C85" w:rsidP="00CA2C85">
      <w:pPr>
        <w:rPr>
          <w:color w:val="000000" w:themeColor="text1"/>
        </w:rPr>
      </w:pPr>
      <w:r w:rsidRPr="00CA2C85">
        <w:rPr>
          <w:color w:val="000000" w:themeColor="text1"/>
        </w:rPr>
        <w:t xml:space="preserve">on </w:t>
      </w:r>
      <w:proofErr w:type="spellStart"/>
      <w:proofErr w:type="gramStart"/>
      <w:r w:rsidRPr="00CA2C85">
        <w:rPr>
          <w:color w:val="000000" w:themeColor="text1"/>
        </w:rPr>
        <w:t>a.JoinId</w:t>
      </w:r>
      <w:proofErr w:type="spellEnd"/>
      <w:proofErr w:type="gramEnd"/>
      <w:r w:rsidRPr="00CA2C85">
        <w:rPr>
          <w:color w:val="000000" w:themeColor="text1"/>
        </w:rPr>
        <w:t xml:space="preserve"> =b.JoinId2</w:t>
      </w:r>
    </w:p>
    <w:p w14:paraId="054EA7A6" w14:textId="77777777" w:rsidR="00067C57" w:rsidRDefault="00067C57" w:rsidP="00CA2C85">
      <w:pPr>
        <w:rPr>
          <w:color w:val="000000" w:themeColor="text1"/>
        </w:rPr>
      </w:pPr>
    </w:p>
    <w:p w14:paraId="5F0BA335" w14:textId="7F068FC3" w:rsidR="00067C57" w:rsidRPr="00067C57" w:rsidRDefault="00067C57" w:rsidP="00CA2C85">
      <w:pPr>
        <w:rPr>
          <w:b/>
          <w:bCs/>
          <w:color w:val="000000" w:themeColor="text1"/>
        </w:rPr>
      </w:pPr>
      <w:r w:rsidRPr="00067C57">
        <w:rPr>
          <w:b/>
          <w:bCs/>
          <w:color w:val="000000" w:themeColor="text1"/>
        </w:rPr>
        <w:t>2. LEFT (OUTER) JOIN</w:t>
      </w:r>
    </w:p>
    <w:p w14:paraId="1D8BE338" w14:textId="2C155DCE" w:rsidR="005A705E" w:rsidRPr="004A2840" w:rsidRDefault="00CC0A23" w:rsidP="005A705E">
      <w:pPr>
        <w:rPr>
          <w:color w:val="000000" w:themeColor="text1"/>
        </w:rPr>
      </w:pPr>
      <w:r w:rsidRPr="00CC0A23">
        <w:rPr>
          <w:b/>
          <w:bCs/>
          <w:color w:val="000000" w:themeColor="text1"/>
        </w:rPr>
        <w:t>Definition:</w:t>
      </w:r>
      <w:r w:rsidRPr="00CC0A23">
        <w:rPr>
          <w:color w:val="000000" w:themeColor="text1"/>
        </w:rPr>
        <w:t xml:space="preserve"> Returns </w:t>
      </w:r>
      <w:r w:rsidRPr="00CC0A23">
        <w:rPr>
          <w:b/>
          <w:bCs/>
          <w:color w:val="000000" w:themeColor="text1"/>
        </w:rPr>
        <w:t>all</w:t>
      </w:r>
      <w:r w:rsidRPr="00CC0A23">
        <w:rPr>
          <w:color w:val="000000" w:themeColor="text1"/>
        </w:rPr>
        <w:t xml:space="preserve"> rows from the left table, and the matched rows from the right table.</w:t>
      </w:r>
    </w:p>
    <w:p w14:paraId="1FB07B66" w14:textId="77777777" w:rsidR="00067C57" w:rsidRPr="00067C57" w:rsidRDefault="00067C57" w:rsidP="00067C57">
      <w:pPr>
        <w:ind w:firstLine="720"/>
      </w:pPr>
      <w:r w:rsidRPr="00067C57">
        <w:t>select a.</w:t>
      </w:r>
      <w:proofErr w:type="gramStart"/>
      <w:r w:rsidRPr="00067C57">
        <w:t>* ,</w:t>
      </w:r>
      <w:proofErr w:type="gramEnd"/>
      <w:r w:rsidRPr="00067C57">
        <w:t xml:space="preserve">b.* from JoinTable1 as a Left join </w:t>
      </w:r>
    </w:p>
    <w:p w14:paraId="507ABB90" w14:textId="77777777" w:rsidR="00067C57" w:rsidRPr="00067C57" w:rsidRDefault="00067C57" w:rsidP="00067C57">
      <w:pPr>
        <w:ind w:firstLine="720"/>
      </w:pPr>
      <w:r w:rsidRPr="00067C57">
        <w:t xml:space="preserve">Jointable2 as b on </w:t>
      </w:r>
      <w:proofErr w:type="spellStart"/>
      <w:proofErr w:type="gramStart"/>
      <w:r w:rsidRPr="00067C57">
        <w:t>a.Joinname</w:t>
      </w:r>
      <w:proofErr w:type="spellEnd"/>
      <w:r w:rsidRPr="00067C57">
        <w:t>=b.Joinname</w:t>
      </w:r>
      <w:proofErr w:type="gramEnd"/>
      <w:r w:rsidRPr="00067C57">
        <w:t>2</w:t>
      </w:r>
    </w:p>
    <w:p w14:paraId="57DBA195" w14:textId="77777777" w:rsidR="00C92CC2" w:rsidRPr="00C92CC2" w:rsidRDefault="00183766" w:rsidP="00C92CC2">
      <w:pPr>
        <w:rPr>
          <w:b/>
          <w:bCs/>
        </w:rPr>
      </w:pPr>
      <w:r w:rsidRPr="009F6712">
        <w:rPr>
          <w:b/>
          <w:bCs/>
        </w:rPr>
        <w:t>3. RIGHT (OUTER) JOIN</w:t>
      </w:r>
      <w:r w:rsidR="009F6712">
        <w:br/>
      </w:r>
      <w:r w:rsidR="009F6712" w:rsidRPr="009F6712">
        <w:rPr>
          <w:b/>
          <w:bCs/>
        </w:rPr>
        <w:t>Definition:</w:t>
      </w:r>
      <w:r w:rsidR="009F6712" w:rsidRPr="009F6712">
        <w:t xml:space="preserve"> Returns </w:t>
      </w:r>
      <w:r w:rsidR="009F6712" w:rsidRPr="009F6712">
        <w:rPr>
          <w:b/>
          <w:bCs/>
        </w:rPr>
        <w:t>all</w:t>
      </w:r>
      <w:r w:rsidR="009F6712" w:rsidRPr="009F6712">
        <w:t xml:space="preserve"> rows from the right table, and the matched rows from the left table</w:t>
      </w:r>
      <w:r w:rsidR="009C3BC6">
        <w:br/>
      </w:r>
      <w:r w:rsidR="009C3BC6">
        <w:br/>
      </w:r>
      <w:r w:rsidR="00C92CC2" w:rsidRPr="00C92CC2">
        <w:rPr>
          <w:b/>
          <w:bCs/>
        </w:rPr>
        <w:t>4. FULL JOIN (With Aliases)</w:t>
      </w:r>
    </w:p>
    <w:p w14:paraId="1FD2AB7F" w14:textId="77777777" w:rsidR="00C92CC2" w:rsidRPr="00C92CC2" w:rsidRDefault="00C92CC2" w:rsidP="00C92CC2">
      <w:r w:rsidRPr="00C92CC2">
        <w:t xml:space="preserve">Returns </w:t>
      </w:r>
      <w:r w:rsidRPr="00C92CC2">
        <w:rPr>
          <w:b/>
          <w:bCs/>
        </w:rPr>
        <w:t>everything</w:t>
      </w:r>
      <w:r w:rsidRPr="00C92CC2">
        <w:t xml:space="preserve"> from both tables, filling unmatched connections with NULL</w:t>
      </w:r>
    </w:p>
    <w:p w14:paraId="6E85A817" w14:textId="4B8E8FE1" w:rsidR="005A705E" w:rsidRPr="0016691C" w:rsidRDefault="001D0F12" w:rsidP="009F6712">
      <w:pPr>
        <w:rPr>
          <w:b/>
          <w:bCs/>
          <w:highlight w:val="cyan"/>
        </w:rPr>
      </w:pPr>
      <w:r>
        <w:t xml:space="preserve">If we are using </w:t>
      </w:r>
      <w:r w:rsidR="008432CC">
        <w:t>joins in proc with input parameter we have use where condition like this</w:t>
      </w:r>
      <w:r w:rsidR="008432CC">
        <w:br/>
      </w:r>
      <w:r w:rsidR="008432CC" w:rsidRPr="0016691C">
        <w:rPr>
          <w:b/>
          <w:bCs/>
          <w:highlight w:val="cyan"/>
        </w:rPr>
        <w:t xml:space="preserve">for inner join we can </w:t>
      </w:r>
      <w:proofErr w:type="spellStart"/>
      <w:r w:rsidR="008432CC" w:rsidRPr="0016691C">
        <w:rPr>
          <w:b/>
          <w:bCs/>
          <w:highlight w:val="cyan"/>
        </w:rPr>
        <w:t>pou</w:t>
      </w:r>
      <w:proofErr w:type="spellEnd"/>
      <w:r w:rsidR="008432CC" w:rsidRPr="0016691C">
        <w:rPr>
          <w:b/>
          <w:bCs/>
          <w:highlight w:val="cyan"/>
        </w:rPr>
        <w:t xml:space="preserve"> for any table</w:t>
      </w:r>
    </w:p>
    <w:p w14:paraId="2790B963" w14:textId="12366900" w:rsidR="008432CC" w:rsidRPr="0016691C" w:rsidRDefault="008432CC" w:rsidP="009F6712">
      <w:pPr>
        <w:rPr>
          <w:b/>
          <w:bCs/>
          <w:highlight w:val="cyan"/>
        </w:rPr>
      </w:pPr>
      <w:r w:rsidRPr="0016691C">
        <w:rPr>
          <w:b/>
          <w:bCs/>
          <w:highlight w:val="cyan"/>
        </w:rPr>
        <w:lastRenderedPageBreak/>
        <w:t>For left put where for left table</w:t>
      </w:r>
    </w:p>
    <w:p w14:paraId="1FA2BC78" w14:textId="5FF7CEB2" w:rsidR="008432CC" w:rsidRDefault="008432CC" w:rsidP="009F6712">
      <w:pPr>
        <w:rPr>
          <w:b/>
          <w:bCs/>
        </w:rPr>
      </w:pPr>
      <w:r w:rsidRPr="0016691C">
        <w:rPr>
          <w:b/>
          <w:bCs/>
          <w:highlight w:val="cyan"/>
        </w:rPr>
        <w:t>For right put where for right table</w:t>
      </w:r>
      <w:r w:rsidR="005A2E36">
        <w:rPr>
          <w:b/>
          <w:bCs/>
        </w:rPr>
        <w:br/>
      </w:r>
      <w:r w:rsidR="005A2E36">
        <w:rPr>
          <w:b/>
          <w:bCs/>
        </w:rPr>
        <w:br/>
      </w:r>
      <w:r w:rsidR="005A2E36">
        <w:rPr>
          <w:b/>
          <w:bCs/>
        </w:rPr>
        <w:br/>
      </w:r>
      <w:r w:rsidR="005A2E36">
        <w:rPr>
          <w:b/>
          <w:bCs/>
        </w:rPr>
        <w:br/>
      </w:r>
      <w:r w:rsidR="005A2E36">
        <w:rPr>
          <w:b/>
          <w:bCs/>
        </w:rPr>
        <w:br/>
        <w:t>_______________________questions__________________________________________</w:t>
      </w:r>
      <w:r w:rsidR="005A2E36">
        <w:rPr>
          <w:b/>
          <w:bCs/>
        </w:rPr>
        <w:br/>
        <w:t>1) Linked List</w:t>
      </w:r>
      <w:r w:rsidR="00AF7729">
        <w:rPr>
          <w:b/>
          <w:bCs/>
        </w:rPr>
        <w:br/>
      </w:r>
      <w:r w:rsidR="00AF7729">
        <w:rPr>
          <w:b/>
          <w:bCs/>
        </w:rPr>
        <w:br/>
        <w:t xml:space="preserve">2) Desing curd operations and git hub </w:t>
      </w:r>
      <w:proofErr w:type="spellStart"/>
      <w:r w:rsidR="00AF7729">
        <w:rPr>
          <w:b/>
          <w:bCs/>
        </w:rPr>
        <w:t>commite</w:t>
      </w:r>
      <w:proofErr w:type="spellEnd"/>
      <w:r w:rsidR="00E760A0">
        <w:rPr>
          <w:b/>
          <w:bCs/>
        </w:rPr>
        <w:t xml:space="preserve"> angular </w:t>
      </w:r>
      <w:proofErr w:type="gramStart"/>
      <w:r w:rsidR="00E760A0">
        <w:rPr>
          <w:b/>
          <w:bCs/>
        </w:rPr>
        <w:t>typescript ,.</w:t>
      </w:r>
      <w:proofErr w:type="spellStart"/>
      <w:r w:rsidR="00E760A0">
        <w:rPr>
          <w:b/>
          <w:bCs/>
        </w:rPr>
        <w:t>net</w:t>
      </w:r>
      <w:proofErr w:type="gramEnd"/>
      <w:r w:rsidR="00E760A0">
        <w:rPr>
          <w:b/>
          <w:bCs/>
        </w:rPr>
        <w:t>,DB</w:t>
      </w:r>
      <w:proofErr w:type="spellEnd"/>
      <w:r w:rsidR="00E760A0">
        <w:rPr>
          <w:b/>
          <w:bCs/>
        </w:rPr>
        <w:t xml:space="preserve"> </w:t>
      </w:r>
      <w:proofErr w:type="spellStart"/>
      <w:r w:rsidR="00E760A0">
        <w:rPr>
          <w:b/>
          <w:bCs/>
        </w:rPr>
        <w:t>sql</w:t>
      </w:r>
      <w:proofErr w:type="spellEnd"/>
    </w:p>
    <w:p w14:paraId="01AA5A91" w14:textId="77777777" w:rsidR="0011729C" w:rsidRDefault="0011729C" w:rsidP="009F6712">
      <w:pPr>
        <w:rPr>
          <w:b/>
          <w:bCs/>
        </w:rPr>
      </w:pPr>
    </w:p>
    <w:p w14:paraId="4BCACD76" w14:textId="77777777" w:rsidR="0011729C" w:rsidRDefault="0011729C" w:rsidP="009F6712">
      <w:pPr>
        <w:rPr>
          <w:b/>
          <w:bCs/>
        </w:rPr>
      </w:pPr>
    </w:p>
    <w:p w14:paraId="0CEB04B2" w14:textId="77777777" w:rsidR="002B6E11" w:rsidRDefault="00C85721" w:rsidP="009F6712">
      <w:pPr>
        <w:rPr>
          <w:color w:val="000000" w:themeColor="text1"/>
        </w:rPr>
      </w:pPr>
      <w:proofErr w:type="spellStart"/>
      <w:r>
        <w:rPr>
          <w:b/>
          <w:bCs/>
        </w:rPr>
        <w:t>Middelware</w:t>
      </w:r>
      <w:proofErr w:type="spellEnd"/>
      <w:r>
        <w:rPr>
          <w:b/>
          <w:bCs/>
        </w:rPr>
        <w:t xml:space="preserve"> or program .cs</w:t>
      </w:r>
      <w:r>
        <w:rPr>
          <w:b/>
          <w:bCs/>
        </w:rPr>
        <w:br/>
      </w:r>
      <w:r>
        <w:rPr>
          <w:b/>
          <w:bCs/>
        </w:rPr>
        <w:br/>
      </w:r>
      <w:r w:rsidR="00E14821">
        <w:rPr>
          <w:b/>
          <w:bCs/>
        </w:rPr>
        <w:t>App .use:</w:t>
      </w:r>
      <w:r w:rsidR="00E14821">
        <w:t xml:space="preserve"> every single request it goes through the application by using this</w:t>
      </w:r>
      <w:r w:rsidR="00E14821">
        <w:br/>
      </w:r>
      <w:proofErr w:type="spellStart"/>
      <w:r w:rsidR="00E14821" w:rsidRPr="00E14821">
        <w:rPr>
          <w:b/>
          <w:bCs/>
        </w:rPr>
        <w:t>APP.Map</w:t>
      </w:r>
      <w:r w:rsidR="00E14821">
        <w:rPr>
          <w:b/>
          <w:bCs/>
        </w:rPr>
        <w:t>:</w:t>
      </w:r>
      <w:r w:rsidR="00E14821">
        <w:t>it</w:t>
      </w:r>
      <w:proofErr w:type="spellEnd"/>
      <w:r w:rsidR="00E14821">
        <w:t xml:space="preserve"> check the request valid or not with </w:t>
      </w:r>
      <w:proofErr w:type="spellStart"/>
      <w:r w:rsidR="00E14821">
        <w:t>Add.cros</w:t>
      </w:r>
      <w:proofErr w:type="spellEnd"/>
      <w:r w:rsidR="00E14821">
        <w:t xml:space="preserve"> () and send </w:t>
      </w:r>
      <w:proofErr w:type="spellStart"/>
      <w:r w:rsidR="00E14821">
        <w:t>ti</w:t>
      </w:r>
      <w:proofErr w:type="spellEnd"/>
      <w:r w:rsidR="00E14821">
        <w:t xml:space="preserve"> specific block of code</w:t>
      </w:r>
      <w:r w:rsidR="00E14821">
        <w:br/>
      </w:r>
      <w:r w:rsidR="00DD1EEF">
        <w:t xml:space="preserve">and read the configuration file </w:t>
      </w:r>
      <w:proofErr w:type="spellStart"/>
      <w:r w:rsidR="00FF4173">
        <w:t>connectionstring</w:t>
      </w:r>
      <w:proofErr w:type="spellEnd"/>
      <w:r w:rsidR="00FF4173">
        <w:t xml:space="preserve"> and create </w:t>
      </w:r>
      <w:proofErr w:type="spellStart"/>
      <w:r w:rsidR="004522A4">
        <w:t>adddb</w:t>
      </w:r>
      <w:r w:rsidR="00AA1BD5">
        <w:t>c</w:t>
      </w:r>
      <w:r w:rsidR="004522A4">
        <w:t>ontex</w:t>
      </w:r>
      <w:proofErr w:type="spellEnd"/>
      <w:r w:rsidR="00AA1BD5">
        <w:t xml:space="preserve"> give access to query and data</w:t>
      </w:r>
      <w:r w:rsidR="00983525">
        <w:t xml:space="preserve"> base </w:t>
      </w:r>
      <w:r w:rsidR="00983525">
        <w:br/>
      </w:r>
      <w:r w:rsidR="00452317">
        <w:t>And create instance for service in single request</w:t>
      </w:r>
      <w:r w:rsidR="009B4D37">
        <w:t xml:space="preserve"> after send response back to UI it will </w:t>
      </w:r>
      <w:proofErr w:type="spellStart"/>
      <w:r w:rsidR="009B4D37">
        <w:t>ditroy</w:t>
      </w:r>
      <w:proofErr w:type="spellEnd"/>
      <w:r w:rsidR="009B4D37">
        <w:t xml:space="preserve"> the instance maintain the connection </w:t>
      </w:r>
      <w:proofErr w:type="spellStart"/>
      <w:r w:rsidR="009B4D37">
        <w:t>throught</w:t>
      </w:r>
      <w:proofErr w:type="spellEnd"/>
      <w:r w:rsidR="009B4D37">
        <w:t xml:space="preserve"> the application </w:t>
      </w:r>
      <w:r w:rsidR="0038378B">
        <w:br/>
      </w:r>
      <w:proofErr w:type="spellStart"/>
      <w:r w:rsidR="0038378B">
        <w:t>Transite</w:t>
      </w:r>
      <w:proofErr w:type="spellEnd"/>
      <w:r w:rsidR="0038378B">
        <w:t xml:space="preserve">: </w:t>
      </w:r>
      <w:proofErr w:type="spellStart"/>
      <w:r w:rsidR="0038378B">
        <w:t>creati</w:t>
      </w:r>
      <w:proofErr w:type="spellEnd"/>
      <w:r w:rsidR="0038378B">
        <w:t xml:space="preserve"> instance for multiple times in single request</w:t>
      </w:r>
      <w:r w:rsidR="0038378B">
        <w:br/>
        <w:t xml:space="preserve">Add .singleton </w:t>
      </w:r>
      <w:r w:rsidR="007138A1">
        <w:t xml:space="preserve">only one time for the application </w:t>
      </w:r>
      <w:r w:rsidR="001210D3">
        <w:br/>
      </w:r>
      <w:r w:rsidR="001210D3">
        <w:br/>
      </w:r>
      <w:proofErr w:type="spellStart"/>
      <w:r w:rsidR="001210D3" w:rsidRPr="001210D3">
        <w:t>app.UseHttpsRedirection</w:t>
      </w:r>
      <w:proofErr w:type="spellEnd"/>
      <w:r w:rsidR="001210D3" w:rsidRPr="001210D3">
        <w:t xml:space="preserve"> it will check request comes from https or not if it not block the request right</w:t>
      </w:r>
      <w:r w:rsidR="007408A6">
        <w:br/>
      </w:r>
      <w:r w:rsidR="007408A6">
        <w:br/>
      </w:r>
      <w:proofErr w:type="spellStart"/>
      <w:r w:rsidR="007408A6" w:rsidRPr="007408A6">
        <w:rPr>
          <w:color w:val="EE0000"/>
          <w:highlight w:val="yellow"/>
        </w:rPr>
        <w:t>Middelwares</w:t>
      </w:r>
      <w:proofErr w:type="spellEnd"/>
      <w:r w:rsidR="007408A6">
        <w:rPr>
          <w:color w:val="EE0000"/>
        </w:rPr>
        <w:br/>
      </w:r>
      <w:r w:rsidR="007408A6">
        <w:rPr>
          <w:color w:val="EE0000"/>
        </w:rPr>
        <w:br/>
      </w:r>
      <w:proofErr w:type="spellStart"/>
      <w:r w:rsidR="00EA5273" w:rsidRPr="00EA5273">
        <w:rPr>
          <w:color w:val="000000" w:themeColor="text1"/>
        </w:rPr>
        <w:t>piplesn</w:t>
      </w:r>
      <w:proofErr w:type="spellEnd"/>
      <w:r w:rsidR="00EA5273" w:rsidRPr="00EA5273">
        <w:rPr>
          <w:color w:val="000000" w:themeColor="text1"/>
        </w:rPr>
        <w:t xml:space="preserve"> is nothing but</w:t>
      </w:r>
      <w:r w:rsidR="00EA5273">
        <w:rPr>
          <w:color w:val="000000" w:themeColor="text1"/>
        </w:rPr>
        <w:t xml:space="preserve"> request or response send from one middleware to another middleware we can create our </w:t>
      </w:r>
      <w:proofErr w:type="spellStart"/>
      <w:r w:rsidR="00EA5273">
        <w:rPr>
          <w:color w:val="000000" w:themeColor="text1"/>
        </w:rPr>
        <w:t>coustome</w:t>
      </w:r>
      <w:proofErr w:type="spellEnd"/>
      <w:r w:rsidR="00EA5273">
        <w:rPr>
          <w:color w:val="000000" w:themeColor="text1"/>
        </w:rPr>
        <w:t xml:space="preserve"> </w:t>
      </w:r>
      <w:proofErr w:type="spellStart"/>
      <w:r w:rsidR="00EA5273">
        <w:rPr>
          <w:color w:val="000000" w:themeColor="text1"/>
        </w:rPr>
        <w:t>middlewares</w:t>
      </w:r>
      <w:proofErr w:type="spellEnd"/>
      <w:r w:rsidR="00EA5273">
        <w:rPr>
          <w:color w:val="000000" w:themeColor="text1"/>
        </w:rPr>
        <w:t xml:space="preserve"> </w:t>
      </w:r>
      <w:r w:rsidR="00EA5273">
        <w:rPr>
          <w:color w:val="000000" w:themeColor="text1"/>
        </w:rPr>
        <w:br/>
      </w:r>
      <w:r w:rsidR="00EA5273">
        <w:rPr>
          <w:color w:val="000000" w:themeColor="text1"/>
        </w:rPr>
        <w:br/>
      </w:r>
      <w:r w:rsidR="00C65213" w:rsidRPr="00674BA9">
        <w:rPr>
          <w:color w:val="000000" w:themeColor="text1"/>
          <w:highlight w:val="green"/>
        </w:rPr>
        <w:t>the flow of request is</w:t>
      </w:r>
      <w:r w:rsidR="00C65213">
        <w:rPr>
          <w:color w:val="000000" w:themeColor="text1"/>
        </w:rPr>
        <w:br/>
        <w:t xml:space="preserve">Middleware1 </w:t>
      </w:r>
      <w:r w:rsidR="00C65213" w:rsidRPr="00C65213">
        <w:rPr>
          <w:color w:val="000000" w:themeColor="text1"/>
        </w:rPr>
        <w:sym w:font="Wingdings" w:char="F0E0"/>
      </w:r>
      <w:r w:rsidR="00C65213">
        <w:rPr>
          <w:color w:val="000000" w:themeColor="text1"/>
        </w:rPr>
        <w:t xml:space="preserve">Middleware2 </w:t>
      </w:r>
      <w:r w:rsidR="00C65213" w:rsidRPr="00C65213">
        <w:rPr>
          <w:color w:val="000000" w:themeColor="text1"/>
        </w:rPr>
        <w:sym w:font="Wingdings" w:char="F0E0"/>
      </w:r>
      <w:r w:rsidR="004274B0">
        <w:rPr>
          <w:color w:val="000000" w:themeColor="text1"/>
        </w:rPr>
        <w:t>controllers</w:t>
      </w:r>
      <w:r w:rsidR="004274B0" w:rsidRPr="004274B0">
        <w:rPr>
          <w:color w:val="000000" w:themeColor="text1"/>
        </w:rPr>
        <w:sym w:font="Wingdings" w:char="F0E0"/>
      </w:r>
      <w:r w:rsidR="004274B0">
        <w:rPr>
          <w:color w:val="000000" w:themeColor="text1"/>
        </w:rPr>
        <w:t>services</w:t>
      </w:r>
      <w:r w:rsidR="004274B0" w:rsidRPr="004274B0">
        <w:rPr>
          <w:color w:val="000000" w:themeColor="text1"/>
        </w:rPr>
        <w:sym w:font="Wingdings" w:char="F0E0"/>
      </w:r>
      <w:proofErr w:type="spellStart"/>
      <w:r w:rsidR="004274B0">
        <w:rPr>
          <w:color w:val="000000" w:themeColor="text1"/>
        </w:rPr>
        <w:t>DataAcess</w:t>
      </w:r>
      <w:proofErr w:type="spellEnd"/>
      <w:r w:rsidR="004274B0" w:rsidRPr="004274B0">
        <w:rPr>
          <w:color w:val="000000" w:themeColor="text1"/>
        </w:rPr>
        <w:sym w:font="Wingdings" w:char="F0E0"/>
      </w:r>
      <w:r w:rsidR="00674BA9">
        <w:rPr>
          <w:color w:val="000000" w:themeColor="text1"/>
        </w:rPr>
        <w:t>Database</w:t>
      </w:r>
      <w:r w:rsidR="00674BA9">
        <w:rPr>
          <w:color w:val="000000" w:themeColor="text1"/>
        </w:rPr>
        <w:br/>
      </w:r>
      <w:r w:rsidR="00674BA9">
        <w:rPr>
          <w:color w:val="000000" w:themeColor="text1"/>
        </w:rPr>
        <w:br/>
      </w:r>
      <w:r w:rsidR="00674BA9" w:rsidRPr="00771B34">
        <w:rPr>
          <w:color w:val="000000" w:themeColor="text1"/>
          <w:highlight w:val="green"/>
        </w:rPr>
        <w:t>the flow of response</w:t>
      </w:r>
      <w:r w:rsidR="00674BA9">
        <w:rPr>
          <w:color w:val="000000" w:themeColor="text1"/>
        </w:rPr>
        <w:br/>
      </w:r>
      <w:r w:rsidR="00B27075">
        <w:rPr>
          <w:color w:val="000000" w:themeColor="text1"/>
        </w:rPr>
        <w:t>Database</w:t>
      </w:r>
      <w:r w:rsidR="00B27075" w:rsidRPr="00B27075">
        <w:rPr>
          <w:color w:val="000000" w:themeColor="text1"/>
        </w:rPr>
        <w:sym w:font="Wingdings" w:char="F0E0"/>
      </w:r>
      <w:r w:rsidR="00B27075" w:rsidRPr="00B27075">
        <w:rPr>
          <w:color w:val="000000" w:themeColor="text1"/>
        </w:rPr>
        <w:t xml:space="preserve"> </w:t>
      </w:r>
      <w:proofErr w:type="spellStart"/>
      <w:r w:rsidR="00B27075">
        <w:rPr>
          <w:color w:val="000000" w:themeColor="text1"/>
        </w:rPr>
        <w:t>DataAcess</w:t>
      </w:r>
      <w:proofErr w:type="spellEnd"/>
      <w:r w:rsidR="00B27075" w:rsidRPr="00B27075">
        <w:rPr>
          <w:color w:val="000000" w:themeColor="text1"/>
        </w:rPr>
        <w:sym w:font="Wingdings" w:char="F0E0"/>
      </w:r>
      <w:r w:rsidR="00B27075" w:rsidRPr="00B27075">
        <w:rPr>
          <w:color w:val="000000" w:themeColor="text1"/>
        </w:rPr>
        <w:t xml:space="preserve"> </w:t>
      </w:r>
      <w:r w:rsidR="00B27075">
        <w:rPr>
          <w:color w:val="000000" w:themeColor="text1"/>
        </w:rPr>
        <w:t>services</w:t>
      </w:r>
      <w:r w:rsidR="00B27075" w:rsidRPr="00B27075">
        <w:rPr>
          <w:color w:val="000000" w:themeColor="text1"/>
        </w:rPr>
        <w:sym w:font="Wingdings" w:char="F0E0"/>
      </w:r>
      <w:r w:rsidR="00B27075" w:rsidRPr="00B27075">
        <w:rPr>
          <w:color w:val="000000" w:themeColor="text1"/>
        </w:rPr>
        <w:t xml:space="preserve"> </w:t>
      </w:r>
      <w:r w:rsidR="00B27075">
        <w:rPr>
          <w:color w:val="000000" w:themeColor="text1"/>
        </w:rPr>
        <w:t>controllers</w:t>
      </w:r>
      <w:r w:rsidR="00B27075" w:rsidRPr="00B27075">
        <w:rPr>
          <w:color w:val="000000" w:themeColor="text1"/>
        </w:rPr>
        <w:sym w:font="Wingdings" w:char="F0E0"/>
      </w:r>
      <w:r w:rsidR="00B27075" w:rsidRPr="00B27075">
        <w:rPr>
          <w:color w:val="000000" w:themeColor="text1"/>
        </w:rPr>
        <w:t xml:space="preserve"> </w:t>
      </w:r>
      <w:r w:rsidR="00B27075">
        <w:rPr>
          <w:color w:val="000000" w:themeColor="text1"/>
        </w:rPr>
        <w:t>Middleware2</w:t>
      </w:r>
      <w:r w:rsidR="00771B34" w:rsidRPr="00771B34">
        <w:rPr>
          <w:color w:val="000000" w:themeColor="text1"/>
        </w:rPr>
        <w:sym w:font="Wingdings" w:char="F0E0"/>
      </w:r>
      <w:r w:rsidR="00771B34" w:rsidRPr="00771B34">
        <w:rPr>
          <w:color w:val="000000" w:themeColor="text1"/>
        </w:rPr>
        <w:t xml:space="preserve"> </w:t>
      </w:r>
      <w:r w:rsidR="00771B34">
        <w:rPr>
          <w:color w:val="000000" w:themeColor="text1"/>
        </w:rPr>
        <w:t>Middleware1</w:t>
      </w:r>
      <w:r w:rsidR="00771B34" w:rsidRPr="00771B34">
        <w:rPr>
          <w:color w:val="000000" w:themeColor="text1"/>
        </w:rPr>
        <w:sym w:font="Wingdings" w:char="F0E0"/>
      </w:r>
      <w:r w:rsidR="00771B34">
        <w:rPr>
          <w:color w:val="000000" w:themeColor="text1"/>
        </w:rPr>
        <w:br/>
      </w:r>
      <w:r w:rsidR="00771B34">
        <w:rPr>
          <w:color w:val="000000" w:themeColor="text1"/>
        </w:rPr>
        <w:lastRenderedPageBreak/>
        <w:br/>
      </w:r>
      <w:proofErr w:type="spellStart"/>
      <w:r w:rsidR="00771B34">
        <w:rPr>
          <w:color w:val="000000" w:themeColor="text1"/>
        </w:rPr>
        <w:t>App.use</w:t>
      </w:r>
      <w:proofErr w:type="spellEnd"/>
      <w:r w:rsidR="00771B34">
        <w:rPr>
          <w:color w:val="000000" w:themeColor="text1"/>
        </w:rPr>
        <w:t>((context ,next)){</w:t>
      </w:r>
    </w:p>
    <w:p w14:paraId="1C0030BA" w14:textId="03FC9BA0" w:rsidR="00771B34" w:rsidRDefault="00771B34" w:rsidP="009F6712">
      <w:pPr>
        <w:rPr>
          <w:color w:val="000000" w:themeColor="text1"/>
        </w:rPr>
      </w:pPr>
      <w:r>
        <w:rPr>
          <w:color w:val="000000" w:themeColor="text1"/>
        </w:rPr>
        <w:t>}</w:t>
      </w:r>
    </w:p>
    <w:p w14:paraId="456DE1CA" w14:textId="77777777" w:rsidR="002B6E11" w:rsidRDefault="002B6E11" w:rsidP="009F6712">
      <w:pPr>
        <w:rPr>
          <w:color w:val="E97132" w:themeColor="accent2"/>
        </w:rPr>
      </w:pPr>
      <w:r w:rsidRPr="002B6E11">
        <w:rPr>
          <w:color w:val="E97132" w:themeColor="accent2"/>
        </w:rPr>
        <w:t>Here next means call next middleware</w:t>
      </w:r>
    </w:p>
    <w:p w14:paraId="55372A0A" w14:textId="77777777" w:rsidR="00BA7D8E" w:rsidRDefault="00BA7D8E" w:rsidP="009F6712">
      <w:pPr>
        <w:rPr>
          <w:color w:val="E97132" w:themeColor="accent2"/>
        </w:rPr>
      </w:pPr>
      <w:proofErr w:type="spellStart"/>
      <w:proofErr w:type="gramStart"/>
      <w:r w:rsidRPr="00BA7D8E">
        <w:rPr>
          <w:color w:val="E97132" w:themeColor="accent2"/>
        </w:rPr>
        <w:t>app.MapControllers</w:t>
      </w:r>
      <w:proofErr w:type="spellEnd"/>
      <w:proofErr w:type="gramEnd"/>
      <w:r w:rsidRPr="00BA7D8E">
        <w:rPr>
          <w:color w:val="E97132" w:themeColor="accent2"/>
        </w:rPr>
        <w:t>()</w:t>
      </w:r>
    </w:p>
    <w:p w14:paraId="7CEDA8A1" w14:textId="77777777" w:rsidR="004C1091" w:rsidRDefault="009C1374" w:rsidP="009F6712">
      <w:pPr>
        <w:rPr>
          <w:color w:val="000000" w:themeColor="text1"/>
        </w:rPr>
      </w:pPr>
      <w:r w:rsidRPr="009C1374">
        <w:rPr>
          <w:color w:val="000000" w:themeColor="text1"/>
        </w:rPr>
        <w:t>Controller classes and invokes their action methods</w:t>
      </w:r>
      <w:r w:rsidR="00BA7D8E">
        <w:rPr>
          <w:color w:val="000000" w:themeColor="text1"/>
        </w:rPr>
        <w:br/>
      </w:r>
      <w:r w:rsidR="00BA7D8E">
        <w:rPr>
          <w:color w:val="000000" w:themeColor="text1"/>
        </w:rPr>
        <w:br/>
      </w:r>
      <w:proofErr w:type="spellStart"/>
      <w:proofErr w:type="gramStart"/>
      <w:r w:rsidR="002E75DF" w:rsidRPr="002D09BC">
        <w:rPr>
          <w:color w:val="E97132" w:themeColor="accent2"/>
        </w:rPr>
        <w:t>app.Run</w:t>
      </w:r>
      <w:proofErr w:type="spellEnd"/>
      <w:proofErr w:type="gramEnd"/>
      <w:r w:rsidR="002E75DF" w:rsidRPr="002D09BC">
        <w:rPr>
          <w:color w:val="E97132" w:themeColor="accent2"/>
        </w:rPr>
        <w:t>()</w:t>
      </w:r>
      <w:r w:rsidR="002E75DF">
        <w:rPr>
          <w:color w:val="000000" w:themeColor="text1"/>
        </w:rPr>
        <w:br/>
      </w:r>
      <w:r w:rsidR="002D09BC" w:rsidRPr="002D09BC">
        <w:rPr>
          <w:color w:val="000000" w:themeColor="text1"/>
        </w:rPr>
        <w:t>it can begin listening for incoming HTTP requests.</w:t>
      </w:r>
      <w:r w:rsidR="002D09BC">
        <w:rPr>
          <w:color w:val="000000" w:themeColor="text1"/>
        </w:rPr>
        <w:br/>
      </w:r>
      <w:r w:rsidR="002D09BC" w:rsidRPr="002D09BC">
        <w:rPr>
          <w:color w:val="000000" w:themeColor="text1"/>
        </w:rPr>
        <w:t>Without this command, your application will simply initialize and immediately shut down without ever starting the web server.</w:t>
      </w:r>
      <w:r w:rsidR="004C1091">
        <w:rPr>
          <w:color w:val="000000" w:themeColor="text1"/>
        </w:rPr>
        <w:br/>
      </w:r>
      <w:r w:rsidR="004C1091">
        <w:rPr>
          <w:color w:val="000000" w:themeColor="text1"/>
        </w:rPr>
        <w:br/>
        <w:t>______________________Some scenarios__________________________________________</w:t>
      </w:r>
    </w:p>
    <w:p w14:paraId="11B2FDE7" w14:textId="77777777" w:rsidR="00FD71DE" w:rsidRPr="00FD71DE" w:rsidRDefault="00D33281" w:rsidP="00FD71DE">
      <w:pPr>
        <w:rPr>
          <w:color w:val="000000" w:themeColor="text1"/>
        </w:rPr>
      </w:pPr>
      <w:r>
        <w:rPr>
          <w:b/>
          <w:bCs/>
          <w:color w:val="000000" w:themeColor="text1"/>
        </w:rPr>
        <w:t>1)</w:t>
      </w:r>
      <w:r w:rsidRPr="00D33281">
        <w:rPr>
          <w:b/>
          <w:bCs/>
          <w:color w:val="000000" w:themeColor="text1"/>
        </w:rPr>
        <w:t>Content negotiation</w:t>
      </w:r>
      <w:r w:rsidRPr="00D33281">
        <w:rPr>
          <w:color w:val="000000" w:themeColor="text1"/>
        </w:rPr>
        <w:t xml:space="preserve"> in ASP.NET Core is the process by which the server decides which format (e.g., JSON, XML, or Plain Text) to use when sending data back to the client based on the client's explicit requests.</w:t>
      </w:r>
      <w:r w:rsidR="00FD71DE">
        <w:rPr>
          <w:color w:val="000000" w:themeColor="text1"/>
        </w:rPr>
        <w:br/>
      </w:r>
      <w:r w:rsidR="00FD71DE" w:rsidRPr="00FD71DE">
        <w:rPr>
          <w:color w:val="000000" w:themeColor="text1"/>
        </w:rPr>
        <w:t xml:space="preserve">  </w:t>
      </w:r>
      <w:r w:rsidR="00FD71DE" w:rsidRPr="00FD71DE">
        <w:rPr>
          <w:b/>
          <w:bCs/>
          <w:color w:val="000000" w:themeColor="text1"/>
        </w:rPr>
        <w:t>The Request Headers:</w:t>
      </w:r>
      <w:r w:rsidR="00FD71DE" w:rsidRPr="00FD71DE">
        <w:rPr>
          <w:color w:val="000000" w:themeColor="text1"/>
        </w:rPr>
        <w:t xml:space="preserve"> The client sends an HTTP request with an Accept header (e.g., Accept: application/xml).</w:t>
      </w:r>
    </w:p>
    <w:p w14:paraId="1AC346FC" w14:textId="77777777" w:rsidR="00FD71DE" w:rsidRPr="00FD71DE" w:rsidRDefault="00FD71DE" w:rsidP="00FD71DE">
      <w:pPr>
        <w:rPr>
          <w:color w:val="000000" w:themeColor="text1"/>
        </w:rPr>
      </w:pPr>
      <w:proofErr w:type="gramStart"/>
      <w:r w:rsidRPr="00FD71DE">
        <w:rPr>
          <w:color w:val="000000" w:themeColor="text1"/>
        </w:rPr>
        <w:t xml:space="preserve">  </w:t>
      </w:r>
      <w:r w:rsidRPr="00FD71DE">
        <w:rPr>
          <w:b/>
          <w:bCs/>
          <w:color w:val="000000" w:themeColor="text1"/>
        </w:rPr>
        <w:t>The</w:t>
      </w:r>
      <w:proofErr w:type="gramEnd"/>
      <w:r w:rsidRPr="00FD71DE">
        <w:rPr>
          <w:b/>
          <w:bCs/>
          <w:color w:val="000000" w:themeColor="text1"/>
        </w:rPr>
        <w:t xml:space="preserve"> </w:t>
      </w:r>
      <w:proofErr w:type="spellStart"/>
      <w:r w:rsidRPr="00FD71DE">
        <w:rPr>
          <w:b/>
          <w:bCs/>
          <w:color w:val="000000" w:themeColor="text1"/>
        </w:rPr>
        <w:t>ObjectResult</w:t>
      </w:r>
      <w:proofErr w:type="spellEnd"/>
      <w:r w:rsidRPr="00FD71DE">
        <w:rPr>
          <w:b/>
          <w:bCs/>
          <w:color w:val="000000" w:themeColor="text1"/>
        </w:rPr>
        <w:t>:</w:t>
      </w:r>
      <w:r w:rsidRPr="00FD71DE">
        <w:rPr>
          <w:color w:val="000000" w:themeColor="text1"/>
        </w:rPr>
        <w:t xml:space="preserve"> Your controller actions return an </w:t>
      </w:r>
      <w:proofErr w:type="spellStart"/>
      <w:r w:rsidRPr="00FD71DE">
        <w:rPr>
          <w:color w:val="000000" w:themeColor="text1"/>
        </w:rPr>
        <w:t>IActionResult</w:t>
      </w:r>
      <w:proofErr w:type="spellEnd"/>
      <w:r w:rsidRPr="00FD71DE">
        <w:rPr>
          <w:color w:val="000000" w:themeColor="text1"/>
        </w:rPr>
        <w:t xml:space="preserve"> or a specific object. Behind the scenes, ASP.NET Core wraps returned objects in an </w:t>
      </w:r>
      <w:proofErr w:type="spellStart"/>
      <w:r w:rsidRPr="00FD71DE">
        <w:rPr>
          <w:color w:val="000000" w:themeColor="text1"/>
        </w:rPr>
        <w:t>ObjectResult</w:t>
      </w:r>
      <w:proofErr w:type="spellEnd"/>
      <w:r w:rsidRPr="00FD71DE">
        <w:rPr>
          <w:color w:val="000000" w:themeColor="text1"/>
        </w:rPr>
        <w:t>.</w:t>
      </w:r>
    </w:p>
    <w:p w14:paraId="5086F0A3" w14:textId="77777777" w:rsidR="00FD71DE" w:rsidRPr="00FD71DE" w:rsidRDefault="00FD71DE" w:rsidP="00FD71DE">
      <w:pPr>
        <w:rPr>
          <w:color w:val="000000" w:themeColor="text1"/>
        </w:rPr>
      </w:pPr>
      <w:proofErr w:type="gramStart"/>
      <w:r w:rsidRPr="00FD71DE">
        <w:rPr>
          <w:color w:val="000000" w:themeColor="text1"/>
        </w:rPr>
        <w:t xml:space="preserve">  </w:t>
      </w:r>
      <w:r w:rsidRPr="00FD71DE">
        <w:rPr>
          <w:b/>
          <w:bCs/>
          <w:color w:val="000000" w:themeColor="text1"/>
        </w:rPr>
        <w:t>Formatter</w:t>
      </w:r>
      <w:proofErr w:type="gramEnd"/>
      <w:r w:rsidRPr="00FD71DE">
        <w:rPr>
          <w:b/>
          <w:bCs/>
          <w:color w:val="000000" w:themeColor="text1"/>
        </w:rPr>
        <w:t xml:space="preserve"> Selection:</w:t>
      </w:r>
      <w:r w:rsidRPr="00FD71DE">
        <w:rPr>
          <w:color w:val="000000" w:themeColor="text1"/>
        </w:rPr>
        <w:t xml:space="preserve"> The framework loops through its configured </w:t>
      </w:r>
      <w:proofErr w:type="spellStart"/>
      <w:r w:rsidRPr="00FD71DE">
        <w:rPr>
          <w:color w:val="000000" w:themeColor="text1"/>
        </w:rPr>
        <w:t>OutputFormatters</w:t>
      </w:r>
      <w:proofErr w:type="spellEnd"/>
      <w:r w:rsidRPr="00FD71DE">
        <w:rPr>
          <w:color w:val="000000" w:themeColor="text1"/>
        </w:rPr>
        <w:t>. It checks which formatter matches the content type requested in the Accept header.</w:t>
      </w:r>
    </w:p>
    <w:p w14:paraId="69E68591" w14:textId="77777777" w:rsidR="0018048A" w:rsidRDefault="00FD71DE" w:rsidP="00FD71DE">
      <w:pPr>
        <w:rPr>
          <w:color w:val="000000" w:themeColor="text1"/>
        </w:rPr>
      </w:pPr>
      <w:proofErr w:type="gramStart"/>
      <w:r w:rsidRPr="00FD71DE">
        <w:rPr>
          <w:color w:val="000000" w:themeColor="text1"/>
        </w:rPr>
        <w:t xml:space="preserve">  </w:t>
      </w:r>
      <w:r w:rsidRPr="00FD71DE">
        <w:rPr>
          <w:b/>
          <w:bCs/>
          <w:color w:val="000000" w:themeColor="text1"/>
        </w:rPr>
        <w:t>The</w:t>
      </w:r>
      <w:proofErr w:type="gramEnd"/>
      <w:r w:rsidRPr="00FD71DE">
        <w:rPr>
          <w:b/>
          <w:bCs/>
          <w:color w:val="000000" w:themeColor="text1"/>
        </w:rPr>
        <w:t xml:space="preserve"> Default Behavior:</w:t>
      </w:r>
      <w:r w:rsidRPr="00FD71DE">
        <w:rPr>
          <w:color w:val="000000" w:themeColor="text1"/>
        </w:rPr>
        <w:t xml:space="preserve"> By default, ASP.NET Core only registers the </w:t>
      </w:r>
      <w:r w:rsidRPr="00FD71DE">
        <w:rPr>
          <w:b/>
          <w:bCs/>
          <w:color w:val="000000" w:themeColor="text1"/>
        </w:rPr>
        <w:t>JSON Formatter</w:t>
      </w:r>
      <w:r w:rsidRPr="00FD71DE">
        <w:rPr>
          <w:color w:val="000000" w:themeColor="text1"/>
        </w:rPr>
        <w:t xml:space="preserve"> (</w:t>
      </w:r>
      <w:proofErr w:type="spellStart"/>
      <w:r w:rsidRPr="00FD71DE">
        <w:rPr>
          <w:color w:val="000000" w:themeColor="text1"/>
        </w:rPr>
        <w:t>System.Text.Json</w:t>
      </w:r>
      <w:proofErr w:type="spellEnd"/>
      <w:r w:rsidRPr="00FD71DE">
        <w:rPr>
          <w:color w:val="000000" w:themeColor="text1"/>
        </w:rPr>
        <w:t>). If a client requests XML, the server ignores it and defaults back to returning JSON.</w:t>
      </w:r>
      <w:r>
        <w:rPr>
          <w:color w:val="000000" w:themeColor="text1"/>
        </w:rPr>
        <w:br/>
      </w:r>
      <w:r>
        <w:rPr>
          <w:color w:val="000000" w:themeColor="text1"/>
        </w:rPr>
        <w:br/>
      </w:r>
      <w:r w:rsidR="00621D7F" w:rsidRPr="00DF7AF8">
        <w:rPr>
          <w:color w:val="000000" w:themeColor="text1"/>
          <w:highlight w:val="yellow"/>
        </w:rPr>
        <w:t>Generic</w:t>
      </w:r>
      <w:r w:rsidR="00DF7AF8">
        <w:rPr>
          <w:color w:val="000000" w:themeColor="text1"/>
        </w:rPr>
        <w:br/>
      </w:r>
      <w:r w:rsidR="00DF7AF8" w:rsidRPr="00DF7AF8">
        <w:rPr>
          <w:color w:val="000000" w:themeColor="text1"/>
        </w:rPr>
        <w:t>In ASP.NET Core, generics allow you to write reusable, type-safe code without committing to a specific data type until the code is actually called</w:t>
      </w:r>
      <w:r w:rsidR="00403D70">
        <w:rPr>
          <w:color w:val="000000" w:themeColor="text1"/>
        </w:rPr>
        <w:br/>
        <w:t xml:space="preserve">if </w:t>
      </w:r>
      <w:r w:rsidR="00E25295">
        <w:rPr>
          <w:color w:val="000000" w:themeColor="text1"/>
        </w:rPr>
        <w:t>I declared as &lt;T&gt; I c</w:t>
      </w:r>
      <w:r w:rsidR="00E8522B">
        <w:rPr>
          <w:color w:val="000000" w:themeColor="text1"/>
        </w:rPr>
        <w:t xml:space="preserve">an return any type </w:t>
      </w:r>
      <w:r w:rsidR="0018048A">
        <w:rPr>
          <w:color w:val="000000" w:themeColor="text1"/>
        </w:rPr>
        <w:br/>
      </w:r>
    </w:p>
    <w:p w14:paraId="158F13CC" w14:textId="77777777" w:rsidR="00C56CC1" w:rsidRDefault="00A54A14" w:rsidP="00FD71DE">
      <w:pPr>
        <w:rPr>
          <w:color w:val="000000" w:themeColor="text1"/>
        </w:rPr>
      </w:pPr>
      <w:r>
        <w:rPr>
          <w:color w:val="000000" w:themeColor="text1"/>
        </w:rPr>
        <w:t>What is Runtime polymorphism</w:t>
      </w:r>
      <w:r w:rsidR="00FE1D10">
        <w:rPr>
          <w:color w:val="000000" w:themeColor="text1"/>
        </w:rPr>
        <w:br/>
      </w:r>
      <w:r w:rsidR="00C56CC1" w:rsidRPr="00C56CC1">
        <w:rPr>
          <w:b/>
          <w:bCs/>
          <w:color w:val="000000" w:themeColor="text1"/>
        </w:rPr>
        <w:t>Runtime polymorphism</w:t>
      </w:r>
      <w:r w:rsidR="00C56CC1" w:rsidRPr="00C56CC1">
        <w:rPr>
          <w:color w:val="000000" w:themeColor="text1"/>
        </w:rPr>
        <w:t xml:space="preserve"> (also known as </w:t>
      </w:r>
      <w:r w:rsidR="00C56CC1" w:rsidRPr="00C56CC1">
        <w:rPr>
          <w:b/>
          <w:bCs/>
          <w:color w:val="000000" w:themeColor="text1"/>
        </w:rPr>
        <w:t>dynamic polymorphism</w:t>
      </w:r>
      <w:r w:rsidR="00C56CC1" w:rsidRPr="00C56CC1">
        <w:rPr>
          <w:color w:val="000000" w:themeColor="text1"/>
        </w:rPr>
        <w:t xml:space="preserve"> or </w:t>
      </w:r>
      <w:r w:rsidR="00C56CC1" w:rsidRPr="00C56CC1">
        <w:rPr>
          <w:b/>
          <w:bCs/>
          <w:color w:val="000000" w:themeColor="text1"/>
        </w:rPr>
        <w:t>late binding</w:t>
      </w:r>
      <w:r w:rsidR="00C56CC1" w:rsidRPr="00C56CC1">
        <w:rPr>
          <w:color w:val="000000" w:themeColor="text1"/>
        </w:rPr>
        <w:t xml:space="preserve">) is the </w:t>
      </w:r>
      <w:r w:rsidR="00C56CC1" w:rsidRPr="00C56CC1">
        <w:rPr>
          <w:color w:val="000000" w:themeColor="text1"/>
        </w:rPr>
        <w:lastRenderedPageBreak/>
        <w:t>mechanism where a call to an overridden method is resolved at runtime rather than compile-time.</w:t>
      </w:r>
    </w:p>
    <w:p w14:paraId="750985DD" w14:textId="77777777" w:rsidR="002B59E7" w:rsidRPr="002B59E7" w:rsidRDefault="002B59E7" w:rsidP="002B59E7">
      <w:pPr>
        <w:rPr>
          <w:color w:val="000000" w:themeColor="text1"/>
        </w:rPr>
      </w:pPr>
      <w:r>
        <w:rPr>
          <w:color w:val="000000" w:themeColor="text1"/>
        </w:rPr>
        <w:t xml:space="preserve"> 3 rules to implement </w:t>
      </w:r>
      <w:r>
        <w:rPr>
          <w:color w:val="000000" w:themeColor="text1"/>
        </w:rPr>
        <w:br/>
      </w:r>
      <w:r>
        <w:rPr>
          <w:color w:val="000000" w:themeColor="text1"/>
        </w:rPr>
        <w:br/>
      </w:r>
      <w:r w:rsidRPr="002B59E7">
        <w:rPr>
          <w:color w:val="000000" w:themeColor="text1"/>
        </w:rPr>
        <w:t xml:space="preserve">  </w:t>
      </w:r>
      <w:r w:rsidRPr="002B59E7">
        <w:rPr>
          <w:b/>
          <w:bCs/>
          <w:color w:val="000000" w:themeColor="text1"/>
        </w:rPr>
        <w:t>Inheritance:</w:t>
      </w:r>
      <w:r w:rsidRPr="002B59E7">
        <w:rPr>
          <w:color w:val="000000" w:themeColor="text1"/>
        </w:rPr>
        <w:t xml:space="preserve"> You must have a base class (or interface) and a derived (child) class.</w:t>
      </w:r>
    </w:p>
    <w:p w14:paraId="0961782F" w14:textId="77777777" w:rsidR="002B59E7" w:rsidRPr="002B59E7" w:rsidRDefault="002B59E7" w:rsidP="002B59E7">
      <w:pPr>
        <w:rPr>
          <w:color w:val="000000" w:themeColor="text1"/>
        </w:rPr>
      </w:pPr>
      <w:proofErr w:type="gramStart"/>
      <w:r w:rsidRPr="002B59E7">
        <w:rPr>
          <w:color w:val="000000" w:themeColor="text1"/>
        </w:rPr>
        <w:t xml:space="preserve">  </w:t>
      </w:r>
      <w:r w:rsidRPr="002B59E7">
        <w:rPr>
          <w:b/>
          <w:bCs/>
          <w:color w:val="000000" w:themeColor="text1"/>
        </w:rPr>
        <w:t>virtual</w:t>
      </w:r>
      <w:proofErr w:type="gramEnd"/>
      <w:r w:rsidRPr="002B59E7">
        <w:rPr>
          <w:b/>
          <w:bCs/>
          <w:color w:val="000000" w:themeColor="text1"/>
        </w:rPr>
        <w:t xml:space="preserve"> keyword:</w:t>
      </w:r>
      <w:r w:rsidRPr="002B59E7">
        <w:rPr>
          <w:color w:val="000000" w:themeColor="text1"/>
        </w:rPr>
        <w:t xml:space="preserve"> The method in the parent class must be marked as virtual (or defined in an interface), granting permission to override it.</w:t>
      </w:r>
    </w:p>
    <w:p w14:paraId="5542DF87" w14:textId="77777777" w:rsidR="002B59E7" w:rsidRDefault="002B59E7" w:rsidP="002B59E7">
      <w:pPr>
        <w:rPr>
          <w:color w:val="000000" w:themeColor="text1"/>
        </w:rPr>
      </w:pPr>
      <w:proofErr w:type="gramStart"/>
      <w:r w:rsidRPr="002B59E7">
        <w:rPr>
          <w:color w:val="000000" w:themeColor="text1"/>
        </w:rPr>
        <w:t xml:space="preserve">  </w:t>
      </w:r>
      <w:r w:rsidRPr="002B59E7">
        <w:rPr>
          <w:b/>
          <w:bCs/>
          <w:color w:val="000000" w:themeColor="text1"/>
        </w:rPr>
        <w:t>override</w:t>
      </w:r>
      <w:proofErr w:type="gramEnd"/>
      <w:r w:rsidRPr="002B59E7">
        <w:rPr>
          <w:b/>
          <w:bCs/>
          <w:color w:val="000000" w:themeColor="text1"/>
        </w:rPr>
        <w:t xml:space="preserve"> keyword:</w:t>
      </w:r>
      <w:r w:rsidRPr="002B59E7">
        <w:rPr>
          <w:color w:val="000000" w:themeColor="text1"/>
        </w:rPr>
        <w:t xml:space="preserve"> The method in the child class must use the override keyword to redefine the logic.</w:t>
      </w:r>
    </w:p>
    <w:p w14:paraId="52155DEA" w14:textId="77777777" w:rsidR="00FC5CDF" w:rsidRDefault="00FE1D10" w:rsidP="002B59E7">
      <w:pPr>
        <w:rPr>
          <w:color w:val="000000" w:themeColor="text1"/>
        </w:rPr>
      </w:pPr>
      <w:r>
        <w:rPr>
          <w:color w:val="000000" w:themeColor="text1"/>
        </w:rPr>
        <w:br/>
      </w:r>
      <w:r w:rsidRPr="00FE1D10">
        <w:rPr>
          <w:b/>
          <w:bCs/>
          <w:color w:val="000000" w:themeColor="text1"/>
        </w:rPr>
        <w:t>Compile-time polymorphism</w:t>
      </w:r>
      <w:r w:rsidRPr="00FE1D10">
        <w:rPr>
          <w:color w:val="000000" w:themeColor="text1"/>
        </w:rPr>
        <w:t xml:space="preserve"> (also known as </w:t>
      </w:r>
      <w:r w:rsidRPr="00FE1D10">
        <w:rPr>
          <w:b/>
          <w:bCs/>
          <w:color w:val="000000" w:themeColor="text1"/>
        </w:rPr>
        <w:t>static polymorphism</w:t>
      </w:r>
      <w:r w:rsidRPr="00FE1D10">
        <w:rPr>
          <w:color w:val="000000" w:themeColor="text1"/>
        </w:rPr>
        <w:t xml:space="preserve"> or </w:t>
      </w:r>
      <w:r w:rsidRPr="00FE1D10">
        <w:rPr>
          <w:b/>
          <w:bCs/>
          <w:color w:val="000000" w:themeColor="text1"/>
        </w:rPr>
        <w:t>early binding</w:t>
      </w:r>
      <w:r w:rsidRPr="00FE1D10">
        <w:rPr>
          <w:color w:val="000000" w:themeColor="text1"/>
        </w:rPr>
        <w:t>) is the mechanism where the compiler determines exactly which method to execute at compile time, long before the application runs.</w:t>
      </w:r>
    </w:p>
    <w:p w14:paraId="328CCB58" w14:textId="77777777" w:rsidR="00FC5CDF" w:rsidRDefault="00FC5CDF" w:rsidP="002B59E7">
      <w:pPr>
        <w:rPr>
          <w:color w:val="000000" w:themeColor="text1"/>
        </w:rPr>
      </w:pPr>
    </w:p>
    <w:p w14:paraId="0AE372A3" w14:textId="77777777" w:rsidR="00FC5CDF" w:rsidRDefault="00FC5CDF" w:rsidP="002B59E7">
      <w:pPr>
        <w:rPr>
          <w:color w:val="000000" w:themeColor="text1"/>
        </w:rPr>
      </w:pPr>
      <w:proofErr w:type="spellStart"/>
      <w:r w:rsidRPr="00FC5CDF">
        <w:rPr>
          <w:color w:val="000000" w:themeColor="text1"/>
          <w:highlight w:val="yellow"/>
        </w:rPr>
        <w:t>Unmanged</w:t>
      </w:r>
      <w:proofErr w:type="spellEnd"/>
      <w:r w:rsidRPr="00FC5CDF">
        <w:rPr>
          <w:color w:val="000000" w:themeColor="text1"/>
          <w:highlight w:val="yellow"/>
        </w:rPr>
        <w:t xml:space="preserve"> resource</w:t>
      </w:r>
    </w:p>
    <w:p w14:paraId="5733CAE4" w14:textId="77777777" w:rsidR="00D42DB7" w:rsidRDefault="00D42DB7" w:rsidP="002B59E7">
      <w:pPr>
        <w:rPr>
          <w:color w:val="000000" w:themeColor="text1"/>
        </w:rPr>
      </w:pPr>
      <w:r w:rsidRPr="00D42DB7">
        <w:rPr>
          <w:color w:val="000000" w:themeColor="text1"/>
        </w:rPr>
        <w:t xml:space="preserve">An </w:t>
      </w:r>
      <w:r w:rsidRPr="00D42DB7">
        <w:rPr>
          <w:b/>
          <w:bCs/>
          <w:color w:val="000000" w:themeColor="text1"/>
        </w:rPr>
        <w:t>unmanaged resource</w:t>
      </w:r>
      <w:r w:rsidRPr="00D42DB7">
        <w:rPr>
          <w:color w:val="000000" w:themeColor="text1"/>
        </w:rPr>
        <w:t xml:space="preserve"> is a resource that is not handled by the .NET Garbage Collector (GC).</w:t>
      </w:r>
    </w:p>
    <w:p w14:paraId="3B6F3025" w14:textId="77777777" w:rsidR="00B27CB4" w:rsidRDefault="00775A48" w:rsidP="002B59E7">
      <w:pPr>
        <w:rPr>
          <w:color w:val="000000" w:themeColor="text1"/>
        </w:rPr>
      </w:pPr>
      <w:r w:rsidRPr="00775A48">
        <w:rPr>
          <w:color w:val="000000" w:themeColor="text1"/>
        </w:rPr>
        <w:t xml:space="preserve">If you open one of these resources and do not explicitly close it, it will remain open, causing </w:t>
      </w:r>
      <w:r w:rsidRPr="00775A48">
        <w:rPr>
          <w:b/>
          <w:bCs/>
          <w:color w:val="000000" w:themeColor="text1"/>
        </w:rPr>
        <w:t>memory leaks, file locks, or connection depletion</w:t>
      </w:r>
      <w:r w:rsidRPr="00775A48">
        <w:rPr>
          <w:color w:val="000000" w:themeColor="text1"/>
        </w:rPr>
        <w:t>.</w:t>
      </w:r>
      <w:r w:rsidR="00A15B5B">
        <w:rPr>
          <w:color w:val="000000" w:themeColor="text1"/>
        </w:rPr>
        <w:br/>
      </w:r>
      <w:r w:rsidR="00A15B5B" w:rsidRPr="00A15B5B">
        <w:rPr>
          <w:color w:val="000000" w:themeColor="text1"/>
        </w:rPr>
        <w:t xml:space="preserve">Any class that manages an unmanaged resource implements the </w:t>
      </w:r>
      <w:proofErr w:type="spellStart"/>
      <w:r w:rsidR="00A15B5B" w:rsidRPr="00A15B5B">
        <w:rPr>
          <w:color w:val="000000" w:themeColor="text1"/>
        </w:rPr>
        <w:t>IDisposable</w:t>
      </w:r>
      <w:proofErr w:type="spellEnd"/>
      <w:r w:rsidR="00A15B5B" w:rsidRPr="00A15B5B">
        <w:rPr>
          <w:color w:val="000000" w:themeColor="text1"/>
        </w:rPr>
        <w:t xml:space="preserve"> interface, which exposes </w:t>
      </w:r>
      <w:proofErr w:type="gramStart"/>
      <w:r w:rsidR="00A15B5B" w:rsidRPr="00A15B5B">
        <w:rPr>
          <w:color w:val="000000" w:themeColor="text1"/>
        </w:rPr>
        <w:t>a .Dispose</w:t>
      </w:r>
      <w:proofErr w:type="gramEnd"/>
      <w:r w:rsidR="00A15B5B" w:rsidRPr="00A15B5B">
        <w:rPr>
          <w:color w:val="000000" w:themeColor="text1"/>
        </w:rPr>
        <w:t>() method.</w:t>
      </w:r>
      <w:r w:rsidR="00B27CB4">
        <w:rPr>
          <w:color w:val="000000" w:themeColor="text1"/>
        </w:rPr>
        <w:br/>
      </w:r>
      <w:r w:rsidR="00B27CB4">
        <w:rPr>
          <w:color w:val="000000" w:themeColor="text1"/>
        </w:rPr>
        <w:br/>
      </w:r>
      <w:r w:rsidR="00B27CB4" w:rsidRPr="00B27CB4">
        <w:rPr>
          <w:b/>
          <w:bCs/>
          <w:color w:val="000000" w:themeColor="text1"/>
          <w:highlight w:val="yellow"/>
        </w:rPr>
        <w:t>TPL</w:t>
      </w:r>
      <w:r w:rsidR="00B27CB4" w:rsidRPr="00B27CB4">
        <w:rPr>
          <w:color w:val="000000" w:themeColor="text1"/>
          <w:highlight w:val="yellow"/>
        </w:rPr>
        <w:t xml:space="preserve"> stands for Task Parallel Library</w:t>
      </w:r>
    </w:p>
    <w:p w14:paraId="2168F7DD" w14:textId="77777777" w:rsidR="00F40E7D" w:rsidRDefault="00774CF2" w:rsidP="002B59E7">
      <w:pPr>
        <w:rPr>
          <w:color w:val="000000" w:themeColor="text1"/>
        </w:rPr>
      </w:pPr>
      <w:proofErr w:type="spellStart"/>
      <w:r w:rsidRPr="00774CF2">
        <w:rPr>
          <w:color w:val="000000" w:themeColor="text1"/>
        </w:rPr>
        <w:t>Task.Run</w:t>
      </w:r>
      <w:proofErr w:type="spellEnd"/>
      <w:r w:rsidRPr="00774CF2">
        <w:rPr>
          <w:color w:val="000000" w:themeColor="text1"/>
        </w:rPr>
        <w:t>()</w:t>
      </w:r>
      <w:r w:rsidR="00F40E7D">
        <w:rPr>
          <w:color w:val="000000" w:themeColor="text1"/>
        </w:rPr>
        <w:br/>
      </w:r>
      <w:proofErr w:type="spellStart"/>
      <w:proofErr w:type="gramStart"/>
      <w:r w:rsidR="00F40E7D" w:rsidRPr="00F40E7D">
        <w:rPr>
          <w:color w:val="000000" w:themeColor="text1"/>
        </w:rPr>
        <w:t>task.ContinueWith</w:t>
      </w:r>
      <w:proofErr w:type="spellEnd"/>
      <w:proofErr w:type="gramEnd"/>
      <w:r w:rsidR="00F40E7D" w:rsidRPr="00F40E7D">
        <w:rPr>
          <w:color w:val="000000" w:themeColor="text1"/>
        </w:rPr>
        <w:t>()</w:t>
      </w:r>
    </w:p>
    <w:p w14:paraId="28DB9E9C" w14:textId="77777777" w:rsidR="00F40E7D" w:rsidRDefault="00F40E7D" w:rsidP="002B59E7">
      <w:pPr>
        <w:rPr>
          <w:color w:val="000000" w:themeColor="text1"/>
        </w:rPr>
      </w:pPr>
      <w:proofErr w:type="spellStart"/>
      <w:r w:rsidRPr="00F40E7D">
        <w:rPr>
          <w:color w:val="000000" w:themeColor="text1"/>
        </w:rPr>
        <w:t>Task.WhenAll</w:t>
      </w:r>
      <w:proofErr w:type="spellEnd"/>
      <w:r w:rsidRPr="00F40E7D">
        <w:rPr>
          <w:color w:val="000000" w:themeColor="text1"/>
        </w:rPr>
        <w:t>()</w:t>
      </w:r>
    </w:p>
    <w:p w14:paraId="026C032B" w14:textId="77777777" w:rsidR="00164A2E" w:rsidRDefault="00F40E7D" w:rsidP="002B59E7">
      <w:pPr>
        <w:rPr>
          <w:color w:val="000000" w:themeColor="text1"/>
        </w:rPr>
      </w:pPr>
      <w:proofErr w:type="spellStart"/>
      <w:r w:rsidRPr="00F40E7D">
        <w:rPr>
          <w:color w:val="000000" w:themeColor="text1"/>
        </w:rPr>
        <w:t>Task.WhenAny</w:t>
      </w:r>
      <w:proofErr w:type="spellEnd"/>
      <w:r w:rsidRPr="00F40E7D">
        <w:rPr>
          <w:color w:val="000000" w:themeColor="text1"/>
        </w:rPr>
        <w:t>()</w:t>
      </w:r>
    </w:p>
    <w:p w14:paraId="3AF069F0" w14:textId="77777777" w:rsidR="00D352C0" w:rsidRDefault="00164A2E" w:rsidP="002B59E7">
      <w:pPr>
        <w:rPr>
          <w:color w:val="000000" w:themeColor="text1"/>
        </w:rPr>
      </w:pPr>
      <w:proofErr w:type="spellStart"/>
      <w:r w:rsidRPr="00164A2E">
        <w:rPr>
          <w:color w:val="000000" w:themeColor="text1"/>
        </w:rPr>
        <w:t>Task.Delay</w:t>
      </w:r>
      <w:proofErr w:type="spellEnd"/>
      <w:r w:rsidRPr="00164A2E">
        <w:rPr>
          <w:color w:val="000000" w:themeColor="text1"/>
        </w:rPr>
        <w:t>()</w:t>
      </w:r>
      <w:r w:rsidR="00C45FED">
        <w:rPr>
          <w:color w:val="000000" w:themeColor="text1"/>
        </w:rPr>
        <w:t xml:space="preserve"> </w:t>
      </w:r>
      <w:r w:rsidR="00C45FED" w:rsidRPr="00C45FED">
        <w:rPr>
          <w:color w:val="000000" w:themeColor="text1"/>
        </w:rPr>
        <w:t>Pauses execution for a set duration</w:t>
      </w:r>
      <w:r w:rsidR="00C46B40">
        <w:rPr>
          <w:color w:val="000000" w:themeColor="text1"/>
        </w:rPr>
        <w:br/>
      </w:r>
      <w:r w:rsidR="00C46B40" w:rsidRPr="00C46B40">
        <w:rPr>
          <w:color w:val="000000" w:themeColor="text1"/>
          <w:highlight w:val="yellow"/>
        </w:rPr>
        <w:t>ORS</w:t>
      </w:r>
      <w:r w:rsidR="00C46B40">
        <w:rPr>
          <w:color w:val="000000" w:themeColor="text1"/>
        </w:rPr>
        <w:br/>
      </w:r>
      <w:proofErr w:type="spellStart"/>
      <w:r w:rsidR="00C46B40" w:rsidRPr="00C46B40">
        <w:rPr>
          <w:b/>
          <w:bCs/>
          <w:color w:val="000000" w:themeColor="text1"/>
        </w:rPr>
        <w:t>bject</w:t>
      </w:r>
      <w:proofErr w:type="spellEnd"/>
      <w:r w:rsidR="00C46B40" w:rsidRPr="00C46B40">
        <w:rPr>
          <w:b/>
          <w:bCs/>
          <w:color w:val="000000" w:themeColor="text1"/>
        </w:rPr>
        <w:t>-Relational Storage (ORS):</w:t>
      </w:r>
      <w:r w:rsidR="00C46B40" w:rsidRPr="00C46B40">
        <w:rPr>
          <w:color w:val="000000" w:themeColor="text1"/>
        </w:rPr>
        <w:t xml:space="preserve"> A broad term for data access patterns like Object-Relational Mapping (</w:t>
      </w:r>
      <w:r w:rsidR="00C46B40" w:rsidRPr="00C46B40">
        <w:rPr>
          <w:b/>
          <w:bCs/>
          <w:color w:val="000000" w:themeColor="text1"/>
        </w:rPr>
        <w:t>ORM</w:t>
      </w:r>
      <w:r w:rsidR="00C46B40" w:rsidRPr="00C46B40">
        <w:rPr>
          <w:color w:val="000000" w:themeColor="text1"/>
        </w:rPr>
        <w:t xml:space="preserve">) tools like </w:t>
      </w:r>
      <w:r w:rsidR="00C46B40" w:rsidRPr="00C46B40">
        <w:rPr>
          <w:b/>
          <w:bCs/>
          <w:color w:val="000000" w:themeColor="text1"/>
        </w:rPr>
        <w:t>EF Core</w:t>
      </w:r>
      <w:r w:rsidR="00C46B40" w:rsidRPr="00C46B40">
        <w:rPr>
          <w:color w:val="000000" w:themeColor="text1"/>
        </w:rPr>
        <w:t>.</w:t>
      </w:r>
      <w:r w:rsidR="00C46B40">
        <w:rPr>
          <w:color w:val="000000" w:themeColor="text1"/>
        </w:rPr>
        <w:br/>
      </w:r>
      <w:r w:rsidR="00D352C0">
        <w:rPr>
          <w:color w:val="000000" w:themeColor="text1"/>
        </w:rPr>
        <w:br/>
      </w:r>
      <w:r w:rsidR="00D352C0" w:rsidRPr="00D352C0">
        <w:rPr>
          <w:color w:val="000000" w:themeColor="text1"/>
          <w:highlight w:val="yellow"/>
        </w:rPr>
        <w:t>Entity data model</w:t>
      </w:r>
    </w:p>
    <w:p w14:paraId="33EFAF40" w14:textId="77777777" w:rsidR="00EE6437" w:rsidRPr="00EE6437" w:rsidRDefault="00D352C0" w:rsidP="00EE6437">
      <w:pPr>
        <w:rPr>
          <w:color w:val="000000" w:themeColor="text1"/>
        </w:rPr>
      </w:pPr>
      <w:r w:rsidRPr="00D352C0">
        <w:rPr>
          <w:b/>
          <w:bCs/>
          <w:color w:val="000000" w:themeColor="text1"/>
        </w:rPr>
        <w:lastRenderedPageBreak/>
        <w:t>Entity Data Model</w:t>
      </w:r>
      <w:r w:rsidRPr="00D352C0">
        <w:rPr>
          <w:color w:val="000000" w:themeColor="text1"/>
        </w:rPr>
        <w:t xml:space="preserve"> is an abstract conceptual framework that describes the structure of your data, regardless of how it is stored in the </w:t>
      </w:r>
      <w:proofErr w:type="spellStart"/>
      <w:r w:rsidRPr="00D352C0">
        <w:rPr>
          <w:color w:val="000000" w:themeColor="text1"/>
        </w:rPr>
        <w:t>databas</w:t>
      </w:r>
      <w:proofErr w:type="spellEnd"/>
      <w:r w:rsidR="006C2705">
        <w:rPr>
          <w:color w:val="000000" w:themeColor="text1"/>
        </w:rPr>
        <w:br/>
      </w:r>
      <w:r w:rsidR="006C2705" w:rsidRPr="006C2705">
        <w:rPr>
          <w:b/>
          <w:bCs/>
          <w:color w:val="000000" w:themeColor="text1"/>
        </w:rPr>
        <w:t>Entity Data Model dynamically at runtime</w:t>
      </w:r>
      <w:r w:rsidR="006C2705" w:rsidRPr="006C2705">
        <w:rPr>
          <w:color w:val="000000" w:themeColor="text1"/>
        </w:rPr>
        <w:t xml:space="preserve"> in memory</w:t>
      </w:r>
      <w:r w:rsidR="00EE6437">
        <w:rPr>
          <w:color w:val="000000" w:themeColor="text1"/>
        </w:rPr>
        <w:br/>
      </w:r>
      <w:r w:rsidR="00EE6437">
        <w:rPr>
          <w:color w:val="000000" w:themeColor="text1"/>
        </w:rPr>
        <w:br/>
      </w:r>
      <w:proofErr w:type="gramStart"/>
      <w:r w:rsidR="00EE6437" w:rsidRPr="00EE6437">
        <w:rPr>
          <w:color w:val="000000" w:themeColor="text1"/>
        </w:rPr>
        <w:t xml:space="preserve">  </w:t>
      </w:r>
      <w:r w:rsidR="00EE6437" w:rsidRPr="00EE6437">
        <w:rPr>
          <w:b/>
          <w:bCs/>
          <w:color w:val="000000" w:themeColor="text1"/>
        </w:rPr>
        <w:t>Conceptual</w:t>
      </w:r>
      <w:proofErr w:type="gramEnd"/>
      <w:r w:rsidR="00EE6437" w:rsidRPr="00EE6437">
        <w:rPr>
          <w:b/>
          <w:bCs/>
          <w:color w:val="000000" w:themeColor="text1"/>
        </w:rPr>
        <w:t xml:space="preserve"> Model:</w:t>
      </w:r>
      <w:r w:rsidR="00EE6437" w:rsidRPr="00EE6437">
        <w:rPr>
          <w:color w:val="000000" w:themeColor="text1"/>
        </w:rPr>
        <w:t xml:space="preserve"> Your C# domain classes (e.g., public class Product { ... }).</w:t>
      </w:r>
    </w:p>
    <w:p w14:paraId="0D230092" w14:textId="77777777" w:rsidR="00EE6437" w:rsidRPr="00EE6437" w:rsidRDefault="00EE6437" w:rsidP="00EE6437">
      <w:pPr>
        <w:rPr>
          <w:color w:val="000000" w:themeColor="text1"/>
        </w:rPr>
      </w:pPr>
      <w:proofErr w:type="gramStart"/>
      <w:r w:rsidRPr="00EE6437">
        <w:rPr>
          <w:color w:val="000000" w:themeColor="text1"/>
        </w:rPr>
        <w:t xml:space="preserve">  </w:t>
      </w:r>
      <w:r w:rsidRPr="00EE6437">
        <w:rPr>
          <w:b/>
          <w:bCs/>
          <w:color w:val="000000" w:themeColor="text1"/>
        </w:rPr>
        <w:t>Storage</w:t>
      </w:r>
      <w:proofErr w:type="gramEnd"/>
      <w:r w:rsidRPr="00EE6437">
        <w:rPr>
          <w:b/>
          <w:bCs/>
          <w:color w:val="000000" w:themeColor="text1"/>
        </w:rPr>
        <w:t xml:space="preserve"> Model:</w:t>
      </w:r>
      <w:r w:rsidRPr="00EE6437">
        <w:rPr>
          <w:color w:val="000000" w:themeColor="text1"/>
        </w:rPr>
        <w:t xml:space="preserve"> The actual database schema (Tables, Columns, Primary Keys, Foreign Keys, and Views).</w:t>
      </w:r>
    </w:p>
    <w:p w14:paraId="424417FE" w14:textId="77777777" w:rsidR="001322F2" w:rsidRDefault="00EE6437" w:rsidP="00EE6437">
      <w:pPr>
        <w:rPr>
          <w:color w:val="000000" w:themeColor="text1"/>
        </w:rPr>
      </w:pPr>
      <w:r w:rsidRPr="00EE6437">
        <w:rPr>
          <w:color w:val="000000" w:themeColor="text1"/>
        </w:rPr>
        <w:t xml:space="preserve">  </w:t>
      </w:r>
      <w:r w:rsidRPr="00EE6437">
        <w:rPr>
          <w:b/>
          <w:bCs/>
          <w:color w:val="000000" w:themeColor="text1"/>
        </w:rPr>
        <w:t>Mapping:</w:t>
      </w:r>
      <w:r w:rsidRPr="00EE6437">
        <w:rPr>
          <w:color w:val="000000" w:themeColor="text1"/>
        </w:rPr>
        <w:t xml:space="preserve"> The configuration (via </w:t>
      </w:r>
      <w:r w:rsidRPr="00EE6437">
        <w:rPr>
          <w:b/>
          <w:bCs/>
          <w:color w:val="000000" w:themeColor="text1"/>
        </w:rPr>
        <w:t>Data Annotations</w:t>
      </w:r>
      <w:r w:rsidRPr="00EE6437">
        <w:rPr>
          <w:color w:val="000000" w:themeColor="text1"/>
        </w:rPr>
        <w:t xml:space="preserve"> or the </w:t>
      </w:r>
      <w:r w:rsidRPr="00EE6437">
        <w:rPr>
          <w:b/>
          <w:bCs/>
          <w:color w:val="000000" w:themeColor="text1"/>
        </w:rPr>
        <w:t>Fluent API</w:t>
      </w:r>
      <w:r w:rsidRPr="00EE6437">
        <w:rPr>
          <w:color w:val="000000" w:themeColor="text1"/>
        </w:rPr>
        <w:t>) that bridges your C# classes to the database tables.</w:t>
      </w:r>
      <w:r>
        <w:rPr>
          <w:color w:val="000000" w:themeColor="text1"/>
        </w:rPr>
        <w:br/>
      </w:r>
      <w:r>
        <w:rPr>
          <w:color w:val="000000" w:themeColor="text1"/>
        </w:rPr>
        <w:br/>
      </w:r>
      <w:r w:rsidRPr="00EE6437">
        <w:rPr>
          <w:color w:val="000000" w:themeColor="text1"/>
          <w:highlight w:val="yellow"/>
        </w:rPr>
        <w:t>Entity state</w:t>
      </w:r>
      <w:r>
        <w:rPr>
          <w:color w:val="000000" w:themeColor="text1"/>
        </w:rPr>
        <w:br/>
      </w:r>
      <w:r w:rsidR="005D5280" w:rsidRPr="005D5280">
        <w:rPr>
          <w:color w:val="000000" w:themeColor="text1"/>
        </w:rPr>
        <w:t>his state tells EF Core exactly what kind of SQL command to generate when you call await _</w:t>
      </w:r>
      <w:proofErr w:type="spellStart"/>
      <w:r w:rsidR="005D5280" w:rsidRPr="005D5280">
        <w:rPr>
          <w:color w:val="000000" w:themeColor="text1"/>
        </w:rPr>
        <w:t>context.SaveChangesAsync</w:t>
      </w:r>
      <w:proofErr w:type="spellEnd"/>
      <w:r w:rsidR="005D5280" w:rsidRPr="005D5280">
        <w:rPr>
          <w:color w:val="000000" w:themeColor="text1"/>
        </w:rPr>
        <w:t>().</w:t>
      </w:r>
      <w:r w:rsidR="005D5280">
        <w:rPr>
          <w:color w:val="000000" w:themeColor="text1"/>
        </w:rPr>
        <w:br/>
      </w:r>
      <w:r w:rsidR="005D5280">
        <w:rPr>
          <w:color w:val="000000" w:themeColor="text1"/>
        </w:rPr>
        <w:br/>
      </w:r>
      <w:r w:rsidR="000A6887">
        <w:rPr>
          <w:color w:val="000000" w:themeColor="text1"/>
        </w:rPr>
        <w:t>we have 5 states</w:t>
      </w:r>
      <w:r w:rsidR="000A6887">
        <w:rPr>
          <w:color w:val="000000" w:themeColor="text1"/>
        </w:rPr>
        <w:br/>
      </w:r>
      <w:r w:rsidR="000A6887" w:rsidRPr="000A6887">
        <w:rPr>
          <w:color w:val="000000" w:themeColor="text1"/>
        </w:rPr>
        <w:t>Detached</w:t>
      </w:r>
      <w:r w:rsidR="000A6887">
        <w:rPr>
          <w:color w:val="000000" w:themeColor="text1"/>
        </w:rPr>
        <w:t>,</w:t>
      </w:r>
      <w:r w:rsidR="000A6887" w:rsidRPr="000A6887">
        <w:t xml:space="preserve"> </w:t>
      </w:r>
      <w:r w:rsidR="000A6887" w:rsidRPr="000A6887">
        <w:rPr>
          <w:color w:val="000000" w:themeColor="text1"/>
        </w:rPr>
        <w:t>Unchanged</w:t>
      </w:r>
      <w:r w:rsidR="000A6887">
        <w:rPr>
          <w:color w:val="000000" w:themeColor="text1"/>
        </w:rPr>
        <w:t>,</w:t>
      </w:r>
      <w:r w:rsidR="000A6887" w:rsidRPr="000A6887">
        <w:t xml:space="preserve"> </w:t>
      </w:r>
      <w:r w:rsidR="000A6887" w:rsidRPr="000A6887">
        <w:rPr>
          <w:color w:val="000000" w:themeColor="text1"/>
        </w:rPr>
        <w:t>Added</w:t>
      </w:r>
      <w:r w:rsidR="000A6887">
        <w:rPr>
          <w:color w:val="000000" w:themeColor="text1"/>
        </w:rPr>
        <w:t>,</w:t>
      </w:r>
      <w:r w:rsidR="00F519CE" w:rsidRPr="00F519CE">
        <w:t xml:space="preserve"> </w:t>
      </w:r>
      <w:r w:rsidR="00F519CE" w:rsidRPr="00F519CE">
        <w:rPr>
          <w:color w:val="000000" w:themeColor="text1"/>
        </w:rPr>
        <w:t>Modified</w:t>
      </w:r>
      <w:r w:rsidR="00F519CE">
        <w:rPr>
          <w:color w:val="000000" w:themeColor="text1"/>
        </w:rPr>
        <w:t>,</w:t>
      </w:r>
      <w:r w:rsidR="00F519CE" w:rsidRPr="00F519CE">
        <w:t xml:space="preserve"> </w:t>
      </w:r>
      <w:r w:rsidR="00F519CE" w:rsidRPr="00F519CE">
        <w:rPr>
          <w:color w:val="000000" w:themeColor="text1"/>
        </w:rPr>
        <w:t>Deleted</w:t>
      </w:r>
      <w:r w:rsidR="00951468">
        <w:rPr>
          <w:color w:val="000000" w:themeColor="text1"/>
        </w:rPr>
        <w:br/>
      </w:r>
      <w:r w:rsidR="00951468">
        <w:rPr>
          <w:color w:val="000000" w:themeColor="text1"/>
        </w:rPr>
        <w:br/>
      </w:r>
      <w:r w:rsidR="00951468" w:rsidRPr="00951468">
        <w:rPr>
          <w:color w:val="000000" w:themeColor="text1"/>
          <w:highlight w:val="yellow"/>
        </w:rPr>
        <w:t>Tracking in EF</w:t>
      </w:r>
      <w:r w:rsidR="00951468">
        <w:rPr>
          <w:color w:val="000000" w:themeColor="text1"/>
        </w:rPr>
        <w:br/>
      </w:r>
      <w:r w:rsidR="00951468" w:rsidRPr="00951468">
        <w:rPr>
          <w:color w:val="000000" w:themeColor="text1"/>
        </w:rPr>
        <w:t xml:space="preserve">Tracking refers to the mechanism where the </w:t>
      </w:r>
      <w:proofErr w:type="spellStart"/>
      <w:r w:rsidR="00951468" w:rsidRPr="00951468">
        <w:rPr>
          <w:color w:val="000000" w:themeColor="text1"/>
        </w:rPr>
        <w:t>DbContext</w:t>
      </w:r>
      <w:proofErr w:type="spellEnd"/>
      <w:r w:rsidR="00951468" w:rsidRPr="00951468">
        <w:rPr>
          <w:color w:val="000000" w:themeColor="text1"/>
        </w:rPr>
        <w:t xml:space="preserve"> monitors changes made to entity instances in your application's memory</w:t>
      </w:r>
      <w:r w:rsidR="00A43862">
        <w:rPr>
          <w:color w:val="000000" w:themeColor="text1"/>
        </w:rPr>
        <w:br/>
      </w:r>
      <w:r w:rsidR="00A43862">
        <w:rPr>
          <w:color w:val="000000" w:themeColor="text1"/>
        </w:rPr>
        <w:br/>
      </w:r>
      <w:proofErr w:type="spellStart"/>
      <w:r w:rsidR="005F1FAE" w:rsidRPr="005F1FAE">
        <w:rPr>
          <w:color w:val="000000" w:themeColor="text1"/>
          <w:highlight w:val="yellow"/>
        </w:rPr>
        <w:t>bottalneck</w:t>
      </w:r>
      <w:proofErr w:type="spellEnd"/>
      <w:r w:rsidR="005F1FAE" w:rsidRPr="005F1FAE">
        <w:rPr>
          <w:color w:val="000000" w:themeColor="text1"/>
          <w:highlight w:val="yellow"/>
        </w:rPr>
        <w:t xml:space="preserve"> of EF</w:t>
      </w:r>
      <w:r w:rsidR="001322F2">
        <w:rPr>
          <w:color w:val="000000" w:themeColor="text1"/>
        </w:rPr>
        <w:br/>
      </w:r>
      <w:r w:rsidR="001322F2">
        <w:rPr>
          <w:color w:val="000000" w:themeColor="text1"/>
        </w:rPr>
        <w:br/>
        <w:t xml:space="preserve">test pyramid </w:t>
      </w:r>
      <w:r w:rsidR="001322F2">
        <w:rPr>
          <w:color w:val="000000" w:themeColor="text1"/>
        </w:rPr>
        <w:br/>
      </w:r>
      <w:r w:rsidR="001322F2" w:rsidRPr="001322F2">
        <w:rPr>
          <w:color w:val="000000" w:themeColor="text1"/>
        </w:rPr>
        <w:t xml:space="preserve">test </w:t>
      </w:r>
      <w:proofErr w:type="spellStart"/>
      <w:r w:rsidR="001322F2" w:rsidRPr="001322F2">
        <w:rPr>
          <w:color w:val="000000" w:themeColor="text1"/>
        </w:rPr>
        <w:t>primad</w:t>
      </w:r>
      <w:proofErr w:type="spellEnd"/>
      <w:r w:rsidR="001322F2" w:rsidRPr="001322F2">
        <w:rPr>
          <w:color w:val="000000" w:themeColor="text1"/>
        </w:rPr>
        <w:t xml:space="preserve"> is </w:t>
      </w:r>
      <w:proofErr w:type="spellStart"/>
      <w:r w:rsidR="001322F2" w:rsidRPr="001322F2">
        <w:rPr>
          <w:color w:val="000000" w:themeColor="text1"/>
        </w:rPr>
        <w:t>statigical</w:t>
      </w:r>
      <w:proofErr w:type="spellEnd"/>
      <w:r w:rsidR="001322F2" w:rsidRPr="001322F2">
        <w:rPr>
          <w:color w:val="000000" w:themeColor="text1"/>
        </w:rPr>
        <w:t xml:space="preserve"> </w:t>
      </w:r>
      <w:proofErr w:type="spellStart"/>
      <w:r w:rsidR="001322F2" w:rsidRPr="001322F2">
        <w:rPr>
          <w:color w:val="000000" w:themeColor="text1"/>
        </w:rPr>
        <w:t>framwork</w:t>
      </w:r>
      <w:proofErr w:type="spellEnd"/>
    </w:p>
    <w:p w14:paraId="00DFB9A9" w14:textId="77777777" w:rsidR="001322F2" w:rsidRDefault="001322F2" w:rsidP="00EE6437">
      <w:pPr>
        <w:rPr>
          <w:color w:val="000000" w:themeColor="text1"/>
        </w:rPr>
      </w:pPr>
      <w:r w:rsidRPr="001322F2">
        <w:rPr>
          <w:color w:val="000000" w:themeColor="text1"/>
        </w:rPr>
        <w:t xml:space="preserve"> unit test is will check only basic part</w:t>
      </w:r>
    </w:p>
    <w:p w14:paraId="7D64FF99" w14:textId="77777777" w:rsidR="001322F2" w:rsidRDefault="001322F2" w:rsidP="00EE6437">
      <w:pPr>
        <w:rPr>
          <w:color w:val="000000" w:themeColor="text1"/>
        </w:rPr>
      </w:pPr>
      <w:r w:rsidRPr="001322F2">
        <w:rPr>
          <w:color w:val="000000" w:themeColor="text1"/>
        </w:rPr>
        <w:t xml:space="preserve"> integration test means it will connect and check with real database </w:t>
      </w:r>
    </w:p>
    <w:p w14:paraId="7278A209" w14:textId="77777777" w:rsidR="00EF01AD" w:rsidRPr="00EF01AD" w:rsidRDefault="001322F2" w:rsidP="00EF01AD">
      <w:pPr>
        <w:rPr>
          <w:color w:val="000000" w:themeColor="text1"/>
        </w:rPr>
      </w:pPr>
      <w:r w:rsidRPr="001322F2">
        <w:rPr>
          <w:color w:val="000000" w:themeColor="text1"/>
        </w:rPr>
        <w:t xml:space="preserve">end to end means it will check from </w:t>
      </w:r>
      <w:proofErr w:type="spellStart"/>
      <w:r w:rsidRPr="001322F2">
        <w:rPr>
          <w:color w:val="000000" w:themeColor="text1"/>
        </w:rPr>
        <w:t>ui</w:t>
      </w:r>
      <w:proofErr w:type="spellEnd"/>
      <w:r w:rsidRPr="001322F2">
        <w:rPr>
          <w:color w:val="000000" w:themeColor="text1"/>
        </w:rPr>
        <w:t xml:space="preserve"> to </w:t>
      </w:r>
      <w:proofErr w:type="spellStart"/>
      <w:r w:rsidRPr="001322F2">
        <w:rPr>
          <w:color w:val="000000" w:themeColor="text1"/>
        </w:rPr>
        <w:t>api</w:t>
      </w:r>
      <w:proofErr w:type="spellEnd"/>
      <w:r w:rsidRPr="001322F2">
        <w:rPr>
          <w:color w:val="000000" w:themeColor="text1"/>
        </w:rPr>
        <w:t xml:space="preserve"> it this correct answer to </w:t>
      </w:r>
      <w:proofErr w:type="spellStart"/>
      <w:r w:rsidRPr="001322F2">
        <w:rPr>
          <w:color w:val="000000" w:themeColor="text1"/>
        </w:rPr>
        <w:t>intervicewvwer</w:t>
      </w:r>
      <w:proofErr w:type="spellEnd"/>
      <w:r w:rsidR="00AE6B8B">
        <w:rPr>
          <w:color w:val="000000" w:themeColor="text1"/>
        </w:rPr>
        <w:br/>
      </w:r>
      <w:r w:rsidR="00AE6B8B">
        <w:rPr>
          <w:color w:val="000000" w:themeColor="text1"/>
        </w:rPr>
        <w:br/>
      </w:r>
      <w:r w:rsidR="00AE6B8B" w:rsidRPr="00AE6B8B">
        <w:rPr>
          <w:color w:val="000000" w:themeColor="text1"/>
          <w:highlight w:val="yellow"/>
        </w:rPr>
        <w:t>Dependency Inversion Principle (DIP)</w:t>
      </w:r>
      <w:r w:rsidR="00AE6B8B">
        <w:rPr>
          <w:color w:val="000000" w:themeColor="text1"/>
        </w:rPr>
        <w:br/>
      </w:r>
      <w:r w:rsidR="00AE6B8B">
        <w:rPr>
          <w:color w:val="000000" w:themeColor="text1"/>
        </w:rPr>
        <w:br/>
      </w:r>
      <w:r w:rsidR="00135FE7" w:rsidRPr="00135FE7">
        <w:rPr>
          <w:b/>
          <w:bCs/>
          <w:color w:val="000000" w:themeColor="text1"/>
        </w:rPr>
        <w:t>High-level modules</w:t>
      </w:r>
      <w:r w:rsidR="00135FE7" w:rsidRPr="00135FE7">
        <w:rPr>
          <w:color w:val="000000" w:themeColor="text1"/>
        </w:rPr>
        <w:t xml:space="preserve"> should not depend on </w:t>
      </w:r>
      <w:r w:rsidR="00135FE7" w:rsidRPr="00135FE7">
        <w:rPr>
          <w:b/>
          <w:bCs/>
          <w:color w:val="000000" w:themeColor="text1"/>
        </w:rPr>
        <w:t>low-level modules</w:t>
      </w:r>
      <w:r w:rsidR="00EF01AD">
        <w:rPr>
          <w:b/>
          <w:bCs/>
          <w:color w:val="000000" w:themeColor="text1"/>
        </w:rPr>
        <w:br/>
      </w:r>
      <w:r w:rsidR="00EF01AD" w:rsidRPr="00EF01AD">
        <w:rPr>
          <w:color w:val="000000" w:themeColor="text1"/>
        </w:rPr>
        <w:t xml:space="preserve">  </w:t>
      </w:r>
      <w:r w:rsidR="00EF01AD" w:rsidRPr="00EF01AD">
        <w:rPr>
          <w:b/>
          <w:bCs/>
          <w:color w:val="000000" w:themeColor="text1"/>
        </w:rPr>
        <w:t>The Interface is the Abstraction.</w:t>
      </w:r>
      <w:r w:rsidR="00EF01AD" w:rsidRPr="00EF01AD">
        <w:rPr>
          <w:color w:val="000000" w:themeColor="text1"/>
        </w:rPr>
        <w:t xml:space="preserve"> It belongs conceptually to the </w:t>
      </w:r>
      <w:r w:rsidR="00EF01AD" w:rsidRPr="00EF01AD">
        <w:rPr>
          <w:b/>
          <w:bCs/>
          <w:color w:val="000000" w:themeColor="text1"/>
        </w:rPr>
        <w:t>High-Level Module</w:t>
      </w:r>
      <w:r w:rsidR="00EF01AD" w:rsidRPr="00EF01AD">
        <w:rPr>
          <w:color w:val="000000" w:themeColor="text1"/>
        </w:rPr>
        <w:t xml:space="preserve"> (The Brains). The brains say: </w:t>
      </w:r>
      <w:r w:rsidR="00EF01AD" w:rsidRPr="00EF01AD">
        <w:rPr>
          <w:i/>
          <w:iCs/>
          <w:color w:val="000000" w:themeColor="text1"/>
        </w:rPr>
        <w:t xml:space="preserve">"I need a tool that can save an order. I will call this contract </w:t>
      </w:r>
      <w:proofErr w:type="spellStart"/>
      <w:r w:rsidR="00EF01AD" w:rsidRPr="00EF01AD">
        <w:rPr>
          <w:i/>
          <w:iCs/>
          <w:color w:val="000000" w:themeColor="text1"/>
        </w:rPr>
        <w:t>IOrderRepository</w:t>
      </w:r>
      <w:proofErr w:type="spellEnd"/>
      <w:r w:rsidR="00EF01AD" w:rsidRPr="00EF01AD">
        <w:rPr>
          <w:i/>
          <w:iCs/>
          <w:color w:val="000000" w:themeColor="text1"/>
        </w:rPr>
        <w:t>."</w:t>
      </w:r>
    </w:p>
    <w:p w14:paraId="58536DCC" w14:textId="5BC09DC5" w:rsidR="00A04356" w:rsidRDefault="00EF01AD" w:rsidP="00EF01AD">
      <w:pPr>
        <w:rPr>
          <w:color w:val="000000" w:themeColor="text1"/>
        </w:rPr>
      </w:pPr>
      <w:proofErr w:type="gramStart"/>
      <w:r w:rsidRPr="00EF01AD">
        <w:rPr>
          <w:color w:val="000000" w:themeColor="text1"/>
        </w:rPr>
        <w:lastRenderedPageBreak/>
        <w:t xml:space="preserve">  </w:t>
      </w:r>
      <w:r w:rsidRPr="00EF01AD">
        <w:rPr>
          <w:b/>
          <w:bCs/>
          <w:color w:val="000000" w:themeColor="text1"/>
        </w:rPr>
        <w:t>The</w:t>
      </w:r>
      <w:proofErr w:type="gramEnd"/>
      <w:r w:rsidRPr="00EF01AD">
        <w:rPr>
          <w:b/>
          <w:bCs/>
          <w:color w:val="000000" w:themeColor="text1"/>
        </w:rPr>
        <w:t xml:space="preserve"> class that implements (inherits) the interface is the Low-Level Module (The Tool).</w:t>
      </w:r>
      <w:r w:rsidRPr="00EF01AD">
        <w:rPr>
          <w:color w:val="000000" w:themeColor="text1"/>
        </w:rPr>
        <w:t xml:space="preserve"> </w:t>
      </w:r>
      <w:proofErr w:type="spellStart"/>
      <w:r w:rsidRPr="00EF01AD">
        <w:rPr>
          <w:color w:val="000000" w:themeColor="text1"/>
        </w:rPr>
        <w:t>SqlServerRepository</w:t>
      </w:r>
      <w:proofErr w:type="spellEnd"/>
      <w:r w:rsidRPr="00EF01AD">
        <w:rPr>
          <w:color w:val="000000" w:themeColor="text1"/>
        </w:rPr>
        <w:t xml:space="preserve"> implements </w:t>
      </w:r>
      <w:proofErr w:type="spellStart"/>
      <w:r w:rsidRPr="00EF01AD">
        <w:rPr>
          <w:color w:val="000000" w:themeColor="text1"/>
        </w:rPr>
        <w:t>IOrderRepository</w:t>
      </w:r>
      <w:proofErr w:type="spellEnd"/>
      <w:r w:rsidRPr="00EF01AD">
        <w:rPr>
          <w:color w:val="000000" w:themeColor="text1"/>
        </w:rPr>
        <w:t>. It is low-level because it deals with raw SQL strings and connection strings.</w:t>
      </w:r>
      <w:r w:rsidR="00606ADE">
        <w:rPr>
          <w:color w:val="000000" w:themeColor="text1"/>
        </w:rPr>
        <w:br/>
      </w:r>
      <w:r w:rsidR="00606ADE">
        <w:rPr>
          <w:color w:val="000000" w:themeColor="text1"/>
        </w:rPr>
        <w:br/>
      </w:r>
      <w:r w:rsidR="00606ADE" w:rsidRPr="00606ADE">
        <w:rPr>
          <w:color w:val="000000" w:themeColor="text1"/>
          <w:highlight w:val="yellow"/>
        </w:rPr>
        <w:t>code smell</w:t>
      </w:r>
      <w:r w:rsidR="00606ADE">
        <w:rPr>
          <w:color w:val="000000" w:themeColor="text1"/>
        </w:rPr>
        <w:br/>
      </w:r>
      <w:r w:rsidR="00943F69">
        <w:rPr>
          <w:color w:val="000000" w:themeColor="text1"/>
        </w:rPr>
        <w:t xml:space="preserve">instead of creating long class avoid </w:t>
      </w:r>
      <w:proofErr w:type="spellStart"/>
      <w:r w:rsidR="00943F69">
        <w:rPr>
          <w:color w:val="000000" w:themeColor="text1"/>
        </w:rPr>
        <w:t>singlereponse</w:t>
      </w:r>
      <w:proofErr w:type="spellEnd"/>
      <w:r w:rsidR="00943F69">
        <w:rPr>
          <w:color w:val="000000" w:themeColor="text1"/>
        </w:rPr>
        <w:t xml:space="preserve"> </w:t>
      </w:r>
      <w:proofErr w:type="spellStart"/>
      <w:r w:rsidR="00943F69">
        <w:rPr>
          <w:color w:val="000000" w:themeColor="text1"/>
        </w:rPr>
        <w:t>bulities</w:t>
      </w:r>
      <w:proofErr w:type="spellEnd"/>
      <w:r w:rsidR="00943F69">
        <w:rPr>
          <w:color w:val="000000" w:themeColor="text1"/>
        </w:rPr>
        <w:t xml:space="preserve"> create different </w:t>
      </w:r>
      <w:proofErr w:type="spellStart"/>
      <w:r w:rsidR="00943F69">
        <w:rPr>
          <w:color w:val="000000" w:themeColor="text1"/>
        </w:rPr>
        <w:t>classs</w:t>
      </w:r>
      <w:proofErr w:type="spellEnd"/>
      <w:r w:rsidR="00943F69">
        <w:rPr>
          <w:color w:val="000000" w:themeColor="text1"/>
        </w:rPr>
        <w:t xml:space="preserve"> </w:t>
      </w:r>
      <w:proofErr w:type="spellStart"/>
      <w:r w:rsidR="00943F69">
        <w:rPr>
          <w:color w:val="000000" w:themeColor="text1"/>
        </w:rPr>
        <w:t>methodes</w:t>
      </w:r>
      <w:proofErr w:type="spellEnd"/>
      <w:r w:rsidR="00943F69">
        <w:rPr>
          <w:color w:val="000000" w:themeColor="text1"/>
        </w:rPr>
        <w:t xml:space="preserve"> also create simple easy </w:t>
      </w:r>
      <w:proofErr w:type="spellStart"/>
      <w:r w:rsidR="00943F69">
        <w:rPr>
          <w:color w:val="000000" w:themeColor="text1"/>
        </w:rPr>
        <w:t>desinge</w:t>
      </w:r>
      <w:proofErr w:type="spellEnd"/>
      <w:r w:rsidR="00943F69">
        <w:rPr>
          <w:color w:val="000000" w:themeColor="text1"/>
        </w:rPr>
        <w:t xml:space="preserve"> so </w:t>
      </w:r>
      <w:r w:rsidR="00CC13F6">
        <w:rPr>
          <w:color w:val="000000" w:themeColor="text1"/>
        </w:rPr>
        <w:t xml:space="preserve">another developer can </w:t>
      </w:r>
      <w:proofErr w:type="spellStart"/>
      <w:r w:rsidR="00CC13F6">
        <w:rPr>
          <w:color w:val="000000" w:themeColor="text1"/>
        </w:rPr>
        <w:t>easly</w:t>
      </w:r>
      <w:proofErr w:type="spellEnd"/>
      <w:r w:rsidR="00CC13F6">
        <w:rPr>
          <w:color w:val="000000" w:themeColor="text1"/>
        </w:rPr>
        <w:t xml:space="preserve"> understood</w:t>
      </w:r>
      <w:r w:rsidR="00CC13F6">
        <w:rPr>
          <w:color w:val="000000" w:themeColor="text1"/>
        </w:rPr>
        <w:br/>
      </w:r>
      <w:r w:rsidR="00CC13F6">
        <w:rPr>
          <w:color w:val="000000" w:themeColor="text1"/>
        </w:rPr>
        <w:br/>
      </w:r>
      <w:r w:rsidR="00CC13F6" w:rsidRPr="00CC13F6">
        <w:rPr>
          <w:color w:val="000000" w:themeColor="text1"/>
          <w:highlight w:val="yellow"/>
        </w:rPr>
        <w:t xml:space="preserve">design </w:t>
      </w:r>
      <w:proofErr w:type="spellStart"/>
      <w:r w:rsidR="00CC13F6" w:rsidRPr="00CC13F6">
        <w:rPr>
          <w:color w:val="000000" w:themeColor="text1"/>
          <w:highlight w:val="yellow"/>
        </w:rPr>
        <w:t>patrrens</w:t>
      </w:r>
      <w:proofErr w:type="spellEnd"/>
      <w:r w:rsidR="00E93E63">
        <w:rPr>
          <w:color w:val="000000" w:themeColor="text1"/>
        </w:rPr>
        <w:br/>
      </w:r>
      <w:r w:rsidR="00E93E63">
        <w:rPr>
          <w:color w:val="000000" w:themeColor="text1"/>
        </w:rPr>
        <w:br/>
      </w:r>
      <w:r w:rsidR="00B91CB3">
        <w:rPr>
          <w:color w:val="000000" w:themeColor="text1"/>
        </w:rPr>
        <w:t xml:space="preserve">Why DML transaction are slow in </w:t>
      </w:r>
      <w:r w:rsidR="00B2715C">
        <w:rPr>
          <w:color w:val="000000" w:themeColor="text1"/>
        </w:rPr>
        <w:t xml:space="preserve">no </w:t>
      </w:r>
      <w:proofErr w:type="spellStart"/>
      <w:r w:rsidR="00B2715C">
        <w:rPr>
          <w:color w:val="000000" w:themeColor="text1"/>
        </w:rPr>
        <w:t>clusterd</w:t>
      </w:r>
      <w:proofErr w:type="spellEnd"/>
      <w:r w:rsidR="00B2715C">
        <w:rPr>
          <w:color w:val="000000" w:themeColor="text1"/>
        </w:rPr>
        <w:t xml:space="preserve"> index </w:t>
      </w:r>
      <w:r w:rsidR="00B2715C">
        <w:rPr>
          <w:color w:val="000000" w:themeColor="text1"/>
        </w:rPr>
        <w:br/>
        <w:t xml:space="preserve">for index we will get same </w:t>
      </w:r>
      <w:proofErr w:type="spellStart"/>
      <w:r w:rsidR="00B2715C">
        <w:rPr>
          <w:color w:val="000000" w:themeColor="text1"/>
        </w:rPr>
        <w:t>littile</w:t>
      </w:r>
      <w:proofErr w:type="spellEnd"/>
      <w:r w:rsidR="00B2715C">
        <w:rPr>
          <w:color w:val="000000" w:themeColor="text1"/>
        </w:rPr>
        <w:t xml:space="preserve"> bit </w:t>
      </w:r>
      <w:r w:rsidR="00B2715C">
        <w:rPr>
          <w:color w:val="000000" w:themeColor="text1"/>
        </w:rPr>
        <w:br/>
        <w:t xml:space="preserve">but in non </w:t>
      </w:r>
      <w:proofErr w:type="spellStart"/>
      <w:r w:rsidR="00B2715C">
        <w:rPr>
          <w:color w:val="000000" w:themeColor="text1"/>
        </w:rPr>
        <w:t>clusterindex</w:t>
      </w:r>
      <w:proofErr w:type="spellEnd"/>
      <w:r w:rsidR="00B2715C">
        <w:rPr>
          <w:color w:val="000000" w:themeColor="text1"/>
        </w:rPr>
        <w:t xml:space="preserve"> </w:t>
      </w:r>
      <w:r w:rsidR="00B2715C">
        <w:rPr>
          <w:color w:val="000000" w:themeColor="text1"/>
        </w:rPr>
        <w:br/>
        <w:t xml:space="preserve">internally it will create </w:t>
      </w:r>
      <w:r w:rsidR="00EB4943">
        <w:rPr>
          <w:color w:val="000000" w:themeColor="text1"/>
        </w:rPr>
        <w:t xml:space="preserve">non </w:t>
      </w:r>
      <w:proofErr w:type="spellStart"/>
      <w:r w:rsidR="00B2715C">
        <w:rPr>
          <w:color w:val="000000" w:themeColor="text1"/>
        </w:rPr>
        <w:t>clustred</w:t>
      </w:r>
      <w:proofErr w:type="spellEnd"/>
      <w:r w:rsidR="00EB4943">
        <w:rPr>
          <w:color w:val="000000" w:themeColor="text1"/>
        </w:rPr>
        <w:t xml:space="preserve"> table so while updating </w:t>
      </w:r>
      <w:proofErr w:type="spellStart"/>
      <w:r w:rsidR="00EB4943">
        <w:rPr>
          <w:color w:val="000000" w:themeColor="text1"/>
        </w:rPr>
        <w:t>any thing</w:t>
      </w:r>
      <w:proofErr w:type="spellEnd"/>
      <w:r w:rsidR="00EB4943">
        <w:rPr>
          <w:color w:val="000000" w:themeColor="text1"/>
        </w:rPr>
        <w:t xml:space="preserve"> it will took some to update real table and non </w:t>
      </w:r>
      <w:proofErr w:type="spellStart"/>
      <w:r w:rsidR="00EB4943">
        <w:rPr>
          <w:color w:val="000000" w:themeColor="text1"/>
        </w:rPr>
        <w:t>clustred</w:t>
      </w:r>
      <w:proofErr w:type="spellEnd"/>
      <w:r w:rsidR="00EB4943">
        <w:rPr>
          <w:color w:val="000000" w:themeColor="text1"/>
        </w:rPr>
        <w:t xml:space="preserve"> index</w:t>
      </w:r>
      <w:r w:rsidR="00AD2199">
        <w:rPr>
          <w:color w:val="000000" w:themeColor="text1"/>
        </w:rPr>
        <w:br/>
      </w:r>
      <w:r w:rsidR="00AD2199">
        <w:rPr>
          <w:color w:val="000000" w:themeColor="text1"/>
        </w:rPr>
        <w:br/>
      </w:r>
      <w:r w:rsidR="00AD2199" w:rsidRPr="00172AEC">
        <w:rPr>
          <w:color w:val="000000" w:themeColor="text1"/>
          <w:highlight w:val="yellow"/>
        </w:rPr>
        <w:t>Why we avoid curser</w:t>
      </w:r>
      <w:r w:rsidR="00172AEC" w:rsidRPr="00172AEC">
        <w:rPr>
          <w:color w:val="000000" w:themeColor="text1"/>
          <w:highlight w:val="yellow"/>
        </w:rPr>
        <w:t>s in SP</w:t>
      </w:r>
      <w:r w:rsidR="00172AEC">
        <w:rPr>
          <w:color w:val="000000" w:themeColor="text1"/>
        </w:rPr>
        <w:br/>
        <w:t>it will check row by row validation</w:t>
      </w:r>
      <w:r w:rsidR="00B41E64">
        <w:rPr>
          <w:color w:val="000000" w:themeColor="text1"/>
        </w:rPr>
        <w:br/>
      </w:r>
      <w:r w:rsidR="00337D8D">
        <w:rPr>
          <w:color w:val="000000" w:themeColor="text1"/>
        </w:rPr>
        <w:br/>
      </w:r>
      <w:r w:rsidR="00B20C10" w:rsidRPr="00B20C10">
        <w:rPr>
          <w:color w:val="000000" w:themeColor="text1"/>
          <w:highlight w:val="yellow"/>
        </w:rPr>
        <w:t>Why we sue set count on and set count off</w:t>
      </w:r>
      <w:r w:rsidR="00B20C10">
        <w:rPr>
          <w:color w:val="000000" w:themeColor="text1"/>
        </w:rPr>
        <w:br/>
      </w:r>
      <w:r w:rsidR="00FA2F9D">
        <w:rPr>
          <w:color w:val="000000" w:themeColor="text1"/>
        </w:rPr>
        <w:t xml:space="preserve">because if we use this it </w:t>
      </w:r>
      <w:proofErr w:type="spellStart"/>
      <w:r w:rsidR="00FA2F9D">
        <w:rPr>
          <w:color w:val="000000" w:themeColor="text1"/>
        </w:rPr>
        <w:t>wi</w:t>
      </w:r>
      <w:proofErr w:type="spellEnd"/>
      <w:r w:rsidR="00FA2F9D">
        <w:rPr>
          <w:color w:val="000000" w:themeColor="text1"/>
        </w:rPr>
        <w:t xml:space="preserve"> </w:t>
      </w:r>
      <w:proofErr w:type="spellStart"/>
      <w:r w:rsidR="00FA2F9D">
        <w:rPr>
          <w:color w:val="000000" w:themeColor="text1"/>
        </w:rPr>
        <w:t>dis</w:t>
      </w:r>
      <w:r w:rsidR="00313B5A">
        <w:rPr>
          <w:color w:val="000000" w:themeColor="text1"/>
        </w:rPr>
        <w:t>p</w:t>
      </w:r>
      <w:r w:rsidR="00FA2F9D">
        <w:rPr>
          <w:color w:val="000000" w:themeColor="text1"/>
        </w:rPr>
        <w:t>l</w:t>
      </w:r>
      <w:r w:rsidR="00313B5A">
        <w:rPr>
          <w:color w:val="000000" w:themeColor="text1"/>
        </w:rPr>
        <w:t>a</w:t>
      </w:r>
      <w:r w:rsidR="00FA2F9D">
        <w:rPr>
          <w:color w:val="000000" w:themeColor="text1"/>
        </w:rPr>
        <w:t>ly</w:t>
      </w:r>
      <w:proofErr w:type="spellEnd"/>
      <w:r w:rsidR="00FA2F9D">
        <w:rPr>
          <w:color w:val="000000" w:themeColor="text1"/>
        </w:rPr>
        <w:t xml:space="preserve"> how many re</w:t>
      </w:r>
      <w:r w:rsidR="007548D7">
        <w:rPr>
          <w:color w:val="000000" w:themeColor="text1"/>
        </w:rPr>
        <w:t xml:space="preserve">cords effected with this </w:t>
      </w:r>
      <w:r w:rsidR="00A04356">
        <w:rPr>
          <w:color w:val="000000" w:themeColor="text1"/>
        </w:rPr>
        <w:t>transaction</w:t>
      </w:r>
      <w:r w:rsidR="000E437E">
        <w:rPr>
          <w:color w:val="000000" w:themeColor="text1"/>
        </w:rPr>
        <w:br/>
      </w:r>
      <w:r w:rsidR="000E437E">
        <w:rPr>
          <w:color w:val="000000" w:themeColor="text1"/>
        </w:rPr>
        <w:br/>
      </w:r>
      <w:proofErr w:type="spellStart"/>
      <w:r w:rsidR="00694031" w:rsidRPr="00A25901">
        <w:rPr>
          <w:color w:val="000000" w:themeColor="text1"/>
          <w:highlight w:val="yellow"/>
        </w:rPr>
        <w:t>Excution</w:t>
      </w:r>
      <w:proofErr w:type="spellEnd"/>
      <w:r w:rsidR="00694031" w:rsidRPr="00A25901">
        <w:rPr>
          <w:color w:val="000000" w:themeColor="text1"/>
          <w:highlight w:val="yellow"/>
        </w:rPr>
        <w:t xml:space="preserve"> plan</w:t>
      </w:r>
      <w:r w:rsidR="00575412">
        <w:rPr>
          <w:color w:val="000000" w:themeColor="text1"/>
        </w:rPr>
        <w:br/>
      </w:r>
      <w:r w:rsidR="002D16D9">
        <w:rPr>
          <w:color w:val="000000" w:themeColor="text1"/>
        </w:rPr>
        <w:t xml:space="preserve">it check </w:t>
      </w:r>
      <w:proofErr w:type="spellStart"/>
      <w:r w:rsidR="002D16D9">
        <w:rPr>
          <w:color w:val="000000" w:themeColor="text1"/>
        </w:rPr>
        <w:t>excutionplan</w:t>
      </w:r>
      <w:proofErr w:type="spellEnd"/>
      <w:r w:rsidR="0097553B">
        <w:rPr>
          <w:color w:val="000000" w:themeColor="text1"/>
        </w:rPr>
        <w:br/>
        <w:t xml:space="preserve">like </w:t>
      </w:r>
      <w:r w:rsidR="001A3410">
        <w:rPr>
          <w:color w:val="000000" w:themeColor="text1"/>
        </w:rPr>
        <w:t xml:space="preserve">select * from </w:t>
      </w:r>
      <w:r w:rsidR="001A3410">
        <w:rPr>
          <w:color w:val="000000" w:themeColor="text1"/>
        </w:rPr>
        <w:br/>
        <w:t xml:space="preserve">first </w:t>
      </w:r>
      <w:r w:rsidR="000C61BD">
        <w:rPr>
          <w:color w:val="000000" w:themeColor="text1"/>
        </w:rPr>
        <w:t>check from ,</w:t>
      </w:r>
      <w:proofErr w:type="spellStart"/>
      <w:r w:rsidR="000C61BD">
        <w:rPr>
          <w:color w:val="000000" w:themeColor="text1"/>
        </w:rPr>
        <w:t>coloumns</w:t>
      </w:r>
      <w:proofErr w:type="spellEnd"/>
      <w:r w:rsidR="000C61BD">
        <w:rPr>
          <w:color w:val="000000" w:themeColor="text1"/>
        </w:rPr>
        <w:t xml:space="preserve"> next where ,select</w:t>
      </w:r>
      <w:r w:rsidR="000C61BD">
        <w:rPr>
          <w:color w:val="000000" w:themeColor="text1"/>
        </w:rPr>
        <w:br/>
        <w:t>joins join ,</w:t>
      </w:r>
      <w:proofErr w:type="spellStart"/>
      <w:r w:rsidR="000C61BD">
        <w:rPr>
          <w:color w:val="000000" w:themeColor="text1"/>
        </w:rPr>
        <w:t>on,</w:t>
      </w:r>
      <w:r w:rsidR="00D46BF9">
        <w:rPr>
          <w:color w:val="000000" w:themeColor="text1"/>
        </w:rPr>
        <w:t>where</w:t>
      </w:r>
      <w:proofErr w:type="spellEnd"/>
      <w:r w:rsidR="00D46BF9">
        <w:rPr>
          <w:color w:val="000000" w:themeColor="text1"/>
        </w:rPr>
        <w:t xml:space="preserve"> ,select</w:t>
      </w:r>
      <w:r w:rsidR="00D92B5A">
        <w:rPr>
          <w:color w:val="000000" w:themeColor="text1"/>
        </w:rPr>
        <w:br/>
      </w:r>
    </w:p>
    <w:p w14:paraId="2631FEC6" w14:textId="29EF671A" w:rsidR="00D92B5A" w:rsidRDefault="00D92B5A" w:rsidP="00EF01AD">
      <w:pPr>
        <w:rPr>
          <w:color w:val="000000" w:themeColor="text1"/>
        </w:rPr>
      </w:pPr>
      <w:r w:rsidRPr="00D92B5A">
        <w:rPr>
          <w:color w:val="000000" w:themeColor="text1"/>
          <w:highlight w:val="yellow"/>
        </w:rPr>
        <w:t>Isolation level</w:t>
      </w:r>
      <w:r>
        <w:rPr>
          <w:color w:val="000000" w:themeColor="text1"/>
        </w:rPr>
        <w:br/>
      </w:r>
      <w:r w:rsidR="00BE5FA0">
        <w:rPr>
          <w:color w:val="000000" w:themeColor="text1"/>
        </w:rPr>
        <w:t>re</w:t>
      </w:r>
      <w:r w:rsidR="000E3579">
        <w:rPr>
          <w:color w:val="000000" w:themeColor="text1"/>
        </w:rPr>
        <w:t xml:space="preserve">ad </w:t>
      </w:r>
      <w:proofErr w:type="spellStart"/>
      <w:r w:rsidR="000E3579">
        <w:rPr>
          <w:color w:val="000000" w:themeColor="text1"/>
        </w:rPr>
        <w:t>commite</w:t>
      </w:r>
      <w:proofErr w:type="spellEnd"/>
      <w:r w:rsidR="000E3579">
        <w:rPr>
          <w:color w:val="000000" w:themeColor="text1"/>
        </w:rPr>
        <w:t xml:space="preserve"> </w:t>
      </w:r>
    </w:p>
    <w:p w14:paraId="6F00616B" w14:textId="63C1C972" w:rsidR="000E3579" w:rsidRDefault="000E3579" w:rsidP="00EF01AD">
      <w:pPr>
        <w:rPr>
          <w:color w:val="000000" w:themeColor="text1"/>
        </w:rPr>
      </w:pPr>
      <w:proofErr w:type="spellStart"/>
      <w:r>
        <w:rPr>
          <w:color w:val="000000" w:themeColor="text1"/>
        </w:rPr>
        <w:t>Readuncommite</w:t>
      </w:r>
      <w:proofErr w:type="spellEnd"/>
      <w:r>
        <w:rPr>
          <w:color w:val="000000" w:themeColor="text1"/>
        </w:rPr>
        <w:t>,</w:t>
      </w:r>
    </w:p>
    <w:p w14:paraId="4249CFCB" w14:textId="45768465" w:rsidR="000E3579" w:rsidRDefault="000E3579" w:rsidP="00EF01AD">
      <w:pPr>
        <w:rPr>
          <w:color w:val="000000" w:themeColor="text1"/>
        </w:rPr>
      </w:pPr>
      <w:proofErr w:type="spellStart"/>
      <w:r>
        <w:rPr>
          <w:color w:val="000000" w:themeColor="text1"/>
        </w:rPr>
        <w:t>Serilazation</w:t>
      </w:r>
      <w:proofErr w:type="spellEnd"/>
    </w:p>
    <w:p w14:paraId="22A14C58" w14:textId="56AF3619" w:rsidR="000E3579" w:rsidRDefault="000E3579" w:rsidP="00EF01AD">
      <w:pPr>
        <w:rPr>
          <w:color w:val="000000" w:themeColor="text1"/>
        </w:rPr>
      </w:pPr>
      <w:proofErr w:type="spellStart"/>
      <w:r>
        <w:rPr>
          <w:color w:val="000000" w:themeColor="text1"/>
        </w:rPr>
        <w:t>Sanpshot</w:t>
      </w:r>
      <w:proofErr w:type="spellEnd"/>
      <w:r>
        <w:rPr>
          <w:color w:val="000000" w:themeColor="text1"/>
        </w:rPr>
        <w:br/>
      </w:r>
      <w:proofErr w:type="spellStart"/>
      <w:proofErr w:type="gramStart"/>
      <w:r w:rsidR="00EB1119">
        <w:rPr>
          <w:color w:val="000000" w:themeColor="text1"/>
        </w:rPr>
        <w:t>Readuncommite:</w:t>
      </w:r>
      <w:r w:rsidR="00751CD2">
        <w:rPr>
          <w:color w:val="000000" w:themeColor="text1"/>
        </w:rPr>
        <w:t>give</w:t>
      </w:r>
      <w:proofErr w:type="spellEnd"/>
      <w:proofErr w:type="gramEnd"/>
      <w:r w:rsidR="00751CD2">
        <w:rPr>
          <w:color w:val="000000" w:themeColor="text1"/>
        </w:rPr>
        <w:t xml:space="preserve"> un committed data if user </w:t>
      </w:r>
      <w:r w:rsidR="00BE5B88">
        <w:rPr>
          <w:color w:val="000000" w:themeColor="text1"/>
        </w:rPr>
        <w:t xml:space="preserve">run </w:t>
      </w:r>
      <w:proofErr w:type="spellStart"/>
      <w:r w:rsidR="00BE5B88">
        <w:rPr>
          <w:color w:val="000000" w:themeColor="text1"/>
        </w:rPr>
        <w:t>bign</w:t>
      </w:r>
      <w:proofErr w:type="spellEnd"/>
      <w:r w:rsidR="00BE5B88">
        <w:rPr>
          <w:color w:val="000000" w:themeColor="text1"/>
        </w:rPr>
        <w:t xml:space="preserve"> </w:t>
      </w:r>
      <w:proofErr w:type="spellStart"/>
      <w:r w:rsidR="00BE5B88">
        <w:rPr>
          <w:color w:val="000000" w:themeColor="text1"/>
        </w:rPr>
        <w:t>tran</w:t>
      </w:r>
      <w:proofErr w:type="spellEnd"/>
      <w:r w:rsidR="00BE5B88">
        <w:rPr>
          <w:color w:val="000000" w:themeColor="text1"/>
        </w:rPr>
        <w:t xml:space="preserve"> it will give </w:t>
      </w:r>
      <w:proofErr w:type="spellStart"/>
      <w:r w:rsidR="00BE5B88">
        <w:rPr>
          <w:color w:val="000000" w:themeColor="text1"/>
        </w:rPr>
        <w:t>uncommited</w:t>
      </w:r>
      <w:proofErr w:type="spellEnd"/>
      <w:r w:rsidR="00BE5B88">
        <w:rPr>
          <w:color w:val="000000" w:themeColor="text1"/>
        </w:rPr>
        <w:t xml:space="preserve"> data</w:t>
      </w:r>
      <w:r w:rsidR="00BE5B88">
        <w:rPr>
          <w:color w:val="000000" w:themeColor="text1"/>
        </w:rPr>
        <w:br/>
      </w:r>
      <w:proofErr w:type="spellStart"/>
      <w:r w:rsidR="00BE5B88">
        <w:rPr>
          <w:color w:val="000000" w:themeColor="text1"/>
        </w:rPr>
        <w:t>ReadCommited:give</w:t>
      </w:r>
      <w:proofErr w:type="spellEnd"/>
      <w:r w:rsidR="00BE5B88">
        <w:rPr>
          <w:color w:val="000000" w:themeColor="text1"/>
        </w:rPr>
        <w:t xml:space="preserve"> committed data</w:t>
      </w:r>
    </w:p>
    <w:p w14:paraId="37B6DAF7" w14:textId="77777777" w:rsidR="007D0906" w:rsidRDefault="001155B8" w:rsidP="00EF01AD">
      <w:pPr>
        <w:rPr>
          <w:color w:val="000000" w:themeColor="text1"/>
        </w:rPr>
      </w:pPr>
      <w:r w:rsidRPr="00A44358">
        <w:rPr>
          <w:color w:val="000000" w:themeColor="text1"/>
          <w:highlight w:val="magenta"/>
        </w:rPr>
        <w:lastRenderedPageBreak/>
        <w:t>Angular type</w:t>
      </w:r>
      <w:r w:rsidR="00A42C6B" w:rsidRPr="00A44358">
        <w:rPr>
          <w:color w:val="000000" w:themeColor="text1"/>
          <w:highlight w:val="magenta"/>
        </w:rPr>
        <w:t>script rest questions</w:t>
      </w:r>
      <w:r w:rsidR="00A42C6B">
        <w:rPr>
          <w:color w:val="000000" w:themeColor="text1"/>
        </w:rPr>
        <w:br/>
      </w:r>
      <w:proofErr w:type="spellStart"/>
      <w:r w:rsidR="00A42C6B" w:rsidRPr="00A44358">
        <w:rPr>
          <w:color w:val="000000" w:themeColor="text1"/>
          <w:highlight w:val="yellow"/>
        </w:rPr>
        <w:t>Complince</w:t>
      </w:r>
      <w:proofErr w:type="spellEnd"/>
      <w:r w:rsidR="00A42C6B" w:rsidRPr="00A44358">
        <w:rPr>
          <w:color w:val="000000" w:themeColor="text1"/>
          <w:highlight w:val="yellow"/>
        </w:rPr>
        <w:t xml:space="preserve"> </w:t>
      </w:r>
      <w:proofErr w:type="spellStart"/>
      <w:r w:rsidR="00A42C6B" w:rsidRPr="00A44358">
        <w:rPr>
          <w:color w:val="000000" w:themeColor="text1"/>
          <w:highlight w:val="yellow"/>
        </w:rPr>
        <w:t>Techiq</w:t>
      </w:r>
      <w:r w:rsidR="00A44358" w:rsidRPr="00A44358">
        <w:rPr>
          <w:color w:val="000000" w:themeColor="text1"/>
          <w:highlight w:val="yellow"/>
        </w:rPr>
        <w:t>uincs</w:t>
      </w:r>
      <w:proofErr w:type="spellEnd"/>
      <w:r w:rsidR="00A42C6B">
        <w:rPr>
          <w:color w:val="000000" w:themeColor="text1"/>
        </w:rPr>
        <w:t xml:space="preserve"> </w:t>
      </w:r>
      <w:r w:rsidR="00A44358">
        <w:rPr>
          <w:color w:val="000000" w:themeColor="text1"/>
        </w:rPr>
        <w:br/>
      </w:r>
      <w:r w:rsidR="007D0906" w:rsidRPr="007D0906">
        <w:rPr>
          <w:color w:val="000000" w:themeColor="text1"/>
        </w:rPr>
        <w:t xml:space="preserve">[TypeScript &amp; HTML Files] </w:t>
      </w:r>
      <w:r w:rsidR="007D0906" w:rsidRPr="007D0906">
        <w:rPr>
          <w:rFonts w:ascii="Segoe UI Emoji" w:hAnsi="Segoe UI Emoji" w:cs="Segoe UI Emoji"/>
          <w:color w:val="000000" w:themeColor="text1"/>
        </w:rPr>
        <w:t>⬇️</w:t>
      </w:r>
      <w:r w:rsidR="007D0906" w:rsidRPr="007D0906">
        <w:rPr>
          <w:color w:val="000000" w:themeColor="text1"/>
        </w:rPr>
        <w:t xml:space="preserve"> (Step 1: Parsing)</w:t>
      </w:r>
    </w:p>
    <w:p w14:paraId="5B585963" w14:textId="0EE9B1C3" w:rsidR="00D062D9" w:rsidRDefault="00D062D9" w:rsidP="00EF01AD">
      <w:pPr>
        <w:rPr>
          <w:color w:val="000000" w:themeColor="text1"/>
        </w:rPr>
      </w:pPr>
      <w:r w:rsidRPr="00D062D9">
        <w:rPr>
          <w:color w:val="000000" w:themeColor="text1"/>
        </w:rPr>
        <w:t>matches your HTML templates with your TypeScript classes</w:t>
      </w:r>
    </w:p>
    <w:p w14:paraId="548683EE" w14:textId="77777777" w:rsidR="00E61F3B" w:rsidRDefault="007D0906" w:rsidP="00EF01AD">
      <w:pPr>
        <w:rPr>
          <w:color w:val="000000" w:themeColor="text1"/>
        </w:rPr>
      </w:pPr>
      <w:r w:rsidRPr="007D0906">
        <w:rPr>
          <w:color w:val="000000" w:themeColor="text1"/>
        </w:rPr>
        <w:t xml:space="preserve"> [Abstract Syntax Tree (AST</w:t>
      </w:r>
      <w:proofErr w:type="gramStart"/>
      <w:r w:rsidRPr="007D0906">
        <w:rPr>
          <w:color w:val="000000" w:themeColor="text1"/>
        </w:rPr>
        <w:t>)]</w:t>
      </w:r>
      <w:r w:rsidRPr="007D0906">
        <w:rPr>
          <w:rFonts w:ascii="Segoe UI Emoji" w:hAnsi="Segoe UI Emoji" w:cs="Segoe UI Emoji"/>
          <w:color w:val="000000" w:themeColor="text1"/>
        </w:rPr>
        <w:t>⬇</w:t>
      </w:r>
      <w:proofErr w:type="gramEnd"/>
      <w:r w:rsidRPr="007D0906">
        <w:rPr>
          <w:rFonts w:ascii="Segoe UI Emoji" w:hAnsi="Segoe UI Emoji" w:cs="Segoe UI Emoji"/>
          <w:color w:val="000000" w:themeColor="text1"/>
        </w:rPr>
        <w:t>️</w:t>
      </w:r>
      <w:r w:rsidRPr="007D0906">
        <w:rPr>
          <w:color w:val="000000" w:themeColor="text1"/>
        </w:rPr>
        <w:t xml:space="preserve"> (Step 2: Type Checking)</w:t>
      </w:r>
    </w:p>
    <w:p w14:paraId="68CFDB44" w14:textId="0AE3B13D" w:rsidR="007D0906" w:rsidRDefault="00E61F3B" w:rsidP="00EF01AD">
      <w:pPr>
        <w:rPr>
          <w:color w:val="000000" w:themeColor="text1"/>
        </w:rPr>
      </w:pPr>
      <w:r w:rsidRPr="00E61F3B">
        <w:rPr>
          <w:color w:val="000000" w:themeColor="text1"/>
        </w:rPr>
        <w:t xml:space="preserve">Angular checks your HTML template expressions (like </w:t>
      </w:r>
      <w:proofErr w:type="gramStart"/>
      <w:r w:rsidRPr="00E61F3B">
        <w:rPr>
          <w:color w:val="000000" w:themeColor="text1"/>
        </w:rPr>
        <w:t xml:space="preserve">{{ </w:t>
      </w:r>
      <w:proofErr w:type="spellStart"/>
      <w:r w:rsidRPr="00E61F3B">
        <w:rPr>
          <w:color w:val="000000" w:themeColor="text1"/>
        </w:rPr>
        <w:t>item.key</w:t>
      </w:r>
      <w:proofErr w:type="spellEnd"/>
      <w:proofErr w:type="gramEnd"/>
      <w:r w:rsidRPr="00E61F3B">
        <w:rPr>
          <w:color w:val="000000" w:themeColor="text1"/>
        </w:rPr>
        <w:t xml:space="preserve"> }}) against your TypeScript properties</w:t>
      </w:r>
      <w:r w:rsidR="007D0906" w:rsidRPr="007D0906">
        <w:rPr>
          <w:color w:val="000000" w:themeColor="text1"/>
        </w:rPr>
        <w:t xml:space="preserve"> </w:t>
      </w:r>
    </w:p>
    <w:p w14:paraId="060316F6" w14:textId="72D1F092" w:rsidR="007D0906" w:rsidRDefault="007D0906" w:rsidP="00EF01AD">
      <w:pPr>
        <w:rPr>
          <w:color w:val="000000" w:themeColor="text1"/>
        </w:rPr>
      </w:pPr>
      <w:r w:rsidRPr="007D0906">
        <w:rPr>
          <w:color w:val="000000" w:themeColor="text1"/>
        </w:rPr>
        <w:t xml:space="preserve">[Template Diagnostics Check] </w:t>
      </w:r>
      <w:r w:rsidRPr="007D0906">
        <w:rPr>
          <w:rFonts w:ascii="Segoe UI Emoji" w:hAnsi="Segoe UI Emoji" w:cs="Segoe UI Emoji"/>
          <w:color w:val="000000" w:themeColor="text1"/>
        </w:rPr>
        <w:t>⬇️</w:t>
      </w:r>
      <w:r w:rsidRPr="007D0906">
        <w:rPr>
          <w:color w:val="000000" w:themeColor="text1"/>
        </w:rPr>
        <w:t xml:space="preserve"> (Step 3: Optimization)</w:t>
      </w:r>
      <w:r w:rsidR="00741148">
        <w:rPr>
          <w:color w:val="000000" w:themeColor="text1"/>
        </w:rPr>
        <w:br/>
      </w:r>
      <w:r w:rsidR="00741148" w:rsidRPr="00741148">
        <w:rPr>
          <w:color w:val="000000" w:themeColor="text1"/>
        </w:rPr>
        <w:t>The compiler removes unused code</w:t>
      </w:r>
    </w:p>
    <w:p w14:paraId="43A4BEAE" w14:textId="091BAE87" w:rsidR="00A44358" w:rsidRDefault="007D0906" w:rsidP="00EF01AD">
      <w:pPr>
        <w:rPr>
          <w:color w:val="000000" w:themeColor="text1"/>
        </w:rPr>
      </w:pPr>
      <w:r w:rsidRPr="007D0906">
        <w:rPr>
          <w:color w:val="000000" w:themeColor="text1"/>
        </w:rPr>
        <w:t xml:space="preserve"> [Tree Shaking &amp; Minification] </w:t>
      </w:r>
      <w:r w:rsidRPr="007D0906">
        <w:rPr>
          <w:rFonts w:ascii="Segoe UI Emoji" w:hAnsi="Segoe UI Emoji" w:cs="Segoe UI Emoji"/>
          <w:color w:val="000000" w:themeColor="text1"/>
        </w:rPr>
        <w:t>⬇️</w:t>
      </w:r>
      <w:r w:rsidRPr="007D0906">
        <w:rPr>
          <w:color w:val="000000" w:themeColor="text1"/>
        </w:rPr>
        <w:t xml:space="preserve"> (Step 4: Output) [Final Bundle (main.js)]</w:t>
      </w:r>
    </w:p>
    <w:p w14:paraId="521A829D" w14:textId="77777777" w:rsidR="00525675" w:rsidRDefault="00A44358" w:rsidP="00EF01AD">
      <w:pPr>
        <w:rPr>
          <w:color w:val="000000" w:themeColor="text1"/>
        </w:rPr>
      </w:pPr>
      <w:r w:rsidRPr="00A44358">
        <w:rPr>
          <w:color w:val="000000" w:themeColor="text1"/>
        </w:rPr>
        <w:t>matches your HTML templates with your TypeScript classes</w:t>
      </w:r>
    </w:p>
    <w:p w14:paraId="361072CB" w14:textId="1FE5E8A3" w:rsidR="005F2CA4" w:rsidRDefault="005F2CA4" w:rsidP="00EF01AD">
      <w:pPr>
        <w:rPr>
          <w:color w:val="000000" w:themeColor="text1"/>
        </w:rPr>
      </w:pPr>
      <w:r>
        <w:rPr>
          <w:color w:val="000000" w:themeColor="text1"/>
        </w:rPr>
        <w:br/>
      </w:r>
      <w:r w:rsidR="00F43036" w:rsidRPr="00F43036">
        <w:rPr>
          <w:color w:val="000000" w:themeColor="text1"/>
          <w:highlight w:val="yellow"/>
        </w:rPr>
        <w:t>Change Detection</w:t>
      </w:r>
    </w:p>
    <w:p w14:paraId="027DE37B" w14:textId="41477C72" w:rsidR="00D129C0" w:rsidRDefault="005F2CA4" w:rsidP="00EF01AD">
      <w:pPr>
        <w:rPr>
          <w:color w:val="000000" w:themeColor="text1"/>
        </w:rPr>
      </w:pPr>
      <w:r w:rsidRPr="005F2CA4">
        <w:rPr>
          <w:color w:val="000000" w:themeColor="text1"/>
        </w:rPr>
        <w:t>Change Detection instantly updates the screen so the user sees the new data.</w:t>
      </w:r>
      <w:r w:rsidR="00172AEC">
        <w:rPr>
          <w:color w:val="000000" w:themeColor="text1"/>
        </w:rPr>
        <w:br/>
      </w:r>
      <w:proofErr w:type="spellStart"/>
      <w:r w:rsidR="00916270" w:rsidRPr="00916270">
        <w:rPr>
          <w:color w:val="000000" w:themeColor="text1"/>
          <w:highlight w:val="yellow"/>
        </w:rPr>
        <w:t>rxjs</w:t>
      </w:r>
      <w:proofErr w:type="spellEnd"/>
      <w:r w:rsidR="00916270">
        <w:rPr>
          <w:color w:val="000000" w:themeColor="text1"/>
        </w:rPr>
        <w:br/>
      </w:r>
      <w:r w:rsidR="00916270" w:rsidRPr="00916270">
        <w:rPr>
          <w:color w:val="000000" w:themeColor="text1"/>
        </w:rPr>
        <w:t xml:space="preserve">a powerful library used in Angular to handle </w:t>
      </w:r>
      <w:r w:rsidR="00916270" w:rsidRPr="0044775B">
        <w:rPr>
          <w:color w:val="E97132" w:themeColor="accent2"/>
        </w:rPr>
        <w:t xml:space="preserve">asynchronous data streams </w:t>
      </w:r>
      <w:r w:rsidR="00916270" w:rsidRPr="00916270">
        <w:rPr>
          <w:color w:val="000000" w:themeColor="text1"/>
        </w:rPr>
        <w:t>and events</w:t>
      </w:r>
      <w:r w:rsidR="00CB47DE">
        <w:rPr>
          <w:color w:val="000000" w:themeColor="text1"/>
        </w:rPr>
        <w:br/>
      </w:r>
      <w:r w:rsidR="00CB47DE">
        <w:rPr>
          <w:color w:val="000000" w:themeColor="text1"/>
        </w:rPr>
        <w:br/>
      </w:r>
      <w:proofErr w:type="spellStart"/>
      <w:r w:rsidR="00CB47DE" w:rsidRPr="00CB47DE">
        <w:rPr>
          <w:color w:val="000000" w:themeColor="text1"/>
        </w:rPr>
        <w:t>rxjs</w:t>
      </w:r>
      <w:proofErr w:type="spellEnd"/>
      <w:r w:rsidR="00CB47DE" w:rsidRPr="00CB47DE">
        <w:rPr>
          <w:color w:val="000000" w:themeColor="text1"/>
        </w:rPr>
        <w:t xml:space="preserve"> have some core </w:t>
      </w:r>
      <w:proofErr w:type="spellStart"/>
      <w:r w:rsidR="00CB47DE" w:rsidRPr="00CB47DE">
        <w:rPr>
          <w:color w:val="000000" w:themeColor="text1"/>
        </w:rPr>
        <w:t>principls</w:t>
      </w:r>
      <w:proofErr w:type="spellEnd"/>
      <w:r w:rsidR="00CB47DE" w:rsidRPr="00CB47DE">
        <w:rPr>
          <w:color w:val="000000" w:themeColor="text1"/>
        </w:rPr>
        <w:t xml:space="preserve"> first hit the </w:t>
      </w:r>
      <w:proofErr w:type="spellStart"/>
      <w:r w:rsidR="00CB47DE" w:rsidRPr="00CB47DE">
        <w:rPr>
          <w:color w:val="000000" w:themeColor="text1"/>
        </w:rPr>
        <w:t>api</w:t>
      </w:r>
      <w:proofErr w:type="spellEnd"/>
      <w:r w:rsidR="00CB47DE" w:rsidRPr="00CB47DE">
        <w:rPr>
          <w:color w:val="000000" w:themeColor="text1"/>
        </w:rPr>
        <w:t xml:space="preserve"> to fetch </w:t>
      </w:r>
      <w:proofErr w:type="spellStart"/>
      <w:r w:rsidR="00CB47DE" w:rsidRPr="00CB47DE">
        <w:rPr>
          <w:color w:val="000000" w:themeColor="text1"/>
        </w:rPr>
        <w:t>dat</w:t>
      </w:r>
      <w:proofErr w:type="spellEnd"/>
      <w:r w:rsidR="00CB47DE" w:rsidRPr="00CB47DE">
        <w:rPr>
          <w:color w:val="000000" w:themeColor="text1"/>
        </w:rPr>
        <w:t xml:space="preserve"> and next data is ready from </w:t>
      </w:r>
      <w:proofErr w:type="spellStart"/>
      <w:r w:rsidR="00CB47DE" w:rsidRPr="00CB47DE">
        <w:rPr>
          <w:color w:val="000000" w:themeColor="text1"/>
        </w:rPr>
        <w:t>api</w:t>
      </w:r>
      <w:proofErr w:type="spellEnd"/>
      <w:r w:rsidR="00CB47DE" w:rsidRPr="00CB47DE">
        <w:rPr>
          <w:color w:val="000000" w:themeColor="text1"/>
        </w:rPr>
        <w:t xml:space="preserve"> it will tell to angular data is </w:t>
      </w:r>
      <w:proofErr w:type="spellStart"/>
      <w:r w:rsidR="00CB47DE" w:rsidRPr="00CB47DE">
        <w:rPr>
          <w:color w:val="000000" w:themeColor="text1"/>
        </w:rPr>
        <w:t>reday</w:t>
      </w:r>
      <w:proofErr w:type="spellEnd"/>
      <w:r w:rsidR="00CB47DE" w:rsidRPr="00CB47DE">
        <w:rPr>
          <w:color w:val="000000" w:themeColor="text1"/>
        </w:rPr>
        <w:t xml:space="preserve"> filter it and prepare the </w:t>
      </w:r>
      <w:proofErr w:type="spellStart"/>
      <w:r w:rsidR="00CB47DE" w:rsidRPr="00CB47DE">
        <w:rPr>
          <w:color w:val="000000" w:themeColor="text1"/>
        </w:rPr>
        <w:t>tampletes</w:t>
      </w:r>
      <w:proofErr w:type="spellEnd"/>
      <w:r w:rsidR="00CC13F6">
        <w:rPr>
          <w:color w:val="000000" w:themeColor="text1"/>
        </w:rPr>
        <w:br/>
      </w:r>
      <w:r w:rsidR="00CC13F6">
        <w:rPr>
          <w:color w:val="000000" w:themeColor="text1"/>
        </w:rPr>
        <w:br/>
      </w:r>
      <w:r w:rsidR="0050718C">
        <w:rPr>
          <w:color w:val="000000" w:themeColor="text1"/>
        </w:rPr>
        <w:br/>
      </w:r>
      <w:r w:rsidR="00D129C0">
        <w:rPr>
          <w:color w:val="000000" w:themeColor="text1"/>
        </w:rPr>
        <w:t xml:space="preserve">__________________________________small </w:t>
      </w:r>
      <w:proofErr w:type="spellStart"/>
      <w:r w:rsidR="00D129C0">
        <w:rPr>
          <w:color w:val="000000" w:themeColor="text1"/>
        </w:rPr>
        <w:t>Exaples</w:t>
      </w:r>
      <w:proofErr w:type="spellEnd"/>
      <w:r w:rsidR="00D129C0">
        <w:rPr>
          <w:color w:val="000000" w:themeColor="text1"/>
        </w:rPr>
        <w:t xml:space="preserve"> _____________________</w:t>
      </w:r>
    </w:p>
    <w:p w14:paraId="697A092C" w14:textId="77777777" w:rsidR="00D129C0" w:rsidRPr="00D129C0" w:rsidRDefault="00D129C0" w:rsidP="00D129C0">
      <w:pPr>
        <w:rPr>
          <w:color w:val="000000" w:themeColor="text1"/>
        </w:rPr>
      </w:pPr>
      <w:proofErr w:type="spellStart"/>
      <w:r w:rsidRPr="00D129C0">
        <w:rPr>
          <w:color w:val="000000" w:themeColor="text1"/>
        </w:rPr>
        <w:t>arraynumber</w:t>
      </w:r>
      <w:proofErr w:type="spellEnd"/>
      <w:r w:rsidRPr="00D129C0">
        <w:rPr>
          <w:color w:val="000000" w:themeColor="text1"/>
        </w:rPr>
        <w:t>: </w:t>
      </w:r>
      <w:proofErr w:type="gramStart"/>
      <w:r w:rsidRPr="00D129C0">
        <w:rPr>
          <w:color w:val="000000" w:themeColor="text1"/>
        </w:rPr>
        <w:t>number[</w:t>
      </w:r>
      <w:proofErr w:type="gramEnd"/>
      <w:r w:rsidRPr="00D129C0">
        <w:rPr>
          <w:color w:val="000000" w:themeColor="text1"/>
        </w:rPr>
        <w:t>] = [10, 30, 45, 6];</w:t>
      </w:r>
    </w:p>
    <w:p w14:paraId="09BEDA1E" w14:textId="77777777" w:rsidR="00D129C0" w:rsidRPr="00D129C0" w:rsidRDefault="00D129C0" w:rsidP="00D129C0">
      <w:pPr>
        <w:rPr>
          <w:color w:val="000000" w:themeColor="text1"/>
        </w:rPr>
      </w:pPr>
      <w:r w:rsidRPr="00D129C0">
        <w:rPr>
          <w:color w:val="000000" w:themeColor="text1"/>
        </w:rPr>
        <w:t>  </w:t>
      </w:r>
      <w:proofErr w:type="spellStart"/>
      <w:r w:rsidRPr="00D129C0">
        <w:rPr>
          <w:color w:val="000000" w:themeColor="text1"/>
        </w:rPr>
        <w:t>minvalue</w:t>
      </w:r>
      <w:proofErr w:type="spellEnd"/>
      <w:r w:rsidRPr="00D129C0">
        <w:rPr>
          <w:color w:val="000000" w:themeColor="text1"/>
        </w:rPr>
        <w:t>: number;</w:t>
      </w:r>
    </w:p>
    <w:p w14:paraId="79C27169" w14:textId="77777777" w:rsidR="00D129C0" w:rsidRPr="00D129C0" w:rsidRDefault="00D129C0" w:rsidP="00D129C0">
      <w:pPr>
        <w:rPr>
          <w:color w:val="000000" w:themeColor="text1"/>
        </w:rPr>
      </w:pPr>
      <w:r w:rsidRPr="00D129C0">
        <w:rPr>
          <w:color w:val="000000" w:themeColor="text1"/>
        </w:rPr>
        <w:t>  </w:t>
      </w:r>
      <w:proofErr w:type="gramStart"/>
      <w:r w:rsidRPr="00D129C0">
        <w:rPr>
          <w:color w:val="000000" w:themeColor="text1"/>
        </w:rPr>
        <w:t>constructor(</w:t>
      </w:r>
      <w:proofErr w:type="gramEnd"/>
      <w:r w:rsidRPr="00D129C0">
        <w:rPr>
          <w:color w:val="000000" w:themeColor="text1"/>
        </w:rPr>
        <w:t>) {</w:t>
      </w:r>
    </w:p>
    <w:p w14:paraId="3385B20C" w14:textId="77777777" w:rsidR="00D129C0" w:rsidRPr="00D129C0" w:rsidRDefault="00D129C0" w:rsidP="00D129C0">
      <w:pPr>
        <w:rPr>
          <w:color w:val="000000" w:themeColor="text1"/>
        </w:rPr>
      </w:pPr>
      <w:r w:rsidRPr="00D129C0">
        <w:rPr>
          <w:color w:val="000000" w:themeColor="text1"/>
        </w:rPr>
        <w:t>    </w:t>
      </w:r>
      <w:proofErr w:type="spellStart"/>
      <w:proofErr w:type="gramStart"/>
      <w:r w:rsidRPr="00D129C0">
        <w:rPr>
          <w:color w:val="000000" w:themeColor="text1"/>
        </w:rPr>
        <w:t>this.findsamllvalue</w:t>
      </w:r>
      <w:proofErr w:type="spellEnd"/>
      <w:proofErr w:type="gramEnd"/>
      <w:r w:rsidRPr="00D129C0">
        <w:rPr>
          <w:color w:val="000000" w:themeColor="text1"/>
        </w:rPr>
        <w:t>(</w:t>
      </w:r>
      <w:proofErr w:type="spellStart"/>
      <w:r w:rsidRPr="00D129C0">
        <w:rPr>
          <w:color w:val="000000" w:themeColor="text1"/>
        </w:rPr>
        <w:t>this.arraynumber</w:t>
      </w:r>
      <w:proofErr w:type="spellEnd"/>
      <w:r w:rsidRPr="00D129C0">
        <w:rPr>
          <w:color w:val="000000" w:themeColor="text1"/>
        </w:rPr>
        <w:t>)</w:t>
      </w:r>
    </w:p>
    <w:p w14:paraId="2B0C353A" w14:textId="77777777" w:rsidR="00D129C0" w:rsidRPr="00D129C0" w:rsidRDefault="00D129C0" w:rsidP="00D129C0">
      <w:pPr>
        <w:rPr>
          <w:color w:val="000000" w:themeColor="text1"/>
        </w:rPr>
      </w:pPr>
      <w:r w:rsidRPr="00D129C0">
        <w:rPr>
          <w:color w:val="000000" w:themeColor="text1"/>
        </w:rPr>
        <w:t>  }</w:t>
      </w:r>
    </w:p>
    <w:p w14:paraId="0E62B4C3" w14:textId="77777777" w:rsidR="00D129C0" w:rsidRPr="00D129C0" w:rsidRDefault="00D129C0" w:rsidP="00D129C0">
      <w:pPr>
        <w:rPr>
          <w:color w:val="000000" w:themeColor="text1"/>
        </w:rPr>
      </w:pPr>
      <w:r w:rsidRPr="00D129C0">
        <w:rPr>
          <w:color w:val="000000" w:themeColor="text1"/>
        </w:rPr>
        <w:t>  </w:t>
      </w:r>
      <w:proofErr w:type="spellStart"/>
      <w:proofErr w:type="gramStart"/>
      <w:r w:rsidRPr="00D129C0">
        <w:rPr>
          <w:color w:val="000000" w:themeColor="text1"/>
        </w:rPr>
        <w:t>findsamllvalue</w:t>
      </w:r>
      <w:proofErr w:type="spellEnd"/>
      <w:r w:rsidRPr="00D129C0">
        <w:rPr>
          <w:color w:val="000000" w:themeColor="text1"/>
        </w:rPr>
        <w:t>(</w:t>
      </w:r>
      <w:proofErr w:type="spellStart"/>
      <w:proofErr w:type="gramEnd"/>
      <w:r w:rsidRPr="00D129C0">
        <w:rPr>
          <w:color w:val="000000" w:themeColor="text1"/>
        </w:rPr>
        <w:t>arr</w:t>
      </w:r>
      <w:proofErr w:type="spellEnd"/>
      <w:r w:rsidRPr="00D129C0">
        <w:rPr>
          <w:color w:val="000000" w:themeColor="text1"/>
        </w:rPr>
        <w:t>: number[]): number {</w:t>
      </w:r>
    </w:p>
    <w:p w14:paraId="7BBD4346" w14:textId="77777777" w:rsidR="00D129C0" w:rsidRPr="00D129C0" w:rsidRDefault="00D129C0" w:rsidP="00D129C0">
      <w:pPr>
        <w:rPr>
          <w:color w:val="000000" w:themeColor="text1"/>
        </w:rPr>
      </w:pPr>
      <w:r w:rsidRPr="00D129C0">
        <w:rPr>
          <w:color w:val="000000" w:themeColor="text1"/>
        </w:rPr>
        <w:t>    </w:t>
      </w:r>
      <w:proofErr w:type="spellStart"/>
      <w:proofErr w:type="gramStart"/>
      <w:r w:rsidRPr="00D129C0">
        <w:rPr>
          <w:color w:val="000000" w:themeColor="text1"/>
        </w:rPr>
        <w:t>this.minvalue</w:t>
      </w:r>
      <w:proofErr w:type="spellEnd"/>
      <w:proofErr w:type="gramEnd"/>
      <w:r w:rsidRPr="00D129C0">
        <w:rPr>
          <w:color w:val="000000" w:themeColor="text1"/>
        </w:rPr>
        <w:t> = </w:t>
      </w:r>
      <w:proofErr w:type="spellStart"/>
      <w:r w:rsidRPr="00D129C0">
        <w:rPr>
          <w:color w:val="000000" w:themeColor="text1"/>
        </w:rPr>
        <w:t>arr</w:t>
      </w:r>
      <w:proofErr w:type="spellEnd"/>
      <w:r w:rsidRPr="00D129C0">
        <w:rPr>
          <w:color w:val="000000" w:themeColor="text1"/>
        </w:rPr>
        <w:t>[0];</w:t>
      </w:r>
    </w:p>
    <w:p w14:paraId="26CADB9A" w14:textId="77777777" w:rsidR="00D129C0" w:rsidRPr="00D129C0" w:rsidRDefault="00D129C0" w:rsidP="00D129C0">
      <w:pPr>
        <w:rPr>
          <w:color w:val="000000" w:themeColor="text1"/>
        </w:rPr>
      </w:pPr>
      <w:r w:rsidRPr="00D129C0">
        <w:rPr>
          <w:color w:val="000000" w:themeColor="text1"/>
        </w:rPr>
        <w:t>    for (let </w:t>
      </w:r>
      <w:proofErr w:type="spellStart"/>
      <w:r w:rsidRPr="00D129C0">
        <w:rPr>
          <w:color w:val="000000" w:themeColor="text1"/>
        </w:rPr>
        <w:t>i</w:t>
      </w:r>
      <w:proofErr w:type="spellEnd"/>
      <w:r w:rsidRPr="00D129C0">
        <w:rPr>
          <w:color w:val="000000" w:themeColor="text1"/>
        </w:rPr>
        <w:t> = 1; </w:t>
      </w:r>
      <w:proofErr w:type="spellStart"/>
      <w:r w:rsidRPr="00D129C0">
        <w:rPr>
          <w:color w:val="000000" w:themeColor="text1"/>
        </w:rPr>
        <w:t>i</w:t>
      </w:r>
      <w:proofErr w:type="spellEnd"/>
      <w:r w:rsidRPr="00D129C0">
        <w:rPr>
          <w:color w:val="000000" w:themeColor="text1"/>
        </w:rPr>
        <w:t> &lt; </w:t>
      </w:r>
      <w:proofErr w:type="spellStart"/>
      <w:proofErr w:type="gramStart"/>
      <w:r w:rsidRPr="00D129C0">
        <w:rPr>
          <w:color w:val="000000" w:themeColor="text1"/>
        </w:rPr>
        <w:t>arr.length</w:t>
      </w:r>
      <w:proofErr w:type="spellEnd"/>
      <w:proofErr w:type="gramEnd"/>
      <w:r w:rsidRPr="00D129C0">
        <w:rPr>
          <w:color w:val="000000" w:themeColor="text1"/>
        </w:rPr>
        <w:t>; </w:t>
      </w:r>
      <w:proofErr w:type="spellStart"/>
      <w:r w:rsidRPr="00D129C0">
        <w:rPr>
          <w:color w:val="000000" w:themeColor="text1"/>
        </w:rPr>
        <w:t>i</w:t>
      </w:r>
      <w:proofErr w:type="spellEnd"/>
      <w:r w:rsidRPr="00D129C0">
        <w:rPr>
          <w:color w:val="000000" w:themeColor="text1"/>
        </w:rPr>
        <w:t>++) {</w:t>
      </w:r>
    </w:p>
    <w:p w14:paraId="4F57707F" w14:textId="77777777" w:rsidR="00D129C0" w:rsidRPr="00D129C0" w:rsidRDefault="00D129C0" w:rsidP="00D129C0">
      <w:pPr>
        <w:rPr>
          <w:color w:val="000000" w:themeColor="text1"/>
        </w:rPr>
      </w:pPr>
      <w:r w:rsidRPr="00D129C0">
        <w:rPr>
          <w:color w:val="000000" w:themeColor="text1"/>
        </w:rPr>
        <w:lastRenderedPageBreak/>
        <w:t>      if (</w:t>
      </w:r>
      <w:proofErr w:type="spellStart"/>
      <w:r w:rsidRPr="00D129C0">
        <w:rPr>
          <w:color w:val="000000" w:themeColor="text1"/>
        </w:rPr>
        <w:t>arr</w:t>
      </w:r>
      <w:proofErr w:type="spellEnd"/>
      <w:r w:rsidRPr="00D129C0">
        <w:rPr>
          <w:color w:val="000000" w:themeColor="text1"/>
        </w:rPr>
        <w:t>[</w:t>
      </w:r>
      <w:proofErr w:type="spellStart"/>
      <w:r w:rsidRPr="00D129C0">
        <w:rPr>
          <w:color w:val="000000" w:themeColor="text1"/>
        </w:rPr>
        <w:t>i</w:t>
      </w:r>
      <w:proofErr w:type="spellEnd"/>
      <w:r w:rsidRPr="00D129C0">
        <w:rPr>
          <w:color w:val="000000" w:themeColor="text1"/>
        </w:rPr>
        <w:t>] &lt; </w:t>
      </w:r>
      <w:proofErr w:type="spellStart"/>
      <w:proofErr w:type="gramStart"/>
      <w:r w:rsidRPr="00D129C0">
        <w:rPr>
          <w:color w:val="000000" w:themeColor="text1"/>
        </w:rPr>
        <w:t>this.minvalue</w:t>
      </w:r>
      <w:proofErr w:type="spellEnd"/>
      <w:proofErr w:type="gramEnd"/>
      <w:r w:rsidRPr="00D129C0">
        <w:rPr>
          <w:color w:val="000000" w:themeColor="text1"/>
        </w:rPr>
        <w:t>) </w:t>
      </w:r>
    </w:p>
    <w:p w14:paraId="688391E6" w14:textId="77777777" w:rsidR="00D129C0" w:rsidRPr="00D129C0" w:rsidRDefault="00D129C0" w:rsidP="00D129C0">
      <w:pPr>
        <w:rPr>
          <w:color w:val="000000" w:themeColor="text1"/>
        </w:rPr>
      </w:pPr>
      <w:r w:rsidRPr="00D129C0">
        <w:rPr>
          <w:color w:val="000000" w:themeColor="text1"/>
        </w:rPr>
        <w:t>      </w:t>
      </w:r>
      <w:proofErr w:type="spellStart"/>
      <w:proofErr w:type="gramStart"/>
      <w:r w:rsidRPr="00D129C0">
        <w:rPr>
          <w:color w:val="000000" w:themeColor="text1"/>
        </w:rPr>
        <w:t>this.minvalue</w:t>
      </w:r>
      <w:proofErr w:type="spellEnd"/>
      <w:proofErr w:type="gramEnd"/>
      <w:r w:rsidRPr="00D129C0">
        <w:rPr>
          <w:color w:val="000000" w:themeColor="text1"/>
        </w:rPr>
        <w:t> = </w:t>
      </w:r>
      <w:proofErr w:type="spellStart"/>
      <w:r w:rsidRPr="00D129C0">
        <w:rPr>
          <w:color w:val="000000" w:themeColor="text1"/>
        </w:rPr>
        <w:t>arr</w:t>
      </w:r>
      <w:proofErr w:type="spellEnd"/>
      <w:r w:rsidRPr="00D129C0">
        <w:rPr>
          <w:color w:val="000000" w:themeColor="text1"/>
        </w:rPr>
        <w:t>[</w:t>
      </w:r>
      <w:proofErr w:type="spellStart"/>
      <w:r w:rsidRPr="00D129C0">
        <w:rPr>
          <w:color w:val="000000" w:themeColor="text1"/>
        </w:rPr>
        <w:t>i</w:t>
      </w:r>
      <w:proofErr w:type="spellEnd"/>
      <w:r w:rsidRPr="00D129C0">
        <w:rPr>
          <w:color w:val="000000" w:themeColor="text1"/>
        </w:rPr>
        <w:t>];</w:t>
      </w:r>
    </w:p>
    <w:p w14:paraId="1A8115A0" w14:textId="77777777" w:rsidR="00D129C0" w:rsidRPr="00D129C0" w:rsidRDefault="00D129C0" w:rsidP="00D129C0">
      <w:pPr>
        <w:rPr>
          <w:color w:val="000000" w:themeColor="text1"/>
        </w:rPr>
      </w:pPr>
      <w:r w:rsidRPr="00D129C0">
        <w:rPr>
          <w:color w:val="000000" w:themeColor="text1"/>
        </w:rPr>
        <w:t>    }</w:t>
      </w:r>
    </w:p>
    <w:p w14:paraId="65275245" w14:textId="77777777" w:rsidR="00D129C0" w:rsidRPr="00D129C0" w:rsidRDefault="00D129C0" w:rsidP="00D129C0">
      <w:pPr>
        <w:rPr>
          <w:color w:val="000000" w:themeColor="text1"/>
        </w:rPr>
      </w:pPr>
      <w:r w:rsidRPr="00D129C0">
        <w:rPr>
          <w:color w:val="000000" w:themeColor="text1"/>
        </w:rPr>
        <w:t>    return </w:t>
      </w:r>
      <w:proofErr w:type="spellStart"/>
      <w:proofErr w:type="gramStart"/>
      <w:r w:rsidRPr="00D129C0">
        <w:rPr>
          <w:color w:val="000000" w:themeColor="text1"/>
        </w:rPr>
        <w:t>this.minvalue</w:t>
      </w:r>
      <w:proofErr w:type="spellEnd"/>
      <w:proofErr w:type="gramEnd"/>
      <w:r w:rsidRPr="00D129C0">
        <w:rPr>
          <w:color w:val="000000" w:themeColor="text1"/>
        </w:rPr>
        <w:t>;</w:t>
      </w:r>
    </w:p>
    <w:p w14:paraId="308C1548" w14:textId="77777777" w:rsidR="00D129C0" w:rsidRPr="00D129C0" w:rsidRDefault="00D129C0" w:rsidP="00D129C0">
      <w:pPr>
        <w:rPr>
          <w:color w:val="000000" w:themeColor="text1"/>
        </w:rPr>
      </w:pPr>
      <w:r w:rsidRPr="00D129C0">
        <w:rPr>
          <w:color w:val="000000" w:themeColor="text1"/>
        </w:rPr>
        <w:t>  }</w:t>
      </w:r>
    </w:p>
    <w:p w14:paraId="09193A6F" w14:textId="77777777" w:rsidR="00D129C0" w:rsidRPr="00D129C0" w:rsidRDefault="00D129C0" w:rsidP="00D129C0">
      <w:pPr>
        <w:rPr>
          <w:color w:val="000000" w:themeColor="text1"/>
        </w:rPr>
      </w:pPr>
      <w:r w:rsidRPr="00D129C0">
        <w:rPr>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3578"/>
        <w:gridCol w:w="4252"/>
      </w:tblGrid>
      <w:tr w:rsidR="002F74DB" w:rsidRPr="002F74DB" w14:paraId="766D9BC0" w14:textId="77777777">
        <w:trPr>
          <w:tblCellSpacing w:w="15" w:type="dxa"/>
        </w:trPr>
        <w:tc>
          <w:tcPr>
            <w:tcW w:w="0" w:type="auto"/>
            <w:tcBorders>
              <w:bottom w:val="single" w:sz="4" w:space="0" w:color="DCDFE5"/>
            </w:tcBorders>
            <w:vAlign w:val="center"/>
            <w:hideMark/>
          </w:tcPr>
          <w:p w14:paraId="67ACDFDA" w14:textId="77777777" w:rsidR="002F74DB" w:rsidRPr="002F74DB" w:rsidRDefault="002F74DB" w:rsidP="002F74DB">
            <w:pPr>
              <w:rPr>
                <w:b/>
                <w:bCs/>
                <w:color w:val="000000" w:themeColor="text1"/>
              </w:rPr>
            </w:pPr>
            <w:r w:rsidRPr="002F74DB">
              <w:rPr>
                <w:b/>
                <w:bCs/>
                <w:color w:val="000000" w:themeColor="text1"/>
              </w:rPr>
              <w:t>Method</w:t>
            </w:r>
          </w:p>
        </w:tc>
        <w:tc>
          <w:tcPr>
            <w:tcW w:w="0" w:type="auto"/>
            <w:tcBorders>
              <w:bottom w:val="single" w:sz="4" w:space="0" w:color="DCDFE5"/>
            </w:tcBorders>
            <w:vAlign w:val="center"/>
            <w:hideMark/>
          </w:tcPr>
          <w:p w14:paraId="6E148FC0" w14:textId="77777777" w:rsidR="002F74DB" w:rsidRPr="002F74DB" w:rsidRDefault="002F74DB" w:rsidP="002F74DB">
            <w:pPr>
              <w:rPr>
                <w:b/>
                <w:bCs/>
                <w:color w:val="000000" w:themeColor="text1"/>
              </w:rPr>
            </w:pPr>
            <w:r w:rsidRPr="002F74DB">
              <w:rPr>
                <w:b/>
                <w:bCs/>
                <w:color w:val="000000" w:themeColor="text1"/>
              </w:rPr>
              <w:t>Example Code</w:t>
            </w:r>
          </w:p>
        </w:tc>
        <w:tc>
          <w:tcPr>
            <w:tcW w:w="0" w:type="auto"/>
            <w:tcBorders>
              <w:bottom w:val="single" w:sz="4" w:space="0" w:color="DCDFE5"/>
            </w:tcBorders>
            <w:vAlign w:val="center"/>
            <w:hideMark/>
          </w:tcPr>
          <w:p w14:paraId="25DBA59F" w14:textId="77777777" w:rsidR="002F74DB" w:rsidRPr="002F74DB" w:rsidRDefault="002F74DB" w:rsidP="002F74DB">
            <w:pPr>
              <w:rPr>
                <w:b/>
                <w:bCs/>
                <w:color w:val="000000" w:themeColor="text1"/>
              </w:rPr>
            </w:pPr>
            <w:r w:rsidRPr="002F74DB">
              <w:rPr>
                <w:b/>
                <w:bCs/>
                <w:color w:val="000000" w:themeColor="text1"/>
              </w:rPr>
              <w:t>Best Used For...</w:t>
            </w:r>
          </w:p>
        </w:tc>
      </w:tr>
      <w:tr w:rsidR="002F74DB" w:rsidRPr="002F74DB" w14:paraId="7F02C866" w14:textId="77777777">
        <w:trPr>
          <w:tblCellSpacing w:w="15" w:type="dxa"/>
        </w:trPr>
        <w:tc>
          <w:tcPr>
            <w:tcW w:w="0" w:type="auto"/>
            <w:tcBorders>
              <w:bottom w:val="single" w:sz="4" w:space="0" w:color="DCDFE5"/>
            </w:tcBorders>
            <w:vAlign w:val="center"/>
            <w:hideMark/>
          </w:tcPr>
          <w:p w14:paraId="65FD1088" w14:textId="77777777" w:rsidR="002F74DB" w:rsidRPr="002F74DB" w:rsidRDefault="002F74DB" w:rsidP="002F74DB">
            <w:pPr>
              <w:rPr>
                <w:color w:val="000000" w:themeColor="text1"/>
              </w:rPr>
            </w:pPr>
            <w:r w:rsidRPr="002F74DB">
              <w:rPr>
                <w:b/>
                <w:bCs/>
                <w:color w:val="000000" w:themeColor="text1"/>
              </w:rPr>
              <w:t>Number(str)</w:t>
            </w:r>
          </w:p>
        </w:tc>
        <w:tc>
          <w:tcPr>
            <w:tcW w:w="0" w:type="auto"/>
            <w:tcBorders>
              <w:bottom w:val="single" w:sz="4" w:space="0" w:color="DCDFE5"/>
            </w:tcBorders>
            <w:vAlign w:val="center"/>
            <w:hideMark/>
          </w:tcPr>
          <w:p w14:paraId="38700DF2" w14:textId="77777777" w:rsidR="002F74DB" w:rsidRPr="002F74DB" w:rsidRDefault="002F74DB" w:rsidP="002F74DB">
            <w:pPr>
              <w:rPr>
                <w:color w:val="000000" w:themeColor="text1"/>
              </w:rPr>
            </w:pPr>
            <w:proofErr w:type="spellStart"/>
            <w:proofErr w:type="gramStart"/>
            <w:r w:rsidRPr="002F74DB">
              <w:rPr>
                <w:color w:val="000000" w:themeColor="text1"/>
              </w:rPr>
              <w:t>this.stringArray.map</w:t>
            </w:r>
            <w:proofErr w:type="spellEnd"/>
            <w:r w:rsidRPr="002F74DB">
              <w:rPr>
                <w:color w:val="000000" w:themeColor="text1"/>
              </w:rPr>
              <w:t>(</w:t>
            </w:r>
            <w:proofErr w:type="gramEnd"/>
            <w:r w:rsidRPr="002F74DB">
              <w:rPr>
                <w:color w:val="000000" w:themeColor="text1"/>
              </w:rPr>
              <w:t>str =&gt; Number(str))</w:t>
            </w:r>
          </w:p>
        </w:tc>
        <w:tc>
          <w:tcPr>
            <w:tcW w:w="0" w:type="auto"/>
            <w:tcBorders>
              <w:bottom w:val="single" w:sz="4" w:space="0" w:color="DCDFE5"/>
            </w:tcBorders>
            <w:vAlign w:val="center"/>
            <w:hideMark/>
          </w:tcPr>
          <w:p w14:paraId="3DD3BCE7" w14:textId="77777777" w:rsidR="002F74DB" w:rsidRPr="002F74DB" w:rsidRDefault="002F74DB" w:rsidP="002F74DB">
            <w:pPr>
              <w:rPr>
                <w:color w:val="000000" w:themeColor="text1"/>
              </w:rPr>
            </w:pPr>
            <w:r w:rsidRPr="002F74DB">
              <w:rPr>
                <w:color w:val="000000" w:themeColor="text1"/>
              </w:rPr>
              <w:t xml:space="preserve">Clean integers and decimals. Returns </w:t>
            </w:r>
            <w:proofErr w:type="spellStart"/>
            <w:r w:rsidRPr="002F74DB">
              <w:rPr>
                <w:color w:val="000000" w:themeColor="text1"/>
              </w:rPr>
              <w:t>NaN</w:t>
            </w:r>
            <w:proofErr w:type="spellEnd"/>
            <w:r w:rsidRPr="002F74DB">
              <w:rPr>
                <w:color w:val="000000" w:themeColor="text1"/>
              </w:rPr>
              <w:t xml:space="preserve"> if it contains letters.</w:t>
            </w:r>
          </w:p>
        </w:tc>
      </w:tr>
      <w:tr w:rsidR="002F74DB" w:rsidRPr="002F74DB" w14:paraId="128D56F6" w14:textId="77777777">
        <w:trPr>
          <w:tblCellSpacing w:w="15" w:type="dxa"/>
        </w:trPr>
        <w:tc>
          <w:tcPr>
            <w:tcW w:w="0" w:type="auto"/>
            <w:tcBorders>
              <w:bottom w:val="single" w:sz="4" w:space="0" w:color="DCDFE5"/>
            </w:tcBorders>
            <w:vAlign w:val="center"/>
            <w:hideMark/>
          </w:tcPr>
          <w:p w14:paraId="28CEF322" w14:textId="77777777" w:rsidR="002F74DB" w:rsidRPr="002F74DB" w:rsidRDefault="002F74DB" w:rsidP="002F74DB">
            <w:pPr>
              <w:rPr>
                <w:color w:val="000000" w:themeColor="text1"/>
              </w:rPr>
            </w:pPr>
            <w:proofErr w:type="spellStart"/>
            <w:r w:rsidRPr="002F74DB">
              <w:rPr>
                <w:b/>
                <w:bCs/>
                <w:color w:val="000000" w:themeColor="text1"/>
              </w:rPr>
              <w:t>parseInt</w:t>
            </w:r>
            <w:proofErr w:type="spellEnd"/>
            <w:r w:rsidRPr="002F74DB">
              <w:rPr>
                <w:b/>
                <w:bCs/>
                <w:color w:val="000000" w:themeColor="text1"/>
              </w:rPr>
              <w:t>(str)</w:t>
            </w:r>
          </w:p>
        </w:tc>
        <w:tc>
          <w:tcPr>
            <w:tcW w:w="0" w:type="auto"/>
            <w:tcBorders>
              <w:bottom w:val="single" w:sz="4" w:space="0" w:color="DCDFE5"/>
            </w:tcBorders>
            <w:vAlign w:val="center"/>
            <w:hideMark/>
          </w:tcPr>
          <w:p w14:paraId="26521F6B" w14:textId="77777777" w:rsidR="002F74DB" w:rsidRPr="002F74DB" w:rsidRDefault="002F74DB" w:rsidP="002F74DB">
            <w:pPr>
              <w:rPr>
                <w:color w:val="000000" w:themeColor="text1"/>
              </w:rPr>
            </w:pPr>
            <w:proofErr w:type="spellStart"/>
            <w:proofErr w:type="gramStart"/>
            <w:r w:rsidRPr="002F74DB">
              <w:rPr>
                <w:color w:val="000000" w:themeColor="text1"/>
              </w:rPr>
              <w:t>this.stringArray.map</w:t>
            </w:r>
            <w:proofErr w:type="spellEnd"/>
            <w:r w:rsidRPr="002F74DB">
              <w:rPr>
                <w:color w:val="000000" w:themeColor="text1"/>
              </w:rPr>
              <w:t>(</w:t>
            </w:r>
            <w:proofErr w:type="gramEnd"/>
            <w:r w:rsidRPr="002F74DB">
              <w:rPr>
                <w:color w:val="000000" w:themeColor="text1"/>
              </w:rPr>
              <w:t xml:space="preserve">str =&gt; </w:t>
            </w:r>
            <w:proofErr w:type="spellStart"/>
            <w:r w:rsidRPr="002F74DB">
              <w:rPr>
                <w:color w:val="000000" w:themeColor="text1"/>
              </w:rPr>
              <w:t>parseInt</w:t>
            </w:r>
            <w:proofErr w:type="spellEnd"/>
            <w:r w:rsidRPr="002F74DB">
              <w:rPr>
                <w:color w:val="000000" w:themeColor="text1"/>
              </w:rPr>
              <w:t>(str, 10))</w:t>
            </w:r>
          </w:p>
        </w:tc>
        <w:tc>
          <w:tcPr>
            <w:tcW w:w="0" w:type="auto"/>
            <w:tcBorders>
              <w:bottom w:val="single" w:sz="4" w:space="0" w:color="DCDFE5"/>
            </w:tcBorders>
            <w:vAlign w:val="center"/>
            <w:hideMark/>
          </w:tcPr>
          <w:p w14:paraId="378C0AF6" w14:textId="77777777" w:rsidR="002F74DB" w:rsidRPr="002F74DB" w:rsidRDefault="002F74DB" w:rsidP="002F74DB">
            <w:pPr>
              <w:rPr>
                <w:color w:val="000000" w:themeColor="text1"/>
              </w:rPr>
            </w:pPr>
            <w:r w:rsidRPr="002F74DB">
              <w:rPr>
                <w:color w:val="000000" w:themeColor="text1"/>
              </w:rPr>
              <w:t>Converting strings into whole integers (discards decimals).</w:t>
            </w:r>
          </w:p>
        </w:tc>
      </w:tr>
      <w:tr w:rsidR="002F74DB" w:rsidRPr="002F74DB" w14:paraId="16E5390D" w14:textId="77777777">
        <w:trPr>
          <w:tblCellSpacing w:w="15" w:type="dxa"/>
        </w:trPr>
        <w:tc>
          <w:tcPr>
            <w:tcW w:w="0" w:type="auto"/>
            <w:tcBorders>
              <w:bottom w:val="single" w:sz="4" w:space="0" w:color="DCDFE5"/>
            </w:tcBorders>
            <w:vAlign w:val="center"/>
            <w:hideMark/>
          </w:tcPr>
          <w:p w14:paraId="534DDBCE" w14:textId="77777777" w:rsidR="002F74DB" w:rsidRPr="002F74DB" w:rsidRDefault="002F74DB" w:rsidP="002F74DB">
            <w:pPr>
              <w:rPr>
                <w:color w:val="000000" w:themeColor="text1"/>
              </w:rPr>
            </w:pPr>
            <w:proofErr w:type="spellStart"/>
            <w:r w:rsidRPr="002F74DB">
              <w:rPr>
                <w:b/>
                <w:bCs/>
                <w:color w:val="000000" w:themeColor="text1"/>
              </w:rPr>
              <w:t>parseFloat</w:t>
            </w:r>
            <w:proofErr w:type="spellEnd"/>
            <w:r w:rsidRPr="002F74DB">
              <w:rPr>
                <w:b/>
                <w:bCs/>
                <w:color w:val="000000" w:themeColor="text1"/>
              </w:rPr>
              <w:t>(str)</w:t>
            </w:r>
          </w:p>
        </w:tc>
        <w:tc>
          <w:tcPr>
            <w:tcW w:w="0" w:type="auto"/>
            <w:tcBorders>
              <w:bottom w:val="single" w:sz="4" w:space="0" w:color="DCDFE5"/>
            </w:tcBorders>
            <w:vAlign w:val="center"/>
            <w:hideMark/>
          </w:tcPr>
          <w:p w14:paraId="6CF64FC4" w14:textId="77777777" w:rsidR="002F74DB" w:rsidRPr="002F74DB" w:rsidRDefault="002F74DB" w:rsidP="002F74DB">
            <w:pPr>
              <w:rPr>
                <w:color w:val="000000" w:themeColor="text1"/>
              </w:rPr>
            </w:pPr>
            <w:proofErr w:type="spellStart"/>
            <w:proofErr w:type="gramStart"/>
            <w:r w:rsidRPr="002F74DB">
              <w:rPr>
                <w:color w:val="000000" w:themeColor="text1"/>
              </w:rPr>
              <w:t>this.stringArray.map</w:t>
            </w:r>
            <w:proofErr w:type="spellEnd"/>
            <w:r w:rsidRPr="002F74DB">
              <w:rPr>
                <w:color w:val="000000" w:themeColor="text1"/>
              </w:rPr>
              <w:t>(</w:t>
            </w:r>
            <w:proofErr w:type="gramEnd"/>
            <w:r w:rsidRPr="002F74DB">
              <w:rPr>
                <w:color w:val="000000" w:themeColor="text1"/>
              </w:rPr>
              <w:t xml:space="preserve">str =&gt; </w:t>
            </w:r>
            <w:proofErr w:type="spellStart"/>
            <w:r w:rsidRPr="002F74DB">
              <w:rPr>
                <w:color w:val="000000" w:themeColor="text1"/>
              </w:rPr>
              <w:t>parseFloat</w:t>
            </w:r>
            <w:proofErr w:type="spellEnd"/>
            <w:r w:rsidRPr="002F74DB">
              <w:rPr>
                <w:color w:val="000000" w:themeColor="text1"/>
              </w:rPr>
              <w:t>(str))</w:t>
            </w:r>
          </w:p>
        </w:tc>
        <w:tc>
          <w:tcPr>
            <w:tcW w:w="0" w:type="auto"/>
            <w:tcBorders>
              <w:bottom w:val="single" w:sz="4" w:space="0" w:color="DCDFE5"/>
            </w:tcBorders>
            <w:vAlign w:val="center"/>
            <w:hideMark/>
          </w:tcPr>
          <w:p w14:paraId="405EFB8D" w14:textId="77777777" w:rsidR="002F74DB" w:rsidRPr="002F74DB" w:rsidRDefault="002F74DB" w:rsidP="002F74DB">
            <w:pPr>
              <w:rPr>
                <w:color w:val="000000" w:themeColor="text1"/>
              </w:rPr>
            </w:pPr>
            <w:r w:rsidRPr="002F74DB">
              <w:rPr>
                <w:color w:val="000000" w:themeColor="text1"/>
              </w:rPr>
              <w:t>Strings that definitely contain decimals (e.g., "10.5", "23.4").</w:t>
            </w:r>
          </w:p>
        </w:tc>
      </w:tr>
      <w:tr w:rsidR="002F74DB" w:rsidRPr="002F74DB" w14:paraId="7D03376D" w14:textId="77777777">
        <w:trPr>
          <w:tblCellSpacing w:w="15" w:type="dxa"/>
        </w:trPr>
        <w:tc>
          <w:tcPr>
            <w:tcW w:w="0" w:type="auto"/>
            <w:tcBorders>
              <w:bottom w:val="nil"/>
            </w:tcBorders>
            <w:vAlign w:val="center"/>
            <w:hideMark/>
          </w:tcPr>
          <w:p w14:paraId="72CA5F9E" w14:textId="77777777" w:rsidR="002F74DB" w:rsidRPr="002F74DB" w:rsidRDefault="002F74DB" w:rsidP="002F74DB">
            <w:pPr>
              <w:rPr>
                <w:color w:val="000000" w:themeColor="text1"/>
              </w:rPr>
            </w:pPr>
            <w:r w:rsidRPr="002F74DB">
              <w:rPr>
                <w:b/>
                <w:bCs/>
                <w:color w:val="000000" w:themeColor="text1"/>
              </w:rPr>
              <w:t>Unary Plus (+)</w:t>
            </w:r>
          </w:p>
        </w:tc>
        <w:tc>
          <w:tcPr>
            <w:tcW w:w="0" w:type="auto"/>
            <w:tcBorders>
              <w:bottom w:val="nil"/>
            </w:tcBorders>
            <w:vAlign w:val="center"/>
            <w:hideMark/>
          </w:tcPr>
          <w:p w14:paraId="58C31D91" w14:textId="77777777" w:rsidR="002F74DB" w:rsidRPr="002F74DB" w:rsidRDefault="002F74DB" w:rsidP="002F74DB">
            <w:pPr>
              <w:rPr>
                <w:color w:val="000000" w:themeColor="text1"/>
              </w:rPr>
            </w:pPr>
            <w:proofErr w:type="spellStart"/>
            <w:proofErr w:type="gramStart"/>
            <w:r w:rsidRPr="002F74DB">
              <w:rPr>
                <w:color w:val="000000" w:themeColor="text1"/>
              </w:rPr>
              <w:t>this.stringArray.map</w:t>
            </w:r>
            <w:proofErr w:type="spellEnd"/>
            <w:r w:rsidRPr="002F74DB">
              <w:rPr>
                <w:color w:val="000000" w:themeColor="text1"/>
              </w:rPr>
              <w:t>(</w:t>
            </w:r>
            <w:proofErr w:type="gramEnd"/>
            <w:r w:rsidRPr="002F74DB">
              <w:rPr>
                <w:color w:val="000000" w:themeColor="text1"/>
              </w:rPr>
              <w:t>str =&gt; +str)</w:t>
            </w:r>
          </w:p>
        </w:tc>
        <w:tc>
          <w:tcPr>
            <w:tcW w:w="0" w:type="auto"/>
            <w:tcBorders>
              <w:bottom w:val="nil"/>
            </w:tcBorders>
            <w:vAlign w:val="center"/>
            <w:hideMark/>
          </w:tcPr>
          <w:p w14:paraId="5052368A" w14:textId="77777777" w:rsidR="002F74DB" w:rsidRPr="002F74DB" w:rsidRDefault="002F74DB" w:rsidP="002F74DB">
            <w:pPr>
              <w:rPr>
                <w:color w:val="000000" w:themeColor="text1"/>
              </w:rPr>
            </w:pPr>
            <w:r w:rsidRPr="002F74DB">
              <w:rPr>
                <w:color w:val="000000" w:themeColor="text1"/>
              </w:rPr>
              <w:t>Shorthand syntax. Does the exact same thing as</w:t>
            </w:r>
          </w:p>
        </w:tc>
      </w:tr>
    </w:tbl>
    <w:p w14:paraId="555EA2C1" w14:textId="77777777" w:rsidR="00CE07C1" w:rsidRPr="00CE07C1" w:rsidRDefault="00CE07C1" w:rsidP="00CE07C1">
      <w:pPr>
        <w:rPr>
          <w:color w:val="000000" w:themeColor="text1"/>
        </w:rPr>
      </w:pPr>
      <w:r w:rsidRPr="00CE07C1">
        <w:rPr>
          <w:color w:val="000000" w:themeColor="text1"/>
        </w:rPr>
        <w:t>  </w:t>
      </w:r>
      <w:proofErr w:type="spellStart"/>
      <w:r w:rsidRPr="00CE07C1">
        <w:rPr>
          <w:color w:val="000000" w:themeColor="text1"/>
        </w:rPr>
        <w:t>arraynumber</w:t>
      </w:r>
      <w:proofErr w:type="spellEnd"/>
      <w:r w:rsidRPr="00CE07C1">
        <w:rPr>
          <w:color w:val="000000" w:themeColor="text1"/>
        </w:rPr>
        <w:t>: </w:t>
      </w:r>
      <w:proofErr w:type="gramStart"/>
      <w:r w:rsidRPr="00CE07C1">
        <w:rPr>
          <w:color w:val="000000" w:themeColor="text1"/>
        </w:rPr>
        <w:t>number[</w:t>
      </w:r>
      <w:proofErr w:type="gramEnd"/>
      <w:r w:rsidRPr="00CE07C1">
        <w:rPr>
          <w:color w:val="000000" w:themeColor="text1"/>
        </w:rPr>
        <w:t>] = [10, 30, 45, 6];</w:t>
      </w:r>
    </w:p>
    <w:p w14:paraId="2A96A20D" w14:textId="77777777" w:rsidR="00CE07C1" w:rsidRPr="00CE07C1" w:rsidRDefault="00CE07C1" w:rsidP="00CE07C1">
      <w:pPr>
        <w:rPr>
          <w:color w:val="000000" w:themeColor="text1"/>
        </w:rPr>
      </w:pPr>
      <w:r w:rsidRPr="00CE07C1">
        <w:rPr>
          <w:color w:val="000000" w:themeColor="text1"/>
        </w:rPr>
        <w:t>  </w:t>
      </w:r>
      <w:proofErr w:type="spellStart"/>
      <w:r w:rsidRPr="00CE07C1">
        <w:rPr>
          <w:color w:val="000000" w:themeColor="text1"/>
        </w:rPr>
        <w:t>stringvalue</w:t>
      </w:r>
      <w:proofErr w:type="spellEnd"/>
      <w:r w:rsidRPr="00CE07C1">
        <w:rPr>
          <w:color w:val="000000" w:themeColor="text1"/>
        </w:rPr>
        <w:t>: string = '</w:t>
      </w:r>
      <w:proofErr w:type="spellStart"/>
      <w:r w:rsidRPr="00CE07C1">
        <w:rPr>
          <w:color w:val="000000" w:themeColor="text1"/>
        </w:rPr>
        <w:t>Helloworld</w:t>
      </w:r>
      <w:proofErr w:type="spellEnd"/>
      <w:r w:rsidRPr="00CE07C1">
        <w:rPr>
          <w:color w:val="000000" w:themeColor="text1"/>
        </w:rPr>
        <w:t>';</w:t>
      </w:r>
    </w:p>
    <w:p w14:paraId="6FD3A1B0" w14:textId="77777777" w:rsidR="00CE07C1" w:rsidRPr="00CE07C1" w:rsidRDefault="00CE07C1" w:rsidP="00CE07C1">
      <w:pPr>
        <w:rPr>
          <w:color w:val="000000" w:themeColor="text1"/>
        </w:rPr>
      </w:pPr>
      <w:r w:rsidRPr="00CE07C1">
        <w:rPr>
          <w:color w:val="000000" w:themeColor="text1"/>
        </w:rPr>
        <w:t>  </w:t>
      </w:r>
      <w:proofErr w:type="spellStart"/>
      <w:r w:rsidRPr="00CE07C1">
        <w:rPr>
          <w:color w:val="000000" w:themeColor="text1"/>
        </w:rPr>
        <w:t>charcount</w:t>
      </w:r>
      <w:proofErr w:type="spellEnd"/>
      <w:r w:rsidRPr="00CE07C1">
        <w:rPr>
          <w:color w:val="000000" w:themeColor="text1"/>
        </w:rPr>
        <w:t>: </w:t>
      </w:r>
      <w:proofErr w:type="gramStart"/>
      <w:r w:rsidRPr="00CE07C1">
        <w:rPr>
          <w:color w:val="000000" w:themeColor="text1"/>
        </w:rPr>
        <w:t>{ [</w:t>
      </w:r>
      <w:proofErr w:type="gramEnd"/>
      <w:r w:rsidRPr="00CE07C1">
        <w:rPr>
          <w:color w:val="000000" w:themeColor="text1"/>
        </w:rPr>
        <w:t>key: string]: number } = {};</w:t>
      </w:r>
    </w:p>
    <w:p w14:paraId="24EEDC64" w14:textId="77777777" w:rsidR="00CE07C1" w:rsidRPr="00CE07C1" w:rsidRDefault="00CE07C1" w:rsidP="00CE07C1">
      <w:pPr>
        <w:rPr>
          <w:color w:val="000000" w:themeColor="text1"/>
        </w:rPr>
      </w:pPr>
      <w:r w:rsidRPr="00CE07C1">
        <w:rPr>
          <w:color w:val="000000" w:themeColor="text1"/>
        </w:rPr>
        <w:t>  </w:t>
      </w:r>
      <w:proofErr w:type="gramStart"/>
      <w:r w:rsidRPr="00CE07C1">
        <w:rPr>
          <w:color w:val="000000" w:themeColor="text1"/>
        </w:rPr>
        <w:t>constructor(</w:t>
      </w:r>
      <w:proofErr w:type="gramEnd"/>
      <w:r w:rsidRPr="00CE07C1">
        <w:rPr>
          <w:color w:val="000000" w:themeColor="text1"/>
        </w:rPr>
        <w:t>) {</w:t>
      </w:r>
    </w:p>
    <w:p w14:paraId="7A89C11D" w14:textId="77777777" w:rsidR="00CE07C1" w:rsidRPr="00CE07C1" w:rsidRDefault="00CE07C1" w:rsidP="00CE07C1">
      <w:pPr>
        <w:rPr>
          <w:color w:val="000000" w:themeColor="text1"/>
        </w:rPr>
      </w:pPr>
      <w:r w:rsidRPr="00CE07C1">
        <w:rPr>
          <w:color w:val="000000" w:themeColor="text1"/>
        </w:rPr>
        <w:t>    </w:t>
      </w:r>
      <w:proofErr w:type="spellStart"/>
      <w:proofErr w:type="gramStart"/>
      <w:r w:rsidRPr="00CE07C1">
        <w:rPr>
          <w:color w:val="000000" w:themeColor="text1"/>
        </w:rPr>
        <w:t>this.charpint</w:t>
      </w:r>
      <w:proofErr w:type="spellEnd"/>
      <w:proofErr w:type="gramEnd"/>
      <w:r w:rsidRPr="00CE07C1">
        <w:rPr>
          <w:color w:val="000000" w:themeColor="text1"/>
        </w:rPr>
        <w:t>(</w:t>
      </w:r>
      <w:proofErr w:type="spellStart"/>
      <w:r w:rsidRPr="00CE07C1">
        <w:rPr>
          <w:color w:val="000000" w:themeColor="text1"/>
        </w:rPr>
        <w:t>this.stringvalue</w:t>
      </w:r>
      <w:proofErr w:type="spellEnd"/>
      <w:r w:rsidRPr="00CE07C1">
        <w:rPr>
          <w:color w:val="000000" w:themeColor="text1"/>
        </w:rPr>
        <w:t>);</w:t>
      </w:r>
    </w:p>
    <w:p w14:paraId="11C27F1B" w14:textId="77777777" w:rsidR="00CE07C1" w:rsidRPr="00CE07C1" w:rsidRDefault="00CE07C1" w:rsidP="00CE07C1">
      <w:pPr>
        <w:rPr>
          <w:color w:val="000000" w:themeColor="text1"/>
        </w:rPr>
      </w:pPr>
      <w:r w:rsidRPr="00CE07C1">
        <w:rPr>
          <w:color w:val="000000" w:themeColor="text1"/>
        </w:rPr>
        <w:t>  }</w:t>
      </w:r>
    </w:p>
    <w:p w14:paraId="6D92F52A" w14:textId="77777777" w:rsidR="00CE07C1" w:rsidRPr="00CE07C1" w:rsidRDefault="00CE07C1" w:rsidP="00CE07C1">
      <w:pPr>
        <w:rPr>
          <w:color w:val="000000" w:themeColor="text1"/>
        </w:rPr>
      </w:pPr>
      <w:r w:rsidRPr="00CE07C1">
        <w:rPr>
          <w:color w:val="000000" w:themeColor="text1"/>
        </w:rPr>
        <w:t>  </w:t>
      </w:r>
      <w:proofErr w:type="spellStart"/>
      <w:proofErr w:type="gramStart"/>
      <w:r w:rsidRPr="00CE07C1">
        <w:rPr>
          <w:color w:val="000000" w:themeColor="text1"/>
        </w:rPr>
        <w:t>charpint</w:t>
      </w:r>
      <w:proofErr w:type="spellEnd"/>
      <w:r w:rsidRPr="00CE07C1">
        <w:rPr>
          <w:color w:val="000000" w:themeColor="text1"/>
        </w:rPr>
        <w:t>(</w:t>
      </w:r>
      <w:proofErr w:type="spellStart"/>
      <w:proofErr w:type="gramEnd"/>
      <w:r w:rsidRPr="00CE07C1">
        <w:rPr>
          <w:color w:val="000000" w:themeColor="text1"/>
        </w:rPr>
        <w:t>charstring</w:t>
      </w:r>
      <w:proofErr w:type="spellEnd"/>
      <w:r w:rsidRPr="00CE07C1">
        <w:rPr>
          <w:color w:val="000000" w:themeColor="text1"/>
        </w:rPr>
        <w:t>: string) {</w:t>
      </w:r>
    </w:p>
    <w:p w14:paraId="39D43B9A" w14:textId="77777777" w:rsidR="00CE07C1" w:rsidRPr="00CE07C1" w:rsidRDefault="00CE07C1" w:rsidP="00CE07C1">
      <w:pPr>
        <w:rPr>
          <w:color w:val="000000" w:themeColor="text1"/>
        </w:rPr>
      </w:pPr>
      <w:r w:rsidRPr="00CE07C1">
        <w:rPr>
          <w:color w:val="000000" w:themeColor="text1"/>
        </w:rPr>
        <w:t>    </w:t>
      </w:r>
      <w:proofErr w:type="spellStart"/>
      <w:proofErr w:type="gramStart"/>
      <w:r w:rsidRPr="00CE07C1">
        <w:rPr>
          <w:color w:val="000000" w:themeColor="text1"/>
        </w:rPr>
        <w:t>this.charcount</w:t>
      </w:r>
      <w:proofErr w:type="spellEnd"/>
      <w:proofErr w:type="gramEnd"/>
      <w:r w:rsidRPr="00CE07C1">
        <w:rPr>
          <w:color w:val="000000" w:themeColor="text1"/>
        </w:rPr>
        <w:t> = {};</w:t>
      </w:r>
    </w:p>
    <w:p w14:paraId="1DFF59CA" w14:textId="77777777" w:rsidR="00CE07C1" w:rsidRPr="00CE07C1" w:rsidRDefault="00CE07C1" w:rsidP="00CE07C1">
      <w:pPr>
        <w:rPr>
          <w:color w:val="000000" w:themeColor="text1"/>
        </w:rPr>
      </w:pPr>
      <w:r w:rsidRPr="00CE07C1">
        <w:rPr>
          <w:color w:val="000000" w:themeColor="text1"/>
        </w:rPr>
        <w:t>    for (let char of </w:t>
      </w:r>
      <w:proofErr w:type="spellStart"/>
      <w:r w:rsidRPr="00CE07C1">
        <w:rPr>
          <w:color w:val="000000" w:themeColor="text1"/>
        </w:rPr>
        <w:t>charstring</w:t>
      </w:r>
      <w:proofErr w:type="spellEnd"/>
      <w:r w:rsidRPr="00CE07C1">
        <w:rPr>
          <w:color w:val="000000" w:themeColor="text1"/>
        </w:rPr>
        <w:t>) {</w:t>
      </w:r>
    </w:p>
    <w:p w14:paraId="682461DD" w14:textId="77777777" w:rsidR="00CE07C1" w:rsidRPr="00CE07C1" w:rsidRDefault="00CE07C1" w:rsidP="00CE07C1">
      <w:pPr>
        <w:rPr>
          <w:color w:val="000000" w:themeColor="text1"/>
        </w:rPr>
      </w:pPr>
      <w:r w:rsidRPr="00CE07C1">
        <w:rPr>
          <w:color w:val="000000" w:themeColor="text1"/>
        </w:rPr>
        <w:t>      if (</w:t>
      </w:r>
      <w:proofErr w:type="spellStart"/>
      <w:proofErr w:type="gramStart"/>
      <w:r w:rsidRPr="00CE07C1">
        <w:rPr>
          <w:color w:val="000000" w:themeColor="text1"/>
        </w:rPr>
        <w:t>this.charcount</w:t>
      </w:r>
      <w:proofErr w:type="spellEnd"/>
      <w:proofErr w:type="gramEnd"/>
      <w:r w:rsidRPr="00CE07C1">
        <w:rPr>
          <w:color w:val="000000" w:themeColor="text1"/>
        </w:rPr>
        <w:t>[char]) </w:t>
      </w:r>
      <w:proofErr w:type="spellStart"/>
      <w:r w:rsidRPr="00CE07C1">
        <w:rPr>
          <w:color w:val="000000" w:themeColor="text1"/>
        </w:rPr>
        <w:t>this.charcount</w:t>
      </w:r>
      <w:proofErr w:type="spellEnd"/>
      <w:r w:rsidRPr="00CE07C1">
        <w:rPr>
          <w:color w:val="000000" w:themeColor="text1"/>
        </w:rPr>
        <w:t>[char]++;</w:t>
      </w:r>
    </w:p>
    <w:p w14:paraId="56CB4010" w14:textId="77777777" w:rsidR="00CE07C1" w:rsidRPr="00CE07C1" w:rsidRDefault="00CE07C1" w:rsidP="00CE07C1">
      <w:pPr>
        <w:rPr>
          <w:color w:val="000000" w:themeColor="text1"/>
        </w:rPr>
      </w:pPr>
      <w:r w:rsidRPr="00CE07C1">
        <w:rPr>
          <w:color w:val="000000" w:themeColor="text1"/>
        </w:rPr>
        <w:t>      else </w:t>
      </w:r>
      <w:proofErr w:type="spellStart"/>
      <w:proofErr w:type="gramStart"/>
      <w:r w:rsidRPr="00CE07C1">
        <w:rPr>
          <w:color w:val="000000" w:themeColor="text1"/>
        </w:rPr>
        <w:t>this.charcount</w:t>
      </w:r>
      <w:proofErr w:type="spellEnd"/>
      <w:proofErr w:type="gramEnd"/>
      <w:r w:rsidRPr="00CE07C1">
        <w:rPr>
          <w:color w:val="000000" w:themeColor="text1"/>
        </w:rPr>
        <w:t>[char] = 1;</w:t>
      </w:r>
    </w:p>
    <w:p w14:paraId="4E658B6A" w14:textId="77777777" w:rsidR="00CE07C1" w:rsidRPr="00CE07C1" w:rsidRDefault="00CE07C1" w:rsidP="00CE07C1">
      <w:pPr>
        <w:rPr>
          <w:color w:val="000000" w:themeColor="text1"/>
        </w:rPr>
      </w:pPr>
      <w:r w:rsidRPr="00CE07C1">
        <w:rPr>
          <w:color w:val="000000" w:themeColor="text1"/>
        </w:rPr>
        <w:lastRenderedPageBreak/>
        <w:t>    }</w:t>
      </w:r>
    </w:p>
    <w:p w14:paraId="28A2470A" w14:textId="77777777" w:rsidR="00CE07C1" w:rsidRPr="00CE07C1" w:rsidRDefault="00CE07C1" w:rsidP="00CE07C1">
      <w:pPr>
        <w:rPr>
          <w:color w:val="000000" w:themeColor="text1"/>
        </w:rPr>
      </w:pPr>
      <w:r w:rsidRPr="00CE07C1">
        <w:rPr>
          <w:color w:val="000000" w:themeColor="text1"/>
        </w:rPr>
        <w:t>    console.log(</w:t>
      </w:r>
      <w:proofErr w:type="spellStart"/>
      <w:proofErr w:type="gramStart"/>
      <w:r w:rsidRPr="00CE07C1">
        <w:rPr>
          <w:color w:val="000000" w:themeColor="text1"/>
        </w:rPr>
        <w:t>this.charcount</w:t>
      </w:r>
      <w:proofErr w:type="spellEnd"/>
      <w:proofErr w:type="gramEnd"/>
      <w:r w:rsidRPr="00CE07C1">
        <w:rPr>
          <w:color w:val="000000" w:themeColor="text1"/>
        </w:rPr>
        <w:t>);</w:t>
      </w:r>
    </w:p>
    <w:p w14:paraId="7755F0A3" w14:textId="77777777" w:rsidR="00F61CBD" w:rsidRPr="00F61CBD" w:rsidRDefault="00F61CBD" w:rsidP="00F61CBD">
      <w:pPr>
        <w:rPr>
          <w:color w:val="000000" w:themeColor="text1"/>
        </w:rPr>
      </w:pPr>
      <w:r>
        <w:rPr>
          <w:color w:val="000000" w:themeColor="text1"/>
        </w:rPr>
        <w:t xml:space="preserve">html </w:t>
      </w:r>
      <w:r>
        <w:rPr>
          <w:color w:val="000000" w:themeColor="text1"/>
        </w:rPr>
        <w:br/>
      </w:r>
      <w:r>
        <w:rPr>
          <w:color w:val="000000" w:themeColor="text1"/>
        </w:rPr>
        <w:br/>
      </w:r>
      <w:r w:rsidRPr="00F61CBD">
        <w:rPr>
          <w:color w:val="000000" w:themeColor="text1"/>
        </w:rPr>
        <w:t>&lt;div class="card-container"&gt;</w:t>
      </w:r>
    </w:p>
    <w:p w14:paraId="36FD9C98" w14:textId="77777777" w:rsidR="00F61CBD" w:rsidRPr="00F61CBD" w:rsidRDefault="00F61CBD" w:rsidP="00F61CBD">
      <w:pPr>
        <w:rPr>
          <w:color w:val="000000" w:themeColor="text1"/>
        </w:rPr>
      </w:pPr>
      <w:r w:rsidRPr="00F61CBD">
        <w:rPr>
          <w:color w:val="000000" w:themeColor="text1"/>
        </w:rPr>
        <w:t>  </w:t>
      </w:r>
      <w:proofErr w:type="gramStart"/>
      <w:r w:rsidRPr="00F61CBD">
        <w:rPr>
          <w:color w:val="000000" w:themeColor="text1"/>
        </w:rPr>
        <w:t>&lt;!--</w:t>
      </w:r>
      <w:proofErr w:type="gramEnd"/>
      <w:r w:rsidRPr="00F61CBD">
        <w:rPr>
          <w:color w:val="000000" w:themeColor="text1"/>
        </w:rPr>
        <w:t> The 'keyvalue' pipe automatically splits your object into item.key and item.value --&gt;</w:t>
      </w:r>
    </w:p>
    <w:p w14:paraId="3A6D44F7" w14:textId="77777777" w:rsidR="00F61CBD" w:rsidRPr="00F61CBD" w:rsidRDefault="00F61CBD" w:rsidP="00F61CBD">
      <w:pPr>
        <w:rPr>
          <w:color w:val="000000" w:themeColor="text1"/>
        </w:rPr>
      </w:pPr>
      <w:r w:rsidRPr="00F61CBD">
        <w:rPr>
          <w:color w:val="000000" w:themeColor="text1"/>
        </w:rPr>
        <w:t>  &lt;li *ngFor="let item of charcount | keyvalue" class="list-item"&gt;</w:t>
      </w:r>
    </w:p>
    <w:p w14:paraId="0CFB9817" w14:textId="77777777" w:rsidR="00F61CBD" w:rsidRPr="00F61CBD" w:rsidRDefault="00F61CBD" w:rsidP="00F61CBD">
      <w:pPr>
        <w:rPr>
          <w:color w:val="000000" w:themeColor="text1"/>
        </w:rPr>
      </w:pPr>
      <w:r w:rsidRPr="00F61CBD">
        <w:rPr>
          <w:color w:val="000000" w:themeColor="text1"/>
        </w:rPr>
        <w:t>    Letter &lt;mark&gt; </w:t>
      </w:r>
      <w:proofErr w:type="gramStart"/>
      <w:r w:rsidRPr="00F61CBD">
        <w:rPr>
          <w:color w:val="000000" w:themeColor="text1"/>
        </w:rPr>
        <w:t>{{ </w:t>
      </w:r>
      <w:proofErr w:type="spellStart"/>
      <w:r w:rsidRPr="00F61CBD">
        <w:rPr>
          <w:color w:val="000000" w:themeColor="text1"/>
        </w:rPr>
        <w:t>item.key</w:t>
      </w:r>
      <w:proofErr w:type="spellEnd"/>
      <w:proofErr w:type="gramEnd"/>
      <w:r w:rsidRPr="00F61CBD">
        <w:rPr>
          <w:color w:val="000000" w:themeColor="text1"/>
        </w:rPr>
        <w:t> }} &lt;/mark&gt; values</w:t>
      </w:r>
    </w:p>
    <w:p w14:paraId="2B067476" w14:textId="77777777" w:rsidR="00F61CBD" w:rsidRPr="00F61CBD" w:rsidRDefault="00F61CBD" w:rsidP="00F61CBD">
      <w:pPr>
        <w:rPr>
          <w:color w:val="000000" w:themeColor="text1"/>
        </w:rPr>
      </w:pPr>
      <w:r w:rsidRPr="00F61CBD">
        <w:rPr>
          <w:color w:val="000000" w:themeColor="text1"/>
        </w:rPr>
        <w:t>    &lt;strong</w:t>
      </w:r>
      <w:proofErr w:type="gramStart"/>
      <w:r w:rsidRPr="00F61CBD">
        <w:rPr>
          <w:color w:val="000000" w:themeColor="text1"/>
        </w:rPr>
        <w:t>&gt;{</w:t>
      </w:r>
      <w:proofErr w:type="gramEnd"/>
      <w:r w:rsidRPr="00F61CBD">
        <w:rPr>
          <w:color w:val="000000" w:themeColor="text1"/>
        </w:rPr>
        <w:t>{ </w:t>
      </w:r>
      <w:proofErr w:type="spellStart"/>
      <w:r w:rsidRPr="00F61CBD">
        <w:rPr>
          <w:color w:val="000000" w:themeColor="text1"/>
        </w:rPr>
        <w:t>item.value</w:t>
      </w:r>
      <w:proofErr w:type="spellEnd"/>
      <w:r w:rsidRPr="00F61CBD">
        <w:rPr>
          <w:color w:val="000000" w:themeColor="text1"/>
        </w:rPr>
        <w:t> }}&lt;/strong&gt;</w:t>
      </w:r>
    </w:p>
    <w:p w14:paraId="31AE9EFF" w14:textId="77777777" w:rsidR="00F61CBD" w:rsidRPr="00F61CBD" w:rsidRDefault="00F61CBD" w:rsidP="00F61CBD">
      <w:pPr>
        <w:rPr>
          <w:color w:val="000000" w:themeColor="text1"/>
        </w:rPr>
      </w:pPr>
      <w:r w:rsidRPr="00F61CBD">
        <w:rPr>
          <w:color w:val="000000" w:themeColor="text1"/>
        </w:rPr>
        <w:t>  &lt;/li&gt;</w:t>
      </w:r>
    </w:p>
    <w:p w14:paraId="13166518" w14:textId="2DF66902" w:rsidR="00F61CBD" w:rsidRPr="00F61CBD" w:rsidRDefault="00F61CBD" w:rsidP="00F61CBD">
      <w:pPr>
        <w:rPr>
          <w:color w:val="000000" w:themeColor="text1"/>
        </w:rPr>
      </w:pPr>
      <w:r w:rsidRPr="00F61CBD">
        <w:rPr>
          <w:color w:val="000000" w:themeColor="text1"/>
        </w:rPr>
        <w:t>&lt;/div&gt;</w:t>
      </w:r>
      <w:r w:rsidR="00624DD5">
        <w:rPr>
          <w:color w:val="000000" w:themeColor="text1"/>
        </w:rPr>
        <w:br/>
      </w:r>
      <w:r w:rsidR="00624DD5">
        <w:rPr>
          <w:color w:val="000000" w:themeColor="text1"/>
        </w:rPr>
        <w:br/>
      </w:r>
      <w:r w:rsidR="00624DD5">
        <w:rPr>
          <w:color w:val="000000" w:themeColor="text1"/>
        </w:rPr>
        <w:br/>
        <w:t>___________________________</w:t>
      </w:r>
      <w:r w:rsidR="00624DD5" w:rsidRPr="00C85BB0">
        <w:rPr>
          <w:color w:val="EE0000"/>
          <w:highlight w:val="yellow"/>
        </w:rPr>
        <w:t>focus on thi</w:t>
      </w:r>
      <w:r w:rsidR="00C85BB0" w:rsidRPr="00C85BB0">
        <w:rPr>
          <w:color w:val="EE0000"/>
          <w:highlight w:val="yellow"/>
        </w:rPr>
        <w:t>s</w:t>
      </w:r>
      <w:r w:rsidR="00624DD5">
        <w:rPr>
          <w:color w:val="000000" w:themeColor="text1"/>
        </w:rPr>
        <w:t>________________________________________</w:t>
      </w:r>
      <w:r w:rsidR="00C85BB0">
        <w:rPr>
          <w:color w:val="000000" w:themeColor="text1"/>
        </w:rPr>
        <w:t xml:space="preserve"> </w:t>
      </w:r>
    </w:p>
    <w:p w14:paraId="6B10FDF9" w14:textId="77777777" w:rsidR="00AB39A0" w:rsidRPr="00AB39A0" w:rsidRDefault="003A11F6">
      <w:pPr>
        <w:numPr>
          <w:ilvl w:val="0"/>
          <w:numId w:val="35"/>
        </w:numPr>
        <w:rPr>
          <w:color w:val="000000" w:themeColor="text1"/>
        </w:rPr>
      </w:pPr>
      <w:r w:rsidRPr="003A11F6">
        <w:rPr>
          <w:color w:val="EE0000"/>
          <w:highlight w:val="yellow"/>
        </w:rPr>
        <w:t>"When should you use an Action Filter versus a custom Middleware?"</w:t>
      </w:r>
      <w:r>
        <w:rPr>
          <w:color w:val="EE0000"/>
        </w:rPr>
        <w:br/>
      </w:r>
      <w:r>
        <w:rPr>
          <w:color w:val="EE0000"/>
        </w:rPr>
        <w:br/>
      </w:r>
      <w:r w:rsidRPr="00AB39A0">
        <w:rPr>
          <w:color w:val="000000" w:themeColor="text1"/>
        </w:rPr>
        <w:t xml:space="preserve">NO </w:t>
      </w:r>
      <w:r w:rsidR="00922617" w:rsidRPr="00AB39A0">
        <w:rPr>
          <w:color w:val="000000" w:themeColor="text1"/>
        </w:rPr>
        <w:t xml:space="preserve">Middleware dose no about </w:t>
      </w:r>
      <w:proofErr w:type="spellStart"/>
      <w:r w:rsidR="00922617" w:rsidRPr="00AB39A0">
        <w:rPr>
          <w:color w:val="000000" w:themeColor="text1"/>
        </w:rPr>
        <w:t>MVc</w:t>
      </w:r>
      <w:proofErr w:type="spellEnd"/>
      <w:r w:rsidR="00922617" w:rsidRPr="00AB39A0">
        <w:rPr>
          <w:color w:val="000000" w:themeColor="text1"/>
        </w:rPr>
        <w:t xml:space="preserve"> </w:t>
      </w:r>
      <w:r w:rsidR="00922617" w:rsidRPr="00AB39A0">
        <w:rPr>
          <w:color w:val="000000" w:themeColor="text1"/>
        </w:rPr>
        <w:br/>
      </w:r>
    </w:p>
    <w:p w14:paraId="05EC1B04" w14:textId="77777777" w:rsidR="00AB39A0" w:rsidRPr="00AB39A0" w:rsidRDefault="00AB39A0">
      <w:pPr>
        <w:numPr>
          <w:ilvl w:val="1"/>
          <w:numId w:val="35"/>
        </w:numPr>
        <w:rPr>
          <w:color w:val="000000" w:themeColor="text1"/>
        </w:rPr>
      </w:pPr>
      <w:r w:rsidRPr="00AB39A0">
        <w:rPr>
          <w:color w:val="000000" w:themeColor="text1"/>
        </w:rPr>
        <w:t xml:space="preserve">Action Filters run </w:t>
      </w:r>
      <w:r w:rsidRPr="00AB39A0">
        <w:rPr>
          <w:i/>
          <w:iCs/>
          <w:color w:val="000000" w:themeColor="text1"/>
        </w:rPr>
        <w:t>inside</w:t>
      </w:r>
      <w:r w:rsidRPr="00AB39A0">
        <w:rPr>
          <w:color w:val="000000" w:themeColor="text1"/>
        </w:rPr>
        <w:t xml:space="preserve"> the MVC framework, meaning they have access to controller context, routing parameters, and model state validation.</w:t>
      </w:r>
    </w:p>
    <w:p w14:paraId="756D3FFA" w14:textId="720A1597" w:rsidR="002B6E11" w:rsidRPr="00AB39A0" w:rsidRDefault="002B6E11" w:rsidP="00EF01AD">
      <w:pPr>
        <w:rPr>
          <w:color w:val="EE0000"/>
        </w:rPr>
      </w:pPr>
      <w:r>
        <w:rPr>
          <w:color w:val="000000" w:themeColor="text1"/>
        </w:rPr>
        <w:br/>
      </w:r>
    </w:p>
    <w:p w14:paraId="2C64FBFB" w14:textId="4D40801F" w:rsidR="00C05DEC" w:rsidRDefault="003530F1">
      <w:pPr>
        <w:numPr>
          <w:ilvl w:val="0"/>
          <w:numId w:val="36"/>
        </w:numPr>
        <w:rPr>
          <w:color w:val="000000" w:themeColor="text1"/>
        </w:rPr>
      </w:pPr>
      <w:r w:rsidRPr="003530F1">
        <w:rPr>
          <w:color w:val="000000" w:themeColor="text1"/>
          <w:highlight w:val="yellow"/>
        </w:rPr>
        <w:t>How do lifetimes interact with middleware? What happens if you inject a Scoped service into conventional middleware</w:t>
      </w:r>
      <w:r>
        <w:rPr>
          <w:color w:val="000000" w:themeColor="text1"/>
        </w:rPr>
        <w:br/>
      </w:r>
      <w:r>
        <w:rPr>
          <w:color w:val="000000" w:themeColor="text1"/>
        </w:rPr>
        <w:br/>
        <w:t xml:space="preserve">But we have </w:t>
      </w:r>
      <w:r w:rsidR="00C05DEC">
        <w:rPr>
          <w:color w:val="000000" w:themeColor="text1"/>
        </w:rPr>
        <w:t>inject the services in</w:t>
      </w:r>
      <w:r w:rsidR="00C05DEC" w:rsidRPr="00C05DEC">
        <w:rPr>
          <w:rFonts w:ascii="Times New Roman" w:eastAsia="Times New Roman" w:hAnsi="Symbol" w:cs="Times New Roman"/>
          <w:kern w:val="0"/>
          <w14:ligatures w14:val="none"/>
        </w:rPr>
        <w:t xml:space="preserve"> </w:t>
      </w:r>
      <w:proofErr w:type="gramStart"/>
      <w:r w:rsidR="00C05DEC" w:rsidRPr="00C05DEC">
        <w:rPr>
          <w:color w:val="000000" w:themeColor="text1"/>
        </w:rPr>
        <w:t>  the</w:t>
      </w:r>
      <w:proofErr w:type="gramEnd"/>
      <w:r w:rsidR="00C05DEC" w:rsidRPr="00C05DEC">
        <w:rPr>
          <w:color w:val="000000" w:themeColor="text1"/>
        </w:rPr>
        <w:t xml:space="preserve"> Scoped service directly into the </w:t>
      </w:r>
      <w:proofErr w:type="spellStart"/>
      <w:r w:rsidR="00C05DEC" w:rsidRPr="00C05DEC">
        <w:rPr>
          <w:b/>
          <w:bCs/>
          <w:color w:val="000000" w:themeColor="text1"/>
        </w:rPr>
        <w:t>InvokeAsync</w:t>
      </w:r>
      <w:proofErr w:type="spellEnd"/>
      <w:r w:rsidR="00C05DEC" w:rsidRPr="00C05DEC">
        <w:rPr>
          <w:b/>
          <w:bCs/>
          <w:color w:val="000000" w:themeColor="text1"/>
        </w:rPr>
        <w:t>(</w:t>
      </w:r>
      <w:proofErr w:type="spellStart"/>
      <w:r w:rsidR="00C05DEC" w:rsidRPr="00C05DEC">
        <w:rPr>
          <w:b/>
          <w:bCs/>
          <w:color w:val="000000" w:themeColor="text1"/>
        </w:rPr>
        <w:t>HttpContext</w:t>
      </w:r>
      <w:proofErr w:type="spellEnd"/>
      <w:r w:rsidR="00C05DEC" w:rsidRPr="00C05DEC">
        <w:rPr>
          <w:b/>
          <w:bCs/>
          <w:color w:val="000000" w:themeColor="text1"/>
        </w:rPr>
        <w:t xml:space="preserve"> context, </w:t>
      </w:r>
      <w:proofErr w:type="spellStart"/>
      <w:r w:rsidR="00C05DEC" w:rsidRPr="00C05DEC">
        <w:rPr>
          <w:b/>
          <w:bCs/>
          <w:color w:val="000000" w:themeColor="text1"/>
        </w:rPr>
        <w:t>IMyScopedService</w:t>
      </w:r>
      <w:proofErr w:type="spellEnd"/>
      <w:r w:rsidR="00C05DEC" w:rsidRPr="00C05DEC">
        <w:rPr>
          <w:b/>
          <w:bCs/>
          <w:color w:val="000000" w:themeColor="text1"/>
        </w:rPr>
        <w:t xml:space="preserve"> service)</w:t>
      </w:r>
      <w:r w:rsidR="00C05DEC" w:rsidRPr="00C05DEC">
        <w:rPr>
          <w:color w:val="000000" w:themeColor="text1"/>
        </w:rPr>
        <w:t xml:space="preserve"> method arguments instead.</w:t>
      </w:r>
      <w:r w:rsidR="00324C42">
        <w:rPr>
          <w:color w:val="000000" w:themeColor="text1"/>
        </w:rPr>
        <w:br/>
      </w:r>
      <w:r w:rsidR="00324C42">
        <w:rPr>
          <w:color w:val="000000" w:themeColor="text1"/>
        </w:rPr>
        <w:br/>
      </w:r>
      <w:r w:rsidR="00324C42">
        <w:rPr>
          <w:color w:val="000000" w:themeColor="text1"/>
        </w:rPr>
        <w:br/>
      </w:r>
      <w:r w:rsidR="003D1F59">
        <w:rPr>
          <w:color w:val="000000" w:themeColor="text1"/>
        </w:rPr>
        <w:t xml:space="preserve">_____________________interview </w:t>
      </w:r>
      <w:proofErr w:type="spellStart"/>
      <w:r w:rsidR="003D1F59">
        <w:rPr>
          <w:color w:val="000000" w:themeColor="text1"/>
        </w:rPr>
        <w:t>panl</w:t>
      </w:r>
      <w:proofErr w:type="spellEnd"/>
      <w:r w:rsidR="003D1F59">
        <w:rPr>
          <w:color w:val="000000" w:themeColor="text1"/>
        </w:rPr>
        <w:t xml:space="preserve"> questions_____________________</w:t>
      </w:r>
      <w:r w:rsidR="003D1F59">
        <w:rPr>
          <w:color w:val="000000" w:themeColor="text1"/>
        </w:rPr>
        <w:br/>
      </w:r>
      <w:r w:rsidR="00EC270C">
        <w:rPr>
          <w:color w:val="000000" w:themeColor="text1"/>
        </w:rPr>
        <w:t>strig ,string builders</w:t>
      </w:r>
    </w:p>
    <w:p w14:paraId="1B2EC49D" w14:textId="12F1A2B9" w:rsidR="008067ED" w:rsidRPr="008067ED" w:rsidRDefault="00394D8E">
      <w:pPr>
        <w:numPr>
          <w:ilvl w:val="0"/>
          <w:numId w:val="36"/>
        </w:numPr>
        <w:rPr>
          <w:color w:val="000000" w:themeColor="text1"/>
        </w:rPr>
      </w:pPr>
      <w:r w:rsidRPr="006C1C52">
        <w:rPr>
          <w:color w:val="EE0000"/>
          <w:highlight w:val="yellow"/>
        </w:rPr>
        <w:lastRenderedPageBreak/>
        <w:t>HTTPS methods</w:t>
      </w:r>
      <w:r w:rsidR="008067ED">
        <w:rPr>
          <w:color w:val="000000" w:themeColor="text1"/>
        </w:rPr>
        <w:br/>
      </w:r>
      <w:r w:rsidR="008067ED">
        <w:rPr>
          <w:color w:val="000000" w:themeColor="text1"/>
        </w:rPr>
        <w:br/>
      </w:r>
      <w:r w:rsidR="008067ED" w:rsidRPr="008067ED">
        <w:rPr>
          <w:color w:val="000000" w:themeColor="text1"/>
        </w:rPr>
        <w:t>[</w:t>
      </w:r>
      <w:proofErr w:type="spellStart"/>
      <w:r w:rsidR="008067ED" w:rsidRPr="008067ED">
        <w:rPr>
          <w:color w:val="000000" w:themeColor="text1"/>
        </w:rPr>
        <w:t>HttpGet</w:t>
      </w:r>
      <w:proofErr w:type="spellEnd"/>
      <w:r w:rsidR="008067ED" w:rsidRPr="008067ED">
        <w:rPr>
          <w:color w:val="000000" w:themeColor="text1"/>
        </w:rPr>
        <w:t>]: Retrieves data.</w:t>
      </w:r>
    </w:p>
    <w:p w14:paraId="6C398B6E" w14:textId="1EF944AB" w:rsidR="008067ED" w:rsidRPr="008067ED" w:rsidRDefault="008067ED" w:rsidP="008067ED">
      <w:pPr>
        <w:ind w:left="720"/>
        <w:rPr>
          <w:color w:val="000000" w:themeColor="text1"/>
        </w:rPr>
      </w:pPr>
      <w:r w:rsidRPr="008067ED">
        <w:rPr>
          <w:color w:val="000000" w:themeColor="text1"/>
        </w:rPr>
        <w:t xml:space="preserve"> [</w:t>
      </w:r>
      <w:proofErr w:type="spellStart"/>
      <w:r w:rsidRPr="008067ED">
        <w:rPr>
          <w:color w:val="000000" w:themeColor="text1"/>
        </w:rPr>
        <w:t>HttpPost</w:t>
      </w:r>
      <w:proofErr w:type="spellEnd"/>
      <w:r w:rsidRPr="008067ED">
        <w:rPr>
          <w:color w:val="000000" w:themeColor="text1"/>
        </w:rPr>
        <w:t>]: Creates a new record.</w:t>
      </w:r>
    </w:p>
    <w:p w14:paraId="76A6F757" w14:textId="5BCC1CBA" w:rsidR="008067ED" w:rsidRPr="008067ED" w:rsidRDefault="008067ED" w:rsidP="008067ED">
      <w:pPr>
        <w:ind w:left="720"/>
        <w:rPr>
          <w:color w:val="000000" w:themeColor="text1"/>
        </w:rPr>
      </w:pPr>
      <w:r w:rsidRPr="008067ED">
        <w:rPr>
          <w:color w:val="000000" w:themeColor="text1"/>
        </w:rPr>
        <w:t xml:space="preserve">  [</w:t>
      </w:r>
      <w:proofErr w:type="spellStart"/>
      <w:r w:rsidRPr="008067ED">
        <w:rPr>
          <w:color w:val="000000" w:themeColor="text1"/>
        </w:rPr>
        <w:t>HttpPut</w:t>
      </w:r>
      <w:proofErr w:type="spellEnd"/>
      <w:r w:rsidRPr="008067ED">
        <w:rPr>
          <w:color w:val="000000" w:themeColor="text1"/>
        </w:rPr>
        <w:t>]: Replaces an existing record entirely.</w:t>
      </w:r>
    </w:p>
    <w:p w14:paraId="7E6BB286" w14:textId="5ADAC8D1" w:rsidR="008067ED" w:rsidRPr="008067ED" w:rsidRDefault="00B52919" w:rsidP="00B52919">
      <w:pPr>
        <w:rPr>
          <w:color w:val="000000" w:themeColor="text1"/>
        </w:rPr>
      </w:pPr>
      <w:r>
        <w:rPr>
          <w:color w:val="000000" w:themeColor="text1"/>
        </w:rPr>
        <w:t xml:space="preserve">                </w:t>
      </w:r>
      <w:r w:rsidR="008067ED" w:rsidRPr="008067ED">
        <w:rPr>
          <w:color w:val="000000" w:themeColor="text1"/>
        </w:rPr>
        <w:t>[</w:t>
      </w:r>
      <w:proofErr w:type="spellStart"/>
      <w:r w:rsidR="008067ED" w:rsidRPr="008067ED">
        <w:rPr>
          <w:color w:val="000000" w:themeColor="text1"/>
        </w:rPr>
        <w:t>HttpPatch</w:t>
      </w:r>
      <w:proofErr w:type="spellEnd"/>
      <w:r w:rsidR="008067ED" w:rsidRPr="008067ED">
        <w:rPr>
          <w:color w:val="000000" w:themeColor="text1"/>
        </w:rPr>
        <w:t>]: Updates only specific parts of a record.</w:t>
      </w:r>
    </w:p>
    <w:p w14:paraId="5290A5CE" w14:textId="7B29BB40" w:rsidR="00EC270C" w:rsidRDefault="00B52919" w:rsidP="00B52919">
      <w:pPr>
        <w:rPr>
          <w:color w:val="000000" w:themeColor="text1"/>
        </w:rPr>
      </w:pPr>
      <w:r>
        <w:rPr>
          <w:color w:val="000000" w:themeColor="text1"/>
        </w:rPr>
        <w:t xml:space="preserve">                </w:t>
      </w:r>
      <w:r w:rsidR="008067ED" w:rsidRPr="008067ED">
        <w:rPr>
          <w:color w:val="000000" w:themeColor="text1"/>
        </w:rPr>
        <w:t xml:space="preserve"> [</w:t>
      </w:r>
      <w:proofErr w:type="spellStart"/>
      <w:r w:rsidR="008067ED" w:rsidRPr="008067ED">
        <w:rPr>
          <w:color w:val="000000" w:themeColor="text1"/>
        </w:rPr>
        <w:t>HttpDelete</w:t>
      </w:r>
      <w:proofErr w:type="spellEnd"/>
      <w:r w:rsidR="008067ED" w:rsidRPr="008067ED">
        <w:rPr>
          <w:color w:val="000000" w:themeColor="text1"/>
        </w:rPr>
        <w:t>]: Removes a record.</w:t>
      </w:r>
    </w:p>
    <w:p w14:paraId="20E14116" w14:textId="631D43B8" w:rsidR="00394D8E" w:rsidRDefault="00394D8E">
      <w:pPr>
        <w:numPr>
          <w:ilvl w:val="0"/>
          <w:numId w:val="36"/>
        </w:numPr>
        <w:rPr>
          <w:color w:val="000000" w:themeColor="text1"/>
        </w:rPr>
      </w:pPr>
      <w:r>
        <w:rPr>
          <w:color w:val="000000" w:themeColor="text1"/>
        </w:rPr>
        <w:t xml:space="preserve">How to configure </w:t>
      </w:r>
      <w:proofErr w:type="spellStart"/>
      <w:r>
        <w:rPr>
          <w:color w:val="000000" w:themeColor="text1"/>
        </w:rPr>
        <w:t>jwt</w:t>
      </w:r>
      <w:proofErr w:type="spellEnd"/>
      <w:r>
        <w:rPr>
          <w:color w:val="000000" w:themeColor="text1"/>
        </w:rPr>
        <w:t xml:space="preserve"> token</w:t>
      </w:r>
    </w:p>
    <w:p w14:paraId="440FAEC0" w14:textId="77777777" w:rsidR="00FB4A98" w:rsidRDefault="00BE588F">
      <w:pPr>
        <w:numPr>
          <w:ilvl w:val="0"/>
          <w:numId w:val="36"/>
        </w:numPr>
        <w:rPr>
          <w:color w:val="000000" w:themeColor="text1"/>
        </w:rPr>
      </w:pPr>
      <w:r>
        <w:rPr>
          <w:color w:val="000000" w:themeColor="text1"/>
        </w:rPr>
        <w:t xml:space="preserve">What is </w:t>
      </w:r>
      <w:proofErr w:type="spellStart"/>
      <w:r>
        <w:rPr>
          <w:color w:val="000000" w:themeColor="text1"/>
        </w:rPr>
        <w:t>oopt</w:t>
      </w:r>
      <w:proofErr w:type="spellEnd"/>
      <w:r>
        <w:rPr>
          <w:color w:val="000000" w:themeColor="text1"/>
        </w:rPr>
        <w:t xml:space="preserve"> </w:t>
      </w:r>
      <w:proofErr w:type="spellStart"/>
      <w:proofErr w:type="gramStart"/>
      <w:r>
        <w:rPr>
          <w:color w:val="000000" w:themeColor="text1"/>
        </w:rPr>
        <w:t>encapsulation,polymorphism</w:t>
      </w:r>
      <w:proofErr w:type="gramEnd"/>
      <w:r>
        <w:rPr>
          <w:color w:val="000000" w:themeColor="text1"/>
        </w:rPr>
        <w:t>,inheritance</w:t>
      </w:r>
      <w:proofErr w:type="spellEnd"/>
      <w:r>
        <w:rPr>
          <w:color w:val="000000" w:themeColor="text1"/>
        </w:rPr>
        <w:t>,</w:t>
      </w:r>
      <w:r w:rsidR="0014547F">
        <w:rPr>
          <w:color w:val="000000" w:themeColor="text1"/>
        </w:rPr>
        <w:br/>
      </w:r>
      <w:r w:rsidR="0014547F">
        <w:rPr>
          <w:color w:val="000000" w:themeColor="text1"/>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2784"/>
        <w:gridCol w:w="4338"/>
      </w:tblGrid>
      <w:tr w:rsidR="00FB4A98" w:rsidRPr="00FB4A98" w14:paraId="3D9E3186" w14:textId="77777777">
        <w:trPr>
          <w:tblCellSpacing w:w="15" w:type="dxa"/>
        </w:trPr>
        <w:tc>
          <w:tcPr>
            <w:tcW w:w="0" w:type="auto"/>
            <w:tcBorders>
              <w:bottom w:val="single" w:sz="4" w:space="0" w:color="DCDFE5"/>
            </w:tcBorders>
            <w:vAlign w:val="center"/>
            <w:hideMark/>
          </w:tcPr>
          <w:p w14:paraId="28AFD644" w14:textId="77777777" w:rsidR="00FB4A98" w:rsidRPr="00FB4A98" w:rsidRDefault="00FB4A98">
            <w:pPr>
              <w:numPr>
                <w:ilvl w:val="0"/>
                <w:numId w:val="36"/>
              </w:numPr>
              <w:rPr>
                <w:b/>
                <w:bCs/>
                <w:color w:val="000000" w:themeColor="text1"/>
              </w:rPr>
            </w:pPr>
            <w:r w:rsidRPr="00FB4A98">
              <w:rPr>
                <w:b/>
                <w:bCs/>
                <w:color w:val="000000" w:themeColor="text1"/>
              </w:rPr>
              <w:t>Pillar</w:t>
            </w:r>
          </w:p>
        </w:tc>
        <w:tc>
          <w:tcPr>
            <w:tcW w:w="0" w:type="auto"/>
            <w:tcBorders>
              <w:bottom w:val="single" w:sz="4" w:space="0" w:color="DCDFE5"/>
            </w:tcBorders>
            <w:vAlign w:val="center"/>
            <w:hideMark/>
          </w:tcPr>
          <w:p w14:paraId="7CBBB25C" w14:textId="77777777" w:rsidR="00FB4A98" w:rsidRPr="00FB4A98" w:rsidRDefault="00FB4A98">
            <w:pPr>
              <w:numPr>
                <w:ilvl w:val="0"/>
                <w:numId w:val="36"/>
              </w:numPr>
              <w:rPr>
                <w:b/>
                <w:bCs/>
                <w:color w:val="000000" w:themeColor="text1"/>
              </w:rPr>
            </w:pPr>
            <w:r w:rsidRPr="00FB4A98">
              <w:rPr>
                <w:b/>
                <w:bCs/>
                <w:color w:val="000000" w:themeColor="text1"/>
              </w:rPr>
              <w:t>C# Mechanism</w:t>
            </w:r>
          </w:p>
        </w:tc>
        <w:tc>
          <w:tcPr>
            <w:tcW w:w="0" w:type="auto"/>
            <w:tcBorders>
              <w:bottom w:val="single" w:sz="4" w:space="0" w:color="DCDFE5"/>
            </w:tcBorders>
            <w:vAlign w:val="center"/>
            <w:hideMark/>
          </w:tcPr>
          <w:p w14:paraId="47B67473" w14:textId="77777777" w:rsidR="00FB4A98" w:rsidRPr="00FB4A98" w:rsidRDefault="00FB4A98">
            <w:pPr>
              <w:numPr>
                <w:ilvl w:val="0"/>
                <w:numId w:val="36"/>
              </w:numPr>
              <w:rPr>
                <w:b/>
                <w:bCs/>
                <w:color w:val="000000" w:themeColor="text1"/>
              </w:rPr>
            </w:pPr>
            <w:r w:rsidRPr="00FB4A98">
              <w:rPr>
                <w:b/>
                <w:bCs/>
                <w:color w:val="000000" w:themeColor="text1"/>
              </w:rPr>
              <w:t>Core Benefit</w:t>
            </w:r>
          </w:p>
        </w:tc>
      </w:tr>
      <w:tr w:rsidR="00FB4A98" w:rsidRPr="00FB4A98" w14:paraId="1E97EEB6" w14:textId="77777777">
        <w:trPr>
          <w:tblCellSpacing w:w="15" w:type="dxa"/>
        </w:trPr>
        <w:tc>
          <w:tcPr>
            <w:tcW w:w="0" w:type="auto"/>
            <w:tcBorders>
              <w:bottom w:val="single" w:sz="4" w:space="0" w:color="DCDFE5"/>
            </w:tcBorders>
            <w:vAlign w:val="center"/>
            <w:hideMark/>
          </w:tcPr>
          <w:p w14:paraId="78DEC209" w14:textId="77777777" w:rsidR="00FB4A98" w:rsidRPr="00FB4A98" w:rsidRDefault="00FB4A98">
            <w:pPr>
              <w:numPr>
                <w:ilvl w:val="0"/>
                <w:numId w:val="36"/>
              </w:numPr>
              <w:rPr>
                <w:color w:val="000000" w:themeColor="text1"/>
              </w:rPr>
            </w:pPr>
            <w:r w:rsidRPr="00FB4A98">
              <w:rPr>
                <w:b/>
                <w:bCs/>
                <w:color w:val="000000" w:themeColor="text1"/>
              </w:rPr>
              <w:t>Encapsulation</w:t>
            </w:r>
          </w:p>
        </w:tc>
        <w:tc>
          <w:tcPr>
            <w:tcW w:w="0" w:type="auto"/>
            <w:tcBorders>
              <w:bottom w:val="single" w:sz="4" w:space="0" w:color="DCDFE5"/>
            </w:tcBorders>
            <w:vAlign w:val="center"/>
            <w:hideMark/>
          </w:tcPr>
          <w:p w14:paraId="14C6C3BD" w14:textId="77777777" w:rsidR="00FB4A98" w:rsidRPr="00FB4A98" w:rsidRDefault="00FB4A98">
            <w:pPr>
              <w:numPr>
                <w:ilvl w:val="0"/>
                <w:numId w:val="36"/>
              </w:numPr>
              <w:rPr>
                <w:color w:val="000000" w:themeColor="text1"/>
              </w:rPr>
            </w:pPr>
            <w:r w:rsidRPr="00FB4A98">
              <w:rPr>
                <w:color w:val="000000" w:themeColor="text1"/>
              </w:rPr>
              <w:t>private / public, Properties (get; set;)</w:t>
            </w:r>
          </w:p>
        </w:tc>
        <w:tc>
          <w:tcPr>
            <w:tcW w:w="0" w:type="auto"/>
            <w:tcBorders>
              <w:bottom w:val="single" w:sz="4" w:space="0" w:color="DCDFE5"/>
            </w:tcBorders>
            <w:vAlign w:val="center"/>
            <w:hideMark/>
          </w:tcPr>
          <w:p w14:paraId="284FF5DD" w14:textId="77777777" w:rsidR="00FB4A98" w:rsidRPr="00FB4A98" w:rsidRDefault="00FB4A98">
            <w:pPr>
              <w:numPr>
                <w:ilvl w:val="0"/>
                <w:numId w:val="36"/>
              </w:numPr>
              <w:rPr>
                <w:color w:val="E97132" w:themeColor="accent2"/>
              </w:rPr>
            </w:pPr>
            <w:r w:rsidRPr="00FB4A98">
              <w:rPr>
                <w:b/>
                <w:bCs/>
                <w:color w:val="E97132" w:themeColor="accent2"/>
              </w:rPr>
              <w:t>Control:</w:t>
            </w:r>
            <w:r w:rsidRPr="00FB4A98">
              <w:rPr>
                <w:color w:val="E97132" w:themeColor="accent2"/>
              </w:rPr>
              <w:t xml:space="preserve"> Protects internal data from illegal modifications.</w:t>
            </w:r>
          </w:p>
        </w:tc>
      </w:tr>
      <w:tr w:rsidR="00FB4A98" w:rsidRPr="00FB4A98" w14:paraId="5A4DA188" w14:textId="77777777">
        <w:trPr>
          <w:tblCellSpacing w:w="15" w:type="dxa"/>
        </w:trPr>
        <w:tc>
          <w:tcPr>
            <w:tcW w:w="0" w:type="auto"/>
            <w:tcBorders>
              <w:bottom w:val="single" w:sz="4" w:space="0" w:color="DCDFE5"/>
            </w:tcBorders>
            <w:vAlign w:val="center"/>
            <w:hideMark/>
          </w:tcPr>
          <w:p w14:paraId="45AD8446" w14:textId="77777777" w:rsidR="00FB4A98" w:rsidRPr="00FB4A98" w:rsidRDefault="00FB4A98">
            <w:pPr>
              <w:numPr>
                <w:ilvl w:val="0"/>
                <w:numId w:val="36"/>
              </w:numPr>
              <w:rPr>
                <w:color w:val="000000" w:themeColor="text1"/>
              </w:rPr>
            </w:pPr>
            <w:r w:rsidRPr="00FB4A98">
              <w:rPr>
                <w:b/>
                <w:bCs/>
                <w:color w:val="000000" w:themeColor="text1"/>
              </w:rPr>
              <w:t>Abstraction</w:t>
            </w:r>
          </w:p>
        </w:tc>
        <w:tc>
          <w:tcPr>
            <w:tcW w:w="0" w:type="auto"/>
            <w:tcBorders>
              <w:bottom w:val="single" w:sz="4" w:space="0" w:color="DCDFE5"/>
            </w:tcBorders>
            <w:vAlign w:val="center"/>
            <w:hideMark/>
          </w:tcPr>
          <w:p w14:paraId="2CB84833" w14:textId="77777777" w:rsidR="00FB4A98" w:rsidRPr="00FB4A98" w:rsidRDefault="00FB4A98">
            <w:pPr>
              <w:numPr>
                <w:ilvl w:val="0"/>
                <w:numId w:val="36"/>
              </w:numPr>
              <w:rPr>
                <w:color w:val="000000" w:themeColor="text1"/>
              </w:rPr>
            </w:pPr>
            <w:r w:rsidRPr="00FB4A98">
              <w:rPr>
                <w:color w:val="000000" w:themeColor="text1"/>
              </w:rPr>
              <w:t>interface, abstract class</w:t>
            </w:r>
          </w:p>
        </w:tc>
        <w:tc>
          <w:tcPr>
            <w:tcW w:w="0" w:type="auto"/>
            <w:tcBorders>
              <w:bottom w:val="single" w:sz="4" w:space="0" w:color="DCDFE5"/>
            </w:tcBorders>
            <w:vAlign w:val="center"/>
            <w:hideMark/>
          </w:tcPr>
          <w:p w14:paraId="34B68D0B" w14:textId="77777777" w:rsidR="00FB4A98" w:rsidRPr="00FB4A98" w:rsidRDefault="00FB4A98">
            <w:pPr>
              <w:numPr>
                <w:ilvl w:val="0"/>
                <w:numId w:val="36"/>
              </w:numPr>
              <w:rPr>
                <w:color w:val="000000" w:themeColor="text1"/>
              </w:rPr>
            </w:pPr>
            <w:r w:rsidRPr="00DD2427">
              <w:rPr>
                <w:b/>
                <w:bCs/>
                <w:color w:val="E97132" w:themeColor="accent2"/>
              </w:rPr>
              <w:t>Simplicity:</w:t>
            </w:r>
            <w:r w:rsidRPr="00DD2427">
              <w:rPr>
                <w:color w:val="E97132" w:themeColor="accent2"/>
              </w:rPr>
              <w:t xml:space="preserve"> Hides complex logic behind clean interfaces.</w:t>
            </w:r>
          </w:p>
        </w:tc>
      </w:tr>
      <w:tr w:rsidR="00FB4A98" w:rsidRPr="00FB4A98" w14:paraId="27866B65" w14:textId="77777777">
        <w:trPr>
          <w:tblCellSpacing w:w="15" w:type="dxa"/>
        </w:trPr>
        <w:tc>
          <w:tcPr>
            <w:tcW w:w="0" w:type="auto"/>
            <w:tcBorders>
              <w:bottom w:val="single" w:sz="4" w:space="0" w:color="DCDFE5"/>
            </w:tcBorders>
            <w:vAlign w:val="center"/>
            <w:hideMark/>
          </w:tcPr>
          <w:p w14:paraId="6F3AC3A2" w14:textId="77777777" w:rsidR="00FB4A98" w:rsidRPr="00FB4A98" w:rsidRDefault="00FB4A98">
            <w:pPr>
              <w:numPr>
                <w:ilvl w:val="0"/>
                <w:numId w:val="36"/>
              </w:numPr>
              <w:rPr>
                <w:color w:val="000000" w:themeColor="text1"/>
              </w:rPr>
            </w:pPr>
            <w:r w:rsidRPr="00FB4A98">
              <w:rPr>
                <w:b/>
                <w:bCs/>
                <w:color w:val="000000" w:themeColor="text1"/>
              </w:rPr>
              <w:t>Inheritance</w:t>
            </w:r>
          </w:p>
        </w:tc>
        <w:tc>
          <w:tcPr>
            <w:tcW w:w="0" w:type="auto"/>
            <w:tcBorders>
              <w:bottom w:val="single" w:sz="4" w:space="0" w:color="DCDFE5"/>
            </w:tcBorders>
            <w:vAlign w:val="center"/>
            <w:hideMark/>
          </w:tcPr>
          <w:p w14:paraId="3C7006E7" w14:textId="77777777" w:rsidR="00FB4A98" w:rsidRPr="00FB4A98" w:rsidRDefault="00FB4A98">
            <w:pPr>
              <w:numPr>
                <w:ilvl w:val="0"/>
                <w:numId w:val="36"/>
              </w:numPr>
              <w:rPr>
                <w:color w:val="000000" w:themeColor="text1"/>
              </w:rPr>
            </w:pPr>
            <w:r w:rsidRPr="00FB4A98">
              <w:rPr>
                <w:color w:val="000000" w:themeColor="text1"/>
              </w:rPr>
              <w:t>: symbol</w:t>
            </w:r>
          </w:p>
        </w:tc>
        <w:tc>
          <w:tcPr>
            <w:tcW w:w="0" w:type="auto"/>
            <w:tcBorders>
              <w:bottom w:val="single" w:sz="4" w:space="0" w:color="DCDFE5"/>
            </w:tcBorders>
            <w:vAlign w:val="center"/>
            <w:hideMark/>
          </w:tcPr>
          <w:p w14:paraId="30C598DF" w14:textId="77777777" w:rsidR="00FB4A98" w:rsidRPr="00FB4A98" w:rsidRDefault="00FB4A98">
            <w:pPr>
              <w:numPr>
                <w:ilvl w:val="0"/>
                <w:numId w:val="36"/>
              </w:numPr>
              <w:rPr>
                <w:color w:val="000000" w:themeColor="text1"/>
              </w:rPr>
            </w:pPr>
            <w:r w:rsidRPr="00DD2427">
              <w:rPr>
                <w:b/>
                <w:bCs/>
                <w:color w:val="E97132" w:themeColor="accent2"/>
              </w:rPr>
              <w:t>Reusability:</w:t>
            </w:r>
            <w:r w:rsidRPr="00DD2427">
              <w:rPr>
                <w:color w:val="E97132" w:themeColor="accent2"/>
              </w:rPr>
              <w:t xml:space="preserve"> Avoids rewriting identical code across multiple classes.</w:t>
            </w:r>
          </w:p>
        </w:tc>
      </w:tr>
      <w:tr w:rsidR="00FB4A98" w:rsidRPr="00FB4A98" w14:paraId="7137EDB2" w14:textId="77777777">
        <w:trPr>
          <w:tblCellSpacing w:w="15" w:type="dxa"/>
        </w:trPr>
        <w:tc>
          <w:tcPr>
            <w:tcW w:w="0" w:type="auto"/>
            <w:tcBorders>
              <w:bottom w:val="nil"/>
            </w:tcBorders>
            <w:vAlign w:val="center"/>
            <w:hideMark/>
          </w:tcPr>
          <w:p w14:paraId="6AD2C6FF" w14:textId="77777777" w:rsidR="00FB4A98" w:rsidRPr="00FB4A98" w:rsidRDefault="00FB4A98">
            <w:pPr>
              <w:numPr>
                <w:ilvl w:val="0"/>
                <w:numId w:val="36"/>
              </w:numPr>
              <w:rPr>
                <w:color w:val="000000" w:themeColor="text1"/>
              </w:rPr>
            </w:pPr>
            <w:r w:rsidRPr="00FB4A98">
              <w:rPr>
                <w:b/>
                <w:bCs/>
                <w:color w:val="000000" w:themeColor="text1"/>
              </w:rPr>
              <w:t>Polymorphism</w:t>
            </w:r>
          </w:p>
        </w:tc>
        <w:tc>
          <w:tcPr>
            <w:tcW w:w="0" w:type="auto"/>
            <w:tcBorders>
              <w:bottom w:val="nil"/>
            </w:tcBorders>
            <w:vAlign w:val="center"/>
            <w:hideMark/>
          </w:tcPr>
          <w:p w14:paraId="33292584" w14:textId="77777777" w:rsidR="00FB4A98" w:rsidRPr="00FB4A98" w:rsidRDefault="00FB4A98">
            <w:pPr>
              <w:numPr>
                <w:ilvl w:val="0"/>
                <w:numId w:val="36"/>
              </w:numPr>
              <w:rPr>
                <w:color w:val="000000" w:themeColor="text1"/>
              </w:rPr>
            </w:pPr>
            <w:r w:rsidRPr="00FB4A98">
              <w:rPr>
                <w:color w:val="000000" w:themeColor="text1"/>
              </w:rPr>
              <w:t>virtual, override, abstract</w:t>
            </w:r>
          </w:p>
        </w:tc>
        <w:tc>
          <w:tcPr>
            <w:tcW w:w="0" w:type="auto"/>
            <w:tcBorders>
              <w:bottom w:val="nil"/>
            </w:tcBorders>
            <w:vAlign w:val="center"/>
            <w:hideMark/>
          </w:tcPr>
          <w:p w14:paraId="4C90FC9D" w14:textId="77777777" w:rsidR="00FB4A98" w:rsidRPr="00FB4A98" w:rsidRDefault="00FB4A98">
            <w:pPr>
              <w:numPr>
                <w:ilvl w:val="0"/>
                <w:numId w:val="36"/>
              </w:numPr>
              <w:rPr>
                <w:color w:val="000000" w:themeColor="text1"/>
              </w:rPr>
            </w:pPr>
            <w:r w:rsidRPr="002301D4">
              <w:rPr>
                <w:b/>
                <w:bCs/>
                <w:color w:val="E97132" w:themeColor="accent2"/>
              </w:rPr>
              <w:t>Flexibility:</w:t>
            </w:r>
            <w:r w:rsidRPr="002301D4">
              <w:rPr>
                <w:color w:val="E97132" w:themeColor="accent2"/>
              </w:rPr>
              <w:t xml:space="preserve"> Allows swapping objects out without changing the execution code.</w:t>
            </w:r>
          </w:p>
        </w:tc>
      </w:tr>
    </w:tbl>
    <w:p w14:paraId="653A409F" w14:textId="12A0F625" w:rsidR="00394D8E" w:rsidRDefault="00394D8E" w:rsidP="00FB4A98">
      <w:pPr>
        <w:ind w:left="720"/>
        <w:rPr>
          <w:color w:val="000000" w:themeColor="text1"/>
        </w:rPr>
      </w:pPr>
    </w:p>
    <w:p w14:paraId="19B7BFF5" w14:textId="265A8FC1" w:rsidR="00B87C3F" w:rsidRDefault="007E527B">
      <w:pPr>
        <w:numPr>
          <w:ilvl w:val="0"/>
          <w:numId w:val="36"/>
        </w:numPr>
        <w:rPr>
          <w:color w:val="000000" w:themeColor="text1"/>
        </w:rPr>
      </w:pPr>
      <w:r>
        <w:rPr>
          <w:color w:val="000000" w:themeColor="text1"/>
        </w:rPr>
        <w:t>Attributes</w:t>
      </w:r>
      <w:r w:rsidR="00A26DB2">
        <w:rPr>
          <w:color w:val="000000" w:themeColor="text1"/>
        </w:rPr>
        <w:br/>
      </w:r>
      <w:r w:rsidR="00F808AB">
        <w:rPr>
          <w:color w:val="000000" w:themeColor="text1"/>
        </w:rPr>
        <w:t>decorating properties and methods</w:t>
      </w:r>
      <w:r w:rsidR="00E2586B">
        <w:rPr>
          <w:color w:val="000000" w:themeColor="text1"/>
        </w:rPr>
        <w:br/>
      </w:r>
      <w:r w:rsidR="00DE1F14" w:rsidRPr="00DE1F14">
        <w:rPr>
          <w:color w:val="000000" w:themeColor="text1"/>
          <w:highlight w:val="green"/>
        </w:rPr>
        <w:t>Controller Behavior</w:t>
      </w:r>
      <w:r w:rsidR="00E2586B">
        <w:rPr>
          <w:color w:val="000000" w:themeColor="text1"/>
        </w:rPr>
        <w:br/>
      </w:r>
      <w:r w:rsidR="00E2586B" w:rsidRPr="00943EF2">
        <w:rPr>
          <w:color w:val="EE0000"/>
          <w:highlight w:val="yellow"/>
        </w:rPr>
        <w:t>[</w:t>
      </w:r>
      <w:proofErr w:type="spellStart"/>
      <w:r w:rsidR="00E2586B" w:rsidRPr="00943EF2">
        <w:rPr>
          <w:color w:val="EE0000"/>
          <w:highlight w:val="yellow"/>
        </w:rPr>
        <w:t>ApiController</w:t>
      </w:r>
      <w:proofErr w:type="spellEnd"/>
      <w:r w:rsidR="00E2586B" w:rsidRPr="00943EF2">
        <w:rPr>
          <w:color w:val="EE0000"/>
          <w:highlight w:val="yellow"/>
        </w:rPr>
        <w:t>]</w:t>
      </w:r>
      <w:r w:rsidR="00943EF2" w:rsidRPr="00943EF2">
        <w:rPr>
          <w:color w:val="EE0000"/>
          <w:highlight w:val="yellow"/>
        </w:rPr>
        <w:t>_</w:t>
      </w:r>
      <w:r w:rsidR="008C69B8" w:rsidRPr="00943EF2">
        <w:rPr>
          <w:color w:val="EE0000"/>
          <w:highlight w:val="yellow"/>
        </w:rPr>
        <w:t>-</w:t>
      </w:r>
      <w:r w:rsidR="00943EF2" w:rsidRPr="00943EF2">
        <w:rPr>
          <w:rFonts w:ascii="Arial" w:hAnsi="Arial" w:cs="Arial"/>
          <w:b/>
          <w:bCs/>
          <w:color w:val="EE0000"/>
        </w:rPr>
        <w:t xml:space="preserve"> </w:t>
      </w:r>
      <w:r w:rsidR="00943EF2" w:rsidRPr="00943EF2">
        <w:rPr>
          <w:b/>
          <w:bCs/>
          <w:color w:val="000000" w:themeColor="text1"/>
        </w:rPr>
        <w:t>Mandatory for Web APIs.</w:t>
      </w:r>
      <w:r w:rsidR="00943EF2" w:rsidRPr="00943EF2">
        <w:rPr>
          <w:color w:val="000000" w:themeColor="text1"/>
        </w:rPr>
        <w:t xml:space="preserve"> It enables API-specific behaviors like automatic validation checks (returns a 400 Bad Request if rules fail)</w:t>
      </w:r>
      <w:r w:rsidR="00822458">
        <w:rPr>
          <w:color w:val="000000" w:themeColor="text1"/>
        </w:rPr>
        <w:br/>
      </w:r>
      <w:r w:rsidR="00822458">
        <w:rPr>
          <w:color w:val="000000" w:themeColor="text1"/>
        </w:rPr>
        <w:br/>
      </w:r>
      <w:r w:rsidR="00822458" w:rsidRPr="00822458">
        <w:rPr>
          <w:color w:val="EE0000"/>
          <w:highlight w:val="yellow"/>
        </w:rPr>
        <w:t>[Route("</w:t>
      </w:r>
      <w:proofErr w:type="spellStart"/>
      <w:r w:rsidR="00822458" w:rsidRPr="00822458">
        <w:rPr>
          <w:color w:val="EE0000"/>
          <w:highlight w:val="yellow"/>
        </w:rPr>
        <w:t>api</w:t>
      </w:r>
      <w:proofErr w:type="spellEnd"/>
      <w:r w:rsidR="00822458" w:rsidRPr="00822458">
        <w:rPr>
          <w:color w:val="EE0000"/>
          <w:highlight w:val="yellow"/>
        </w:rPr>
        <w:t>/[controller]")]</w:t>
      </w:r>
      <w:r w:rsidR="00C005DD">
        <w:rPr>
          <w:color w:val="EE0000"/>
        </w:rPr>
        <w:t xml:space="preserve"> -</w:t>
      </w:r>
      <w:r w:rsidR="00C005DD" w:rsidRPr="00C005DD">
        <w:t xml:space="preserve"> </w:t>
      </w:r>
      <w:r w:rsidR="00C005DD" w:rsidRPr="00C005DD">
        <w:rPr>
          <w:color w:val="000000" w:themeColor="text1"/>
        </w:rPr>
        <w:t>Defines the base URL for the API endpoint</w:t>
      </w:r>
      <w:r w:rsidR="00DE1F14">
        <w:rPr>
          <w:color w:val="000000" w:themeColor="text1"/>
        </w:rPr>
        <w:br/>
      </w:r>
      <w:r w:rsidR="00DE1F14">
        <w:rPr>
          <w:color w:val="000000" w:themeColor="text1"/>
        </w:rPr>
        <w:lastRenderedPageBreak/>
        <w:br/>
      </w:r>
      <w:r w:rsidR="00B87C3F" w:rsidRPr="00B87C3F">
        <w:rPr>
          <w:color w:val="000000" w:themeColor="text1"/>
          <w:highlight w:val="green"/>
        </w:rPr>
        <w:t>HTTP Verb Attributes</w:t>
      </w:r>
    </w:p>
    <w:p w14:paraId="01F2F872" w14:textId="77777777" w:rsidR="00FD2FC3" w:rsidRPr="00FD2FC3" w:rsidRDefault="00FD2FC3">
      <w:pPr>
        <w:pStyle w:val="ListParagraph"/>
        <w:numPr>
          <w:ilvl w:val="0"/>
          <w:numId w:val="36"/>
        </w:numPr>
        <w:spacing w:after="0" w:line="240" w:lineRule="auto"/>
        <w:rPr>
          <w:rFonts w:ascii="Times New Roman" w:eastAsia="Times New Roman" w:hAnsi="Times New Roman" w:cs="Times New Roman"/>
          <w:kern w:val="0"/>
          <w14:ligatures w14:val="none"/>
        </w:rPr>
      </w:pPr>
      <w:proofErr w:type="gramStart"/>
      <w:r w:rsidRPr="00FD2FC3">
        <w:rPr>
          <w:rFonts w:ascii="Times New Roman" w:eastAsia="Times New Roman" w:hAnsi="Symbol" w:cs="Times New Roman"/>
          <w:kern w:val="0"/>
          <w14:ligatures w14:val="none"/>
        </w:rPr>
        <w:t></w:t>
      </w:r>
      <w:r w:rsidRPr="00FD2FC3">
        <w:rPr>
          <w:rFonts w:ascii="Times New Roman" w:eastAsia="Times New Roman" w:hAnsi="Times New Roman" w:cs="Times New Roman"/>
          <w:kern w:val="0"/>
          <w14:ligatures w14:val="none"/>
        </w:rPr>
        <w:t xml:space="preserve">  </w:t>
      </w:r>
      <w:r w:rsidRPr="00FD2FC3">
        <w:rPr>
          <w:rFonts w:ascii="Courier New" w:eastAsia="Times New Roman" w:hAnsi="Courier New" w:cs="Courier New"/>
          <w:kern w:val="0"/>
          <w:sz w:val="21"/>
          <w:szCs w:val="21"/>
          <w14:ligatures w14:val="none"/>
        </w:rPr>
        <w:t>[</w:t>
      </w:r>
      <w:proofErr w:type="spellStart"/>
      <w:proofErr w:type="gramEnd"/>
      <w:r w:rsidRPr="00FD2FC3">
        <w:rPr>
          <w:rFonts w:ascii="Courier New" w:eastAsia="Times New Roman" w:hAnsi="Courier New" w:cs="Courier New"/>
          <w:kern w:val="0"/>
          <w:sz w:val="21"/>
          <w:szCs w:val="21"/>
          <w14:ligatures w14:val="none"/>
        </w:rPr>
        <w:t>HttpGet</w:t>
      </w:r>
      <w:proofErr w:type="spellEnd"/>
      <w:r w:rsidRPr="00FD2FC3">
        <w:rPr>
          <w:rFonts w:ascii="Courier New" w:eastAsia="Times New Roman" w:hAnsi="Courier New" w:cs="Courier New"/>
          <w:kern w:val="0"/>
          <w:sz w:val="21"/>
          <w:szCs w:val="21"/>
          <w14:ligatures w14:val="none"/>
        </w:rPr>
        <w:t>]</w:t>
      </w:r>
      <w:r w:rsidRPr="00FD2FC3">
        <w:rPr>
          <w:rFonts w:ascii="Arial" w:eastAsia="Times New Roman" w:hAnsi="Arial" w:cs="Arial"/>
          <w:kern w:val="0"/>
          <w14:ligatures w14:val="none"/>
        </w:rPr>
        <w:t>: Retrieves data.</w:t>
      </w:r>
    </w:p>
    <w:p w14:paraId="6131D1C1" w14:textId="77777777" w:rsidR="00FD2FC3" w:rsidRPr="00FD2FC3" w:rsidRDefault="00FD2FC3">
      <w:pPr>
        <w:pStyle w:val="ListParagraph"/>
        <w:numPr>
          <w:ilvl w:val="0"/>
          <w:numId w:val="36"/>
        </w:numPr>
        <w:spacing w:after="0" w:line="240" w:lineRule="auto"/>
        <w:rPr>
          <w:rFonts w:ascii="Times New Roman" w:eastAsia="Times New Roman" w:hAnsi="Times New Roman" w:cs="Times New Roman"/>
          <w:kern w:val="0"/>
          <w14:ligatures w14:val="none"/>
        </w:rPr>
      </w:pPr>
      <w:proofErr w:type="gramStart"/>
      <w:r w:rsidRPr="00FD2FC3">
        <w:rPr>
          <w:rFonts w:ascii="Times New Roman" w:eastAsia="Times New Roman" w:hAnsi="Symbol" w:cs="Times New Roman"/>
          <w:kern w:val="0"/>
          <w14:ligatures w14:val="none"/>
        </w:rPr>
        <w:t></w:t>
      </w:r>
      <w:r w:rsidRPr="00FD2FC3">
        <w:rPr>
          <w:rFonts w:ascii="Times New Roman" w:eastAsia="Times New Roman" w:hAnsi="Times New Roman" w:cs="Times New Roman"/>
          <w:kern w:val="0"/>
          <w14:ligatures w14:val="none"/>
        </w:rPr>
        <w:t xml:space="preserve">  </w:t>
      </w:r>
      <w:r w:rsidRPr="00FD2FC3">
        <w:rPr>
          <w:rFonts w:ascii="Courier New" w:eastAsia="Times New Roman" w:hAnsi="Courier New" w:cs="Courier New"/>
          <w:kern w:val="0"/>
          <w:sz w:val="21"/>
          <w:szCs w:val="21"/>
          <w14:ligatures w14:val="none"/>
        </w:rPr>
        <w:t>[</w:t>
      </w:r>
      <w:proofErr w:type="spellStart"/>
      <w:proofErr w:type="gramEnd"/>
      <w:r w:rsidRPr="00FD2FC3">
        <w:rPr>
          <w:rFonts w:ascii="Courier New" w:eastAsia="Times New Roman" w:hAnsi="Courier New" w:cs="Courier New"/>
          <w:kern w:val="0"/>
          <w:sz w:val="21"/>
          <w:szCs w:val="21"/>
          <w14:ligatures w14:val="none"/>
        </w:rPr>
        <w:t>HttpPost</w:t>
      </w:r>
      <w:proofErr w:type="spellEnd"/>
      <w:r w:rsidRPr="00FD2FC3">
        <w:rPr>
          <w:rFonts w:ascii="Courier New" w:eastAsia="Times New Roman" w:hAnsi="Courier New" w:cs="Courier New"/>
          <w:kern w:val="0"/>
          <w:sz w:val="21"/>
          <w:szCs w:val="21"/>
          <w14:ligatures w14:val="none"/>
        </w:rPr>
        <w:t>]</w:t>
      </w:r>
      <w:r w:rsidRPr="00FD2FC3">
        <w:rPr>
          <w:rFonts w:ascii="Arial" w:eastAsia="Times New Roman" w:hAnsi="Arial" w:cs="Arial"/>
          <w:kern w:val="0"/>
          <w14:ligatures w14:val="none"/>
        </w:rPr>
        <w:t>: Creates a new record.</w:t>
      </w:r>
    </w:p>
    <w:p w14:paraId="4F48B6A0" w14:textId="77777777" w:rsidR="00FD2FC3" w:rsidRPr="00FD2FC3" w:rsidRDefault="00FD2FC3">
      <w:pPr>
        <w:pStyle w:val="ListParagraph"/>
        <w:numPr>
          <w:ilvl w:val="0"/>
          <w:numId w:val="36"/>
        </w:numPr>
        <w:spacing w:after="0" w:line="240" w:lineRule="auto"/>
        <w:rPr>
          <w:rFonts w:ascii="Times New Roman" w:eastAsia="Times New Roman" w:hAnsi="Times New Roman" w:cs="Times New Roman"/>
          <w:kern w:val="0"/>
          <w14:ligatures w14:val="none"/>
        </w:rPr>
      </w:pPr>
      <w:proofErr w:type="gramStart"/>
      <w:r w:rsidRPr="00FD2FC3">
        <w:rPr>
          <w:rFonts w:ascii="Times New Roman" w:eastAsia="Times New Roman" w:hAnsi="Symbol" w:cs="Times New Roman"/>
          <w:kern w:val="0"/>
          <w14:ligatures w14:val="none"/>
        </w:rPr>
        <w:t></w:t>
      </w:r>
      <w:r w:rsidRPr="00FD2FC3">
        <w:rPr>
          <w:rFonts w:ascii="Times New Roman" w:eastAsia="Times New Roman" w:hAnsi="Times New Roman" w:cs="Times New Roman"/>
          <w:kern w:val="0"/>
          <w14:ligatures w14:val="none"/>
        </w:rPr>
        <w:t xml:space="preserve">  </w:t>
      </w:r>
      <w:r w:rsidRPr="00FD2FC3">
        <w:rPr>
          <w:rFonts w:ascii="Courier New" w:eastAsia="Times New Roman" w:hAnsi="Courier New" w:cs="Courier New"/>
          <w:kern w:val="0"/>
          <w:sz w:val="21"/>
          <w:szCs w:val="21"/>
          <w14:ligatures w14:val="none"/>
        </w:rPr>
        <w:t>[</w:t>
      </w:r>
      <w:proofErr w:type="spellStart"/>
      <w:proofErr w:type="gramEnd"/>
      <w:r w:rsidRPr="00FD2FC3">
        <w:rPr>
          <w:rFonts w:ascii="Courier New" w:eastAsia="Times New Roman" w:hAnsi="Courier New" w:cs="Courier New"/>
          <w:kern w:val="0"/>
          <w:sz w:val="21"/>
          <w:szCs w:val="21"/>
          <w14:ligatures w14:val="none"/>
        </w:rPr>
        <w:t>HttpPut</w:t>
      </w:r>
      <w:proofErr w:type="spellEnd"/>
      <w:r w:rsidRPr="00FD2FC3">
        <w:rPr>
          <w:rFonts w:ascii="Courier New" w:eastAsia="Times New Roman" w:hAnsi="Courier New" w:cs="Courier New"/>
          <w:kern w:val="0"/>
          <w:sz w:val="21"/>
          <w:szCs w:val="21"/>
          <w14:ligatures w14:val="none"/>
        </w:rPr>
        <w:t>]</w:t>
      </w:r>
      <w:r w:rsidRPr="00FD2FC3">
        <w:rPr>
          <w:rFonts w:ascii="Arial" w:eastAsia="Times New Roman" w:hAnsi="Arial" w:cs="Arial"/>
          <w:kern w:val="0"/>
          <w14:ligatures w14:val="none"/>
        </w:rPr>
        <w:t>: Replaces an existing record entirely.</w:t>
      </w:r>
    </w:p>
    <w:p w14:paraId="3392FCFB" w14:textId="77777777" w:rsidR="00FD2FC3" w:rsidRPr="00FD2FC3" w:rsidRDefault="00FD2FC3">
      <w:pPr>
        <w:pStyle w:val="ListParagraph"/>
        <w:numPr>
          <w:ilvl w:val="0"/>
          <w:numId w:val="36"/>
        </w:numPr>
        <w:spacing w:after="0" w:line="240" w:lineRule="auto"/>
        <w:rPr>
          <w:rFonts w:ascii="Times New Roman" w:eastAsia="Times New Roman" w:hAnsi="Times New Roman" w:cs="Times New Roman"/>
          <w:kern w:val="0"/>
          <w14:ligatures w14:val="none"/>
        </w:rPr>
      </w:pPr>
      <w:proofErr w:type="gramStart"/>
      <w:r w:rsidRPr="00FD2FC3">
        <w:rPr>
          <w:rFonts w:ascii="Times New Roman" w:eastAsia="Times New Roman" w:hAnsi="Symbol" w:cs="Times New Roman"/>
          <w:kern w:val="0"/>
          <w14:ligatures w14:val="none"/>
        </w:rPr>
        <w:t></w:t>
      </w:r>
      <w:r w:rsidRPr="00FD2FC3">
        <w:rPr>
          <w:rFonts w:ascii="Times New Roman" w:eastAsia="Times New Roman" w:hAnsi="Times New Roman" w:cs="Times New Roman"/>
          <w:kern w:val="0"/>
          <w14:ligatures w14:val="none"/>
        </w:rPr>
        <w:t xml:space="preserve">  </w:t>
      </w:r>
      <w:r w:rsidRPr="00FD2FC3">
        <w:rPr>
          <w:rFonts w:ascii="Courier New" w:eastAsia="Times New Roman" w:hAnsi="Courier New" w:cs="Courier New"/>
          <w:kern w:val="0"/>
          <w:sz w:val="21"/>
          <w:szCs w:val="21"/>
          <w14:ligatures w14:val="none"/>
        </w:rPr>
        <w:t>[</w:t>
      </w:r>
      <w:proofErr w:type="spellStart"/>
      <w:proofErr w:type="gramEnd"/>
      <w:r w:rsidRPr="00FD2FC3">
        <w:rPr>
          <w:rFonts w:ascii="Courier New" w:eastAsia="Times New Roman" w:hAnsi="Courier New" w:cs="Courier New"/>
          <w:kern w:val="0"/>
          <w:sz w:val="21"/>
          <w:szCs w:val="21"/>
          <w14:ligatures w14:val="none"/>
        </w:rPr>
        <w:t>HttpPatch</w:t>
      </w:r>
      <w:proofErr w:type="spellEnd"/>
      <w:r w:rsidRPr="00FD2FC3">
        <w:rPr>
          <w:rFonts w:ascii="Courier New" w:eastAsia="Times New Roman" w:hAnsi="Courier New" w:cs="Courier New"/>
          <w:kern w:val="0"/>
          <w:sz w:val="21"/>
          <w:szCs w:val="21"/>
          <w14:ligatures w14:val="none"/>
        </w:rPr>
        <w:t>]</w:t>
      </w:r>
      <w:r w:rsidRPr="00FD2FC3">
        <w:rPr>
          <w:rFonts w:ascii="Arial" w:eastAsia="Times New Roman" w:hAnsi="Arial" w:cs="Arial"/>
          <w:kern w:val="0"/>
          <w14:ligatures w14:val="none"/>
        </w:rPr>
        <w:t>: Updates only specific parts of a record.</w:t>
      </w:r>
    </w:p>
    <w:p w14:paraId="19406E0F" w14:textId="28FFEF65" w:rsidR="001E539B" w:rsidRPr="00FD2FC3" w:rsidRDefault="00FD2FC3">
      <w:pPr>
        <w:pStyle w:val="ListParagraph"/>
        <w:numPr>
          <w:ilvl w:val="0"/>
          <w:numId w:val="36"/>
        </w:numPr>
        <w:rPr>
          <w:color w:val="000000" w:themeColor="text1"/>
        </w:rPr>
      </w:pPr>
      <w:proofErr w:type="gramStart"/>
      <w:r w:rsidRPr="00FD2FC3">
        <w:rPr>
          <w:rFonts w:ascii="Times New Roman" w:eastAsia="Times New Roman" w:hAnsi="Symbol" w:cs="Times New Roman"/>
          <w:kern w:val="0"/>
          <w14:ligatures w14:val="none"/>
        </w:rPr>
        <w:t></w:t>
      </w:r>
      <w:r w:rsidRPr="00FD2FC3">
        <w:rPr>
          <w:rFonts w:ascii="Times New Roman" w:eastAsia="Times New Roman" w:hAnsi="Times New Roman" w:cs="Times New Roman"/>
          <w:kern w:val="0"/>
          <w14:ligatures w14:val="none"/>
        </w:rPr>
        <w:t xml:space="preserve">  </w:t>
      </w:r>
      <w:r w:rsidRPr="00FD2FC3">
        <w:rPr>
          <w:rFonts w:ascii="Courier New" w:eastAsia="Times New Roman" w:hAnsi="Courier New" w:cs="Courier New"/>
          <w:kern w:val="0"/>
          <w:sz w:val="21"/>
          <w:szCs w:val="21"/>
          <w14:ligatures w14:val="none"/>
        </w:rPr>
        <w:t>[</w:t>
      </w:r>
      <w:proofErr w:type="spellStart"/>
      <w:proofErr w:type="gramEnd"/>
      <w:r w:rsidRPr="00FD2FC3">
        <w:rPr>
          <w:rFonts w:ascii="Courier New" w:eastAsia="Times New Roman" w:hAnsi="Courier New" w:cs="Courier New"/>
          <w:kern w:val="0"/>
          <w:sz w:val="21"/>
          <w:szCs w:val="21"/>
          <w14:ligatures w14:val="none"/>
        </w:rPr>
        <w:t>HttpDelete</w:t>
      </w:r>
      <w:proofErr w:type="spellEnd"/>
      <w:r w:rsidRPr="00FD2FC3">
        <w:rPr>
          <w:rFonts w:ascii="Courier New" w:eastAsia="Times New Roman" w:hAnsi="Courier New" w:cs="Courier New"/>
          <w:kern w:val="0"/>
          <w:sz w:val="21"/>
          <w:szCs w:val="21"/>
          <w14:ligatures w14:val="none"/>
        </w:rPr>
        <w:t>]</w:t>
      </w:r>
      <w:r w:rsidRPr="00FD2FC3">
        <w:rPr>
          <w:rFonts w:ascii="Arial" w:eastAsia="Times New Roman" w:hAnsi="Arial" w:cs="Arial"/>
          <w:kern w:val="0"/>
          <w14:ligatures w14:val="none"/>
        </w:rPr>
        <w:t>: Removes a record.</w:t>
      </w:r>
    </w:p>
    <w:p w14:paraId="22C179C5" w14:textId="02ABB6D5" w:rsidR="00DF0BC5" w:rsidRPr="00DF0BC5" w:rsidRDefault="001E539B">
      <w:pPr>
        <w:numPr>
          <w:ilvl w:val="0"/>
          <w:numId w:val="37"/>
        </w:numPr>
        <w:rPr>
          <w:color w:val="000000" w:themeColor="text1"/>
        </w:rPr>
      </w:pPr>
      <w:r w:rsidRPr="001E539B">
        <w:rPr>
          <w:color w:val="000000" w:themeColor="text1"/>
          <w:highlight w:val="green"/>
        </w:rPr>
        <w:t>Model Binding Attributes (Data Sources)</w:t>
      </w:r>
      <w:r w:rsidR="00C005DD">
        <w:rPr>
          <w:color w:val="000000" w:themeColor="text1"/>
        </w:rPr>
        <w:br/>
      </w:r>
      <w:r w:rsidR="00DF0BC5" w:rsidRPr="00DF0BC5">
        <w:rPr>
          <w:color w:val="000000" w:themeColor="text1"/>
        </w:rPr>
        <w:t>[</w:t>
      </w:r>
      <w:proofErr w:type="spellStart"/>
      <w:r w:rsidR="00DF0BC5" w:rsidRPr="00DF0BC5">
        <w:rPr>
          <w:color w:val="000000" w:themeColor="text1"/>
        </w:rPr>
        <w:t>FromBody</w:t>
      </w:r>
      <w:proofErr w:type="spellEnd"/>
      <w:r w:rsidR="00DF0BC5" w:rsidRPr="00DF0BC5">
        <w:rPr>
          <w:color w:val="000000" w:themeColor="text1"/>
        </w:rPr>
        <w:t>]: Extracts data from the JSON body of the request (common for POST and PUT).</w:t>
      </w:r>
      <w:r w:rsidR="005C6331">
        <w:rPr>
          <w:color w:val="000000" w:themeColor="text1"/>
        </w:rPr>
        <w:br/>
      </w:r>
      <w:r w:rsidR="005C6331">
        <w:rPr>
          <w:color w:val="000000" w:themeColor="text1"/>
        </w:rPr>
        <w:br/>
        <w:t xml:space="preserve">how to </w:t>
      </w:r>
      <w:r w:rsidR="0084135C">
        <w:rPr>
          <w:color w:val="000000" w:themeColor="text1"/>
        </w:rPr>
        <w:t xml:space="preserve">restrict the </w:t>
      </w:r>
      <w:proofErr w:type="spellStart"/>
      <w:r w:rsidR="0084135C">
        <w:rPr>
          <w:color w:val="000000" w:themeColor="text1"/>
        </w:rPr>
        <w:t>api</w:t>
      </w:r>
      <w:proofErr w:type="spellEnd"/>
      <w:r w:rsidR="0084135C">
        <w:rPr>
          <w:color w:val="000000" w:themeColor="text1"/>
        </w:rPr>
        <w:t xml:space="preserve"> controller when I have </w:t>
      </w:r>
      <w:r w:rsidR="007866B9">
        <w:rPr>
          <w:color w:val="000000" w:themeColor="text1"/>
        </w:rPr>
        <w:t xml:space="preserve">user </w:t>
      </w:r>
      <w:proofErr w:type="spellStart"/>
      <w:r w:rsidR="007866B9">
        <w:rPr>
          <w:color w:val="000000" w:themeColor="text1"/>
        </w:rPr>
        <w:t>acess</w:t>
      </w:r>
      <w:proofErr w:type="spellEnd"/>
    </w:p>
    <w:p w14:paraId="73692F63" w14:textId="77777777" w:rsidR="00DF0BC5" w:rsidRPr="00DF0BC5" w:rsidRDefault="00DF0BC5">
      <w:pPr>
        <w:numPr>
          <w:ilvl w:val="0"/>
          <w:numId w:val="37"/>
        </w:numPr>
        <w:rPr>
          <w:color w:val="000000" w:themeColor="text1"/>
        </w:rPr>
      </w:pPr>
      <w:r w:rsidRPr="00DF0BC5">
        <w:rPr>
          <w:color w:val="000000" w:themeColor="text1"/>
        </w:rPr>
        <w:t>[</w:t>
      </w:r>
      <w:proofErr w:type="spellStart"/>
      <w:r w:rsidRPr="00DF0BC5">
        <w:rPr>
          <w:color w:val="000000" w:themeColor="text1"/>
        </w:rPr>
        <w:t>FromRoute</w:t>
      </w:r>
      <w:proofErr w:type="spellEnd"/>
      <w:r w:rsidRPr="00DF0BC5">
        <w:rPr>
          <w:color w:val="000000" w:themeColor="text1"/>
        </w:rPr>
        <w:t xml:space="preserve">]: Pulls parameters directly out of the URL path (e.g., </w:t>
      </w:r>
      <w:proofErr w:type="spellStart"/>
      <w:r w:rsidRPr="00DF0BC5">
        <w:rPr>
          <w:color w:val="000000" w:themeColor="text1"/>
        </w:rPr>
        <w:t>api</w:t>
      </w:r>
      <w:proofErr w:type="spellEnd"/>
      <w:r w:rsidRPr="00DF0BC5">
        <w:rPr>
          <w:color w:val="000000" w:themeColor="text1"/>
        </w:rPr>
        <w:t>/products/{id}).</w:t>
      </w:r>
    </w:p>
    <w:p w14:paraId="254BEB58" w14:textId="77777777" w:rsidR="00DF0BC5" w:rsidRPr="00DF0BC5" w:rsidRDefault="00DF0BC5">
      <w:pPr>
        <w:numPr>
          <w:ilvl w:val="0"/>
          <w:numId w:val="37"/>
        </w:numPr>
        <w:rPr>
          <w:color w:val="000000" w:themeColor="text1"/>
        </w:rPr>
      </w:pPr>
      <w:r w:rsidRPr="00DF0BC5">
        <w:rPr>
          <w:color w:val="000000" w:themeColor="text1"/>
        </w:rPr>
        <w:t>[</w:t>
      </w:r>
      <w:proofErr w:type="spellStart"/>
      <w:r w:rsidRPr="00DF0BC5">
        <w:rPr>
          <w:color w:val="000000" w:themeColor="text1"/>
        </w:rPr>
        <w:t>FromQuery</w:t>
      </w:r>
      <w:proofErr w:type="spellEnd"/>
      <w:r w:rsidRPr="00DF0BC5">
        <w:rPr>
          <w:color w:val="000000" w:themeColor="text1"/>
        </w:rPr>
        <w:t xml:space="preserve">]: Grabs parameters from the URL query string (e.g., </w:t>
      </w:r>
      <w:proofErr w:type="spellStart"/>
      <w:r w:rsidRPr="00DF0BC5">
        <w:rPr>
          <w:color w:val="000000" w:themeColor="text1"/>
        </w:rPr>
        <w:t>api</w:t>
      </w:r>
      <w:proofErr w:type="spellEnd"/>
      <w:r w:rsidRPr="00DF0BC5">
        <w:rPr>
          <w:color w:val="000000" w:themeColor="text1"/>
        </w:rPr>
        <w:t>/</w:t>
      </w:r>
      <w:proofErr w:type="spellStart"/>
      <w:r w:rsidRPr="00DF0BC5">
        <w:rPr>
          <w:color w:val="000000" w:themeColor="text1"/>
        </w:rPr>
        <w:t>products?category</w:t>
      </w:r>
      <w:proofErr w:type="spellEnd"/>
      <w:r w:rsidRPr="00DF0BC5">
        <w:rPr>
          <w:color w:val="000000" w:themeColor="text1"/>
        </w:rPr>
        <w:t>=shoes).</w:t>
      </w:r>
    </w:p>
    <w:p w14:paraId="6C90448A" w14:textId="77777777" w:rsidR="00DF0BC5" w:rsidRPr="00DF0BC5" w:rsidRDefault="00DF0BC5">
      <w:pPr>
        <w:numPr>
          <w:ilvl w:val="0"/>
          <w:numId w:val="37"/>
        </w:numPr>
        <w:rPr>
          <w:color w:val="000000" w:themeColor="text1"/>
        </w:rPr>
      </w:pPr>
      <w:r w:rsidRPr="00DF0BC5">
        <w:rPr>
          <w:color w:val="000000" w:themeColor="text1"/>
        </w:rPr>
        <w:t>[</w:t>
      </w:r>
      <w:proofErr w:type="spellStart"/>
      <w:r w:rsidRPr="00DF0BC5">
        <w:rPr>
          <w:color w:val="000000" w:themeColor="text1"/>
        </w:rPr>
        <w:t>FromHeader</w:t>
      </w:r>
      <w:proofErr w:type="spellEnd"/>
      <w:r w:rsidRPr="00DF0BC5">
        <w:rPr>
          <w:color w:val="000000" w:themeColor="text1"/>
        </w:rPr>
        <w:t>]</w:t>
      </w:r>
    </w:p>
    <w:p w14:paraId="75A25D76" w14:textId="77777777" w:rsidR="00DF0BC5" w:rsidRDefault="00DF0BC5" w:rsidP="00DF0BC5">
      <w:pPr>
        <w:ind w:left="720"/>
        <w:rPr>
          <w:color w:val="000000" w:themeColor="text1"/>
        </w:rPr>
      </w:pPr>
      <w:r w:rsidRPr="00DF0BC5">
        <w:rPr>
          <w:color w:val="000000" w:themeColor="text1"/>
        </w:rPr>
        <w:t>: Inspects data from the HTTP request headers (like authorization tokens).</w:t>
      </w:r>
    </w:p>
    <w:p w14:paraId="54915862" w14:textId="77777777" w:rsidR="00846E1A" w:rsidRDefault="00846E1A" w:rsidP="00DF0BC5">
      <w:pPr>
        <w:ind w:left="720"/>
        <w:rPr>
          <w:color w:val="000000" w:themeColor="text1"/>
        </w:rPr>
      </w:pPr>
    </w:p>
    <w:p w14:paraId="65AD47AE" w14:textId="5D85D7EF" w:rsidR="00846E1A" w:rsidRPr="00846E1A" w:rsidRDefault="00846E1A" w:rsidP="00DF0BC5">
      <w:pPr>
        <w:ind w:left="720"/>
        <w:rPr>
          <w:color w:val="EE0000"/>
        </w:rPr>
      </w:pPr>
      <w:r w:rsidRPr="00846E1A">
        <w:rPr>
          <w:color w:val="EE0000"/>
          <w:highlight w:val="yellow"/>
        </w:rPr>
        <w:t xml:space="preserve">What is </w:t>
      </w:r>
      <w:r w:rsidRPr="00846E1A">
        <w:rPr>
          <w:b/>
          <w:bCs/>
          <w:color w:val="EE0000"/>
          <w:highlight w:val="yellow"/>
        </w:rPr>
        <w:t>Saga Pattern</w:t>
      </w:r>
    </w:p>
    <w:p w14:paraId="07EC194F" w14:textId="760AFD49" w:rsidR="007E527B" w:rsidRDefault="00846E1A" w:rsidP="00B87C3F">
      <w:pPr>
        <w:ind w:left="720"/>
        <w:rPr>
          <w:color w:val="000000" w:themeColor="text1"/>
        </w:rPr>
      </w:pPr>
      <w:r w:rsidRPr="00846E1A">
        <w:rPr>
          <w:color w:val="000000" w:themeColor="text1"/>
        </w:rPr>
        <w:t xml:space="preserve">The </w:t>
      </w:r>
      <w:r w:rsidRPr="00846E1A">
        <w:rPr>
          <w:b/>
          <w:bCs/>
          <w:color w:val="000000" w:themeColor="text1"/>
        </w:rPr>
        <w:t>Saga Pattern</w:t>
      </w:r>
      <w:r w:rsidRPr="00846E1A">
        <w:rPr>
          <w:color w:val="000000" w:themeColor="text1"/>
        </w:rPr>
        <w:t xml:space="preserve"> is a design pattern used to manage data consistency and transactions across multiple microservices</w:t>
      </w:r>
      <w:r w:rsidR="00F41A7F">
        <w:rPr>
          <w:color w:val="000000" w:themeColor="text1"/>
        </w:rPr>
        <w:br/>
      </w:r>
      <w:r w:rsidR="00F41A7F">
        <w:rPr>
          <w:color w:val="000000" w:themeColor="text1"/>
        </w:rPr>
        <w:br/>
      </w:r>
      <w:r w:rsidR="00F41A7F" w:rsidRPr="00F41A7F">
        <w:rPr>
          <w:color w:val="E97132" w:themeColor="accent2"/>
          <w:highlight w:val="yellow"/>
        </w:rPr>
        <w:t xml:space="preserve">What are </w:t>
      </w:r>
      <w:proofErr w:type="spellStart"/>
      <w:r w:rsidR="00F41A7F" w:rsidRPr="00F41A7F">
        <w:rPr>
          <w:color w:val="E97132" w:themeColor="accent2"/>
          <w:highlight w:val="yellow"/>
        </w:rPr>
        <w:t>middilewares</w:t>
      </w:r>
      <w:proofErr w:type="spellEnd"/>
      <w:r w:rsidR="00F41A7F" w:rsidRPr="00F41A7F">
        <w:rPr>
          <w:color w:val="E97132" w:themeColor="accent2"/>
          <w:highlight w:val="yellow"/>
        </w:rPr>
        <w:t xml:space="preserve"> we have in asp.net core</w:t>
      </w:r>
      <w:r w:rsidR="00F41A7F">
        <w:rPr>
          <w:color w:val="E97132" w:themeColor="accent2"/>
        </w:rPr>
        <w:br/>
      </w:r>
      <w:r w:rsidR="00F41A7F">
        <w:rPr>
          <w:color w:val="E97132" w:themeColor="accent2"/>
        </w:rPr>
        <w:br/>
      </w:r>
      <w:r w:rsidR="00C005DD">
        <w:rPr>
          <w:color w:val="000000" w:themeColor="text1"/>
        </w:rPr>
        <w:br/>
      </w:r>
    </w:p>
    <w:p w14:paraId="2C29A2A9" w14:textId="3B7B5F9F" w:rsidR="007E527B" w:rsidRDefault="007E527B">
      <w:pPr>
        <w:numPr>
          <w:ilvl w:val="0"/>
          <w:numId w:val="36"/>
        </w:numPr>
        <w:rPr>
          <w:color w:val="000000" w:themeColor="text1"/>
        </w:rPr>
      </w:pPr>
      <w:proofErr w:type="gramStart"/>
      <w:r>
        <w:rPr>
          <w:color w:val="000000" w:themeColor="text1"/>
        </w:rPr>
        <w:t>Abstract ,</w:t>
      </w:r>
      <w:proofErr w:type="spellStart"/>
      <w:r>
        <w:rPr>
          <w:color w:val="000000" w:themeColor="text1"/>
        </w:rPr>
        <w:t>otional</w:t>
      </w:r>
      <w:proofErr w:type="spellEnd"/>
      <w:proofErr w:type="gramEnd"/>
      <w:r>
        <w:rPr>
          <w:color w:val="000000" w:themeColor="text1"/>
        </w:rPr>
        <w:t xml:space="preserve"> attributes</w:t>
      </w:r>
    </w:p>
    <w:p w14:paraId="4F407323" w14:textId="76E9B9C5" w:rsidR="007E527B" w:rsidRDefault="00631D77">
      <w:pPr>
        <w:numPr>
          <w:ilvl w:val="0"/>
          <w:numId w:val="36"/>
        </w:numPr>
        <w:rPr>
          <w:color w:val="000000" w:themeColor="text1"/>
        </w:rPr>
      </w:pPr>
      <w:proofErr w:type="spellStart"/>
      <w:r>
        <w:rPr>
          <w:color w:val="000000" w:themeColor="text1"/>
        </w:rPr>
        <w:t>Lifeccle</w:t>
      </w:r>
      <w:proofErr w:type="spellEnd"/>
      <w:r>
        <w:rPr>
          <w:color w:val="000000" w:themeColor="text1"/>
        </w:rPr>
        <w:t xml:space="preserve"> of service explanation</w:t>
      </w:r>
    </w:p>
    <w:p w14:paraId="3A7D9462" w14:textId="375E67C1" w:rsidR="00631D77" w:rsidRDefault="002235EA">
      <w:pPr>
        <w:numPr>
          <w:ilvl w:val="0"/>
          <w:numId w:val="36"/>
        </w:numPr>
        <w:rPr>
          <w:color w:val="000000" w:themeColor="text1"/>
        </w:rPr>
      </w:pPr>
      <w:proofErr w:type="spellStart"/>
      <w:r>
        <w:rPr>
          <w:color w:val="000000" w:themeColor="text1"/>
        </w:rPr>
        <w:t>H</w:t>
      </w:r>
      <w:r w:rsidR="007075C2">
        <w:rPr>
          <w:color w:val="000000" w:themeColor="text1"/>
        </w:rPr>
        <w:t>ttp</w:t>
      </w:r>
      <w:r w:rsidR="009E0664">
        <w:rPr>
          <w:color w:val="000000" w:themeColor="text1"/>
        </w:rPr>
        <w:t>selector</w:t>
      </w:r>
      <w:proofErr w:type="spellEnd"/>
    </w:p>
    <w:p w14:paraId="7D2E69B1" w14:textId="5802E000" w:rsidR="002235EA" w:rsidRDefault="00BF7F3D">
      <w:pPr>
        <w:numPr>
          <w:ilvl w:val="0"/>
          <w:numId w:val="36"/>
        </w:numPr>
        <w:rPr>
          <w:color w:val="E97132" w:themeColor="accent2"/>
          <w:highlight w:val="yellow"/>
        </w:rPr>
      </w:pPr>
      <w:r w:rsidRPr="00102CEA">
        <w:rPr>
          <w:color w:val="E97132" w:themeColor="accent2"/>
          <w:highlight w:val="yellow"/>
        </w:rPr>
        <w:t xml:space="preserve">What is the difference between .net core and asp.net core </w:t>
      </w:r>
      <w:proofErr w:type="spellStart"/>
      <w:r w:rsidRPr="00102CEA">
        <w:rPr>
          <w:color w:val="E97132" w:themeColor="accent2"/>
          <w:highlight w:val="yellow"/>
        </w:rPr>
        <w:t>mvc</w:t>
      </w:r>
      <w:proofErr w:type="spellEnd"/>
    </w:p>
    <w:p w14:paraId="52C37495" w14:textId="77777777" w:rsidR="00C132A7" w:rsidRPr="00C132A7" w:rsidRDefault="00102CEA">
      <w:pPr>
        <w:numPr>
          <w:ilvl w:val="0"/>
          <w:numId w:val="36"/>
        </w:numPr>
        <w:rPr>
          <w:color w:val="E97132" w:themeColor="accent2"/>
          <w:highlight w:val="yellow"/>
        </w:rPr>
      </w:pPr>
      <w:r>
        <w:rPr>
          <w:color w:val="E97132" w:themeColor="accent2"/>
          <w:highlight w:val="yellow"/>
        </w:rPr>
        <w:t xml:space="preserve">What is </w:t>
      </w:r>
      <w:proofErr w:type="spellStart"/>
      <w:proofErr w:type="gramStart"/>
      <w:r>
        <w:rPr>
          <w:color w:val="E97132" w:themeColor="accent2"/>
          <w:highlight w:val="yellow"/>
        </w:rPr>
        <w:t>thro</w:t>
      </w:r>
      <w:r w:rsidR="00C132A7">
        <w:rPr>
          <w:color w:val="E97132" w:themeColor="accent2"/>
          <w:highlight w:val="yellow"/>
        </w:rPr>
        <w:t>w.ex</w:t>
      </w:r>
      <w:proofErr w:type="spellEnd"/>
      <w:proofErr w:type="gramEnd"/>
      <w:r w:rsidR="00C132A7">
        <w:rPr>
          <w:color w:val="E97132" w:themeColor="accent2"/>
          <w:highlight w:val="yellow"/>
        </w:rPr>
        <w:t xml:space="preserve"> in exceptional </w:t>
      </w:r>
      <w:proofErr w:type="spellStart"/>
      <w:r w:rsidR="00C132A7">
        <w:rPr>
          <w:color w:val="E97132" w:themeColor="accent2"/>
          <w:highlight w:val="yellow"/>
        </w:rPr>
        <w:t>handelling</w:t>
      </w:r>
      <w:proofErr w:type="spellEnd"/>
    </w:p>
    <w:p w14:paraId="4383F239" w14:textId="77777777" w:rsidR="001E664E" w:rsidRPr="001E664E" w:rsidRDefault="00C132A7">
      <w:pPr>
        <w:numPr>
          <w:ilvl w:val="0"/>
          <w:numId w:val="36"/>
        </w:numPr>
        <w:rPr>
          <w:color w:val="E97132" w:themeColor="accent2"/>
          <w:highlight w:val="yellow"/>
        </w:rPr>
      </w:pPr>
      <w:r>
        <w:rPr>
          <w:color w:val="E97132" w:themeColor="accent2"/>
        </w:rPr>
        <w:lastRenderedPageBreak/>
        <w:t xml:space="preserve">What </w:t>
      </w:r>
      <w:r w:rsidR="00CB35B6">
        <w:rPr>
          <w:color w:val="E97132" w:themeColor="accent2"/>
        </w:rPr>
        <w:t xml:space="preserve">are </w:t>
      </w:r>
      <w:proofErr w:type="spellStart"/>
      <w:r w:rsidR="00CB35B6">
        <w:rPr>
          <w:color w:val="E97132" w:themeColor="accent2"/>
        </w:rPr>
        <w:t>middile</w:t>
      </w:r>
      <w:r w:rsidR="004578C6">
        <w:rPr>
          <w:color w:val="E97132" w:themeColor="accent2"/>
        </w:rPr>
        <w:t>wares</w:t>
      </w:r>
      <w:proofErr w:type="spellEnd"/>
      <w:r w:rsidR="00CB35B6">
        <w:rPr>
          <w:color w:val="E97132" w:themeColor="accent2"/>
        </w:rPr>
        <w:t xml:space="preserve"> we have in</w:t>
      </w:r>
      <w:r w:rsidR="004578C6">
        <w:rPr>
          <w:color w:val="E97132" w:themeColor="accent2"/>
        </w:rPr>
        <w:t xml:space="preserve"> asp.net core</w:t>
      </w:r>
      <w:r w:rsidR="00CB35B6">
        <w:rPr>
          <w:color w:val="E97132" w:themeColor="accent2"/>
        </w:rPr>
        <w:t xml:space="preserve"> </w:t>
      </w:r>
      <w:r w:rsidR="0019185E">
        <w:rPr>
          <w:color w:val="E97132" w:themeColor="accent2"/>
        </w:rPr>
        <w:br/>
      </w:r>
      <w:r w:rsidR="0019185E">
        <w:rPr>
          <w:color w:val="E97132" w:themeColor="accent2"/>
        </w:rPr>
        <w:br/>
      </w:r>
      <w:proofErr w:type="spellStart"/>
      <w:r w:rsidR="0019185E">
        <w:rPr>
          <w:color w:val="E97132" w:themeColor="accent2"/>
        </w:rPr>
        <w:t>Mailtriggaraing</w:t>
      </w:r>
      <w:proofErr w:type="spellEnd"/>
      <w:r w:rsidR="0019185E">
        <w:rPr>
          <w:color w:val="E97132" w:themeColor="accent2"/>
        </w:rPr>
        <w:t xml:space="preserve"> </w:t>
      </w:r>
      <w:r w:rsidR="007575D0">
        <w:rPr>
          <w:color w:val="E97132" w:themeColor="accent2"/>
        </w:rPr>
        <w:t>concept</w:t>
      </w:r>
      <w:r w:rsidR="007575D0">
        <w:rPr>
          <w:color w:val="E97132" w:themeColor="accent2"/>
        </w:rPr>
        <w:br/>
      </w:r>
      <w:r w:rsidR="007575D0">
        <w:rPr>
          <w:color w:val="E97132" w:themeColor="accent2"/>
        </w:rPr>
        <w:br/>
      </w:r>
      <w:r w:rsidR="007575D0">
        <w:rPr>
          <w:color w:val="E97132" w:themeColor="accent2"/>
        </w:rPr>
        <w:br/>
        <w:t>___________________</w:t>
      </w:r>
      <w:proofErr w:type="spellStart"/>
      <w:r w:rsidR="007575D0">
        <w:rPr>
          <w:color w:val="E97132" w:themeColor="accent2"/>
        </w:rPr>
        <w:t>brify</w:t>
      </w:r>
      <w:proofErr w:type="spellEnd"/>
      <w:r w:rsidR="007575D0">
        <w:rPr>
          <w:color w:val="E97132" w:themeColor="accent2"/>
        </w:rPr>
        <w:t xml:space="preserve"> explanation on </w:t>
      </w:r>
      <w:proofErr w:type="spellStart"/>
      <w:r w:rsidR="007575D0">
        <w:rPr>
          <w:color w:val="E97132" w:themeColor="accent2"/>
        </w:rPr>
        <w:t>reposotry</w:t>
      </w:r>
      <w:proofErr w:type="spellEnd"/>
      <w:r w:rsidR="007575D0">
        <w:rPr>
          <w:color w:val="E97132" w:themeColor="accent2"/>
        </w:rPr>
        <w:t xml:space="preserve"> </w:t>
      </w:r>
      <w:proofErr w:type="spellStart"/>
      <w:proofErr w:type="gramStart"/>
      <w:r w:rsidR="007575D0">
        <w:rPr>
          <w:color w:val="E97132" w:themeColor="accent2"/>
        </w:rPr>
        <w:t>patrenss</w:t>
      </w:r>
      <w:proofErr w:type="spellEnd"/>
      <w:r w:rsidR="007575D0">
        <w:rPr>
          <w:color w:val="E97132" w:themeColor="accent2"/>
        </w:rPr>
        <w:t xml:space="preserve"> ,unit</w:t>
      </w:r>
      <w:proofErr w:type="gramEnd"/>
      <w:r w:rsidR="007575D0">
        <w:rPr>
          <w:color w:val="E97132" w:themeColor="accent2"/>
        </w:rPr>
        <w:t xml:space="preserve"> of work _______________</w:t>
      </w:r>
      <w:r w:rsidR="000440A2">
        <w:rPr>
          <w:color w:val="E97132" w:themeColor="accent2"/>
        </w:rPr>
        <w:br/>
      </w:r>
      <w:r w:rsidR="000440A2">
        <w:rPr>
          <w:color w:val="E97132" w:themeColor="accent2"/>
        </w:rPr>
        <w:br/>
      </w:r>
      <w:r w:rsidR="000440A2">
        <w:rPr>
          <w:color w:val="E97132" w:themeColor="accent2"/>
        </w:rPr>
        <w:br/>
      </w:r>
      <w:r w:rsidR="000440A2" w:rsidRPr="000440A2">
        <w:rPr>
          <w:color w:val="EE0000"/>
          <w:sz w:val="32"/>
          <w:szCs w:val="32"/>
          <w:highlight w:val="yellow"/>
        </w:rPr>
        <w:t xml:space="preserve">how can </w:t>
      </w:r>
      <w:proofErr w:type="spellStart"/>
      <w:r w:rsidR="000440A2" w:rsidRPr="000440A2">
        <w:rPr>
          <w:color w:val="EE0000"/>
          <w:sz w:val="32"/>
          <w:szCs w:val="32"/>
          <w:highlight w:val="yellow"/>
        </w:rPr>
        <w:t>configur</w:t>
      </w:r>
      <w:proofErr w:type="spellEnd"/>
      <w:r w:rsidR="000440A2" w:rsidRPr="000440A2">
        <w:rPr>
          <w:color w:val="EE0000"/>
          <w:sz w:val="32"/>
          <w:szCs w:val="32"/>
          <w:highlight w:val="yellow"/>
        </w:rPr>
        <w:t xml:space="preserve"> the </w:t>
      </w:r>
      <w:proofErr w:type="spellStart"/>
      <w:r w:rsidR="000440A2" w:rsidRPr="000440A2">
        <w:rPr>
          <w:color w:val="EE0000"/>
          <w:sz w:val="32"/>
          <w:szCs w:val="32"/>
          <w:highlight w:val="yellow"/>
        </w:rPr>
        <w:t>jwt</w:t>
      </w:r>
      <w:proofErr w:type="spellEnd"/>
      <w:r w:rsidR="000440A2" w:rsidRPr="000440A2">
        <w:rPr>
          <w:color w:val="EE0000"/>
          <w:sz w:val="32"/>
          <w:szCs w:val="32"/>
          <w:highlight w:val="yellow"/>
        </w:rPr>
        <w:t xml:space="preserve"> token</w:t>
      </w:r>
      <w:r w:rsidR="001101B1">
        <w:rPr>
          <w:color w:val="EE0000"/>
          <w:sz w:val="32"/>
          <w:szCs w:val="32"/>
        </w:rPr>
        <w:br/>
      </w:r>
      <w:r w:rsidR="001101B1" w:rsidRPr="001101B1">
        <w:rPr>
          <w:color w:val="000000" w:themeColor="text1"/>
        </w:rPr>
        <w:t xml:space="preserve">To configure </w:t>
      </w:r>
      <w:r w:rsidR="001101B1" w:rsidRPr="001101B1">
        <w:rPr>
          <w:b/>
          <w:bCs/>
          <w:color w:val="000000" w:themeColor="text1"/>
        </w:rPr>
        <w:t>JWT (JSON Web Token) authentication</w:t>
      </w:r>
      <w:r w:rsidR="001101B1" w:rsidRPr="001101B1">
        <w:rPr>
          <w:color w:val="000000" w:themeColor="text1"/>
        </w:rPr>
        <w:t>,</w:t>
      </w:r>
      <w:r w:rsidR="000440A2">
        <w:rPr>
          <w:color w:val="000000" w:themeColor="text1"/>
        </w:rPr>
        <w:br/>
      </w:r>
      <w:r w:rsidR="000440A2">
        <w:rPr>
          <w:color w:val="000000" w:themeColor="text1"/>
        </w:rPr>
        <w:br/>
      </w:r>
      <w:r w:rsidR="0053557D" w:rsidRPr="0053557D">
        <w:rPr>
          <w:color w:val="000000" w:themeColor="text1"/>
        </w:rPr>
        <w:t>the Token Generation (when the user logs in) and the Token Validation</w:t>
      </w:r>
      <w:r w:rsidR="0053557D">
        <w:rPr>
          <w:color w:val="000000" w:themeColor="text1"/>
        </w:rPr>
        <w:br/>
      </w:r>
      <w:r w:rsidR="0053557D" w:rsidRPr="0053557D">
        <w:rPr>
          <w:color w:val="000000" w:themeColor="text1"/>
        </w:rPr>
        <w:t>(protecting your API endpoints).</w:t>
      </w:r>
      <w:r w:rsidR="001E664E">
        <w:rPr>
          <w:color w:val="000000" w:themeColor="text1"/>
        </w:rPr>
        <w:br/>
      </w:r>
      <w:r w:rsidR="001E664E" w:rsidRPr="001E664E">
        <w:rPr>
          <w:color w:val="000000" w:themeColor="text1"/>
        </w:rPr>
        <w:t xml:space="preserve">Add your JWT configurations to your </w:t>
      </w:r>
      <w:proofErr w:type="spellStart"/>
      <w:r w:rsidR="001E664E" w:rsidRPr="001E664E">
        <w:rPr>
          <w:color w:val="000000" w:themeColor="text1"/>
        </w:rPr>
        <w:t>appsettings.json</w:t>
      </w:r>
      <w:proofErr w:type="spellEnd"/>
      <w:r w:rsidR="001E664E">
        <w:rPr>
          <w:color w:val="000000" w:themeColor="text1"/>
        </w:rPr>
        <w:br/>
      </w:r>
      <w:r w:rsidR="001E664E">
        <w:rPr>
          <w:color w:val="000000" w:themeColor="text1"/>
        </w:rPr>
        <w:br/>
      </w:r>
    </w:p>
    <w:p w14:paraId="01EB3DE5" w14:textId="77777777" w:rsidR="001E664E" w:rsidRPr="001E664E" w:rsidRDefault="001E664E" w:rsidP="001E664E">
      <w:pPr>
        <w:ind w:left="360"/>
        <w:rPr>
          <w:color w:val="000000" w:themeColor="text1"/>
        </w:rPr>
      </w:pPr>
      <w:r>
        <w:rPr>
          <w:color w:val="000000" w:themeColor="text1"/>
        </w:rPr>
        <w:t xml:space="preserve">    </w:t>
      </w:r>
      <w:r w:rsidRPr="001E664E">
        <w:rPr>
          <w:color w:val="000000" w:themeColor="text1"/>
        </w:rPr>
        <w:t>{</w:t>
      </w:r>
    </w:p>
    <w:p w14:paraId="38B220B5" w14:textId="77777777" w:rsidR="001E664E" w:rsidRPr="001E664E" w:rsidRDefault="001E664E" w:rsidP="001E664E">
      <w:pPr>
        <w:ind w:left="360"/>
        <w:rPr>
          <w:color w:val="000000" w:themeColor="text1"/>
        </w:rPr>
      </w:pPr>
      <w:r w:rsidRPr="001E664E">
        <w:rPr>
          <w:color w:val="000000" w:themeColor="text1"/>
        </w:rPr>
        <w:t xml:space="preserve">  "</w:t>
      </w:r>
      <w:proofErr w:type="spellStart"/>
      <w:r w:rsidRPr="001E664E">
        <w:rPr>
          <w:color w:val="000000" w:themeColor="text1"/>
        </w:rPr>
        <w:t>Jwt</w:t>
      </w:r>
      <w:proofErr w:type="spellEnd"/>
      <w:r w:rsidRPr="001E664E">
        <w:rPr>
          <w:color w:val="000000" w:themeColor="text1"/>
        </w:rPr>
        <w:t>": {</w:t>
      </w:r>
    </w:p>
    <w:p w14:paraId="249D812C" w14:textId="77777777" w:rsidR="001E664E" w:rsidRPr="001E664E" w:rsidRDefault="001E664E" w:rsidP="001E664E">
      <w:pPr>
        <w:ind w:left="360"/>
        <w:rPr>
          <w:color w:val="000000" w:themeColor="text1"/>
        </w:rPr>
      </w:pPr>
      <w:r w:rsidRPr="001E664E">
        <w:rPr>
          <w:color w:val="000000" w:themeColor="text1"/>
        </w:rPr>
        <w:t xml:space="preserve">    "Key": "YourSuperSecretAndVeryLongKeyThatIsAtLeast256BitsLong!",</w:t>
      </w:r>
    </w:p>
    <w:p w14:paraId="49712F0E" w14:textId="77777777" w:rsidR="001E664E" w:rsidRPr="001E664E" w:rsidRDefault="001E664E" w:rsidP="001E664E">
      <w:pPr>
        <w:ind w:left="360"/>
        <w:rPr>
          <w:color w:val="000000" w:themeColor="text1"/>
        </w:rPr>
      </w:pPr>
      <w:r w:rsidRPr="001E664E">
        <w:rPr>
          <w:color w:val="000000" w:themeColor="text1"/>
        </w:rPr>
        <w:t xml:space="preserve">    "Issuer": "https://yourdomain.com",</w:t>
      </w:r>
    </w:p>
    <w:p w14:paraId="1626FD29" w14:textId="77777777" w:rsidR="001E664E" w:rsidRPr="001E664E" w:rsidRDefault="001E664E" w:rsidP="001E664E">
      <w:pPr>
        <w:ind w:left="360"/>
        <w:rPr>
          <w:color w:val="000000" w:themeColor="text1"/>
        </w:rPr>
      </w:pPr>
      <w:r w:rsidRPr="001E664E">
        <w:rPr>
          <w:color w:val="000000" w:themeColor="text1"/>
        </w:rPr>
        <w:t xml:space="preserve">    "Audience": "https://yourdomain.com",</w:t>
      </w:r>
    </w:p>
    <w:p w14:paraId="70CAD5E6" w14:textId="77777777" w:rsidR="001E664E" w:rsidRPr="001E664E" w:rsidRDefault="001E664E" w:rsidP="001E664E">
      <w:pPr>
        <w:ind w:left="360"/>
        <w:rPr>
          <w:color w:val="000000" w:themeColor="text1"/>
        </w:rPr>
      </w:pPr>
      <w:r w:rsidRPr="001E664E">
        <w:rPr>
          <w:color w:val="000000" w:themeColor="text1"/>
        </w:rPr>
        <w:t xml:space="preserve">    "</w:t>
      </w:r>
      <w:proofErr w:type="spellStart"/>
      <w:r w:rsidRPr="001E664E">
        <w:rPr>
          <w:color w:val="000000" w:themeColor="text1"/>
        </w:rPr>
        <w:t>DurationInMinutes</w:t>
      </w:r>
      <w:proofErr w:type="spellEnd"/>
      <w:r w:rsidRPr="001E664E">
        <w:rPr>
          <w:color w:val="000000" w:themeColor="text1"/>
        </w:rPr>
        <w:t>": 60</w:t>
      </w:r>
    </w:p>
    <w:p w14:paraId="307CC7C0" w14:textId="77777777" w:rsidR="001E664E" w:rsidRPr="001E664E" w:rsidRDefault="001E664E" w:rsidP="001E664E">
      <w:pPr>
        <w:ind w:left="360"/>
        <w:rPr>
          <w:color w:val="000000" w:themeColor="text1"/>
        </w:rPr>
      </w:pPr>
      <w:r w:rsidRPr="001E664E">
        <w:rPr>
          <w:color w:val="000000" w:themeColor="text1"/>
        </w:rPr>
        <w:t xml:space="preserve">  }</w:t>
      </w:r>
    </w:p>
    <w:p w14:paraId="7507CD0F" w14:textId="77777777" w:rsidR="00AB652D" w:rsidRPr="00AB652D" w:rsidRDefault="001E664E" w:rsidP="00AB652D">
      <w:pPr>
        <w:ind w:left="360"/>
        <w:rPr>
          <w:b/>
          <w:bCs/>
          <w:color w:val="000000" w:themeColor="text1"/>
        </w:rPr>
      </w:pPr>
      <w:r w:rsidRPr="001E664E">
        <w:rPr>
          <w:color w:val="000000" w:themeColor="text1"/>
        </w:rPr>
        <w:t>}</w:t>
      </w:r>
      <w:r>
        <w:rPr>
          <w:color w:val="000000" w:themeColor="text1"/>
        </w:rPr>
        <w:br/>
      </w:r>
      <w:r>
        <w:rPr>
          <w:color w:val="000000" w:themeColor="text1"/>
        </w:rPr>
        <w:br/>
      </w:r>
      <w:r w:rsidR="00AB652D" w:rsidRPr="00AB652D">
        <w:rPr>
          <w:b/>
          <w:bCs/>
          <w:color w:val="000000" w:themeColor="text1"/>
        </w:rPr>
        <w:t xml:space="preserve">Step 2: Configure JWT Authentication in </w:t>
      </w:r>
      <w:proofErr w:type="spellStart"/>
      <w:r w:rsidR="00AB652D" w:rsidRPr="00AB652D">
        <w:rPr>
          <w:b/>
          <w:bCs/>
          <w:color w:val="000000" w:themeColor="text1"/>
        </w:rPr>
        <w:t>Program.cs</w:t>
      </w:r>
      <w:proofErr w:type="spellEnd"/>
    </w:p>
    <w:p w14:paraId="4752B727" w14:textId="77777777" w:rsidR="00AB652D" w:rsidRPr="00AB652D" w:rsidRDefault="00AB652D" w:rsidP="00AB652D">
      <w:pPr>
        <w:ind w:left="360"/>
        <w:rPr>
          <w:color w:val="000000" w:themeColor="text1"/>
        </w:rPr>
      </w:pPr>
      <w:r w:rsidRPr="00AB652D">
        <w:rPr>
          <w:color w:val="000000" w:themeColor="text1"/>
        </w:rPr>
        <w:t xml:space="preserve">You need to install the NuGet package: </w:t>
      </w:r>
      <w:proofErr w:type="spellStart"/>
      <w:proofErr w:type="gramStart"/>
      <w:r w:rsidRPr="00AB652D">
        <w:rPr>
          <w:b/>
          <w:bCs/>
          <w:color w:val="000000" w:themeColor="text1"/>
        </w:rPr>
        <w:t>Microsoft.AspNetCore.Authentication.JwtBearer</w:t>
      </w:r>
      <w:proofErr w:type="spellEnd"/>
      <w:proofErr w:type="gramEnd"/>
      <w:r w:rsidRPr="00AB652D">
        <w:rPr>
          <w:color w:val="000000" w:themeColor="text1"/>
        </w:rPr>
        <w:t>.</w:t>
      </w:r>
    </w:p>
    <w:p w14:paraId="4B493300" w14:textId="77777777" w:rsidR="00AB652D" w:rsidRPr="00AB652D" w:rsidRDefault="00AB652D" w:rsidP="00AB652D">
      <w:pPr>
        <w:ind w:left="360"/>
        <w:rPr>
          <w:color w:val="000000" w:themeColor="text1"/>
        </w:rPr>
      </w:pPr>
      <w:r w:rsidRPr="00AB652D">
        <w:rPr>
          <w:color w:val="000000" w:themeColor="text1"/>
        </w:rPr>
        <w:t xml:space="preserve">Then, register the authentication services and middleware in your </w:t>
      </w:r>
      <w:proofErr w:type="spellStart"/>
      <w:r w:rsidRPr="00AB652D">
        <w:rPr>
          <w:color w:val="000000" w:themeColor="text1"/>
        </w:rPr>
        <w:t>Program.cs</w:t>
      </w:r>
      <w:proofErr w:type="spellEnd"/>
    </w:p>
    <w:p w14:paraId="584358B7" w14:textId="77777777" w:rsidR="00A4172E" w:rsidRPr="00C132A7" w:rsidRDefault="00915958" w:rsidP="001E664E">
      <w:pPr>
        <w:ind w:left="360"/>
        <w:rPr>
          <w:color w:val="000000" w:themeColor="text1"/>
        </w:rPr>
      </w:pPr>
      <w:r w:rsidRPr="00915958">
        <w:rPr>
          <w:color w:val="000000" w:themeColor="text1"/>
        </w:rPr>
        <w:t>Generate the JWT Token</w:t>
      </w:r>
      <w:r w:rsidR="0080288E">
        <w:rPr>
          <w:color w:val="000000" w:themeColor="text1"/>
        </w:rPr>
        <w:br/>
      </w:r>
      <w:r w:rsidR="0080288E">
        <w:rPr>
          <w:color w:val="000000" w:themeColor="text1"/>
        </w:rPr>
        <w:br/>
      </w:r>
      <w:r w:rsidR="0080288E" w:rsidRPr="0080288E">
        <w:rPr>
          <w:color w:val="000000" w:themeColor="text1"/>
        </w:rPr>
        <w:t xml:space="preserve">Protect Endpoints Using </w:t>
      </w:r>
      <w:r w:rsidR="0080288E" w:rsidRPr="0080288E">
        <w:rPr>
          <w:b/>
          <w:bCs/>
          <w:color w:val="000000" w:themeColor="text1"/>
        </w:rPr>
        <w:t>[Authorize]</w:t>
      </w:r>
      <w:r w:rsidR="00A4172E">
        <w:rPr>
          <w:b/>
          <w:bCs/>
          <w:color w:val="000000" w:themeColor="text1"/>
        </w:rPr>
        <w:br/>
      </w:r>
      <w:r w:rsidR="00A4172E">
        <w:rPr>
          <w:b/>
          <w:bCs/>
          <w:color w:val="000000" w:themeColor="text1"/>
        </w:rPr>
        <w:lastRenderedPageBreak/>
        <w:br/>
      </w:r>
      <w:r w:rsidR="00A4172E">
        <w:rPr>
          <w:b/>
          <w:bCs/>
          <w:color w:val="000000" w:themeColor="text1"/>
        </w:rPr>
        <w:br/>
        <w:t>what is Access token and Refresh token</w:t>
      </w:r>
      <w:r w:rsidR="00A4172E">
        <w:rPr>
          <w:b/>
          <w:bCs/>
          <w:color w:val="000000" w:themeColor="text1"/>
        </w:rPr>
        <w:br/>
      </w:r>
      <w:r w:rsidR="00A4172E">
        <w:rPr>
          <w:b/>
          <w:bCs/>
          <w:color w:val="000000" w:themeColor="text1"/>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4344"/>
        <w:gridCol w:w="3725"/>
      </w:tblGrid>
      <w:tr w:rsidR="00A4172E" w:rsidRPr="00A4172E" w14:paraId="0BD5C743" w14:textId="77777777">
        <w:trPr>
          <w:tblCellSpacing w:w="15" w:type="dxa"/>
        </w:trPr>
        <w:tc>
          <w:tcPr>
            <w:tcW w:w="0" w:type="auto"/>
            <w:tcBorders>
              <w:bottom w:val="single" w:sz="4" w:space="0" w:color="DCDFE5"/>
            </w:tcBorders>
            <w:vAlign w:val="center"/>
            <w:hideMark/>
          </w:tcPr>
          <w:p w14:paraId="2AAF3FD2" w14:textId="77777777" w:rsidR="00A4172E" w:rsidRPr="00A4172E" w:rsidRDefault="00A4172E" w:rsidP="00A4172E">
            <w:pPr>
              <w:ind w:left="360"/>
              <w:rPr>
                <w:b/>
                <w:bCs/>
                <w:color w:val="000000" w:themeColor="text1"/>
              </w:rPr>
            </w:pPr>
            <w:r w:rsidRPr="00A4172E">
              <w:rPr>
                <w:b/>
                <w:bCs/>
                <w:color w:val="000000" w:themeColor="text1"/>
              </w:rPr>
              <w:t>Feature</w:t>
            </w:r>
          </w:p>
        </w:tc>
        <w:tc>
          <w:tcPr>
            <w:tcW w:w="0" w:type="auto"/>
            <w:tcBorders>
              <w:bottom w:val="single" w:sz="4" w:space="0" w:color="DCDFE5"/>
            </w:tcBorders>
            <w:vAlign w:val="center"/>
            <w:hideMark/>
          </w:tcPr>
          <w:p w14:paraId="20301EE0" w14:textId="77777777" w:rsidR="00A4172E" w:rsidRPr="00A4172E" w:rsidRDefault="00A4172E" w:rsidP="00A4172E">
            <w:pPr>
              <w:ind w:left="360"/>
              <w:rPr>
                <w:b/>
                <w:bCs/>
                <w:color w:val="000000" w:themeColor="text1"/>
              </w:rPr>
            </w:pPr>
            <w:r w:rsidRPr="00A4172E">
              <w:rPr>
                <w:b/>
                <w:bCs/>
                <w:color w:val="000000" w:themeColor="text1"/>
              </w:rPr>
              <w:t xml:space="preserve">Access Token </w:t>
            </w:r>
            <w:r w:rsidRPr="00A4172E">
              <w:rPr>
                <w:rFonts w:ascii="Segoe UI Emoji" w:hAnsi="Segoe UI Emoji" w:cs="Segoe UI Emoji"/>
                <w:b/>
                <w:bCs/>
                <w:color w:val="000000" w:themeColor="text1"/>
              </w:rPr>
              <w:t>🪙</w:t>
            </w:r>
          </w:p>
        </w:tc>
        <w:tc>
          <w:tcPr>
            <w:tcW w:w="0" w:type="auto"/>
            <w:tcBorders>
              <w:bottom w:val="single" w:sz="4" w:space="0" w:color="DCDFE5"/>
            </w:tcBorders>
            <w:vAlign w:val="center"/>
            <w:hideMark/>
          </w:tcPr>
          <w:p w14:paraId="711D4B11" w14:textId="77777777" w:rsidR="00A4172E" w:rsidRPr="00A4172E" w:rsidRDefault="00A4172E" w:rsidP="00A4172E">
            <w:pPr>
              <w:ind w:left="360"/>
              <w:rPr>
                <w:b/>
                <w:bCs/>
                <w:color w:val="000000" w:themeColor="text1"/>
              </w:rPr>
            </w:pPr>
            <w:r w:rsidRPr="00A4172E">
              <w:rPr>
                <w:b/>
                <w:bCs/>
                <w:color w:val="000000" w:themeColor="text1"/>
              </w:rPr>
              <w:t xml:space="preserve">Refresh Token </w:t>
            </w:r>
            <w:r w:rsidRPr="00A4172E">
              <w:rPr>
                <w:rFonts w:ascii="Segoe UI Emoji" w:hAnsi="Segoe UI Emoji" w:cs="Segoe UI Emoji"/>
                <w:b/>
                <w:bCs/>
                <w:color w:val="000000" w:themeColor="text1"/>
              </w:rPr>
              <w:t>🔑</w:t>
            </w:r>
          </w:p>
        </w:tc>
      </w:tr>
      <w:tr w:rsidR="00A4172E" w:rsidRPr="00A4172E" w14:paraId="16C51A99" w14:textId="77777777">
        <w:trPr>
          <w:tblCellSpacing w:w="15" w:type="dxa"/>
        </w:trPr>
        <w:tc>
          <w:tcPr>
            <w:tcW w:w="0" w:type="auto"/>
            <w:tcBorders>
              <w:bottom w:val="single" w:sz="4" w:space="0" w:color="DCDFE5"/>
            </w:tcBorders>
            <w:vAlign w:val="center"/>
            <w:hideMark/>
          </w:tcPr>
          <w:p w14:paraId="234A0106" w14:textId="77777777" w:rsidR="00A4172E" w:rsidRPr="00A4172E" w:rsidRDefault="00A4172E" w:rsidP="00A4172E">
            <w:pPr>
              <w:ind w:left="360"/>
              <w:rPr>
                <w:color w:val="000000" w:themeColor="text1"/>
              </w:rPr>
            </w:pPr>
            <w:r w:rsidRPr="00A4172E">
              <w:rPr>
                <w:b/>
                <w:bCs/>
                <w:color w:val="000000" w:themeColor="text1"/>
              </w:rPr>
              <w:t>What is it?</w:t>
            </w:r>
          </w:p>
        </w:tc>
        <w:tc>
          <w:tcPr>
            <w:tcW w:w="0" w:type="auto"/>
            <w:tcBorders>
              <w:bottom w:val="single" w:sz="4" w:space="0" w:color="DCDFE5"/>
            </w:tcBorders>
            <w:vAlign w:val="center"/>
            <w:hideMark/>
          </w:tcPr>
          <w:p w14:paraId="6916190C" w14:textId="77777777" w:rsidR="00A4172E" w:rsidRPr="00A4172E" w:rsidRDefault="00A4172E" w:rsidP="00A4172E">
            <w:pPr>
              <w:ind w:left="360"/>
              <w:rPr>
                <w:color w:val="000000" w:themeColor="text1"/>
              </w:rPr>
            </w:pPr>
            <w:r w:rsidRPr="00A4172E">
              <w:rPr>
                <w:color w:val="000000" w:themeColor="text1"/>
              </w:rPr>
              <w:t xml:space="preserve">A </w:t>
            </w:r>
            <w:r w:rsidRPr="00A4172E">
              <w:rPr>
                <w:b/>
                <w:bCs/>
                <w:color w:val="000000" w:themeColor="text1"/>
              </w:rPr>
              <w:t>JWT (JSON Web Token)</w:t>
            </w:r>
            <w:r w:rsidRPr="00A4172E">
              <w:rPr>
                <w:color w:val="000000" w:themeColor="text1"/>
              </w:rPr>
              <w:t xml:space="preserve"> that contains user data (Username, Roles, Permissions) encrypted inside it.</w:t>
            </w:r>
          </w:p>
        </w:tc>
        <w:tc>
          <w:tcPr>
            <w:tcW w:w="0" w:type="auto"/>
            <w:tcBorders>
              <w:bottom w:val="single" w:sz="4" w:space="0" w:color="DCDFE5"/>
            </w:tcBorders>
            <w:vAlign w:val="center"/>
            <w:hideMark/>
          </w:tcPr>
          <w:p w14:paraId="0FCBC159" w14:textId="77777777" w:rsidR="00A4172E" w:rsidRPr="00A4172E" w:rsidRDefault="00A4172E" w:rsidP="00A4172E">
            <w:pPr>
              <w:ind w:left="360"/>
              <w:rPr>
                <w:color w:val="000000" w:themeColor="text1"/>
              </w:rPr>
            </w:pPr>
            <w:r w:rsidRPr="00A4172E">
              <w:rPr>
                <w:color w:val="000000" w:themeColor="text1"/>
              </w:rPr>
              <w:t xml:space="preserve">Usually a </w:t>
            </w:r>
            <w:r w:rsidRPr="00A4172E">
              <w:rPr>
                <w:b/>
                <w:bCs/>
                <w:color w:val="000000" w:themeColor="text1"/>
              </w:rPr>
              <w:t>Random Secure String</w:t>
            </w:r>
            <w:r w:rsidRPr="00A4172E">
              <w:rPr>
                <w:color w:val="000000" w:themeColor="text1"/>
              </w:rPr>
              <w:t xml:space="preserve"> (like a long GUID or hash) that contains no data inside it.</w:t>
            </w:r>
          </w:p>
        </w:tc>
      </w:tr>
    </w:tbl>
    <w:p w14:paraId="474C9CAB" w14:textId="77777777" w:rsidR="00575056" w:rsidRDefault="00CB74BC" w:rsidP="001E664E">
      <w:pPr>
        <w:ind w:left="360"/>
        <w:rPr>
          <w:color w:val="000000" w:themeColor="text1"/>
        </w:rPr>
      </w:pPr>
      <w:r>
        <w:rPr>
          <w:color w:val="000000" w:themeColor="text1"/>
        </w:rPr>
        <w:t xml:space="preserve">Lifespan                        </w:t>
      </w:r>
      <w:proofErr w:type="spellStart"/>
      <w:r>
        <w:rPr>
          <w:color w:val="000000" w:themeColor="text1"/>
        </w:rPr>
        <w:t>veryshort</w:t>
      </w:r>
      <w:proofErr w:type="spellEnd"/>
      <w:r>
        <w:rPr>
          <w:color w:val="000000" w:themeColor="text1"/>
        </w:rPr>
        <w:t xml:space="preserve"> </w:t>
      </w:r>
      <w:proofErr w:type="gramStart"/>
      <w:r w:rsidR="002068A3">
        <w:rPr>
          <w:color w:val="000000" w:themeColor="text1"/>
        </w:rPr>
        <w:t>()</w:t>
      </w:r>
      <w:r>
        <w:rPr>
          <w:color w:val="000000" w:themeColor="text1"/>
        </w:rPr>
        <w:t xml:space="preserve">   </w:t>
      </w:r>
      <w:proofErr w:type="gramEnd"/>
      <w:r>
        <w:rPr>
          <w:color w:val="000000" w:themeColor="text1"/>
        </w:rPr>
        <w:t xml:space="preserve">                                                   very long(</w:t>
      </w:r>
      <w:r w:rsidR="002068A3">
        <w:rPr>
          <w:color w:val="000000" w:themeColor="text1"/>
        </w:rPr>
        <w:t>30 days</w:t>
      </w:r>
      <w:r>
        <w:rPr>
          <w:color w:val="000000" w:themeColor="text1"/>
        </w:rPr>
        <w:t>)</w:t>
      </w:r>
    </w:p>
    <w:p w14:paraId="1CD01BE7" w14:textId="77777777" w:rsidR="00575056" w:rsidRDefault="00575056" w:rsidP="001E664E">
      <w:pPr>
        <w:ind w:left="360"/>
        <w:rPr>
          <w:color w:val="000000" w:themeColor="text1"/>
        </w:rPr>
      </w:pPr>
    </w:p>
    <w:p w14:paraId="4FC689EF" w14:textId="02B65CED" w:rsidR="000F25C2" w:rsidRDefault="00575056" w:rsidP="001E664E">
      <w:pPr>
        <w:ind w:left="360"/>
        <w:rPr>
          <w:color w:val="000000" w:themeColor="text1"/>
        </w:rPr>
      </w:pPr>
      <w:r w:rsidRPr="00575056">
        <w:rPr>
          <w:b/>
          <w:bCs/>
          <w:color w:val="000000" w:themeColor="text1"/>
        </w:rPr>
        <w:t>Where is it sent?</w:t>
      </w:r>
      <w:r w:rsidR="000F25C2">
        <w:rPr>
          <w:b/>
          <w:bCs/>
          <w:color w:val="000000" w:themeColor="text1"/>
        </w:rPr>
        <w:t xml:space="preserve">        </w:t>
      </w:r>
      <w:r w:rsidRPr="00575056">
        <w:rPr>
          <w:color w:val="000000" w:themeColor="text1"/>
        </w:rPr>
        <w:t xml:space="preserve">Sent in the </w:t>
      </w:r>
    </w:p>
    <w:p w14:paraId="4D15F2DD" w14:textId="77777777" w:rsidR="000F25C2" w:rsidRDefault="000F25C2" w:rsidP="001E664E">
      <w:pPr>
        <w:ind w:left="360"/>
        <w:rPr>
          <w:color w:val="000000" w:themeColor="text1"/>
        </w:rPr>
      </w:pPr>
      <w:r>
        <w:rPr>
          <w:b/>
          <w:bCs/>
          <w:color w:val="000000" w:themeColor="text1"/>
        </w:rPr>
        <w:t xml:space="preserve">                           </w:t>
      </w:r>
      <w:r w:rsidR="00575056" w:rsidRPr="00575056">
        <w:rPr>
          <w:b/>
          <w:bCs/>
          <w:color w:val="000000" w:themeColor="text1"/>
        </w:rPr>
        <w:t>HTTP Header</w:t>
      </w:r>
      <w:r w:rsidR="00575056" w:rsidRPr="00575056">
        <w:rPr>
          <w:color w:val="000000" w:themeColor="text1"/>
        </w:rPr>
        <w:t xml:space="preserve"> (Authorization: Bearer ...) </w:t>
      </w:r>
    </w:p>
    <w:p w14:paraId="6E3030B4" w14:textId="19A62435" w:rsidR="000F25C2" w:rsidRDefault="000F25C2" w:rsidP="001E664E">
      <w:pPr>
        <w:ind w:left="360"/>
        <w:rPr>
          <w:color w:val="000000" w:themeColor="text1"/>
        </w:rPr>
      </w:pPr>
      <w:r>
        <w:rPr>
          <w:b/>
          <w:bCs/>
          <w:color w:val="000000" w:themeColor="text1"/>
        </w:rPr>
        <w:t xml:space="preserve">                                </w:t>
      </w:r>
      <w:r w:rsidR="00575056" w:rsidRPr="00575056">
        <w:rPr>
          <w:color w:val="000000" w:themeColor="text1"/>
        </w:rPr>
        <w:t xml:space="preserve">with </w:t>
      </w:r>
      <w:r w:rsidR="00575056" w:rsidRPr="00575056">
        <w:rPr>
          <w:b/>
          <w:bCs/>
          <w:color w:val="000000" w:themeColor="text1"/>
        </w:rPr>
        <w:t>every single API request</w:t>
      </w:r>
      <w:r w:rsidR="00575056" w:rsidRPr="00575056">
        <w:rPr>
          <w:color w:val="000000" w:themeColor="text1"/>
        </w:rPr>
        <w:t>.</w:t>
      </w:r>
    </w:p>
    <w:p w14:paraId="2228CC49" w14:textId="77777777" w:rsidR="000F25C2" w:rsidRDefault="000F25C2" w:rsidP="001E664E">
      <w:pPr>
        <w:ind w:left="360"/>
        <w:rPr>
          <w:color w:val="000000" w:themeColor="text1"/>
        </w:rPr>
      </w:pPr>
      <w:r>
        <w:rPr>
          <w:color w:val="000000" w:themeColor="text1"/>
        </w:rPr>
        <w:t xml:space="preserve">                                                                                                                       </w:t>
      </w:r>
      <w:r w:rsidR="00575056" w:rsidRPr="00575056">
        <w:rPr>
          <w:color w:val="000000" w:themeColor="text1"/>
        </w:rPr>
        <w:t xml:space="preserve">Sent </w:t>
      </w:r>
      <w:r w:rsidR="00575056" w:rsidRPr="00575056">
        <w:rPr>
          <w:b/>
          <w:bCs/>
          <w:color w:val="000000" w:themeColor="text1"/>
        </w:rPr>
        <w:t>only once</w:t>
      </w:r>
      <w:r w:rsidR="00575056" w:rsidRPr="00575056">
        <w:rPr>
          <w:color w:val="000000" w:themeColor="text1"/>
        </w:rPr>
        <w:t xml:space="preserve"> to a specific </w:t>
      </w:r>
      <w:r>
        <w:rPr>
          <w:color w:val="000000" w:themeColor="text1"/>
        </w:rPr>
        <w:t xml:space="preserve">                                           </w:t>
      </w:r>
    </w:p>
    <w:p w14:paraId="269B8C23" w14:textId="4E5CA821" w:rsidR="000F25C2" w:rsidRDefault="000F25C2" w:rsidP="001E664E">
      <w:pPr>
        <w:ind w:left="360"/>
        <w:rPr>
          <w:color w:val="000000" w:themeColor="text1"/>
        </w:rPr>
      </w:pPr>
      <w:r>
        <w:rPr>
          <w:color w:val="000000" w:themeColor="text1"/>
        </w:rPr>
        <w:t xml:space="preserve">                                                                                                                        </w:t>
      </w:r>
      <w:r w:rsidR="00575056" w:rsidRPr="00575056">
        <w:rPr>
          <w:color w:val="000000" w:themeColor="text1"/>
        </w:rPr>
        <w:t>URL (like /</w:t>
      </w:r>
      <w:proofErr w:type="spellStart"/>
      <w:r w:rsidR="00575056" w:rsidRPr="00575056">
        <w:rPr>
          <w:color w:val="000000" w:themeColor="text1"/>
        </w:rPr>
        <w:t>api</w:t>
      </w:r>
      <w:proofErr w:type="spellEnd"/>
      <w:r w:rsidR="00575056" w:rsidRPr="00575056">
        <w:rPr>
          <w:color w:val="000000" w:themeColor="text1"/>
        </w:rPr>
        <w:t xml:space="preserve">/auth/refresh) </w:t>
      </w:r>
      <w:r>
        <w:rPr>
          <w:color w:val="000000" w:themeColor="text1"/>
        </w:rPr>
        <w:t xml:space="preserve">                                                              </w:t>
      </w:r>
    </w:p>
    <w:p w14:paraId="047C7596" w14:textId="77777777" w:rsidR="006C25BD" w:rsidRPr="006C25BD" w:rsidRDefault="000F25C2" w:rsidP="006C25BD">
      <w:pPr>
        <w:ind w:left="360"/>
        <w:rPr>
          <w:b/>
          <w:bCs/>
          <w:color w:val="000000" w:themeColor="text1"/>
        </w:rPr>
      </w:pPr>
      <w:r>
        <w:rPr>
          <w:color w:val="000000" w:themeColor="text1"/>
        </w:rPr>
        <w:t xml:space="preserve">                                                                                                                        </w:t>
      </w:r>
      <w:r w:rsidR="00575056" w:rsidRPr="00575056">
        <w:rPr>
          <w:color w:val="000000" w:themeColor="text1"/>
        </w:rPr>
        <w:t>when the access token dies.</w:t>
      </w:r>
      <w:r w:rsidR="00CA59DE">
        <w:rPr>
          <w:color w:val="000000" w:themeColor="text1"/>
        </w:rPr>
        <w:br/>
      </w:r>
      <w:r w:rsidR="00CA59DE">
        <w:rPr>
          <w:color w:val="000000" w:themeColor="text1"/>
        </w:rPr>
        <w:br/>
      </w:r>
      <w:r w:rsidR="00CA59DE">
        <w:rPr>
          <w:color w:val="000000" w:themeColor="text1"/>
        </w:rPr>
        <w:br/>
      </w:r>
      <w:r w:rsidR="00CA59DE">
        <w:rPr>
          <w:color w:val="000000" w:themeColor="text1"/>
        </w:rPr>
        <w:br/>
      </w:r>
      <w:r w:rsidR="00CA59DE">
        <w:rPr>
          <w:color w:val="000000" w:themeColor="text1"/>
        </w:rPr>
        <w:br/>
      </w:r>
      <w:r w:rsidR="00263364" w:rsidRPr="00263364">
        <w:rPr>
          <w:color w:val="EE0000"/>
          <w:highlight w:val="yellow"/>
        </w:rPr>
        <w:t>why we can’t create abstract class</w:t>
      </w:r>
      <w:r w:rsidR="00263364" w:rsidRPr="00263364">
        <w:rPr>
          <w:color w:val="EE0000"/>
        </w:rPr>
        <w:t xml:space="preserve"> </w:t>
      </w:r>
      <w:r w:rsidR="00263364">
        <w:rPr>
          <w:color w:val="000000" w:themeColor="text1"/>
        </w:rPr>
        <w:br/>
      </w:r>
      <w:r w:rsidR="00263364">
        <w:rPr>
          <w:color w:val="000000" w:themeColor="text1"/>
        </w:rPr>
        <w:br/>
      </w:r>
      <w:r w:rsidR="00263364" w:rsidRPr="00263364">
        <w:rPr>
          <w:color w:val="000000" w:themeColor="text1"/>
        </w:rPr>
        <w:t xml:space="preserve">It is a common point of confusion, but object-oriented programming frameworks (like C# or Java) enforce a strict, unyielding rule: </w:t>
      </w:r>
      <w:r w:rsidR="00263364" w:rsidRPr="00263364">
        <w:rPr>
          <w:b/>
          <w:bCs/>
          <w:color w:val="000000" w:themeColor="text1"/>
        </w:rPr>
        <w:t>If a class is marked with the abstract keyword, the compiler will permanently block you from using new to instantiate it.</w:t>
      </w:r>
      <w:r w:rsidR="00EC101C">
        <w:rPr>
          <w:b/>
          <w:bCs/>
          <w:color w:val="000000" w:themeColor="text1"/>
        </w:rPr>
        <w:br/>
      </w:r>
      <w:r w:rsidR="00EC101C">
        <w:rPr>
          <w:b/>
          <w:bCs/>
          <w:color w:val="000000" w:themeColor="text1"/>
        </w:rPr>
        <w:br/>
      </w:r>
      <w:r w:rsidR="006C25BD" w:rsidRPr="006C25BD">
        <w:rPr>
          <w:b/>
          <w:bCs/>
          <w:color w:val="000000" w:themeColor="text1"/>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3053"/>
        <w:gridCol w:w="1945"/>
        <w:gridCol w:w="2998"/>
      </w:tblGrid>
      <w:tr w:rsidR="006C25BD" w:rsidRPr="006C25BD" w14:paraId="48A93437" w14:textId="77777777">
        <w:trPr>
          <w:tblCellSpacing w:w="15" w:type="dxa"/>
        </w:trPr>
        <w:tc>
          <w:tcPr>
            <w:tcW w:w="0" w:type="auto"/>
            <w:tcBorders>
              <w:bottom w:val="single" w:sz="4" w:space="0" w:color="DCDFE5"/>
            </w:tcBorders>
            <w:vAlign w:val="center"/>
            <w:hideMark/>
          </w:tcPr>
          <w:p w14:paraId="35B7AE5F" w14:textId="77777777" w:rsidR="006C25BD" w:rsidRPr="006C25BD" w:rsidRDefault="006C25BD" w:rsidP="006C25BD">
            <w:pPr>
              <w:ind w:left="360"/>
              <w:rPr>
                <w:b/>
                <w:bCs/>
                <w:color w:val="000000" w:themeColor="text1"/>
              </w:rPr>
            </w:pPr>
            <w:r w:rsidRPr="006C25BD">
              <w:rPr>
                <w:b/>
                <w:bCs/>
                <w:color w:val="000000" w:themeColor="text1"/>
              </w:rPr>
              <w:lastRenderedPageBreak/>
              <w:t>Pattern</w:t>
            </w:r>
          </w:p>
        </w:tc>
        <w:tc>
          <w:tcPr>
            <w:tcW w:w="0" w:type="auto"/>
            <w:tcBorders>
              <w:bottom w:val="single" w:sz="4" w:space="0" w:color="DCDFE5"/>
            </w:tcBorders>
            <w:vAlign w:val="center"/>
            <w:hideMark/>
          </w:tcPr>
          <w:p w14:paraId="62A932CC" w14:textId="77777777" w:rsidR="006C25BD" w:rsidRPr="006C25BD" w:rsidRDefault="006C25BD" w:rsidP="006C25BD">
            <w:pPr>
              <w:ind w:left="360"/>
              <w:rPr>
                <w:b/>
                <w:bCs/>
                <w:color w:val="000000" w:themeColor="text1"/>
              </w:rPr>
            </w:pPr>
            <w:r w:rsidRPr="006C25BD">
              <w:rPr>
                <w:b/>
                <w:bCs/>
                <w:color w:val="000000" w:themeColor="text1"/>
              </w:rPr>
              <w:t>Definition</w:t>
            </w:r>
          </w:p>
        </w:tc>
        <w:tc>
          <w:tcPr>
            <w:tcW w:w="0" w:type="auto"/>
            <w:tcBorders>
              <w:bottom w:val="single" w:sz="4" w:space="0" w:color="DCDFE5"/>
            </w:tcBorders>
            <w:vAlign w:val="center"/>
            <w:hideMark/>
          </w:tcPr>
          <w:p w14:paraId="100EB678" w14:textId="77777777" w:rsidR="006C25BD" w:rsidRPr="006C25BD" w:rsidRDefault="006C25BD" w:rsidP="006C25BD">
            <w:pPr>
              <w:ind w:left="360"/>
              <w:rPr>
                <w:b/>
                <w:bCs/>
                <w:color w:val="000000" w:themeColor="text1"/>
              </w:rPr>
            </w:pPr>
            <w:r w:rsidRPr="006C25BD">
              <w:rPr>
                <w:b/>
                <w:bCs/>
                <w:color w:val="000000" w:themeColor="text1"/>
              </w:rPr>
              <w:t>Where the new Keyword Lives</w:t>
            </w:r>
          </w:p>
        </w:tc>
        <w:tc>
          <w:tcPr>
            <w:tcW w:w="0" w:type="auto"/>
            <w:tcBorders>
              <w:bottom w:val="single" w:sz="4" w:space="0" w:color="DCDFE5"/>
            </w:tcBorders>
            <w:vAlign w:val="center"/>
            <w:hideMark/>
          </w:tcPr>
          <w:p w14:paraId="1F7AE4D3" w14:textId="77777777" w:rsidR="006C25BD" w:rsidRPr="006C25BD" w:rsidRDefault="006C25BD" w:rsidP="006C25BD">
            <w:pPr>
              <w:ind w:left="360"/>
              <w:rPr>
                <w:b/>
                <w:bCs/>
                <w:color w:val="000000" w:themeColor="text1"/>
              </w:rPr>
            </w:pPr>
            <w:r w:rsidRPr="006C25BD">
              <w:rPr>
                <w:b/>
                <w:bCs/>
                <w:color w:val="000000" w:themeColor="text1"/>
              </w:rPr>
              <w:t>Best For</w:t>
            </w:r>
          </w:p>
        </w:tc>
      </w:tr>
      <w:tr w:rsidR="006C25BD" w:rsidRPr="006C25BD" w14:paraId="507B9FF7" w14:textId="77777777">
        <w:trPr>
          <w:tblCellSpacing w:w="15" w:type="dxa"/>
        </w:trPr>
        <w:tc>
          <w:tcPr>
            <w:tcW w:w="0" w:type="auto"/>
            <w:tcBorders>
              <w:bottom w:val="single" w:sz="4" w:space="0" w:color="DCDFE5"/>
            </w:tcBorders>
            <w:vAlign w:val="center"/>
            <w:hideMark/>
          </w:tcPr>
          <w:p w14:paraId="1E44F959" w14:textId="77777777" w:rsidR="006C25BD" w:rsidRPr="006C25BD" w:rsidRDefault="006C25BD" w:rsidP="006C25BD">
            <w:pPr>
              <w:ind w:left="360"/>
              <w:rPr>
                <w:color w:val="000000" w:themeColor="text1"/>
              </w:rPr>
            </w:pPr>
            <w:r w:rsidRPr="006C25BD">
              <w:rPr>
                <w:b/>
                <w:bCs/>
                <w:color w:val="000000" w:themeColor="text1"/>
              </w:rPr>
              <w:t>Simple Factory</w:t>
            </w:r>
          </w:p>
        </w:tc>
        <w:tc>
          <w:tcPr>
            <w:tcW w:w="0" w:type="auto"/>
            <w:tcBorders>
              <w:bottom w:val="single" w:sz="4" w:space="0" w:color="DCDFE5"/>
            </w:tcBorders>
            <w:vAlign w:val="center"/>
            <w:hideMark/>
          </w:tcPr>
          <w:p w14:paraId="571E9D3A" w14:textId="77777777" w:rsidR="006C25BD" w:rsidRPr="006C25BD" w:rsidRDefault="006C25BD" w:rsidP="006C25BD">
            <w:pPr>
              <w:ind w:left="360"/>
              <w:rPr>
                <w:color w:val="000000" w:themeColor="text1"/>
              </w:rPr>
            </w:pPr>
            <w:r w:rsidRPr="006C25BD">
              <w:rPr>
                <w:color w:val="000000" w:themeColor="text1"/>
              </w:rPr>
              <w:t>A single class with a method (often static) that uses if/else or switch to create objects.</w:t>
            </w:r>
          </w:p>
        </w:tc>
        <w:tc>
          <w:tcPr>
            <w:tcW w:w="0" w:type="auto"/>
            <w:tcBorders>
              <w:bottom w:val="single" w:sz="4" w:space="0" w:color="DCDFE5"/>
            </w:tcBorders>
            <w:vAlign w:val="center"/>
            <w:hideMark/>
          </w:tcPr>
          <w:p w14:paraId="4C82A85D" w14:textId="77777777" w:rsidR="006C25BD" w:rsidRPr="006C25BD" w:rsidRDefault="006C25BD" w:rsidP="006C25BD">
            <w:pPr>
              <w:ind w:left="360"/>
              <w:rPr>
                <w:color w:val="000000" w:themeColor="text1"/>
              </w:rPr>
            </w:pPr>
            <w:r w:rsidRPr="006C25BD">
              <w:rPr>
                <w:color w:val="000000" w:themeColor="text1"/>
              </w:rPr>
              <w:t xml:space="preserve">Inside a unified </w:t>
            </w:r>
            <w:r w:rsidRPr="006C25BD">
              <w:rPr>
                <w:b/>
                <w:bCs/>
                <w:color w:val="000000" w:themeColor="text1"/>
              </w:rPr>
              <w:t>Factory Class</w:t>
            </w:r>
            <w:r w:rsidRPr="006C25BD">
              <w:rPr>
                <w:color w:val="000000" w:themeColor="text1"/>
              </w:rPr>
              <w:t>.</w:t>
            </w:r>
          </w:p>
        </w:tc>
        <w:tc>
          <w:tcPr>
            <w:tcW w:w="0" w:type="auto"/>
            <w:tcBorders>
              <w:bottom w:val="single" w:sz="4" w:space="0" w:color="DCDFE5"/>
            </w:tcBorders>
            <w:vAlign w:val="center"/>
            <w:hideMark/>
          </w:tcPr>
          <w:p w14:paraId="4B81E003" w14:textId="77777777" w:rsidR="006C25BD" w:rsidRPr="006C25BD" w:rsidRDefault="006C25BD" w:rsidP="006C25BD">
            <w:pPr>
              <w:ind w:left="360"/>
              <w:rPr>
                <w:color w:val="000000" w:themeColor="text1"/>
              </w:rPr>
            </w:pPr>
            <w:r w:rsidRPr="006C25BD">
              <w:rPr>
                <w:color w:val="000000" w:themeColor="text1"/>
              </w:rPr>
              <w:t>Simple applications with few classes that don't change often.</w:t>
            </w:r>
          </w:p>
        </w:tc>
      </w:tr>
      <w:tr w:rsidR="006C25BD" w:rsidRPr="006C25BD" w14:paraId="3D857E79" w14:textId="77777777">
        <w:trPr>
          <w:tblCellSpacing w:w="15" w:type="dxa"/>
        </w:trPr>
        <w:tc>
          <w:tcPr>
            <w:tcW w:w="0" w:type="auto"/>
            <w:tcBorders>
              <w:bottom w:val="nil"/>
            </w:tcBorders>
            <w:vAlign w:val="center"/>
            <w:hideMark/>
          </w:tcPr>
          <w:p w14:paraId="31B4AE82" w14:textId="77777777" w:rsidR="006C25BD" w:rsidRPr="006C25BD" w:rsidRDefault="006C25BD" w:rsidP="006C25BD">
            <w:pPr>
              <w:ind w:left="360"/>
              <w:rPr>
                <w:color w:val="000000" w:themeColor="text1"/>
              </w:rPr>
            </w:pPr>
            <w:r w:rsidRPr="006C25BD">
              <w:rPr>
                <w:b/>
                <w:bCs/>
                <w:color w:val="000000" w:themeColor="text1"/>
              </w:rPr>
              <w:t>Factory Method</w:t>
            </w:r>
          </w:p>
        </w:tc>
        <w:tc>
          <w:tcPr>
            <w:tcW w:w="0" w:type="auto"/>
            <w:tcBorders>
              <w:bottom w:val="nil"/>
            </w:tcBorders>
            <w:vAlign w:val="center"/>
            <w:hideMark/>
          </w:tcPr>
          <w:p w14:paraId="7B977AA7" w14:textId="77777777" w:rsidR="006C25BD" w:rsidRPr="006C25BD" w:rsidRDefault="006C25BD" w:rsidP="006C25BD">
            <w:pPr>
              <w:ind w:left="360"/>
              <w:rPr>
                <w:color w:val="000000" w:themeColor="text1"/>
              </w:rPr>
            </w:pPr>
            <w:r w:rsidRPr="006C25BD">
              <w:rPr>
                <w:color w:val="000000" w:themeColor="text1"/>
              </w:rPr>
              <w:t xml:space="preserve">An abstract class or interface defines a creation method, and </w:t>
            </w:r>
            <w:r w:rsidRPr="006C25BD">
              <w:rPr>
                <w:b/>
                <w:bCs/>
                <w:color w:val="000000" w:themeColor="text1"/>
              </w:rPr>
              <w:t>subclasses decide</w:t>
            </w:r>
            <w:r w:rsidRPr="006C25BD">
              <w:rPr>
                <w:color w:val="000000" w:themeColor="text1"/>
              </w:rPr>
              <w:t xml:space="preserve"> which object to instantiate.</w:t>
            </w:r>
          </w:p>
        </w:tc>
        <w:tc>
          <w:tcPr>
            <w:tcW w:w="0" w:type="auto"/>
            <w:tcBorders>
              <w:bottom w:val="nil"/>
            </w:tcBorders>
            <w:vAlign w:val="center"/>
            <w:hideMark/>
          </w:tcPr>
          <w:p w14:paraId="7D49592B" w14:textId="77777777" w:rsidR="006C25BD" w:rsidRPr="006C25BD" w:rsidRDefault="006C25BD" w:rsidP="006C25BD">
            <w:pPr>
              <w:ind w:left="360"/>
              <w:rPr>
                <w:color w:val="000000" w:themeColor="text1"/>
              </w:rPr>
            </w:pPr>
            <w:r w:rsidRPr="006C25BD">
              <w:rPr>
                <w:color w:val="000000" w:themeColor="text1"/>
              </w:rPr>
              <w:t xml:space="preserve">Inside </w:t>
            </w:r>
            <w:r w:rsidRPr="006C25BD">
              <w:rPr>
                <w:b/>
                <w:bCs/>
                <w:color w:val="000000" w:themeColor="text1"/>
              </w:rPr>
              <w:t>Individual Factory Subclasses</w:t>
            </w:r>
            <w:r w:rsidRPr="006C25BD">
              <w:rPr>
                <w:color w:val="000000" w:themeColor="text1"/>
              </w:rPr>
              <w:t>.</w:t>
            </w:r>
          </w:p>
        </w:tc>
        <w:tc>
          <w:tcPr>
            <w:tcW w:w="0" w:type="auto"/>
            <w:tcBorders>
              <w:bottom w:val="nil"/>
            </w:tcBorders>
            <w:vAlign w:val="center"/>
            <w:hideMark/>
          </w:tcPr>
          <w:p w14:paraId="01EEB43F" w14:textId="77777777" w:rsidR="006C25BD" w:rsidRPr="006C25BD" w:rsidRDefault="006C25BD" w:rsidP="006C25BD">
            <w:pPr>
              <w:ind w:left="360"/>
              <w:rPr>
                <w:color w:val="000000" w:themeColor="text1"/>
              </w:rPr>
            </w:pPr>
            <w:r w:rsidRPr="006C25BD">
              <w:rPr>
                <w:color w:val="000000" w:themeColor="text1"/>
              </w:rPr>
              <w:t>Highly scalable systems where you want to add new types without modifying existing factory code.</w:t>
            </w:r>
          </w:p>
        </w:tc>
      </w:tr>
    </w:tbl>
    <w:p w14:paraId="4551BA88" w14:textId="77777777" w:rsidR="006C25BD" w:rsidRPr="006C25BD" w:rsidRDefault="0051765B" w:rsidP="006C25BD">
      <w:pPr>
        <w:ind w:left="360"/>
        <w:rPr>
          <w:color w:val="000000" w:themeColor="text1"/>
        </w:rPr>
      </w:pPr>
      <w:r>
        <w:rPr>
          <w:color w:val="000000" w:themeColor="text1"/>
        </w:rPr>
        <w:pict w14:anchorId="1CCD211F">
          <v:rect id="_x0000_i1028" style="width:0;height:1.5pt" o:hralign="center" o:hrstd="t" o:hr="t" fillcolor="#a0a0a0" stroked="f"/>
        </w:pict>
      </w:r>
    </w:p>
    <w:p w14:paraId="0DDB98DF" w14:textId="6B6DC454" w:rsidR="0058762E" w:rsidRDefault="00CA59DE" w:rsidP="001E664E">
      <w:pPr>
        <w:ind w:left="360"/>
        <w:rPr>
          <w:color w:val="000000" w:themeColor="text1"/>
        </w:rPr>
      </w:pPr>
      <w:r>
        <w:rPr>
          <w:color w:val="000000" w:themeColor="text1"/>
        </w:rPr>
        <w:br/>
      </w:r>
      <w:r>
        <w:rPr>
          <w:color w:val="000000" w:themeColor="text1"/>
        </w:rPr>
        <w:br/>
        <w:t>____________________</w:t>
      </w:r>
      <w:r w:rsidRPr="0058762E">
        <w:rPr>
          <w:color w:val="EE0000"/>
          <w:sz w:val="44"/>
          <w:szCs w:val="44"/>
          <w:highlight w:val="yellow"/>
        </w:rPr>
        <w:t>micro services</w:t>
      </w:r>
      <w:r w:rsidRPr="0058762E">
        <w:rPr>
          <w:color w:val="EE0000"/>
          <w:sz w:val="44"/>
          <w:szCs w:val="44"/>
        </w:rPr>
        <w:t xml:space="preserve"> </w:t>
      </w:r>
      <w:r w:rsidR="0058762E">
        <w:rPr>
          <w:color w:val="000000" w:themeColor="text1"/>
        </w:rPr>
        <w:t>_______________________</w:t>
      </w:r>
    </w:p>
    <w:p w14:paraId="2749075F" w14:textId="77777777" w:rsidR="00FB2F4B" w:rsidRDefault="008306E8" w:rsidP="001E664E">
      <w:pPr>
        <w:ind w:left="360"/>
        <w:rPr>
          <w:color w:val="EE0000"/>
          <w:sz w:val="28"/>
          <w:szCs w:val="28"/>
        </w:rPr>
      </w:pPr>
      <w:r w:rsidRPr="008306E8">
        <w:rPr>
          <w:color w:val="EE0000"/>
          <w:sz w:val="28"/>
          <w:szCs w:val="28"/>
          <w:highlight w:val="yellow"/>
        </w:rPr>
        <w:t>Microservice</w:t>
      </w:r>
      <w:r>
        <w:rPr>
          <w:color w:val="EE0000"/>
          <w:sz w:val="28"/>
          <w:szCs w:val="28"/>
        </w:rPr>
        <w:br/>
      </w:r>
      <w:r>
        <w:rPr>
          <w:color w:val="EE0000"/>
          <w:sz w:val="28"/>
          <w:szCs w:val="28"/>
        </w:rPr>
        <w:br/>
      </w:r>
      <w:r w:rsidRPr="008306E8">
        <w:rPr>
          <w:color w:val="000000" w:themeColor="text1"/>
          <w:sz w:val="28"/>
          <w:szCs w:val="28"/>
        </w:rPr>
        <w:t>if micro service split</w:t>
      </w:r>
      <w:r>
        <w:rPr>
          <w:color w:val="000000" w:themeColor="text1"/>
          <w:sz w:val="28"/>
          <w:szCs w:val="28"/>
        </w:rPr>
        <w:t xml:space="preserve"> the </w:t>
      </w:r>
      <w:proofErr w:type="spellStart"/>
      <w:r>
        <w:rPr>
          <w:color w:val="000000" w:themeColor="text1"/>
          <w:sz w:val="28"/>
          <w:szCs w:val="28"/>
        </w:rPr>
        <w:t>larg</w:t>
      </w:r>
      <w:proofErr w:type="spellEnd"/>
      <w:r>
        <w:rPr>
          <w:color w:val="000000" w:themeColor="text1"/>
          <w:sz w:val="28"/>
          <w:szCs w:val="28"/>
        </w:rPr>
        <w:t xml:space="preserve"> service into small service and </w:t>
      </w:r>
      <w:r w:rsidR="00656C6D">
        <w:rPr>
          <w:color w:val="000000" w:themeColor="text1"/>
          <w:sz w:val="28"/>
          <w:szCs w:val="28"/>
        </w:rPr>
        <w:br/>
        <w:t xml:space="preserve">call the </w:t>
      </w:r>
      <w:proofErr w:type="spellStart"/>
      <w:r w:rsidR="00656C6D">
        <w:rPr>
          <w:color w:val="000000" w:themeColor="text1"/>
          <w:sz w:val="28"/>
          <w:szCs w:val="28"/>
        </w:rPr>
        <w:t>api</w:t>
      </w:r>
      <w:proofErr w:type="spellEnd"/>
      <w:r w:rsidR="00656C6D">
        <w:rPr>
          <w:color w:val="000000" w:themeColor="text1"/>
          <w:sz w:val="28"/>
          <w:szCs w:val="28"/>
        </w:rPr>
        <w:t xml:space="preserve"> gate way and </w:t>
      </w:r>
      <w:proofErr w:type="gramStart"/>
      <w:r w:rsidR="00656C6D">
        <w:rPr>
          <w:color w:val="000000" w:themeColor="text1"/>
          <w:sz w:val="28"/>
          <w:szCs w:val="28"/>
        </w:rPr>
        <w:t>get  send</w:t>
      </w:r>
      <w:proofErr w:type="gramEnd"/>
      <w:r w:rsidR="00656C6D">
        <w:rPr>
          <w:color w:val="000000" w:themeColor="text1"/>
          <w:sz w:val="28"/>
          <w:szCs w:val="28"/>
        </w:rPr>
        <w:t xml:space="preserve"> synchronously (</w:t>
      </w:r>
      <w:proofErr w:type="spellStart"/>
      <w:r w:rsidR="00656C6D">
        <w:rPr>
          <w:color w:val="000000" w:themeColor="text1"/>
          <w:sz w:val="28"/>
          <w:szCs w:val="28"/>
        </w:rPr>
        <w:t>grpc</w:t>
      </w:r>
      <w:proofErr w:type="spellEnd"/>
      <w:r w:rsidR="00656C6D">
        <w:rPr>
          <w:color w:val="000000" w:themeColor="text1"/>
          <w:sz w:val="28"/>
          <w:szCs w:val="28"/>
        </w:rPr>
        <w:t xml:space="preserve"> service) it will wait from </w:t>
      </w:r>
      <w:r w:rsidR="00492D58">
        <w:rPr>
          <w:color w:val="000000" w:themeColor="text1"/>
          <w:sz w:val="28"/>
          <w:szCs w:val="28"/>
        </w:rPr>
        <w:t xml:space="preserve">service B and if we use asynchronously we have to </w:t>
      </w:r>
      <w:r w:rsidR="00755D9B">
        <w:rPr>
          <w:color w:val="000000" w:themeColor="text1"/>
          <w:sz w:val="28"/>
          <w:szCs w:val="28"/>
        </w:rPr>
        <w:t xml:space="preserve">drop the request and </w:t>
      </w:r>
      <w:proofErr w:type="spellStart"/>
      <w:r w:rsidR="00755D9B">
        <w:rPr>
          <w:color w:val="000000" w:themeColor="text1"/>
          <w:sz w:val="28"/>
          <w:szCs w:val="28"/>
        </w:rPr>
        <w:t>rabitMQ</w:t>
      </w:r>
      <w:proofErr w:type="spellEnd"/>
      <w:r w:rsidR="00755D9B">
        <w:rPr>
          <w:color w:val="000000" w:themeColor="text1"/>
          <w:sz w:val="28"/>
          <w:szCs w:val="28"/>
        </w:rPr>
        <w:t xml:space="preserve"> and </w:t>
      </w:r>
      <w:r w:rsidR="008268B3">
        <w:rPr>
          <w:color w:val="000000" w:themeColor="text1"/>
          <w:sz w:val="28"/>
          <w:szCs w:val="28"/>
        </w:rPr>
        <w:t xml:space="preserve">service B will pick and </w:t>
      </w:r>
      <w:proofErr w:type="spellStart"/>
      <w:r w:rsidR="008268B3">
        <w:rPr>
          <w:color w:val="000000" w:themeColor="text1"/>
          <w:sz w:val="28"/>
          <w:szCs w:val="28"/>
        </w:rPr>
        <w:t>excute</w:t>
      </w:r>
      <w:proofErr w:type="spellEnd"/>
      <w:r w:rsidR="008268B3">
        <w:rPr>
          <w:color w:val="000000" w:themeColor="text1"/>
          <w:sz w:val="28"/>
          <w:szCs w:val="28"/>
        </w:rPr>
        <w:t xml:space="preserve"> the request</w:t>
      </w:r>
      <w:r w:rsidR="00E015E4">
        <w:rPr>
          <w:color w:val="000000" w:themeColor="text1"/>
          <w:sz w:val="28"/>
          <w:szCs w:val="28"/>
        </w:rPr>
        <w:br/>
      </w:r>
      <w:r w:rsidR="00E015E4">
        <w:rPr>
          <w:color w:val="000000" w:themeColor="text1"/>
          <w:sz w:val="28"/>
          <w:szCs w:val="28"/>
        </w:rPr>
        <w:br/>
      </w:r>
      <w:proofErr w:type="spellStart"/>
      <w:r w:rsidR="00E015E4" w:rsidRPr="00E015E4">
        <w:rPr>
          <w:color w:val="EE0000"/>
          <w:sz w:val="28"/>
          <w:szCs w:val="28"/>
          <w:highlight w:val="yellow"/>
        </w:rPr>
        <w:t>Emiltriggaring</w:t>
      </w:r>
      <w:proofErr w:type="spellEnd"/>
      <w:r w:rsidR="00E015E4">
        <w:rPr>
          <w:color w:val="EE0000"/>
          <w:sz w:val="28"/>
          <w:szCs w:val="28"/>
        </w:rPr>
        <w:br/>
      </w:r>
      <w:r w:rsidR="00E015E4">
        <w:rPr>
          <w:color w:val="EE0000"/>
          <w:sz w:val="28"/>
          <w:szCs w:val="28"/>
        </w:rPr>
        <w:br/>
      </w:r>
      <w:r w:rsidR="00E015E4" w:rsidRPr="00B34B23">
        <w:rPr>
          <w:color w:val="000000" w:themeColor="text1"/>
          <w:sz w:val="28"/>
          <w:szCs w:val="28"/>
        </w:rPr>
        <w:t xml:space="preserve">we have install the SMTP package and </w:t>
      </w:r>
      <w:proofErr w:type="spellStart"/>
      <w:r w:rsidR="00E015E4" w:rsidRPr="00B34B23">
        <w:rPr>
          <w:color w:val="000000" w:themeColor="text1"/>
          <w:sz w:val="28"/>
          <w:szCs w:val="28"/>
        </w:rPr>
        <w:t>configura</w:t>
      </w:r>
      <w:proofErr w:type="spellEnd"/>
      <w:r w:rsidR="00E015E4" w:rsidRPr="00B34B23">
        <w:rPr>
          <w:color w:val="000000" w:themeColor="text1"/>
          <w:sz w:val="28"/>
          <w:szCs w:val="28"/>
        </w:rPr>
        <w:t xml:space="preserve"> email in </w:t>
      </w:r>
      <w:proofErr w:type="spellStart"/>
      <w:r w:rsidR="00E015E4" w:rsidRPr="00B34B23">
        <w:rPr>
          <w:color w:val="000000" w:themeColor="text1"/>
          <w:sz w:val="28"/>
          <w:szCs w:val="28"/>
        </w:rPr>
        <w:t>app</w:t>
      </w:r>
      <w:r w:rsidR="00516401" w:rsidRPr="00B34B23">
        <w:rPr>
          <w:color w:val="000000" w:themeColor="text1"/>
          <w:sz w:val="28"/>
          <w:szCs w:val="28"/>
        </w:rPr>
        <w:t>steeings</w:t>
      </w:r>
      <w:proofErr w:type="spellEnd"/>
      <w:r w:rsidR="00516401" w:rsidRPr="00B34B23">
        <w:rPr>
          <w:color w:val="000000" w:themeColor="text1"/>
          <w:sz w:val="28"/>
          <w:szCs w:val="28"/>
        </w:rPr>
        <w:t xml:space="preserve"> .</w:t>
      </w:r>
      <w:proofErr w:type="spellStart"/>
      <w:r w:rsidR="00516401" w:rsidRPr="00B34B23">
        <w:rPr>
          <w:color w:val="000000" w:themeColor="text1"/>
          <w:sz w:val="28"/>
          <w:szCs w:val="28"/>
        </w:rPr>
        <w:t>jon</w:t>
      </w:r>
      <w:proofErr w:type="spellEnd"/>
      <w:r w:rsidR="00516401" w:rsidRPr="00B34B23">
        <w:rPr>
          <w:color w:val="000000" w:themeColor="text1"/>
          <w:sz w:val="28"/>
          <w:szCs w:val="28"/>
        </w:rPr>
        <w:t xml:space="preserve"> and we can trigger the </w:t>
      </w:r>
      <w:proofErr w:type="spellStart"/>
      <w:r w:rsidR="00516401" w:rsidRPr="00B34B23">
        <w:rPr>
          <w:color w:val="000000" w:themeColor="text1"/>
          <w:sz w:val="28"/>
          <w:szCs w:val="28"/>
        </w:rPr>
        <w:t>emils</w:t>
      </w:r>
      <w:proofErr w:type="spellEnd"/>
      <w:r w:rsidR="00516401" w:rsidRPr="00B34B23">
        <w:rPr>
          <w:color w:val="000000" w:themeColor="text1"/>
          <w:sz w:val="28"/>
          <w:szCs w:val="28"/>
        </w:rPr>
        <w:t xml:space="preserve"> </w:t>
      </w:r>
      <w:r w:rsidR="00B34B23" w:rsidRPr="00B34B23">
        <w:rPr>
          <w:color w:val="000000" w:themeColor="text1"/>
          <w:sz w:val="28"/>
          <w:szCs w:val="28"/>
        </w:rPr>
        <w:t>for particular user</w:t>
      </w:r>
      <w:r w:rsidR="00B34B23">
        <w:rPr>
          <w:color w:val="EE0000"/>
          <w:sz w:val="28"/>
          <w:szCs w:val="28"/>
        </w:rPr>
        <w:br/>
      </w:r>
      <w:r w:rsidR="00B34B23">
        <w:rPr>
          <w:color w:val="EE0000"/>
          <w:sz w:val="28"/>
          <w:szCs w:val="28"/>
        </w:rPr>
        <w:br/>
      </w:r>
      <w:r w:rsidR="00B34B23" w:rsidRPr="00EA077E">
        <w:rPr>
          <w:color w:val="EE0000"/>
          <w:sz w:val="28"/>
          <w:szCs w:val="28"/>
          <w:highlight w:val="yellow"/>
        </w:rPr>
        <w:t xml:space="preserve">Repostory </w:t>
      </w:r>
      <w:proofErr w:type="spellStart"/>
      <w:r w:rsidR="00EA077E" w:rsidRPr="00EA077E">
        <w:rPr>
          <w:color w:val="EE0000"/>
          <w:sz w:val="28"/>
          <w:szCs w:val="28"/>
          <w:highlight w:val="yellow"/>
        </w:rPr>
        <w:t>patreen</w:t>
      </w:r>
      <w:proofErr w:type="spellEnd"/>
      <w:r w:rsidR="00B34B23" w:rsidRPr="00EA077E">
        <w:rPr>
          <w:color w:val="EE0000"/>
          <w:sz w:val="28"/>
          <w:szCs w:val="28"/>
          <w:highlight w:val="yellow"/>
        </w:rPr>
        <w:t xml:space="preserve"> and unit of work </w:t>
      </w:r>
      <w:proofErr w:type="spellStart"/>
      <w:r w:rsidR="00EA077E" w:rsidRPr="00EA077E">
        <w:rPr>
          <w:color w:val="EE0000"/>
          <w:sz w:val="28"/>
          <w:szCs w:val="28"/>
          <w:highlight w:val="yellow"/>
        </w:rPr>
        <w:t>patrenn</w:t>
      </w:r>
      <w:proofErr w:type="spellEnd"/>
      <w:r w:rsidR="00EA077E">
        <w:rPr>
          <w:color w:val="EE0000"/>
          <w:sz w:val="28"/>
          <w:szCs w:val="28"/>
        </w:rPr>
        <w:br/>
      </w:r>
      <w:r w:rsidR="00EA077E">
        <w:rPr>
          <w:color w:val="EE0000"/>
          <w:sz w:val="28"/>
          <w:szCs w:val="2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4228"/>
        <w:gridCol w:w="3229"/>
      </w:tblGrid>
      <w:tr w:rsidR="00FB2F4B" w:rsidRPr="00FB2F4B" w14:paraId="6950B82F" w14:textId="77777777">
        <w:trPr>
          <w:tblCellSpacing w:w="15" w:type="dxa"/>
        </w:trPr>
        <w:tc>
          <w:tcPr>
            <w:tcW w:w="0" w:type="auto"/>
            <w:tcBorders>
              <w:bottom w:val="single" w:sz="4" w:space="0" w:color="DCDFE5"/>
            </w:tcBorders>
            <w:vAlign w:val="center"/>
            <w:hideMark/>
          </w:tcPr>
          <w:p w14:paraId="70D9F7DA" w14:textId="77777777" w:rsidR="00FB2F4B" w:rsidRPr="00FB2F4B" w:rsidRDefault="00FB2F4B" w:rsidP="00FB2F4B">
            <w:pPr>
              <w:ind w:left="360"/>
              <w:rPr>
                <w:b/>
                <w:bCs/>
                <w:color w:val="000000" w:themeColor="text1"/>
                <w:sz w:val="28"/>
                <w:szCs w:val="28"/>
              </w:rPr>
            </w:pPr>
            <w:r w:rsidRPr="00FB2F4B">
              <w:rPr>
                <w:b/>
                <w:bCs/>
                <w:color w:val="000000" w:themeColor="text1"/>
                <w:sz w:val="28"/>
                <w:szCs w:val="28"/>
              </w:rPr>
              <w:lastRenderedPageBreak/>
              <w:t>Feature</w:t>
            </w:r>
          </w:p>
        </w:tc>
        <w:tc>
          <w:tcPr>
            <w:tcW w:w="0" w:type="auto"/>
            <w:tcBorders>
              <w:bottom w:val="single" w:sz="4" w:space="0" w:color="DCDFE5"/>
            </w:tcBorders>
            <w:vAlign w:val="center"/>
            <w:hideMark/>
          </w:tcPr>
          <w:p w14:paraId="75066426" w14:textId="77777777" w:rsidR="00FB2F4B" w:rsidRPr="00FB2F4B" w:rsidRDefault="00FB2F4B" w:rsidP="00FB2F4B">
            <w:pPr>
              <w:ind w:left="360"/>
              <w:rPr>
                <w:b/>
                <w:bCs/>
                <w:color w:val="000000" w:themeColor="text1"/>
                <w:sz w:val="28"/>
                <w:szCs w:val="28"/>
              </w:rPr>
            </w:pPr>
            <w:r w:rsidRPr="00FB2F4B">
              <w:rPr>
                <w:b/>
                <w:bCs/>
                <w:color w:val="000000" w:themeColor="text1"/>
                <w:sz w:val="28"/>
                <w:szCs w:val="28"/>
              </w:rPr>
              <w:t>The Previous Snippet (</w:t>
            </w:r>
            <w:proofErr w:type="spellStart"/>
            <w:r w:rsidRPr="00FB2F4B">
              <w:rPr>
                <w:b/>
                <w:bCs/>
                <w:color w:val="000000" w:themeColor="text1"/>
                <w:sz w:val="28"/>
                <w:szCs w:val="28"/>
              </w:rPr>
              <w:t>PBMConfigGenericRepository</w:t>
            </w:r>
            <w:proofErr w:type="spellEnd"/>
            <w:r w:rsidRPr="00FB2F4B">
              <w:rPr>
                <w:b/>
                <w:bCs/>
                <w:color w:val="000000" w:themeColor="text1"/>
                <w:sz w:val="28"/>
                <w:szCs w:val="28"/>
              </w:rPr>
              <w:t>)</w:t>
            </w:r>
          </w:p>
        </w:tc>
        <w:tc>
          <w:tcPr>
            <w:tcW w:w="0" w:type="auto"/>
            <w:tcBorders>
              <w:bottom w:val="single" w:sz="4" w:space="0" w:color="DCDFE5"/>
            </w:tcBorders>
            <w:vAlign w:val="center"/>
            <w:hideMark/>
          </w:tcPr>
          <w:p w14:paraId="113CECAF" w14:textId="77777777" w:rsidR="00FB2F4B" w:rsidRPr="00FB2F4B" w:rsidRDefault="00FB2F4B" w:rsidP="00FB2F4B">
            <w:pPr>
              <w:ind w:left="360"/>
              <w:rPr>
                <w:b/>
                <w:bCs/>
                <w:color w:val="000000" w:themeColor="text1"/>
                <w:sz w:val="28"/>
                <w:szCs w:val="28"/>
              </w:rPr>
            </w:pPr>
            <w:r w:rsidRPr="00FB2F4B">
              <w:rPr>
                <w:b/>
                <w:bCs/>
                <w:color w:val="000000" w:themeColor="text1"/>
                <w:sz w:val="28"/>
                <w:szCs w:val="28"/>
              </w:rPr>
              <w:t>This New Snippet (</w:t>
            </w:r>
            <w:proofErr w:type="spellStart"/>
            <w:r w:rsidRPr="00FB2F4B">
              <w:rPr>
                <w:b/>
                <w:bCs/>
                <w:color w:val="000000" w:themeColor="text1"/>
                <w:sz w:val="28"/>
                <w:szCs w:val="28"/>
              </w:rPr>
              <w:t>AbstractRepository</w:t>
            </w:r>
            <w:proofErr w:type="spellEnd"/>
            <w:r w:rsidRPr="00FB2F4B">
              <w:rPr>
                <w:b/>
                <w:bCs/>
                <w:color w:val="000000" w:themeColor="text1"/>
                <w:sz w:val="28"/>
                <w:szCs w:val="28"/>
              </w:rPr>
              <w:t>)</w:t>
            </w:r>
          </w:p>
        </w:tc>
      </w:tr>
      <w:tr w:rsidR="00FB2F4B" w:rsidRPr="00FB2F4B" w14:paraId="2A3C7E00" w14:textId="77777777">
        <w:trPr>
          <w:tblCellSpacing w:w="15" w:type="dxa"/>
        </w:trPr>
        <w:tc>
          <w:tcPr>
            <w:tcW w:w="0" w:type="auto"/>
            <w:tcBorders>
              <w:bottom w:val="single" w:sz="4" w:space="0" w:color="DCDFE5"/>
            </w:tcBorders>
            <w:vAlign w:val="center"/>
            <w:hideMark/>
          </w:tcPr>
          <w:p w14:paraId="58B6CF45"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Class Accessibility</w:t>
            </w:r>
          </w:p>
        </w:tc>
        <w:tc>
          <w:tcPr>
            <w:tcW w:w="0" w:type="auto"/>
            <w:tcBorders>
              <w:bottom w:val="single" w:sz="4" w:space="0" w:color="DCDFE5"/>
            </w:tcBorders>
            <w:vAlign w:val="center"/>
            <w:hideMark/>
          </w:tcPr>
          <w:p w14:paraId="783A6EFE"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internal class:</w:t>
            </w:r>
            <w:r w:rsidRPr="00FB2F4B">
              <w:rPr>
                <w:color w:val="000000" w:themeColor="text1"/>
                <w:sz w:val="28"/>
                <w:szCs w:val="28"/>
              </w:rPr>
              <w:t xml:space="preserve"> Hidden inside the data access layer.</w:t>
            </w:r>
          </w:p>
        </w:tc>
        <w:tc>
          <w:tcPr>
            <w:tcW w:w="0" w:type="auto"/>
            <w:tcBorders>
              <w:bottom w:val="single" w:sz="4" w:space="0" w:color="DCDFE5"/>
            </w:tcBorders>
            <w:vAlign w:val="center"/>
            <w:hideMark/>
          </w:tcPr>
          <w:p w14:paraId="74C0F9CF"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public abstract class:</w:t>
            </w:r>
            <w:r w:rsidRPr="00FB2F4B">
              <w:rPr>
                <w:color w:val="000000" w:themeColor="text1"/>
                <w:sz w:val="28"/>
                <w:szCs w:val="28"/>
              </w:rPr>
              <w:t xml:space="preserve"> Exposed openly to other layers as a base template.</w:t>
            </w:r>
          </w:p>
        </w:tc>
      </w:tr>
      <w:tr w:rsidR="00FB2F4B" w:rsidRPr="00FB2F4B" w14:paraId="5ACE1F71" w14:textId="77777777">
        <w:trPr>
          <w:tblCellSpacing w:w="15" w:type="dxa"/>
        </w:trPr>
        <w:tc>
          <w:tcPr>
            <w:tcW w:w="0" w:type="auto"/>
            <w:tcBorders>
              <w:bottom w:val="single" w:sz="4" w:space="0" w:color="DCDFE5"/>
            </w:tcBorders>
            <w:vAlign w:val="center"/>
            <w:hideMark/>
          </w:tcPr>
          <w:p w14:paraId="6DBA8CF4"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Database Context</w:t>
            </w:r>
          </w:p>
        </w:tc>
        <w:tc>
          <w:tcPr>
            <w:tcW w:w="0" w:type="auto"/>
            <w:tcBorders>
              <w:bottom w:val="single" w:sz="4" w:space="0" w:color="DCDFE5"/>
            </w:tcBorders>
            <w:vAlign w:val="center"/>
            <w:hideMark/>
          </w:tcPr>
          <w:p w14:paraId="28BE6D5F"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Tightly Coupled</w:t>
            </w:r>
            <w:r w:rsidRPr="00FB2F4B">
              <w:rPr>
                <w:color w:val="000000" w:themeColor="text1"/>
                <w:sz w:val="28"/>
                <w:szCs w:val="28"/>
              </w:rPr>
              <w:t xml:space="preserve"> to a specific schema (</w:t>
            </w:r>
            <w:proofErr w:type="spellStart"/>
            <w:r w:rsidRPr="00FB2F4B">
              <w:rPr>
                <w:color w:val="000000" w:themeColor="text1"/>
                <w:sz w:val="28"/>
                <w:szCs w:val="28"/>
              </w:rPr>
              <w:t>PBMConfigDBContext</w:t>
            </w:r>
            <w:proofErr w:type="spellEnd"/>
            <w:r w:rsidRPr="00FB2F4B">
              <w:rPr>
                <w:color w:val="000000" w:themeColor="text1"/>
                <w:sz w:val="28"/>
                <w:szCs w:val="28"/>
              </w:rPr>
              <w:t>).</w:t>
            </w:r>
          </w:p>
        </w:tc>
        <w:tc>
          <w:tcPr>
            <w:tcW w:w="0" w:type="auto"/>
            <w:tcBorders>
              <w:bottom w:val="single" w:sz="4" w:space="0" w:color="DCDFE5"/>
            </w:tcBorders>
            <w:vAlign w:val="center"/>
            <w:hideMark/>
          </w:tcPr>
          <w:p w14:paraId="2C768B63"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Loosely Coupled</w:t>
            </w:r>
            <w:r w:rsidRPr="00FB2F4B">
              <w:rPr>
                <w:color w:val="000000" w:themeColor="text1"/>
                <w:sz w:val="28"/>
                <w:szCs w:val="28"/>
              </w:rPr>
              <w:t xml:space="preserve"> to the generic, base Entity Framework DbContext.</w:t>
            </w:r>
          </w:p>
        </w:tc>
      </w:tr>
      <w:tr w:rsidR="00FB2F4B" w:rsidRPr="00FB2F4B" w14:paraId="7970F04E" w14:textId="77777777">
        <w:trPr>
          <w:tblCellSpacing w:w="15" w:type="dxa"/>
        </w:trPr>
        <w:tc>
          <w:tcPr>
            <w:tcW w:w="0" w:type="auto"/>
            <w:tcBorders>
              <w:bottom w:val="single" w:sz="4" w:space="0" w:color="DCDFE5"/>
            </w:tcBorders>
            <w:vAlign w:val="center"/>
            <w:hideMark/>
          </w:tcPr>
          <w:p w14:paraId="30992105"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Transaction Boundary</w:t>
            </w:r>
          </w:p>
        </w:tc>
        <w:tc>
          <w:tcPr>
            <w:tcW w:w="0" w:type="auto"/>
            <w:tcBorders>
              <w:bottom w:val="single" w:sz="4" w:space="0" w:color="DCDFE5"/>
            </w:tcBorders>
            <w:vAlign w:val="center"/>
            <w:hideMark/>
          </w:tcPr>
          <w:p w14:paraId="7D949707"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No Save Changes:</w:t>
            </w:r>
            <w:r w:rsidRPr="00FB2F4B">
              <w:rPr>
                <w:color w:val="000000" w:themeColor="text1"/>
                <w:sz w:val="28"/>
                <w:szCs w:val="28"/>
              </w:rPr>
              <w:t xml:space="preserve"> Relies on an external </w:t>
            </w:r>
            <w:r w:rsidRPr="00FB2F4B">
              <w:rPr>
                <w:b/>
                <w:bCs/>
                <w:color w:val="000000" w:themeColor="text1"/>
                <w:sz w:val="28"/>
                <w:szCs w:val="28"/>
              </w:rPr>
              <w:t>Unit of Work</w:t>
            </w:r>
            <w:r w:rsidRPr="00FB2F4B">
              <w:rPr>
                <w:color w:val="000000" w:themeColor="text1"/>
                <w:sz w:val="28"/>
                <w:szCs w:val="28"/>
              </w:rPr>
              <w:t xml:space="preserve"> to call </w:t>
            </w:r>
            <w:proofErr w:type="spellStart"/>
            <w:proofErr w:type="gramStart"/>
            <w:r w:rsidRPr="00FB2F4B">
              <w:rPr>
                <w:color w:val="000000" w:themeColor="text1"/>
                <w:sz w:val="28"/>
                <w:szCs w:val="28"/>
              </w:rPr>
              <w:t>SaveChanges</w:t>
            </w:r>
            <w:proofErr w:type="spellEnd"/>
            <w:r w:rsidRPr="00FB2F4B">
              <w:rPr>
                <w:color w:val="000000" w:themeColor="text1"/>
                <w:sz w:val="28"/>
                <w:szCs w:val="28"/>
              </w:rPr>
              <w:t>(</w:t>
            </w:r>
            <w:proofErr w:type="gramEnd"/>
            <w:r w:rsidRPr="00FB2F4B">
              <w:rPr>
                <w:color w:val="000000" w:themeColor="text1"/>
                <w:sz w:val="28"/>
                <w:szCs w:val="28"/>
              </w:rPr>
              <w:t>).</w:t>
            </w:r>
          </w:p>
        </w:tc>
        <w:tc>
          <w:tcPr>
            <w:tcW w:w="0" w:type="auto"/>
            <w:tcBorders>
              <w:bottom w:val="single" w:sz="4" w:space="0" w:color="DCDFE5"/>
            </w:tcBorders>
            <w:vAlign w:val="center"/>
            <w:hideMark/>
          </w:tcPr>
          <w:p w14:paraId="4872DC0E"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Self-Saving:</w:t>
            </w:r>
            <w:r w:rsidRPr="00FB2F4B">
              <w:rPr>
                <w:color w:val="000000" w:themeColor="text1"/>
                <w:sz w:val="28"/>
                <w:szCs w:val="28"/>
              </w:rPr>
              <w:t xml:space="preserve"> Contains a </w:t>
            </w:r>
            <w:proofErr w:type="spellStart"/>
            <w:proofErr w:type="gramStart"/>
            <w:r w:rsidRPr="00FB2F4B">
              <w:rPr>
                <w:color w:val="000000" w:themeColor="text1"/>
                <w:sz w:val="28"/>
                <w:szCs w:val="28"/>
              </w:rPr>
              <w:t>SaveChanges</w:t>
            </w:r>
            <w:proofErr w:type="spellEnd"/>
            <w:r w:rsidRPr="00FB2F4B">
              <w:rPr>
                <w:color w:val="000000" w:themeColor="text1"/>
                <w:sz w:val="28"/>
                <w:szCs w:val="28"/>
              </w:rPr>
              <w:t>(</w:t>
            </w:r>
            <w:proofErr w:type="gramEnd"/>
            <w:r w:rsidRPr="00FB2F4B">
              <w:rPr>
                <w:color w:val="000000" w:themeColor="text1"/>
                <w:sz w:val="28"/>
                <w:szCs w:val="28"/>
              </w:rPr>
              <w:t>) method directly inside the repository.</w:t>
            </w:r>
          </w:p>
        </w:tc>
      </w:tr>
      <w:tr w:rsidR="00FB2F4B" w:rsidRPr="00FB2F4B" w14:paraId="199E8A73" w14:textId="77777777">
        <w:trPr>
          <w:tblCellSpacing w:w="15" w:type="dxa"/>
        </w:trPr>
        <w:tc>
          <w:tcPr>
            <w:tcW w:w="0" w:type="auto"/>
            <w:tcBorders>
              <w:bottom w:val="single" w:sz="4" w:space="0" w:color="DCDFE5"/>
            </w:tcBorders>
            <w:vAlign w:val="center"/>
            <w:hideMark/>
          </w:tcPr>
          <w:p w14:paraId="7CBFDDC3"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Tracking Behavior</w:t>
            </w:r>
          </w:p>
        </w:tc>
        <w:tc>
          <w:tcPr>
            <w:tcW w:w="0" w:type="auto"/>
            <w:tcBorders>
              <w:bottom w:val="single" w:sz="4" w:space="0" w:color="DCDFE5"/>
            </w:tcBorders>
            <w:vAlign w:val="center"/>
            <w:hideMark/>
          </w:tcPr>
          <w:p w14:paraId="67AB84BD"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Read-Only Focus:</w:t>
            </w:r>
            <w:r w:rsidRPr="00FB2F4B">
              <w:rPr>
                <w:color w:val="000000" w:themeColor="text1"/>
                <w:sz w:val="28"/>
                <w:szCs w:val="28"/>
              </w:rPr>
              <w:t xml:space="preserve"> </w:t>
            </w:r>
            <w:proofErr w:type="gramStart"/>
            <w:r w:rsidRPr="00FB2F4B">
              <w:rPr>
                <w:color w:val="000000" w:themeColor="text1"/>
                <w:sz w:val="28"/>
                <w:szCs w:val="28"/>
              </w:rPr>
              <w:t>Forces .</w:t>
            </w:r>
            <w:proofErr w:type="spellStart"/>
            <w:r w:rsidRPr="00FB2F4B">
              <w:rPr>
                <w:color w:val="000000" w:themeColor="text1"/>
                <w:sz w:val="28"/>
                <w:szCs w:val="28"/>
              </w:rPr>
              <w:t>AsNoTracking</w:t>
            </w:r>
            <w:proofErr w:type="spellEnd"/>
            <w:proofErr w:type="gramEnd"/>
            <w:r w:rsidRPr="00FB2F4B">
              <w:rPr>
                <w:color w:val="000000" w:themeColor="text1"/>
                <w:sz w:val="28"/>
                <w:szCs w:val="28"/>
              </w:rPr>
              <w:t>() globally on its main Get query.</w:t>
            </w:r>
          </w:p>
        </w:tc>
        <w:tc>
          <w:tcPr>
            <w:tcW w:w="0" w:type="auto"/>
            <w:tcBorders>
              <w:bottom w:val="single" w:sz="4" w:space="0" w:color="DCDFE5"/>
            </w:tcBorders>
            <w:vAlign w:val="center"/>
            <w:hideMark/>
          </w:tcPr>
          <w:p w14:paraId="3A102D16"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State-Tracking Focus:</w:t>
            </w:r>
            <w:r w:rsidRPr="00FB2F4B">
              <w:rPr>
                <w:color w:val="000000" w:themeColor="text1"/>
                <w:sz w:val="28"/>
                <w:szCs w:val="28"/>
              </w:rPr>
              <w:t xml:space="preserve"> Keeps tracking enabled by default (except for one specific overloaded </w:t>
            </w:r>
            <w:proofErr w:type="spellStart"/>
            <w:r w:rsidRPr="00FB2F4B">
              <w:rPr>
                <w:color w:val="000000" w:themeColor="text1"/>
                <w:sz w:val="28"/>
                <w:szCs w:val="28"/>
              </w:rPr>
              <w:t>FindAll</w:t>
            </w:r>
            <w:proofErr w:type="spellEnd"/>
            <w:r w:rsidRPr="00FB2F4B">
              <w:rPr>
                <w:color w:val="000000" w:themeColor="text1"/>
                <w:sz w:val="28"/>
                <w:szCs w:val="28"/>
              </w:rPr>
              <w:t xml:space="preserve"> method).</w:t>
            </w:r>
          </w:p>
        </w:tc>
      </w:tr>
      <w:tr w:rsidR="00FB2F4B" w:rsidRPr="00FB2F4B" w14:paraId="1043F3CA" w14:textId="77777777">
        <w:trPr>
          <w:tblCellSpacing w:w="15" w:type="dxa"/>
        </w:trPr>
        <w:tc>
          <w:tcPr>
            <w:tcW w:w="0" w:type="auto"/>
            <w:tcBorders>
              <w:bottom w:val="nil"/>
            </w:tcBorders>
            <w:vAlign w:val="center"/>
            <w:hideMark/>
          </w:tcPr>
          <w:p w14:paraId="72320F01" w14:textId="77777777" w:rsidR="00FB2F4B" w:rsidRPr="00FB2F4B" w:rsidRDefault="00FB2F4B" w:rsidP="00FB2F4B">
            <w:pPr>
              <w:ind w:left="360"/>
              <w:rPr>
                <w:color w:val="000000" w:themeColor="text1"/>
                <w:sz w:val="28"/>
                <w:szCs w:val="28"/>
              </w:rPr>
            </w:pPr>
            <w:r w:rsidRPr="00FB2F4B">
              <w:rPr>
                <w:b/>
                <w:bCs/>
                <w:color w:val="000000" w:themeColor="text1"/>
                <w:sz w:val="28"/>
                <w:szCs w:val="28"/>
              </w:rPr>
              <w:t>Async Execution</w:t>
            </w:r>
          </w:p>
        </w:tc>
        <w:tc>
          <w:tcPr>
            <w:tcW w:w="0" w:type="auto"/>
            <w:tcBorders>
              <w:bottom w:val="nil"/>
            </w:tcBorders>
            <w:vAlign w:val="center"/>
            <w:hideMark/>
          </w:tcPr>
          <w:p w14:paraId="0576802B" w14:textId="77777777" w:rsidR="00FB2F4B" w:rsidRPr="00FB2F4B" w:rsidRDefault="00FB2F4B" w:rsidP="00FB2F4B">
            <w:pPr>
              <w:ind w:left="360"/>
              <w:rPr>
                <w:color w:val="000000" w:themeColor="text1"/>
                <w:sz w:val="28"/>
                <w:szCs w:val="28"/>
              </w:rPr>
            </w:pPr>
            <w:r w:rsidRPr="00FB2F4B">
              <w:rPr>
                <w:color w:val="000000" w:themeColor="text1"/>
                <w:sz w:val="28"/>
                <w:szCs w:val="28"/>
              </w:rPr>
              <w:t xml:space="preserve">Mostly </w:t>
            </w:r>
            <w:r w:rsidRPr="00FB2F4B">
              <w:rPr>
                <w:b/>
                <w:bCs/>
                <w:color w:val="000000" w:themeColor="text1"/>
                <w:sz w:val="28"/>
                <w:szCs w:val="28"/>
              </w:rPr>
              <w:t>Synchronous</w:t>
            </w:r>
            <w:r w:rsidRPr="00FB2F4B">
              <w:rPr>
                <w:color w:val="000000" w:themeColor="text1"/>
                <w:sz w:val="28"/>
                <w:szCs w:val="28"/>
              </w:rPr>
              <w:t xml:space="preserve"> methods (Find, Add, Update).</w:t>
            </w:r>
          </w:p>
        </w:tc>
        <w:tc>
          <w:tcPr>
            <w:tcW w:w="0" w:type="auto"/>
            <w:tcBorders>
              <w:bottom w:val="nil"/>
            </w:tcBorders>
            <w:vAlign w:val="center"/>
            <w:hideMark/>
          </w:tcPr>
          <w:p w14:paraId="2E1FAD31" w14:textId="77777777" w:rsidR="00FB2F4B" w:rsidRPr="00FB2F4B" w:rsidRDefault="00FB2F4B" w:rsidP="00FB2F4B">
            <w:pPr>
              <w:ind w:left="360"/>
              <w:rPr>
                <w:color w:val="000000" w:themeColor="text1"/>
                <w:sz w:val="28"/>
                <w:szCs w:val="28"/>
              </w:rPr>
            </w:pPr>
            <w:r w:rsidRPr="00FB2F4B">
              <w:rPr>
                <w:color w:val="000000" w:themeColor="text1"/>
                <w:sz w:val="28"/>
                <w:szCs w:val="28"/>
              </w:rPr>
              <w:t xml:space="preserve">Provides </w:t>
            </w:r>
            <w:r w:rsidRPr="00FB2F4B">
              <w:rPr>
                <w:b/>
                <w:bCs/>
                <w:color w:val="000000" w:themeColor="text1"/>
                <w:sz w:val="28"/>
                <w:szCs w:val="28"/>
              </w:rPr>
              <w:t>Asynchronous (async/await)</w:t>
            </w:r>
            <w:r w:rsidRPr="00FB2F4B">
              <w:rPr>
                <w:color w:val="000000" w:themeColor="text1"/>
                <w:sz w:val="28"/>
                <w:szCs w:val="28"/>
              </w:rPr>
              <w:t xml:space="preserve"> variants for database operations.</w:t>
            </w:r>
          </w:p>
        </w:tc>
      </w:tr>
    </w:tbl>
    <w:p w14:paraId="19EC4EB2" w14:textId="77777777" w:rsidR="00FB2F4B" w:rsidRPr="00FB2F4B" w:rsidRDefault="0051765B" w:rsidP="00FB2F4B">
      <w:pPr>
        <w:ind w:left="360"/>
        <w:rPr>
          <w:color w:val="000000" w:themeColor="text1"/>
          <w:sz w:val="28"/>
          <w:szCs w:val="28"/>
        </w:rPr>
      </w:pPr>
      <w:r>
        <w:rPr>
          <w:color w:val="000000" w:themeColor="text1"/>
          <w:sz w:val="28"/>
          <w:szCs w:val="28"/>
        </w:rPr>
        <w:pict w14:anchorId="37AC8794">
          <v:rect id="_x0000_i1029" style="width:0;height:1.5pt" o:hralign="center" o:hrstd="t" o:hr="t" fillcolor="#a0a0a0" stroked="f"/>
        </w:pict>
      </w:r>
    </w:p>
    <w:p w14:paraId="3F24467C" w14:textId="7DEDCFC7" w:rsidR="0058762E" w:rsidRPr="008306E8" w:rsidRDefault="00EA077E" w:rsidP="001E664E">
      <w:pPr>
        <w:ind w:left="360"/>
        <w:rPr>
          <w:color w:val="000000" w:themeColor="text1"/>
          <w:sz w:val="28"/>
          <w:szCs w:val="28"/>
        </w:rPr>
      </w:pPr>
      <w:r w:rsidRPr="00FB2F4B">
        <w:rPr>
          <w:color w:val="000000" w:themeColor="text1"/>
          <w:sz w:val="28"/>
          <w:szCs w:val="28"/>
        </w:rPr>
        <w:br/>
      </w:r>
      <w:r w:rsidR="00B34B23">
        <w:rPr>
          <w:color w:val="EE0000"/>
          <w:sz w:val="28"/>
          <w:szCs w:val="28"/>
        </w:rPr>
        <w:t xml:space="preserve"> </w:t>
      </w:r>
      <w:r w:rsidR="00B34B23">
        <w:rPr>
          <w:color w:val="EE0000"/>
          <w:sz w:val="28"/>
          <w:szCs w:val="28"/>
        </w:rPr>
        <w:br/>
      </w:r>
    </w:p>
    <w:p w14:paraId="2DB83AC5" w14:textId="48FACC9A" w:rsidR="0011729C" w:rsidRPr="00C132A7" w:rsidRDefault="00CA59DE" w:rsidP="0058762E">
      <w:pPr>
        <w:rPr>
          <w:color w:val="E97132" w:themeColor="accent2"/>
          <w:highlight w:val="yellow"/>
        </w:rPr>
      </w:pPr>
      <w:r>
        <w:rPr>
          <w:color w:val="000000" w:themeColor="text1"/>
        </w:rPr>
        <w:br/>
      </w:r>
      <w:r>
        <w:rPr>
          <w:color w:val="000000" w:themeColor="text1"/>
        </w:rPr>
        <w:br/>
      </w:r>
      <w:r w:rsidR="00674BA9" w:rsidRPr="00C132A7">
        <w:rPr>
          <w:color w:val="000000" w:themeColor="text1"/>
        </w:rPr>
        <w:br/>
      </w:r>
      <w:proofErr w:type="spellStart"/>
      <w:r w:rsidR="00A45010" w:rsidRPr="00FB2F4B">
        <w:rPr>
          <w:b/>
          <w:bCs/>
          <w:color w:val="000000" w:themeColor="text1"/>
          <w:sz w:val="28"/>
          <w:szCs w:val="28"/>
        </w:rPr>
        <w:lastRenderedPageBreak/>
        <w:t>PBMConfigGenericRepository</w:t>
      </w:r>
      <w:proofErr w:type="spellEnd"/>
      <w:r w:rsidR="00A45010">
        <w:rPr>
          <w:b/>
          <w:bCs/>
          <w:color w:val="000000" w:themeColor="text1"/>
          <w:sz w:val="28"/>
          <w:szCs w:val="28"/>
        </w:rPr>
        <w:t xml:space="preserve"> is the better because it will save all table changes by using unit of work changes at </w:t>
      </w:r>
      <w:r w:rsidR="000C17E8">
        <w:rPr>
          <w:b/>
          <w:bCs/>
          <w:color w:val="000000" w:themeColor="text1"/>
          <w:sz w:val="28"/>
          <w:szCs w:val="28"/>
        </w:rPr>
        <w:t>one time</w:t>
      </w:r>
    </w:p>
    <w:p w14:paraId="69C98290" w14:textId="77777777" w:rsidR="00612852" w:rsidRDefault="00D465DC" w:rsidP="005A705E">
      <w:pPr>
        <w:ind w:firstLine="720"/>
        <w:rPr>
          <w:color w:val="C00000"/>
        </w:rPr>
      </w:pPr>
      <w:r w:rsidRPr="00D465DC">
        <w:rPr>
          <w:color w:val="EE0000"/>
          <w:highlight w:val="yellow"/>
        </w:rPr>
        <w:t>______________________oops concepts ___________________________________</w:t>
      </w:r>
      <w:r>
        <w:rPr>
          <w:color w:val="EE0000"/>
        </w:rPr>
        <w:br/>
      </w:r>
      <w:r>
        <w:rPr>
          <w:color w:val="EE0000"/>
        </w:rPr>
        <w:br/>
      </w:r>
      <w:r>
        <w:rPr>
          <w:color w:val="EE0000"/>
        </w:rPr>
        <w:br/>
      </w:r>
      <w:r w:rsidRPr="00A64BDC">
        <w:rPr>
          <w:b/>
          <w:bCs/>
          <w:color w:val="EE0000"/>
        </w:rPr>
        <w:t xml:space="preserve">        </w:t>
      </w:r>
      <w:r w:rsidR="00597558" w:rsidRPr="00A64BDC">
        <w:rPr>
          <w:b/>
          <w:bCs/>
          <w:color w:val="000000" w:themeColor="text1"/>
        </w:rPr>
        <w:t xml:space="preserve">  1)</w:t>
      </w:r>
      <w:r w:rsidR="00893361" w:rsidRPr="00A64BDC">
        <w:rPr>
          <w:b/>
          <w:bCs/>
          <w:color w:val="000000" w:themeColor="text1"/>
        </w:rPr>
        <w:t xml:space="preserve"> </w:t>
      </w:r>
      <w:r w:rsidR="00975C8F" w:rsidRPr="00A64BDC">
        <w:rPr>
          <w:b/>
          <w:bCs/>
          <w:color w:val="C00000"/>
          <w:highlight w:val="yellow"/>
        </w:rPr>
        <w:t>Encapsulation</w:t>
      </w:r>
      <w:r w:rsidR="00975C8F" w:rsidRPr="00A64BDC">
        <w:rPr>
          <w:b/>
          <w:bCs/>
          <w:color w:val="C00000"/>
        </w:rPr>
        <w:t>:</w:t>
      </w:r>
      <w:r w:rsidR="00975C8F">
        <w:rPr>
          <w:color w:val="C00000"/>
        </w:rPr>
        <w:t xml:space="preserve"> </w:t>
      </w:r>
    </w:p>
    <w:p w14:paraId="2A996D60" w14:textId="3C12E30B" w:rsidR="005A705E" w:rsidRDefault="00612852" w:rsidP="005A705E">
      <w:pPr>
        <w:ind w:firstLine="720"/>
        <w:rPr>
          <w:color w:val="000000" w:themeColor="text1"/>
        </w:rPr>
      </w:pPr>
      <w:r w:rsidRPr="00612852">
        <w:rPr>
          <w:b/>
          <w:bCs/>
          <w:color w:val="000000" w:themeColor="text1"/>
        </w:rPr>
        <w:t>The Business Problem:</w:t>
      </w:r>
      <w:r w:rsidRPr="00612852">
        <w:rPr>
          <w:color w:val="000000" w:themeColor="text1"/>
        </w:rPr>
        <w:t xml:space="preserve"> In an e-commerce app, a user's shopping cart total or a product's price must never accidentally be set to a negative number or modified directly by external code without validation.</w:t>
      </w:r>
      <w:r>
        <w:rPr>
          <w:color w:val="C00000"/>
        </w:rPr>
        <w:br/>
      </w:r>
      <w:r w:rsidR="00C95B47" w:rsidRPr="00C95B47">
        <w:rPr>
          <w:color w:val="000000" w:themeColor="text1"/>
        </w:rPr>
        <w:t xml:space="preserve">Encapsulation protects an object's internal state from unauthorized direct modifications. In .NET, you achieve this using </w:t>
      </w:r>
      <w:r w:rsidR="00C95B47" w:rsidRPr="00C95B47">
        <w:rPr>
          <w:b/>
          <w:bCs/>
          <w:color w:val="000000" w:themeColor="text1"/>
        </w:rPr>
        <w:t>Access Modifiers</w:t>
      </w:r>
      <w:r w:rsidR="00C95B47" w:rsidRPr="00C95B47">
        <w:rPr>
          <w:color w:val="000000" w:themeColor="text1"/>
        </w:rPr>
        <w:t xml:space="preserve"> and </w:t>
      </w:r>
      <w:r w:rsidR="00C95B47" w:rsidRPr="00C95B47">
        <w:rPr>
          <w:b/>
          <w:bCs/>
          <w:color w:val="000000" w:themeColor="text1"/>
        </w:rPr>
        <w:t>Properties</w:t>
      </w:r>
      <w:r w:rsidR="00C95B47" w:rsidRPr="00C95B47">
        <w:rPr>
          <w:color w:val="000000" w:themeColor="text1"/>
        </w:rPr>
        <w:t>.</w:t>
      </w:r>
      <w:r w:rsidR="00C95B47" w:rsidRPr="00C95B47">
        <w:rPr>
          <w:color w:val="000000" w:themeColor="text1"/>
        </w:rPr>
        <w:br/>
      </w:r>
      <w:r w:rsidR="00C95B47">
        <w:rPr>
          <w:color w:val="000000" w:themeColor="text1"/>
        </w:rPr>
        <w:t>EX</w:t>
      </w:r>
      <w:r w:rsidR="00C95B47" w:rsidRPr="00C95B47">
        <w:rPr>
          <w:color w:val="000000" w:themeColor="text1"/>
        </w:rPr>
        <w:br/>
      </w:r>
      <w:r w:rsidR="00342185" w:rsidRPr="00342185">
        <w:rPr>
          <w:color w:val="000000" w:themeColor="text1"/>
        </w:rPr>
        <w:t>In an e-commerce app</w:t>
      </w:r>
      <w:r w:rsidR="00342185">
        <w:rPr>
          <w:color w:val="000000" w:themeColor="text1"/>
        </w:rPr>
        <w:t xml:space="preserve"> we can use</w:t>
      </w:r>
      <w:r w:rsidR="009F0D32">
        <w:rPr>
          <w:color w:val="000000" w:themeColor="text1"/>
        </w:rPr>
        <w:t xml:space="preserve"> </w:t>
      </w:r>
      <w:r w:rsidR="00342185">
        <w:rPr>
          <w:color w:val="000000" w:themeColor="text1"/>
        </w:rPr>
        <w:t xml:space="preserve">we can </w:t>
      </w:r>
      <w:proofErr w:type="spellStart"/>
      <w:r w:rsidR="00342185">
        <w:rPr>
          <w:color w:val="000000" w:themeColor="text1"/>
        </w:rPr>
        <w:t xml:space="preserve">for </w:t>
      </w:r>
      <w:r w:rsidR="00615FE3">
        <w:rPr>
          <w:color w:val="000000" w:themeColor="text1"/>
        </w:rPr>
        <w:t>get</w:t>
      </w:r>
      <w:proofErr w:type="spellEnd"/>
      <w:r w:rsidR="00342185">
        <w:rPr>
          <w:color w:val="000000" w:themeColor="text1"/>
        </w:rPr>
        <w:t xml:space="preserve"> </w:t>
      </w:r>
      <w:r w:rsidR="00615FE3">
        <w:rPr>
          <w:color w:val="000000" w:themeColor="text1"/>
        </w:rPr>
        <w:t xml:space="preserve">private </w:t>
      </w:r>
      <w:proofErr w:type="spellStart"/>
      <w:r w:rsidR="00615FE3">
        <w:rPr>
          <w:color w:val="000000" w:themeColor="text1"/>
        </w:rPr>
        <w:t>varible</w:t>
      </w:r>
      <w:proofErr w:type="spellEnd"/>
      <w:r w:rsidR="00615FE3">
        <w:rPr>
          <w:color w:val="000000" w:themeColor="text1"/>
        </w:rPr>
        <w:t xml:space="preserve"> </w:t>
      </w:r>
    </w:p>
    <w:p w14:paraId="4A231914" w14:textId="77777777" w:rsidR="00D60A36" w:rsidRDefault="00615FE3" w:rsidP="00C63AB8">
      <w:pPr>
        <w:ind w:firstLine="720"/>
        <w:rPr>
          <w:b/>
          <w:bCs/>
          <w:color w:val="EE0000"/>
          <w:highlight w:val="yellow"/>
        </w:rPr>
      </w:pPr>
      <w:r>
        <w:rPr>
          <w:color w:val="000000" w:themeColor="text1"/>
        </w:rPr>
        <w:t xml:space="preserve">Set in </w:t>
      </w:r>
      <w:proofErr w:type="spellStart"/>
      <w:r>
        <w:rPr>
          <w:color w:val="000000" w:themeColor="text1"/>
        </w:rPr>
        <w:t>bulic</w:t>
      </w:r>
      <w:proofErr w:type="spellEnd"/>
      <w:r>
        <w:rPr>
          <w:color w:val="000000" w:themeColor="text1"/>
        </w:rPr>
        <w:t xml:space="preserve"> </w:t>
      </w:r>
      <w:proofErr w:type="spellStart"/>
      <w:r>
        <w:rPr>
          <w:color w:val="000000" w:themeColor="text1"/>
        </w:rPr>
        <w:t>varible</w:t>
      </w:r>
      <w:proofErr w:type="spellEnd"/>
      <w:r w:rsidR="002A008F">
        <w:rPr>
          <w:color w:val="000000" w:themeColor="text1"/>
        </w:rPr>
        <w:br/>
      </w:r>
      <w:r w:rsidR="002A008F">
        <w:rPr>
          <w:color w:val="000000" w:themeColor="text1"/>
        </w:rPr>
        <w:br/>
        <w:t xml:space="preserve">         </w:t>
      </w:r>
      <w:r w:rsidR="002A008F" w:rsidRPr="002A008F">
        <w:rPr>
          <w:color w:val="000000" w:themeColor="text1"/>
        </w:rPr>
        <w:t>modified directly by external code without validation.</w:t>
      </w:r>
      <w:r w:rsidR="00714706">
        <w:rPr>
          <w:color w:val="000000" w:themeColor="text1"/>
        </w:rPr>
        <w:br/>
      </w:r>
      <w:r w:rsidR="00714706">
        <w:rPr>
          <w:color w:val="000000" w:themeColor="text1"/>
        </w:rPr>
        <w:br/>
      </w:r>
      <w:r w:rsidR="00975C8F" w:rsidRPr="00A64BDC">
        <w:rPr>
          <w:b/>
          <w:bCs/>
          <w:color w:val="EE0000"/>
          <w:highlight w:val="yellow"/>
        </w:rPr>
        <w:t>2. Inheritance (Code Reuse)</w:t>
      </w:r>
      <w:r w:rsidR="00CD0696">
        <w:rPr>
          <w:color w:val="EE0000"/>
        </w:rPr>
        <w:br/>
      </w:r>
      <w:r w:rsidR="00CD0696">
        <w:rPr>
          <w:color w:val="EE0000"/>
        </w:rPr>
        <w:br/>
      </w:r>
      <w:r w:rsidR="00A64BDC" w:rsidRPr="00A64BDC">
        <w:rPr>
          <w:b/>
          <w:bCs/>
          <w:color w:val="EE0000"/>
          <w:highlight w:val="yellow"/>
        </w:rPr>
        <w:t>3. Polymorphism (Many Forms)</w:t>
      </w:r>
    </w:p>
    <w:p w14:paraId="612F2BFF" w14:textId="1AED1797" w:rsidR="00C63AB8" w:rsidRPr="00C63AB8" w:rsidRDefault="00D60A36" w:rsidP="00D60A36">
      <w:pPr>
        <w:rPr>
          <w:b/>
          <w:bCs/>
          <w:color w:val="000000" w:themeColor="text1"/>
        </w:rPr>
      </w:pPr>
      <w:r w:rsidRPr="00A11AB6">
        <w:rPr>
          <w:b/>
          <w:bCs/>
          <w:color w:val="000000" w:themeColor="text1"/>
        </w:rPr>
        <w:t>The Business Problem:</w:t>
      </w:r>
      <w:r w:rsidRPr="00A11AB6">
        <w:rPr>
          <w:color w:val="000000" w:themeColor="text1"/>
        </w:rPr>
        <w:t xml:space="preserve"> Your platform accepts multiple payment options: </w:t>
      </w:r>
      <w:r w:rsidRPr="00A11AB6">
        <w:rPr>
          <w:b/>
          <w:bCs/>
          <w:color w:val="000000" w:themeColor="text1"/>
        </w:rPr>
        <w:t>Credit Card, PayPal, and UPI</w:t>
      </w:r>
      <w:r w:rsidRPr="00A11AB6">
        <w:rPr>
          <w:color w:val="000000" w:themeColor="text1"/>
        </w:rPr>
        <w:t>. At checkout, the system shouldn't need massive, messy if/else statements to figure out how to process each specific gateway.</w:t>
      </w:r>
      <w:r w:rsidR="00C63AB8">
        <w:rPr>
          <w:b/>
          <w:bCs/>
          <w:color w:val="EE0000"/>
          <w:highlight w:val="yellow"/>
        </w:rPr>
        <w:br/>
      </w:r>
      <w:r w:rsidR="00C63AB8">
        <w:rPr>
          <w:b/>
          <w:bCs/>
          <w:color w:val="EE0000"/>
          <w:highlight w:val="yellow"/>
        </w:rPr>
        <w:br/>
      </w:r>
      <w:r w:rsidR="00C63AB8" w:rsidRPr="00C63AB8">
        <w:rPr>
          <w:b/>
          <w:bCs/>
          <w:color w:val="000000" w:themeColor="text1"/>
        </w:rPr>
        <w:t>  Compile-time (Overloading): Multiple methods in the same class have the same name but different parameters.</w:t>
      </w:r>
    </w:p>
    <w:p w14:paraId="29E949E6" w14:textId="77777777" w:rsidR="00EC131A" w:rsidRDefault="00C63AB8" w:rsidP="00EC131A">
      <w:pPr>
        <w:ind w:firstLine="720"/>
        <w:rPr>
          <w:b/>
          <w:bCs/>
          <w:color w:val="000000" w:themeColor="text1"/>
        </w:rPr>
      </w:pPr>
      <w:proofErr w:type="gramStart"/>
      <w:r w:rsidRPr="00C63AB8">
        <w:rPr>
          <w:b/>
          <w:bCs/>
          <w:color w:val="000000" w:themeColor="text1"/>
        </w:rPr>
        <w:t>  Runtime</w:t>
      </w:r>
      <w:proofErr w:type="gramEnd"/>
      <w:r w:rsidRPr="00C63AB8">
        <w:rPr>
          <w:b/>
          <w:bCs/>
          <w:color w:val="000000" w:themeColor="text1"/>
        </w:rPr>
        <w:t xml:space="preserve"> (Overriding): A child class overrides a method defined in a parent class using virtual and override.</w:t>
      </w:r>
    </w:p>
    <w:p w14:paraId="22A14541" w14:textId="7F72D418" w:rsidR="00A2690B" w:rsidRPr="00A2690B" w:rsidRDefault="00EC131A" w:rsidP="00A2690B">
      <w:pPr>
        <w:ind w:firstLine="720"/>
        <w:rPr>
          <w:b/>
          <w:bCs/>
          <w:color w:val="000000" w:themeColor="text1"/>
        </w:rPr>
      </w:pPr>
      <w:r w:rsidRPr="00EC131A">
        <w:rPr>
          <w:color w:val="000000" w:themeColor="text1"/>
        </w:rPr>
        <w:t xml:space="preserve">Create a virtual or abstract method </w:t>
      </w:r>
      <w:proofErr w:type="spellStart"/>
      <w:proofErr w:type="gramStart"/>
      <w:r w:rsidRPr="00EC131A">
        <w:rPr>
          <w:color w:val="000000" w:themeColor="text1"/>
        </w:rPr>
        <w:t>ProcessPayment</w:t>
      </w:r>
      <w:proofErr w:type="spellEnd"/>
      <w:r w:rsidRPr="00EC131A">
        <w:rPr>
          <w:color w:val="000000" w:themeColor="text1"/>
        </w:rPr>
        <w:t>(</w:t>
      </w:r>
      <w:proofErr w:type="gramEnd"/>
      <w:r w:rsidRPr="00EC131A">
        <w:rPr>
          <w:color w:val="000000" w:themeColor="text1"/>
        </w:rPr>
        <w:t xml:space="preserve">) in a base class, and let each payment method </w:t>
      </w:r>
      <w:r w:rsidRPr="00EC131A">
        <w:rPr>
          <w:b/>
          <w:bCs/>
          <w:color w:val="000000" w:themeColor="text1"/>
        </w:rPr>
        <w:t>override</w:t>
      </w:r>
      <w:r w:rsidRPr="00EC131A">
        <w:rPr>
          <w:color w:val="000000" w:themeColor="text1"/>
        </w:rPr>
        <w:t xml:space="preserve"> it with its own API logic</w:t>
      </w:r>
      <w:r w:rsidR="00EC2B5E">
        <w:rPr>
          <w:color w:val="000000" w:themeColor="text1"/>
        </w:rPr>
        <w:br/>
      </w:r>
      <w:r w:rsidR="00EC2B5E">
        <w:rPr>
          <w:color w:val="000000" w:themeColor="text1"/>
        </w:rPr>
        <w:br/>
      </w:r>
      <w:r w:rsidR="00A11AB6">
        <w:rPr>
          <w:color w:val="000000" w:themeColor="text1"/>
        </w:rPr>
        <w:br/>
      </w:r>
      <w:r w:rsidR="00A11AB6">
        <w:rPr>
          <w:color w:val="000000" w:themeColor="text1"/>
        </w:rPr>
        <w:br/>
      </w:r>
      <w:r w:rsidR="00353D9B" w:rsidRPr="00353D9B">
        <w:rPr>
          <w:b/>
          <w:bCs/>
          <w:noProof/>
          <w:color w:val="000000" w:themeColor="text1"/>
        </w:rPr>
        <w:lastRenderedPageBreak/>
        <w:drawing>
          <wp:inline distT="0" distB="0" distL="0" distR="0" wp14:anchorId="11CDFB13" wp14:editId="67304867">
            <wp:extent cx="5943600" cy="2796540"/>
            <wp:effectExtent l="0" t="0" r="0" b="3810"/>
            <wp:docPr id="23646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62436" name=""/>
                    <pic:cNvPicPr/>
                  </pic:nvPicPr>
                  <pic:blipFill>
                    <a:blip r:embed="rId166"/>
                    <a:stretch>
                      <a:fillRect/>
                    </a:stretch>
                  </pic:blipFill>
                  <pic:spPr>
                    <a:xfrm>
                      <a:off x="0" y="0"/>
                      <a:ext cx="5943600" cy="2796540"/>
                    </a:xfrm>
                    <a:prstGeom prst="rect">
                      <a:avLst/>
                    </a:prstGeom>
                  </pic:spPr>
                </pic:pic>
              </a:graphicData>
            </a:graphic>
          </wp:inline>
        </w:drawing>
      </w:r>
      <w:r w:rsidR="009012D2" w:rsidRPr="009012D2">
        <w:rPr>
          <w:rFonts w:ascii="Arial" w:hAnsi="Arial" w:cs="Arial"/>
          <w:b/>
          <w:bCs/>
        </w:rPr>
        <w:t xml:space="preserve"> </w:t>
      </w:r>
      <w:r w:rsidR="00A2690B" w:rsidRPr="00A2690B">
        <w:rPr>
          <w:b/>
          <w:bCs/>
          <w:color w:val="EE0000"/>
          <w:highlight w:val="yellow"/>
        </w:rPr>
        <w:t>Abstraction in a Real-Time Project</w:t>
      </w:r>
    </w:p>
    <w:p w14:paraId="1FEA93D9" w14:textId="77777777" w:rsidR="00A2690B" w:rsidRPr="00A2690B" w:rsidRDefault="00A2690B">
      <w:pPr>
        <w:numPr>
          <w:ilvl w:val="0"/>
          <w:numId w:val="38"/>
        </w:numPr>
        <w:rPr>
          <w:b/>
          <w:bCs/>
          <w:color w:val="000000" w:themeColor="text1"/>
        </w:rPr>
      </w:pPr>
      <w:r w:rsidRPr="00A2690B">
        <w:rPr>
          <w:b/>
          <w:bCs/>
          <w:color w:val="000000" w:themeColor="text1"/>
        </w:rPr>
        <w:t>The Business Problem: Your app sends notifications (Order Confirmed, Password Reset). Today you use Twilio for SMS and SendGrid for Emails. In 6 months, management might want to switch to AWS SES. If your code relies directly on SendGrid classes, switching will break your whole project.</w:t>
      </w:r>
    </w:p>
    <w:p w14:paraId="4EBC8D68" w14:textId="77777777" w:rsidR="00CC54B0" w:rsidRPr="00CC54B0" w:rsidRDefault="00A2690B">
      <w:pPr>
        <w:numPr>
          <w:ilvl w:val="0"/>
          <w:numId w:val="38"/>
        </w:numPr>
        <w:rPr>
          <w:b/>
          <w:bCs/>
          <w:color w:val="000000" w:themeColor="text1"/>
        </w:rPr>
      </w:pPr>
      <w:r w:rsidRPr="00A2690B">
        <w:rPr>
          <w:b/>
          <w:bCs/>
          <w:color w:val="000000" w:themeColor="text1"/>
        </w:rPr>
        <w:t>The .NET Solution: Create a loose contract using an interface. Your business logic only talks to the interface, completely hiding the underlying provider.</w:t>
      </w:r>
      <w:r w:rsidR="005C661E">
        <w:rPr>
          <w:b/>
          <w:bCs/>
          <w:color w:val="000000" w:themeColor="text1"/>
        </w:rPr>
        <w:br/>
      </w:r>
      <w:r w:rsidR="005C661E">
        <w:rPr>
          <w:b/>
          <w:bCs/>
          <w:color w:val="000000" w:themeColor="text1"/>
        </w:rPr>
        <w:br/>
      </w:r>
      <w:r w:rsidR="005C661E">
        <w:rPr>
          <w:b/>
          <w:bCs/>
          <w:color w:val="000000" w:themeColor="text1"/>
        </w:rPr>
        <w:br/>
      </w:r>
      <w:r w:rsidR="005C661E">
        <w:rPr>
          <w:b/>
          <w:bCs/>
          <w:color w:val="000000" w:themeColor="text1"/>
        </w:rPr>
        <w:br/>
      </w:r>
      <w:proofErr w:type="spellStart"/>
      <w:r w:rsidR="005C661E">
        <w:rPr>
          <w:b/>
          <w:bCs/>
          <w:color w:val="EE0000"/>
          <w:highlight w:val="yellow"/>
        </w:rPr>
        <w:t>DBContext</w:t>
      </w:r>
      <w:r w:rsidR="005C661E" w:rsidRPr="005C661E">
        <w:rPr>
          <w:b/>
          <w:bCs/>
          <w:color w:val="EE0000"/>
          <w:highlight w:val="yellow"/>
        </w:rPr>
        <w:t>connectionpooling</w:t>
      </w:r>
      <w:proofErr w:type="spellEnd"/>
      <w:r w:rsidR="005C661E">
        <w:rPr>
          <w:b/>
          <w:bCs/>
          <w:color w:val="EE0000"/>
        </w:rPr>
        <w:br/>
      </w:r>
      <w:r w:rsidR="005C661E">
        <w:rPr>
          <w:b/>
          <w:bCs/>
          <w:color w:val="EE0000"/>
        </w:rPr>
        <w:br/>
      </w:r>
      <w:r w:rsidR="00CC54B0" w:rsidRPr="00CC54B0">
        <w:rPr>
          <w:b/>
          <w:bCs/>
          <w:color w:val="000000" w:themeColor="text1"/>
        </w:rPr>
        <w:t>Instead of creating and destroying a new DbContext instance for every single HTTP request, EF Core maintains a reusable pool of DbContext instances in memory.</w:t>
      </w:r>
    </w:p>
    <w:p w14:paraId="37362BDE" w14:textId="77777777" w:rsidR="00010360" w:rsidRPr="00010360" w:rsidRDefault="00010360">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10360">
        <w:rPr>
          <w:rFonts w:ascii="Cascadia Mono" w:eastAsia="Times New Roman" w:hAnsi="Cascadia Mono" w:cs="Cascadia Mono"/>
          <w:color w:val="000000"/>
          <w:kern w:val="0"/>
          <w:sz w:val="18"/>
          <w:szCs w:val="18"/>
          <w14:ligatures w14:val="none"/>
        </w:rPr>
        <w:t>(</w:t>
      </w:r>
      <w:proofErr w:type="spellStart"/>
      <w:r w:rsidRPr="00010360">
        <w:rPr>
          <w:rFonts w:ascii="Cascadia Mono" w:eastAsia="Times New Roman" w:hAnsi="Cascadia Mono" w:cs="Cascadia Mono"/>
          <w:color w:val="2B91AF"/>
          <w:kern w:val="0"/>
          <w:sz w:val="18"/>
          <w:szCs w:val="18"/>
          <w14:ligatures w14:val="none"/>
        </w:rPr>
        <w:t>DbContextOptions</w:t>
      </w:r>
      <w:proofErr w:type="spellEnd"/>
      <w:r w:rsidRPr="00010360">
        <w:rPr>
          <w:rFonts w:ascii="Cascadia Mono" w:eastAsia="Times New Roman" w:hAnsi="Cascadia Mono" w:cs="Cascadia Mono"/>
          <w:color w:val="000000"/>
          <w:kern w:val="0"/>
          <w:sz w:val="18"/>
          <w:szCs w:val="18"/>
          <w14:ligatures w14:val="none"/>
        </w:rPr>
        <w:t>&lt;</w:t>
      </w:r>
      <w:proofErr w:type="spellStart"/>
      <w:r w:rsidRPr="00010360">
        <w:rPr>
          <w:rFonts w:ascii="Cascadia Mono" w:eastAsia="Times New Roman" w:hAnsi="Cascadia Mono" w:cs="Cascadia Mono"/>
          <w:color w:val="2B91AF"/>
          <w:kern w:val="0"/>
          <w:sz w:val="18"/>
          <w:szCs w:val="18"/>
          <w14:ligatures w14:val="none"/>
        </w:rPr>
        <w:t>PBMConfigDBContext</w:t>
      </w:r>
      <w:proofErr w:type="spellEnd"/>
      <w:r w:rsidRPr="00010360">
        <w:rPr>
          <w:rFonts w:ascii="Cascadia Mono" w:eastAsia="Times New Roman" w:hAnsi="Cascadia Mono" w:cs="Cascadia Mono"/>
          <w:color w:val="000000"/>
          <w:kern w:val="0"/>
          <w:sz w:val="18"/>
          <w:szCs w:val="18"/>
          <w14:ligatures w14:val="none"/>
        </w:rPr>
        <w:t xml:space="preserve">&gt; </w:t>
      </w:r>
      <w:r w:rsidRPr="00010360">
        <w:rPr>
          <w:rFonts w:ascii="Cascadia Mono" w:eastAsia="Times New Roman" w:hAnsi="Cascadia Mono" w:cs="Cascadia Mono"/>
          <w:color w:val="1F377F"/>
          <w:kern w:val="0"/>
          <w:sz w:val="18"/>
          <w:szCs w:val="18"/>
          <w14:ligatures w14:val="none"/>
        </w:rPr>
        <w:t>options</w:t>
      </w:r>
      <w:r w:rsidRPr="00010360">
        <w:rPr>
          <w:rFonts w:ascii="Cascadia Mono" w:eastAsia="Times New Roman" w:hAnsi="Cascadia Mono" w:cs="Cascadia Mono"/>
          <w:color w:val="000000"/>
          <w:kern w:val="0"/>
          <w:sz w:val="18"/>
          <w:szCs w:val="18"/>
          <w14:ligatures w14:val="none"/>
        </w:rPr>
        <w:t>)</w:t>
      </w:r>
    </w:p>
    <w:p w14:paraId="343DC19C" w14:textId="77777777" w:rsidR="00010360" w:rsidRPr="00010360" w:rsidRDefault="00010360">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10360">
        <w:rPr>
          <w:rFonts w:ascii="Cascadia Mono" w:eastAsia="Times New Roman" w:hAnsi="Cascadia Mono" w:cs="Cascadia Mono"/>
          <w:color w:val="000000"/>
          <w:kern w:val="0"/>
          <w:sz w:val="18"/>
          <w:szCs w:val="18"/>
          <w14:ligatures w14:val="none"/>
        </w:rPr>
        <w:t xml:space="preserve">        : </w:t>
      </w:r>
      <w:r w:rsidRPr="00010360">
        <w:rPr>
          <w:rFonts w:ascii="Cascadia Mono" w:eastAsia="Times New Roman" w:hAnsi="Cascadia Mono" w:cs="Cascadia Mono"/>
          <w:color w:val="0000FF"/>
          <w:kern w:val="0"/>
          <w:sz w:val="18"/>
          <w:szCs w:val="18"/>
          <w14:ligatures w14:val="none"/>
        </w:rPr>
        <w:t>base</w:t>
      </w:r>
      <w:r w:rsidRPr="00010360">
        <w:rPr>
          <w:rFonts w:ascii="Cascadia Mono" w:eastAsia="Times New Roman" w:hAnsi="Cascadia Mono" w:cs="Cascadia Mono"/>
          <w:color w:val="000000"/>
          <w:kern w:val="0"/>
          <w:sz w:val="18"/>
          <w:szCs w:val="18"/>
          <w14:ligatures w14:val="none"/>
        </w:rPr>
        <w:t>(</w:t>
      </w:r>
      <w:r w:rsidRPr="00010360">
        <w:rPr>
          <w:rFonts w:ascii="Cascadia Mono" w:eastAsia="Times New Roman" w:hAnsi="Cascadia Mono" w:cs="Cascadia Mono"/>
          <w:color w:val="1F377F"/>
          <w:kern w:val="0"/>
          <w:sz w:val="18"/>
          <w:szCs w:val="18"/>
          <w14:ligatures w14:val="none"/>
        </w:rPr>
        <w:t>options</w:t>
      </w:r>
      <w:r w:rsidRPr="00010360">
        <w:rPr>
          <w:rFonts w:ascii="Cascadia Mono" w:eastAsia="Times New Roman" w:hAnsi="Cascadia Mono" w:cs="Cascadia Mono"/>
          <w:color w:val="000000"/>
          <w:kern w:val="0"/>
          <w:sz w:val="18"/>
          <w:szCs w:val="18"/>
          <w14:ligatures w14:val="none"/>
        </w:rPr>
        <w:t>)</w:t>
      </w:r>
    </w:p>
    <w:p w14:paraId="40394EF8" w14:textId="77777777" w:rsidR="00010360" w:rsidRPr="00010360" w:rsidRDefault="00010360">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10360">
        <w:rPr>
          <w:rFonts w:ascii="Cascadia Mono" w:eastAsia="Times New Roman" w:hAnsi="Cascadia Mono" w:cs="Cascadia Mono"/>
          <w:color w:val="000000"/>
          <w:kern w:val="0"/>
          <w:sz w:val="18"/>
          <w:szCs w:val="18"/>
          <w14:ligatures w14:val="none"/>
        </w:rPr>
        <w:t xml:space="preserve">    {</w:t>
      </w:r>
    </w:p>
    <w:p w14:paraId="71975D01" w14:textId="77777777" w:rsidR="00010360" w:rsidRPr="00010360" w:rsidRDefault="00010360">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10360">
        <w:rPr>
          <w:rFonts w:ascii="Cascadia Mono" w:eastAsia="Times New Roman" w:hAnsi="Cascadia Mono" w:cs="Cascadia Mono"/>
          <w:color w:val="000000"/>
          <w:kern w:val="0"/>
          <w:sz w:val="18"/>
          <w:szCs w:val="18"/>
          <w14:ligatures w14:val="none"/>
        </w:rPr>
        <w:t xml:space="preserve">    }</w:t>
      </w:r>
    </w:p>
    <w:p w14:paraId="3764E66A" w14:textId="77777777" w:rsidR="0032349E" w:rsidRPr="0032349E" w:rsidRDefault="00443DD6" w:rsidP="0032349E">
      <w:pPr>
        <w:ind w:left="360"/>
        <w:rPr>
          <w:b/>
          <w:bCs/>
          <w:color w:val="000000" w:themeColor="text1"/>
        </w:rPr>
      </w:pPr>
      <w:r>
        <w:rPr>
          <w:b/>
          <w:bCs/>
          <w:color w:val="000000" w:themeColor="text1"/>
        </w:rPr>
        <w:br/>
      </w:r>
      <w:r w:rsidRPr="00443DD6">
        <w:rPr>
          <w:b/>
          <w:bCs/>
          <w:color w:val="000000" w:themeColor="text1"/>
        </w:rPr>
        <w:t xml:space="preserve">Your constructor immediately shouts those options upstairs to the foundation level </w:t>
      </w:r>
      <w:proofErr w:type="gramStart"/>
      <w:r w:rsidRPr="00443DD6">
        <w:rPr>
          <w:b/>
          <w:bCs/>
          <w:color w:val="000000" w:themeColor="text1"/>
        </w:rPr>
        <w:t>via :</w:t>
      </w:r>
      <w:proofErr w:type="gramEnd"/>
      <w:r w:rsidRPr="00443DD6">
        <w:rPr>
          <w:b/>
          <w:bCs/>
          <w:color w:val="000000" w:themeColor="text1"/>
        </w:rPr>
        <w:t xml:space="preserve"> base(options), opening the database pipeline safely.</w:t>
      </w:r>
      <w:r>
        <w:rPr>
          <w:b/>
          <w:bCs/>
          <w:color w:val="000000" w:themeColor="text1"/>
        </w:rPr>
        <w:tab/>
      </w:r>
      <w:r w:rsidR="0032349E">
        <w:rPr>
          <w:b/>
          <w:bCs/>
          <w:color w:val="000000" w:themeColor="text1"/>
        </w:rPr>
        <w:br/>
      </w:r>
      <w:r w:rsidR="0032349E">
        <w:rPr>
          <w:b/>
          <w:bCs/>
          <w:color w:val="000000" w:themeColor="text1"/>
        </w:rPr>
        <w:br/>
      </w:r>
      <w:r w:rsidR="0032349E">
        <w:rPr>
          <w:b/>
          <w:bCs/>
          <w:color w:val="000000" w:themeColor="text1"/>
        </w:rPr>
        <w:br/>
      </w:r>
      <w:proofErr w:type="gramStart"/>
      <w:r w:rsidR="0032349E" w:rsidRPr="0032349E">
        <w:rPr>
          <w:b/>
          <w:bCs/>
          <w:color w:val="000000" w:themeColor="text1"/>
        </w:rPr>
        <w:lastRenderedPageBreak/>
        <w:t xml:space="preserve">  </w:t>
      </w:r>
      <w:r w:rsidR="0032349E" w:rsidRPr="0032349E">
        <w:rPr>
          <w:rFonts w:ascii="Segoe UI Emoji" w:hAnsi="Segoe UI Emoji" w:cs="Segoe UI Emoji"/>
          <w:b/>
          <w:bCs/>
          <w:color w:val="000000" w:themeColor="text1"/>
        </w:rPr>
        <w:t>🟢</w:t>
      </w:r>
      <w:proofErr w:type="gramEnd"/>
      <w:r w:rsidR="0032349E" w:rsidRPr="0032349E">
        <w:rPr>
          <w:b/>
          <w:bCs/>
          <w:color w:val="000000" w:themeColor="text1"/>
        </w:rPr>
        <w:t xml:space="preserve"> NO (It's static/shared): Use </w:t>
      </w:r>
      <w:proofErr w:type="spellStart"/>
      <w:r w:rsidR="0032349E" w:rsidRPr="0032349E">
        <w:rPr>
          <w:b/>
          <w:bCs/>
          <w:color w:val="000000" w:themeColor="text1"/>
        </w:rPr>
        <w:t>AddSingleton</w:t>
      </w:r>
      <w:proofErr w:type="spellEnd"/>
      <w:r w:rsidR="0032349E" w:rsidRPr="0032349E">
        <w:rPr>
          <w:b/>
          <w:bCs/>
          <w:color w:val="000000" w:themeColor="text1"/>
        </w:rPr>
        <w:t>. (Examples: Internal Caching, Email Configs, Azure Blob Clients, JWT Token Generators).</w:t>
      </w:r>
    </w:p>
    <w:p w14:paraId="0536BF62" w14:textId="34E8312C" w:rsidR="00A2690B" w:rsidRDefault="0032349E" w:rsidP="0032349E">
      <w:pPr>
        <w:ind w:left="360"/>
        <w:rPr>
          <w:b/>
          <w:bCs/>
          <w:color w:val="000000" w:themeColor="text1"/>
        </w:rPr>
      </w:pPr>
      <w:proofErr w:type="gramStart"/>
      <w:r w:rsidRPr="0032349E">
        <w:rPr>
          <w:b/>
          <w:bCs/>
          <w:color w:val="000000" w:themeColor="text1"/>
        </w:rPr>
        <w:t xml:space="preserve">  </w:t>
      </w:r>
      <w:r w:rsidRPr="0032349E">
        <w:rPr>
          <w:rFonts w:ascii="Segoe UI Emoji" w:hAnsi="Segoe UI Emoji" w:cs="Segoe UI Emoji"/>
          <w:b/>
          <w:bCs/>
          <w:color w:val="000000" w:themeColor="text1"/>
        </w:rPr>
        <w:t>🔵</w:t>
      </w:r>
      <w:proofErr w:type="gramEnd"/>
      <w:r w:rsidRPr="0032349E">
        <w:rPr>
          <w:b/>
          <w:bCs/>
          <w:color w:val="000000" w:themeColor="text1"/>
        </w:rPr>
        <w:t xml:space="preserve"> YES (It writes/reads private user data to SQL): Use </w:t>
      </w:r>
      <w:proofErr w:type="spellStart"/>
      <w:r w:rsidRPr="0032349E">
        <w:rPr>
          <w:b/>
          <w:bCs/>
          <w:color w:val="000000" w:themeColor="text1"/>
        </w:rPr>
        <w:t>AddDbContextPool</w:t>
      </w:r>
      <w:proofErr w:type="spellEnd"/>
      <w:r w:rsidRPr="0032349E">
        <w:rPr>
          <w:b/>
          <w:bCs/>
          <w:color w:val="000000" w:themeColor="text1"/>
        </w:rPr>
        <w:t>. (Examples: Entity Framework DbContext handling Orders, Users, Payments, or Carts).</w:t>
      </w:r>
      <w:r w:rsidR="009A7A35">
        <w:rPr>
          <w:b/>
          <w:bCs/>
          <w:color w:val="000000" w:themeColor="text1"/>
        </w:rPr>
        <w:br/>
      </w:r>
      <w:r w:rsidR="009A7A35">
        <w:rPr>
          <w:b/>
          <w:bCs/>
          <w:color w:val="000000" w:themeColor="text1"/>
        </w:rPr>
        <w:br/>
      </w:r>
      <w:r w:rsidR="009A7A35">
        <w:rPr>
          <w:b/>
          <w:bCs/>
          <w:color w:val="000000" w:themeColor="text1"/>
        </w:rPr>
        <w:br/>
      </w:r>
      <w:r w:rsidR="009A7A35" w:rsidRPr="009A7A35">
        <w:rPr>
          <w:b/>
          <w:bCs/>
          <w:color w:val="EE0000"/>
          <w:highlight w:val="yellow"/>
        </w:rPr>
        <w:t>what is Base class</w:t>
      </w:r>
      <w:r w:rsidR="009A7A35">
        <w:rPr>
          <w:b/>
          <w:bCs/>
          <w:color w:val="000000" w:themeColor="text1"/>
        </w:rPr>
        <w:br/>
      </w:r>
      <w:r w:rsidR="009A7A35">
        <w:rPr>
          <w:b/>
          <w:bCs/>
          <w:color w:val="000000" w:themeColor="text1"/>
        </w:rPr>
        <w:br/>
      </w:r>
      <w:r w:rsidR="009A7A35" w:rsidRPr="009A7A35">
        <w:rPr>
          <w:b/>
          <w:bCs/>
          <w:color w:val="000000" w:themeColor="text1"/>
        </w:rPr>
        <w:t>No Statics: You cannot use base inside static methods. It is strictly instance-bound.</w:t>
      </w:r>
      <w:r w:rsidR="00F04300">
        <w:rPr>
          <w:b/>
          <w:bCs/>
          <w:color w:val="000000" w:themeColor="text1"/>
        </w:rPr>
        <w:br/>
      </w:r>
      <w:r w:rsidR="00F04300">
        <w:rPr>
          <w:b/>
          <w:bCs/>
          <w:color w:val="000000" w:themeColor="text1"/>
        </w:rPr>
        <w:br/>
      </w:r>
      <w:r w:rsidR="00F04300" w:rsidRPr="00F04300">
        <w:rPr>
          <w:b/>
          <w:bCs/>
          <w:color w:val="000000" w:themeColor="text1"/>
        </w:rPr>
        <w:t xml:space="preserve">Yes, absolutely! You send parameters from a child class to a parent class using </w:t>
      </w:r>
      <w:proofErr w:type="gramStart"/>
      <w:r w:rsidR="00F04300" w:rsidRPr="00F04300">
        <w:rPr>
          <w:b/>
          <w:bCs/>
          <w:color w:val="000000" w:themeColor="text1"/>
        </w:rPr>
        <w:t>the :</w:t>
      </w:r>
      <w:proofErr w:type="gramEnd"/>
      <w:r w:rsidR="00F04300" w:rsidRPr="00F04300">
        <w:rPr>
          <w:b/>
          <w:bCs/>
          <w:color w:val="000000" w:themeColor="text1"/>
        </w:rPr>
        <w:t xml:space="preserve"> base(...) syntax directly on the child class's constructor.</w:t>
      </w:r>
    </w:p>
    <w:p w14:paraId="4C4BE03F" w14:textId="087E3ACE" w:rsidR="00DA50BC" w:rsidRPr="00DA50BC" w:rsidRDefault="00DA50BC" w:rsidP="00CC54B0">
      <w:pPr>
        <w:ind w:left="360"/>
        <w:rPr>
          <w:b/>
          <w:bCs/>
          <w:color w:val="A02B93" w:themeColor="accent5"/>
        </w:rPr>
      </w:pPr>
      <w:r w:rsidRPr="00DA50BC">
        <w:rPr>
          <w:b/>
          <w:bCs/>
          <w:color w:val="A02B93" w:themeColor="accent5"/>
        </w:rPr>
        <w:t>1. Calling a Parent Constructor (base(...))</w:t>
      </w:r>
    </w:p>
    <w:p w14:paraId="0F74BF64" w14:textId="77777777" w:rsidR="003E01D4" w:rsidRPr="003E01D4" w:rsidRDefault="003E01D4" w:rsidP="003E01D4">
      <w:pPr>
        <w:ind w:firstLine="720"/>
        <w:rPr>
          <w:b/>
          <w:bCs/>
          <w:color w:val="000000" w:themeColor="text1"/>
        </w:rPr>
      </w:pPr>
      <w:r w:rsidRPr="003E01D4">
        <w:rPr>
          <w:b/>
          <w:bCs/>
          <w:color w:val="000000" w:themeColor="text1"/>
        </w:rPr>
        <w:t>If the parent class does not have a default (empty) constructor, the child class must explicitly pass parameters up using base(...).</w:t>
      </w:r>
    </w:p>
    <w:p w14:paraId="28388E68" w14:textId="77777777" w:rsidR="0011400F" w:rsidRPr="0011400F" w:rsidRDefault="0011400F" w:rsidP="0011400F">
      <w:pPr>
        <w:ind w:firstLine="720"/>
        <w:rPr>
          <w:b/>
          <w:bCs/>
          <w:color w:val="A02B93" w:themeColor="accent5"/>
        </w:rPr>
      </w:pPr>
      <w:r w:rsidRPr="0011400F">
        <w:rPr>
          <w:b/>
          <w:bCs/>
          <w:color w:val="A02B93" w:themeColor="accent5"/>
        </w:rPr>
        <w:t>2. Calling a Parent Method (</w:t>
      </w:r>
      <w:proofErr w:type="spellStart"/>
      <w:proofErr w:type="gramStart"/>
      <w:r w:rsidRPr="0011400F">
        <w:rPr>
          <w:b/>
          <w:bCs/>
          <w:color w:val="A02B93" w:themeColor="accent5"/>
        </w:rPr>
        <w:t>base.MethodName</w:t>
      </w:r>
      <w:proofErr w:type="spellEnd"/>
      <w:proofErr w:type="gramEnd"/>
      <w:r w:rsidRPr="0011400F">
        <w:rPr>
          <w:b/>
          <w:bCs/>
          <w:color w:val="A02B93" w:themeColor="accent5"/>
        </w:rPr>
        <w:t>())</w:t>
      </w:r>
    </w:p>
    <w:p w14:paraId="227AF265" w14:textId="74AF4299" w:rsidR="00772ABD" w:rsidRDefault="0011400F" w:rsidP="00772ABD">
      <w:pPr>
        <w:ind w:firstLine="720"/>
        <w:rPr>
          <w:b/>
          <w:bCs/>
          <w:color w:val="000000" w:themeColor="text1"/>
        </w:rPr>
      </w:pPr>
      <w:r w:rsidRPr="0011400F">
        <w:rPr>
          <w:b/>
          <w:bCs/>
          <w:color w:val="000000" w:themeColor="text1"/>
        </w:rPr>
        <w:t xml:space="preserve">If a child class overrides a parent class's method to change its behavior, it completely replaces the old logic. However, if you want to keep the parent logic and just add a little bit more code on top of it, you use </w:t>
      </w:r>
      <w:proofErr w:type="spellStart"/>
      <w:proofErr w:type="gramStart"/>
      <w:r w:rsidRPr="0011400F">
        <w:rPr>
          <w:b/>
          <w:bCs/>
          <w:color w:val="000000" w:themeColor="text1"/>
        </w:rPr>
        <w:t>base.MethodName</w:t>
      </w:r>
      <w:proofErr w:type="spellEnd"/>
      <w:proofErr w:type="gramEnd"/>
      <w:r w:rsidRPr="0011400F">
        <w:rPr>
          <w:b/>
          <w:bCs/>
          <w:color w:val="000000" w:themeColor="text1"/>
        </w:rPr>
        <w:t>().</w:t>
      </w:r>
      <w:r w:rsidR="00822B86">
        <w:rPr>
          <w:b/>
          <w:bCs/>
          <w:color w:val="000000" w:themeColor="text1"/>
        </w:rPr>
        <w:br/>
      </w:r>
      <w:r w:rsidR="00822B86">
        <w:rPr>
          <w:b/>
          <w:bCs/>
          <w:color w:val="000000" w:themeColor="text1"/>
        </w:rPr>
        <w:br/>
      </w:r>
      <w:r w:rsidR="00822B86">
        <w:rPr>
          <w:b/>
          <w:bCs/>
          <w:color w:val="000000" w:themeColor="text1"/>
        </w:rPr>
        <w:br/>
        <w:t>_______________________</w:t>
      </w:r>
      <w:r w:rsidR="00822B86" w:rsidRPr="00822B86">
        <w:rPr>
          <w:b/>
          <w:bCs/>
          <w:color w:val="EE0000"/>
          <w:highlight w:val="yellow"/>
        </w:rPr>
        <w:t xml:space="preserve">some </w:t>
      </w:r>
      <w:proofErr w:type="spellStart"/>
      <w:r w:rsidR="00822B86" w:rsidRPr="00822B86">
        <w:rPr>
          <w:b/>
          <w:bCs/>
          <w:color w:val="EE0000"/>
          <w:highlight w:val="yellow"/>
        </w:rPr>
        <w:t>Exctra</w:t>
      </w:r>
      <w:proofErr w:type="spellEnd"/>
      <w:r w:rsidR="00822B86" w:rsidRPr="00822B86">
        <w:rPr>
          <w:b/>
          <w:bCs/>
          <w:color w:val="EE0000"/>
          <w:highlight w:val="yellow"/>
        </w:rPr>
        <w:t xml:space="preserve"> Questions</w:t>
      </w:r>
      <w:r w:rsidR="00822B86" w:rsidRPr="00822B86">
        <w:rPr>
          <w:b/>
          <w:bCs/>
          <w:color w:val="EE0000"/>
        </w:rPr>
        <w:t xml:space="preserve"> </w:t>
      </w:r>
      <w:r w:rsidR="00822B86">
        <w:rPr>
          <w:b/>
          <w:bCs/>
          <w:color w:val="000000" w:themeColor="text1"/>
        </w:rPr>
        <w:t>____________________________</w:t>
      </w:r>
      <w:r w:rsidR="00822B86">
        <w:rPr>
          <w:b/>
          <w:bCs/>
          <w:color w:val="000000" w:themeColor="text1"/>
        </w:rPr>
        <w:br/>
      </w:r>
      <w:r w:rsidR="00822B86">
        <w:rPr>
          <w:b/>
          <w:bCs/>
          <w:color w:val="000000" w:themeColor="text1"/>
        </w:rPr>
        <w:br/>
      </w:r>
      <w:r w:rsidR="00F24A5A" w:rsidRPr="00F24A5A">
        <w:rPr>
          <w:b/>
          <w:bCs/>
          <w:color w:val="EE0000"/>
          <w:highlight w:val="yellow"/>
        </w:rPr>
        <w:t>what is shadowing</w:t>
      </w:r>
      <w:r w:rsidR="00F24A5A" w:rsidRPr="00F24A5A">
        <w:rPr>
          <w:b/>
          <w:bCs/>
          <w:color w:val="EE0000"/>
        </w:rPr>
        <w:t xml:space="preserve"> </w:t>
      </w:r>
      <w:r w:rsidR="00F24A5A">
        <w:rPr>
          <w:b/>
          <w:bCs/>
          <w:color w:val="000000" w:themeColor="text1"/>
        </w:rPr>
        <w:br/>
      </w:r>
      <w:r w:rsidR="00F24A5A" w:rsidRPr="00F24A5A">
        <w:rPr>
          <w:b/>
          <w:bCs/>
          <w:i/>
          <w:iCs/>
          <w:color w:val="000000" w:themeColor="text1"/>
        </w:rPr>
        <w:t>hides inherited member, use the new keyword"</w:t>
      </w:r>
      <w:r w:rsidR="00F24A5A" w:rsidRPr="00F24A5A">
        <w:rPr>
          <w:b/>
          <w:bCs/>
          <w:color w:val="000000" w:themeColor="text1"/>
        </w:rPr>
        <w:t>)</w:t>
      </w:r>
      <w:r w:rsidR="002644E4">
        <w:rPr>
          <w:b/>
          <w:bCs/>
          <w:color w:val="000000" w:themeColor="text1"/>
        </w:rPr>
        <w:br/>
      </w:r>
      <w:r w:rsidR="00312909" w:rsidRPr="00312909">
        <w:rPr>
          <w:b/>
          <w:bCs/>
          <w:color w:val="000000" w:themeColor="text1"/>
        </w:rPr>
        <w:t>public new string Nickname = "Young Boss";</w:t>
      </w:r>
      <w:r w:rsidR="00F24A5A">
        <w:rPr>
          <w:b/>
          <w:bCs/>
          <w:color w:val="000000" w:themeColor="text1"/>
        </w:rPr>
        <w:br/>
      </w:r>
    </w:p>
    <w:p w14:paraId="1FCDA1DA" w14:textId="2EC6FA3E" w:rsidR="00772ABD" w:rsidRDefault="00772ABD" w:rsidP="00772ABD">
      <w:pPr>
        <w:rPr>
          <w:b/>
          <w:bCs/>
          <w:color w:val="000000" w:themeColor="text1"/>
        </w:rPr>
      </w:pPr>
      <w:r w:rsidRPr="00772ABD">
        <w:rPr>
          <w:b/>
          <w:bCs/>
          <w:color w:val="000000" w:themeColor="text1"/>
        </w:rPr>
        <w:t xml:space="preserve">Son person = new </w:t>
      </w:r>
      <w:proofErr w:type="gramStart"/>
      <w:r w:rsidRPr="00772ABD">
        <w:rPr>
          <w:b/>
          <w:bCs/>
          <w:color w:val="000000" w:themeColor="text1"/>
        </w:rPr>
        <w:t>Son(</w:t>
      </w:r>
      <w:proofErr w:type="gramEnd"/>
      <w:r w:rsidRPr="00772ABD">
        <w:rPr>
          <w:b/>
          <w:bCs/>
          <w:color w:val="000000" w:themeColor="text1"/>
        </w:rPr>
        <w:t>);</w:t>
      </w:r>
    </w:p>
    <w:p w14:paraId="1CBBE375" w14:textId="195FC795" w:rsidR="0011400F" w:rsidRDefault="00772ABD" w:rsidP="00772ABD">
      <w:pPr>
        <w:rPr>
          <w:b/>
          <w:bCs/>
          <w:color w:val="000000" w:themeColor="text1"/>
        </w:rPr>
      </w:pPr>
      <w:r w:rsidRPr="00772ABD">
        <w:rPr>
          <w:b/>
          <w:bCs/>
          <w:color w:val="000000" w:themeColor="text1"/>
        </w:rPr>
        <w:t xml:space="preserve"> </w:t>
      </w:r>
      <w:proofErr w:type="spellStart"/>
      <w:r w:rsidRPr="00772ABD">
        <w:rPr>
          <w:b/>
          <w:bCs/>
          <w:color w:val="000000" w:themeColor="text1"/>
        </w:rPr>
        <w:t>Console.WriteLine</w:t>
      </w:r>
      <w:proofErr w:type="spellEnd"/>
      <w:r w:rsidRPr="00772ABD">
        <w:rPr>
          <w:b/>
          <w:bCs/>
          <w:color w:val="000000" w:themeColor="text1"/>
        </w:rPr>
        <w:t>(</w:t>
      </w:r>
      <w:proofErr w:type="spellStart"/>
      <w:proofErr w:type="gramStart"/>
      <w:r w:rsidRPr="00772ABD">
        <w:rPr>
          <w:b/>
          <w:bCs/>
          <w:color w:val="000000" w:themeColor="text1"/>
        </w:rPr>
        <w:t>person.Nickname</w:t>
      </w:r>
      <w:proofErr w:type="spellEnd"/>
      <w:proofErr w:type="gramEnd"/>
      <w:r w:rsidRPr="00772ABD">
        <w:rPr>
          <w:b/>
          <w:bCs/>
          <w:color w:val="000000" w:themeColor="text1"/>
        </w:rPr>
        <w:t>); // Prints: "Young Boss"</w:t>
      </w:r>
      <w:r w:rsidR="00C05E00">
        <w:rPr>
          <w:b/>
          <w:bCs/>
          <w:color w:val="000000" w:themeColor="text1"/>
        </w:rPr>
        <w:br/>
      </w:r>
      <w:r w:rsidR="00C05E00">
        <w:rPr>
          <w:b/>
          <w:bCs/>
          <w:color w:val="000000" w:themeColor="text1"/>
        </w:rPr>
        <w:br/>
      </w:r>
      <w:r w:rsidR="00C05E00">
        <w:rPr>
          <w:b/>
          <w:bCs/>
          <w:color w:val="000000" w:themeColor="text1"/>
        </w:rPr>
        <w:br/>
      </w:r>
      <w:r w:rsidR="00C05E00" w:rsidRPr="00C05E00">
        <w:rPr>
          <w:b/>
          <w:bCs/>
          <w:color w:val="000000" w:themeColor="text1"/>
        </w:rPr>
        <w:t xml:space="preserve">Father person = new Son(); // Look at the variable type! It is 'Father' </w:t>
      </w:r>
      <w:proofErr w:type="spellStart"/>
      <w:r w:rsidR="00C05E00" w:rsidRPr="00C05E00">
        <w:rPr>
          <w:b/>
          <w:bCs/>
          <w:color w:val="000000" w:themeColor="text1"/>
        </w:rPr>
        <w:t>Console.WriteLine</w:t>
      </w:r>
      <w:proofErr w:type="spellEnd"/>
      <w:r w:rsidR="00C05E00" w:rsidRPr="00C05E00">
        <w:rPr>
          <w:b/>
          <w:bCs/>
          <w:color w:val="000000" w:themeColor="text1"/>
        </w:rPr>
        <w:t>(</w:t>
      </w:r>
      <w:proofErr w:type="spellStart"/>
      <w:proofErr w:type="gramStart"/>
      <w:r w:rsidR="00C05E00" w:rsidRPr="00C05E00">
        <w:rPr>
          <w:b/>
          <w:bCs/>
          <w:color w:val="000000" w:themeColor="text1"/>
        </w:rPr>
        <w:t>person.Nickname</w:t>
      </w:r>
      <w:proofErr w:type="spellEnd"/>
      <w:proofErr w:type="gramEnd"/>
      <w:r w:rsidR="00C05E00" w:rsidRPr="00C05E00">
        <w:rPr>
          <w:b/>
          <w:bCs/>
          <w:color w:val="000000" w:themeColor="text1"/>
        </w:rPr>
        <w:t>); // Prints: "Old Boss</w:t>
      </w:r>
    </w:p>
    <w:p w14:paraId="5AF9159C" w14:textId="77777777" w:rsidR="00E83187" w:rsidRDefault="00E83187" w:rsidP="00772ABD">
      <w:pPr>
        <w:rPr>
          <w:b/>
          <w:bCs/>
          <w:color w:val="000000" w:themeColor="text1"/>
        </w:rPr>
      </w:pPr>
    </w:p>
    <w:p w14:paraId="26D2937A" w14:textId="77777777" w:rsidR="00F1225B" w:rsidRPr="00F1225B" w:rsidRDefault="00914BD7" w:rsidP="00F1225B">
      <w:pPr>
        <w:rPr>
          <w:b/>
          <w:bCs/>
          <w:color w:val="000000" w:themeColor="text1"/>
        </w:rPr>
      </w:pPr>
      <w:r w:rsidRPr="00914BD7">
        <w:rPr>
          <w:b/>
          <w:bCs/>
          <w:color w:val="EE0000"/>
          <w:highlight w:val="yellow"/>
        </w:rPr>
        <w:lastRenderedPageBreak/>
        <w:t xml:space="preserve">How to </w:t>
      </w:r>
      <w:proofErr w:type="spellStart"/>
      <w:r w:rsidRPr="00914BD7">
        <w:rPr>
          <w:b/>
          <w:bCs/>
          <w:color w:val="EE0000"/>
          <w:highlight w:val="yellow"/>
        </w:rPr>
        <w:t>retur</w:t>
      </w:r>
      <w:proofErr w:type="spellEnd"/>
      <w:r w:rsidRPr="00914BD7">
        <w:rPr>
          <w:b/>
          <w:bCs/>
          <w:color w:val="EE0000"/>
          <w:highlight w:val="yellow"/>
        </w:rPr>
        <w:t xml:space="preserve"> multiple values</w:t>
      </w:r>
      <w:r w:rsidR="006A1611">
        <w:rPr>
          <w:b/>
          <w:bCs/>
          <w:color w:val="EE0000"/>
        </w:rPr>
        <w:br/>
      </w:r>
      <w:r w:rsidR="006A1611">
        <w:rPr>
          <w:b/>
          <w:bCs/>
          <w:color w:val="EE0000"/>
        </w:rPr>
        <w:br/>
      </w:r>
      <w:r w:rsidR="006A1611" w:rsidRPr="006A1611">
        <w:rPr>
          <w:b/>
          <w:bCs/>
          <w:color w:val="000000" w:themeColor="text1"/>
        </w:rPr>
        <w:t>use tuple</w:t>
      </w:r>
      <w:r w:rsidR="006A1611">
        <w:rPr>
          <w:b/>
          <w:bCs/>
          <w:color w:val="EE0000"/>
        </w:rPr>
        <w:br/>
      </w:r>
      <w:r w:rsidR="006A1611">
        <w:rPr>
          <w:b/>
          <w:bCs/>
          <w:color w:val="EE0000"/>
        </w:rPr>
        <w:br/>
      </w:r>
      <w:proofErr w:type="spellStart"/>
      <w:r w:rsidR="00F1225B" w:rsidRPr="00F1225B">
        <w:rPr>
          <w:b/>
          <w:bCs/>
          <w:color w:val="000000" w:themeColor="text1"/>
        </w:rPr>
        <w:t>csharp</w:t>
      </w:r>
      <w:proofErr w:type="spellEnd"/>
    </w:p>
    <w:p w14:paraId="777079CC" w14:textId="77777777" w:rsidR="00F1225B" w:rsidRPr="00F1225B" w:rsidRDefault="00F1225B" w:rsidP="00F1225B">
      <w:pPr>
        <w:rPr>
          <w:b/>
          <w:bCs/>
          <w:color w:val="000000" w:themeColor="text1"/>
        </w:rPr>
      </w:pPr>
      <w:r w:rsidRPr="00F1225B">
        <w:rPr>
          <w:b/>
          <w:bCs/>
          <w:color w:val="000000" w:themeColor="text1"/>
        </w:rPr>
        <w:t>// Method definition using a named Tuple</w:t>
      </w:r>
    </w:p>
    <w:p w14:paraId="30FD7614" w14:textId="77777777" w:rsidR="00F1225B" w:rsidRPr="00F1225B" w:rsidRDefault="00F1225B" w:rsidP="00F1225B">
      <w:pPr>
        <w:rPr>
          <w:b/>
          <w:bCs/>
          <w:color w:val="000000" w:themeColor="text1"/>
        </w:rPr>
      </w:pPr>
      <w:r w:rsidRPr="00F1225B">
        <w:rPr>
          <w:b/>
          <w:bCs/>
          <w:color w:val="000000" w:themeColor="text1"/>
        </w:rPr>
        <w:t xml:space="preserve">public (int id, string name, bool </w:t>
      </w:r>
      <w:proofErr w:type="spellStart"/>
      <w:r w:rsidRPr="00F1225B">
        <w:rPr>
          <w:b/>
          <w:bCs/>
          <w:color w:val="000000" w:themeColor="text1"/>
        </w:rPr>
        <w:t>isActive</w:t>
      </w:r>
      <w:proofErr w:type="spellEnd"/>
      <w:r w:rsidRPr="00F1225B">
        <w:rPr>
          <w:b/>
          <w:bCs/>
          <w:color w:val="000000" w:themeColor="text1"/>
        </w:rPr>
        <w:t xml:space="preserve">) </w:t>
      </w:r>
      <w:proofErr w:type="spellStart"/>
      <w:proofErr w:type="gramStart"/>
      <w:r w:rsidRPr="00F1225B">
        <w:rPr>
          <w:b/>
          <w:bCs/>
          <w:color w:val="000000" w:themeColor="text1"/>
        </w:rPr>
        <w:t>GetUser</w:t>
      </w:r>
      <w:proofErr w:type="spellEnd"/>
      <w:r w:rsidRPr="00F1225B">
        <w:rPr>
          <w:b/>
          <w:bCs/>
          <w:color w:val="000000" w:themeColor="text1"/>
        </w:rPr>
        <w:t>(</w:t>
      </w:r>
      <w:proofErr w:type="gramEnd"/>
      <w:r w:rsidRPr="00F1225B">
        <w:rPr>
          <w:b/>
          <w:bCs/>
          <w:color w:val="000000" w:themeColor="text1"/>
        </w:rPr>
        <w:t>)</w:t>
      </w:r>
    </w:p>
    <w:p w14:paraId="06A7B78F" w14:textId="77777777" w:rsidR="00F1225B" w:rsidRPr="00F1225B" w:rsidRDefault="00F1225B" w:rsidP="00F1225B">
      <w:pPr>
        <w:rPr>
          <w:b/>
          <w:bCs/>
          <w:color w:val="000000" w:themeColor="text1"/>
        </w:rPr>
      </w:pPr>
      <w:r w:rsidRPr="00F1225B">
        <w:rPr>
          <w:b/>
          <w:bCs/>
          <w:color w:val="000000" w:themeColor="text1"/>
        </w:rPr>
        <w:t>{</w:t>
      </w:r>
    </w:p>
    <w:p w14:paraId="6B3997B4" w14:textId="77777777" w:rsidR="00F1225B" w:rsidRPr="00F1225B" w:rsidRDefault="00F1225B" w:rsidP="00F1225B">
      <w:pPr>
        <w:rPr>
          <w:b/>
          <w:bCs/>
          <w:color w:val="000000" w:themeColor="text1"/>
        </w:rPr>
      </w:pPr>
      <w:r w:rsidRPr="00F1225B">
        <w:rPr>
          <w:b/>
          <w:bCs/>
          <w:color w:val="000000" w:themeColor="text1"/>
        </w:rPr>
        <w:t xml:space="preserve">    return (101, "Alice", true); </w:t>
      </w:r>
    </w:p>
    <w:p w14:paraId="1B7DBB6B" w14:textId="77777777" w:rsidR="00F1225B" w:rsidRPr="00F1225B" w:rsidRDefault="00F1225B" w:rsidP="00F1225B">
      <w:pPr>
        <w:rPr>
          <w:b/>
          <w:bCs/>
          <w:color w:val="000000" w:themeColor="text1"/>
        </w:rPr>
      </w:pPr>
      <w:r w:rsidRPr="00F1225B">
        <w:rPr>
          <w:b/>
          <w:bCs/>
          <w:color w:val="000000" w:themeColor="text1"/>
        </w:rPr>
        <w:t>}</w:t>
      </w:r>
    </w:p>
    <w:p w14:paraId="418BC86B" w14:textId="77777777" w:rsidR="00F1225B" w:rsidRPr="00F1225B" w:rsidRDefault="00F1225B" w:rsidP="00F1225B">
      <w:pPr>
        <w:rPr>
          <w:b/>
          <w:bCs/>
          <w:color w:val="000000" w:themeColor="text1"/>
        </w:rPr>
      </w:pPr>
    </w:p>
    <w:p w14:paraId="2A9494D4" w14:textId="77777777" w:rsidR="00F1225B" w:rsidRPr="00F1225B" w:rsidRDefault="00F1225B" w:rsidP="00F1225B">
      <w:pPr>
        <w:rPr>
          <w:b/>
          <w:bCs/>
          <w:color w:val="000000" w:themeColor="text1"/>
        </w:rPr>
      </w:pPr>
      <w:r w:rsidRPr="00F1225B">
        <w:rPr>
          <w:b/>
          <w:bCs/>
          <w:color w:val="000000" w:themeColor="text1"/>
        </w:rPr>
        <w:t>// How to call it:</w:t>
      </w:r>
    </w:p>
    <w:p w14:paraId="211E4855" w14:textId="77777777" w:rsidR="00F1225B" w:rsidRPr="00F1225B" w:rsidRDefault="00F1225B" w:rsidP="00F1225B">
      <w:pPr>
        <w:rPr>
          <w:b/>
          <w:bCs/>
          <w:color w:val="000000" w:themeColor="text1"/>
        </w:rPr>
      </w:pPr>
      <w:r w:rsidRPr="00F1225B">
        <w:rPr>
          <w:b/>
          <w:bCs/>
          <w:color w:val="000000" w:themeColor="text1"/>
        </w:rPr>
        <w:t xml:space="preserve">var user = </w:t>
      </w:r>
      <w:proofErr w:type="spellStart"/>
      <w:proofErr w:type="gramStart"/>
      <w:r w:rsidRPr="00F1225B">
        <w:rPr>
          <w:b/>
          <w:bCs/>
          <w:color w:val="000000" w:themeColor="text1"/>
        </w:rPr>
        <w:t>GetUser</w:t>
      </w:r>
      <w:proofErr w:type="spellEnd"/>
      <w:r w:rsidRPr="00F1225B">
        <w:rPr>
          <w:b/>
          <w:bCs/>
          <w:color w:val="000000" w:themeColor="text1"/>
        </w:rPr>
        <w:t>(</w:t>
      </w:r>
      <w:proofErr w:type="gramEnd"/>
      <w:r w:rsidRPr="00F1225B">
        <w:rPr>
          <w:b/>
          <w:bCs/>
          <w:color w:val="000000" w:themeColor="text1"/>
        </w:rPr>
        <w:t>);</w:t>
      </w:r>
    </w:p>
    <w:p w14:paraId="21C9AB04" w14:textId="77777777" w:rsidR="00F1225B" w:rsidRPr="00F1225B" w:rsidRDefault="00F1225B" w:rsidP="00F1225B">
      <w:pPr>
        <w:rPr>
          <w:b/>
          <w:bCs/>
          <w:color w:val="000000" w:themeColor="text1"/>
        </w:rPr>
      </w:pPr>
      <w:proofErr w:type="spellStart"/>
      <w:r w:rsidRPr="00F1225B">
        <w:rPr>
          <w:b/>
          <w:bCs/>
          <w:color w:val="000000" w:themeColor="text1"/>
        </w:rPr>
        <w:t>Console.WriteLine</w:t>
      </w:r>
      <w:proofErr w:type="spellEnd"/>
      <w:r w:rsidRPr="00F1225B">
        <w:rPr>
          <w:b/>
          <w:bCs/>
          <w:color w:val="000000" w:themeColor="text1"/>
        </w:rPr>
        <w:t>(user.id</w:t>
      </w:r>
      <w:proofErr w:type="gramStart"/>
      <w:r w:rsidRPr="00F1225B">
        <w:rPr>
          <w:b/>
          <w:bCs/>
          <w:color w:val="000000" w:themeColor="text1"/>
        </w:rPr>
        <w:t xml:space="preserve">);   </w:t>
      </w:r>
      <w:proofErr w:type="gramEnd"/>
      <w:r w:rsidRPr="00F1225B">
        <w:rPr>
          <w:b/>
          <w:bCs/>
          <w:color w:val="000000" w:themeColor="text1"/>
        </w:rPr>
        <w:t>// 101</w:t>
      </w:r>
    </w:p>
    <w:p w14:paraId="640AB550" w14:textId="77777777" w:rsidR="0028518F" w:rsidRPr="0028518F" w:rsidRDefault="00F1225B" w:rsidP="0028518F">
      <w:pPr>
        <w:rPr>
          <w:color w:val="000000" w:themeColor="text1"/>
        </w:rPr>
      </w:pPr>
      <w:proofErr w:type="spellStart"/>
      <w:r w:rsidRPr="00F1225B">
        <w:rPr>
          <w:b/>
          <w:bCs/>
          <w:color w:val="000000" w:themeColor="text1"/>
        </w:rPr>
        <w:t>Console.WriteLine</w:t>
      </w:r>
      <w:proofErr w:type="spellEnd"/>
      <w:r w:rsidRPr="00F1225B">
        <w:rPr>
          <w:b/>
          <w:bCs/>
          <w:color w:val="000000" w:themeColor="text1"/>
        </w:rPr>
        <w:t>(user.name); // "Alice"</w:t>
      </w:r>
      <w:r>
        <w:rPr>
          <w:b/>
          <w:bCs/>
          <w:color w:val="000000" w:themeColor="text1"/>
        </w:rPr>
        <w:br/>
      </w:r>
      <w:r>
        <w:rPr>
          <w:b/>
          <w:bCs/>
          <w:color w:val="000000" w:themeColor="text1"/>
        </w:rPr>
        <w:br/>
      </w:r>
      <w:r w:rsidR="00C51536" w:rsidRPr="00C51536">
        <w:rPr>
          <w:b/>
          <w:bCs/>
          <w:color w:val="EE0000"/>
          <w:highlight w:val="yellow"/>
        </w:rPr>
        <w:t xml:space="preserve">What is the use of SOLD </w:t>
      </w:r>
      <w:r w:rsidR="0028518F">
        <w:rPr>
          <w:b/>
          <w:bCs/>
          <w:color w:val="EE0000"/>
          <w:highlight w:val="yellow"/>
        </w:rPr>
        <w:t>principle</w:t>
      </w:r>
      <w:r w:rsidR="0028518F">
        <w:rPr>
          <w:b/>
          <w:bCs/>
          <w:color w:val="EE0000"/>
        </w:rPr>
        <w:br/>
      </w:r>
      <w:r w:rsidR="0028518F">
        <w:rPr>
          <w:b/>
          <w:bCs/>
          <w:color w:val="EE0000"/>
        </w:rPr>
        <w:br/>
      </w:r>
      <w:r w:rsidR="0028518F" w:rsidRPr="0028518F">
        <w:rPr>
          <w:b/>
          <w:bCs/>
          <w:color w:val="000000" w:themeColor="text1"/>
        </w:rPr>
        <w:t>S - Single Responsibility Principle (SRP)</w:t>
      </w:r>
    </w:p>
    <w:p w14:paraId="09DAA026" w14:textId="77777777" w:rsidR="0028518F" w:rsidRPr="0028518F" w:rsidRDefault="0028518F" w:rsidP="0028518F">
      <w:pPr>
        <w:rPr>
          <w:color w:val="000000" w:themeColor="text1"/>
        </w:rPr>
      </w:pPr>
      <w:r w:rsidRPr="0028518F">
        <w:rPr>
          <w:color w:val="000000" w:themeColor="text1"/>
        </w:rPr>
        <w:t>Definition: A class should have only one reason to change. It should do one job.</w:t>
      </w:r>
    </w:p>
    <w:p w14:paraId="233E7C5E" w14:textId="77777777" w:rsidR="0028518F" w:rsidRPr="0028518F" w:rsidRDefault="0028518F">
      <w:pPr>
        <w:numPr>
          <w:ilvl w:val="0"/>
          <w:numId w:val="39"/>
        </w:numPr>
        <w:rPr>
          <w:color w:val="000000" w:themeColor="text1"/>
        </w:rPr>
      </w:pPr>
      <w:r w:rsidRPr="0028518F">
        <w:rPr>
          <w:color w:val="000000" w:themeColor="text1"/>
        </w:rPr>
        <w:t>Bad Practice: Creating a single controller or service that handles database queries, business logic, email notifications, and logging all in one place.</w:t>
      </w:r>
    </w:p>
    <w:p w14:paraId="2F35DC38" w14:textId="2070B8AC" w:rsidR="0028518F" w:rsidRDefault="0028518F">
      <w:pPr>
        <w:numPr>
          <w:ilvl w:val="0"/>
          <w:numId w:val="39"/>
        </w:numPr>
        <w:rPr>
          <w:color w:val="000000" w:themeColor="text1"/>
        </w:rPr>
      </w:pPr>
      <w:r w:rsidRPr="0028518F">
        <w:rPr>
          <w:color w:val="000000" w:themeColor="text1"/>
        </w:rPr>
        <w:t>Real-Time Project Example: Separating an Order Processing system into dedicated components.</w:t>
      </w:r>
    </w:p>
    <w:p w14:paraId="3B3DC2D5" w14:textId="77777777" w:rsidR="00F538F4" w:rsidRPr="00F538F4" w:rsidRDefault="00F538F4" w:rsidP="00F538F4">
      <w:pPr>
        <w:rPr>
          <w:b/>
          <w:bCs/>
          <w:color w:val="000000" w:themeColor="text1"/>
        </w:rPr>
      </w:pPr>
      <w:r w:rsidRPr="00F538F4">
        <w:rPr>
          <w:b/>
          <w:bCs/>
          <w:color w:val="000000" w:themeColor="text1"/>
        </w:rPr>
        <w:t>2. O - Open/Closed Principle (OCP)</w:t>
      </w:r>
    </w:p>
    <w:p w14:paraId="4B683195" w14:textId="77777777" w:rsidR="00F538F4" w:rsidRPr="00F538F4" w:rsidRDefault="00F538F4" w:rsidP="00F538F4">
      <w:pPr>
        <w:rPr>
          <w:color w:val="000000" w:themeColor="text1"/>
        </w:rPr>
      </w:pPr>
      <w:r w:rsidRPr="00F538F4">
        <w:rPr>
          <w:b/>
          <w:bCs/>
          <w:color w:val="000000" w:themeColor="text1"/>
        </w:rPr>
        <w:t>Definition:</w:t>
      </w:r>
      <w:r w:rsidRPr="00F538F4">
        <w:rPr>
          <w:color w:val="000000" w:themeColor="text1"/>
        </w:rPr>
        <w:t xml:space="preserve"> Software entities should be open for extension, but closed for modification. You should be able to add new features without changing existing code.</w:t>
      </w:r>
    </w:p>
    <w:p w14:paraId="7742F08D" w14:textId="77777777" w:rsidR="00F538F4" w:rsidRPr="00F538F4" w:rsidRDefault="00F538F4">
      <w:pPr>
        <w:numPr>
          <w:ilvl w:val="0"/>
          <w:numId w:val="40"/>
        </w:numPr>
        <w:rPr>
          <w:color w:val="000000" w:themeColor="text1"/>
        </w:rPr>
      </w:pPr>
      <w:r w:rsidRPr="00F538F4">
        <w:rPr>
          <w:b/>
          <w:bCs/>
          <w:color w:val="000000" w:themeColor="text1"/>
        </w:rPr>
        <w:t>Bad Practice:</w:t>
      </w:r>
      <w:r w:rsidRPr="00F538F4">
        <w:rPr>
          <w:color w:val="000000" w:themeColor="text1"/>
        </w:rPr>
        <w:t xml:space="preserve"> Using massive switch or if-else blocks to process different payment methods. Every time you add a new payment method, you risk breaking the existing ones.</w:t>
      </w:r>
    </w:p>
    <w:p w14:paraId="5E133FBE" w14:textId="77777777" w:rsidR="00F538F4" w:rsidRPr="00F538F4" w:rsidRDefault="00F538F4">
      <w:pPr>
        <w:numPr>
          <w:ilvl w:val="0"/>
          <w:numId w:val="40"/>
        </w:numPr>
        <w:rPr>
          <w:color w:val="000000" w:themeColor="text1"/>
        </w:rPr>
      </w:pPr>
      <w:r w:rsidRPr="00F538F4">
        <w:rPr>
          <w:b/>
          <w:bCs/>
          <w:color w:val="000000" w:themeColor="text1"/>
        </w:rPr>
        <w:lastRenderedPageBreak/>
        <w:t>Real-Time Project Example:</w:t>
      </w:r>
      <w:r w:rsidRPr="00F538F4">
        <w:rPr>
          <w:color w:val="000000" w:themeColor="text1"/>
        </w:rPr>
        <w:t xml:space="preserve"> Using an interface to scale </w:t>
      </w:r>
      <w:r w:rsidRPr="00F538F4">
        <w:rPr>
          <w:b/>
          <w:bCs/>
          <w:color w:val="000000" w:themeColor="text1"/>
        </w:rPr>
        <w:t>Payment Processing</w:t>
      </w:r>
    </w:p>
    <w:p w14:paraId="7D060668" w14:textId="77777777" w:rsidR="00F247F3" w:rsidRPr="00F247F3" w:rsidRDefault="00F247F3">
      <w:pPr>
        <w:pStyle w:val="ListParagraph"/>
        <w:numPr>
          <w:ilvl w:val="0"/>
          <w:numId w:val="40"/>
        </w:numPr>
        <w:spacing w:after="0" w:line="240" w:lineRule="auto"/>
        <w:rPr>
          <w:rFonts w:ascii="Arial" w:eastAsia="Times New Roman" w:hAnsi="Arial" w:cs="Arial"/>
          <w:b/>
          <w:bCs/>
          <w:kern w:val="0"/>
          <w:sz w:val="30"/>
          <w:szCs w:val="30"/>
          <w14:ligatures w14:val="none"/>
        </w:rPr>
      </w:pPr>
      <w:r w:rsidRPr="00F247F3">
        <w:rPr>
          <w:rFonts w:ascii="Arial" w:eastAsia="Times New Roman" w:hAnsi="Arial" w:cs="Arial"/>
          <w:b/>
          <w:bCs/>
          <w:kern w:val="0"/>
          <w:sz w:val="30"/>
          <w:szCs w:val="30"/>
          <w14:ligatures w14:val="none"/>
        </w:rPr>
        <w:t xml:space="preserve">3. L - </w:t>
      </w:r>
      <w:proofErr w:type="spellStart"/>
      <w:r w:rsidRPr="00F247F3">
        <w:rPr>
          <w:rFonts w:ascii="Arial" w:eastAsia="Times New Roman" w:hAnsi="Arial" w:cs="Arial"/>
          <w:b/>
          <w:bCs/>
          <w:kern w:val="0"/>
          <w:sz w:val="30"/>
          <w:szCs w:val="30"/>
          <w14:ligatures w14:val="none"/>
        </w:rPr>
        <w:t>Liskov</w:t>
      </w:r>
      <w:proofErr w:type="spellEnd"/>
      <w:r w:rsidRPr="00F247F3">
        <w:rPr>
          <w:rFonts w:ascii="Arial" w:eastAsia="Times New Roman" w:hAnsi="Arial" w:cs="Arial"/>
          <w:b/>
          <w:bCs/>
          <w:kern w:val="0"/>
          <w:sz w:val="30"/>
          <w:szCs w:val="30"/>
          <w14:ligatures w14:val="none"/>
        </w:rPr>
        <w:t xml:space="preserve"> Substitution Principle (LSP)</w:t>
      </w:r>
    </w:p>
    <w:p w14:paraId="6B30BB37" w14:textId="77777777" w:rsidR="00F247F3" w:rsidRPr="00F247F3" w:rsidRDefault="00F247F3">
      <w:pPr>
        <w:pStyle w:val="ListParagraph"/>
        <w:numPr>
          <w:ilvl w:val="0"/>
          <w:numId w:val="40"/>
        </w:numPr>
        <w:spacing w:after="0" w:line="240" w:lineRule="auto"/>
        <w:rPr>
          <w:rFonts w:ascii="Arial" w:eastAsia="Times New Roman" w:hAnsi="Arial" w:cs="Arial"/>
          <w:kern w:val="0"/>
          <w14:ligatures w14:val="none"/>
        </w:rPr>
      </w:pPr>
      <w:r w:rsidRPr="00F247F3">
        <w:rPr>
          <w:rFonts w:ascii="Arial" w:eastAsia="Times New Roman" w:hAnsi="Arial" w:cs="Arial"/>
          <w:b/>
          <w:bCs/>
          <w:kern w:val="0"/>
          <w14:ligatures w14:val="none"/>
        </w:rPr>
        <w:t>Definition:</w:t>
      </w:r>
      <w:r w:rsidRPr="00F247F3">
        <w:rPr>
          <w:rFonts w:ascii="Arial" w:eastAsia="Times New Roman" w:hAnsi="Arial" w:cs="Arial"/>
          <w:kern w:val="0"/>
          <w14:ligatures w14:val="none"/>
        </w:rPr>
        <w:t xml:space="preserve"> Objects of a superclass should be replaceable with objects of its subclasses without breaking the application.</w:t>
      </w:r>
    </w:p>
    <w:p w14:paraId="2B904175" w14:textId="5F2314C8" w:rsidR="0028518F" w:rsidRDefault="0028518F" w:rsidP="00413660">
      <w:pPr>
        <w:ind w:left="720"/>
        <w:rPr>
          <w:color w:val="000000" w:themeColor="text1"/>
        </w:rPr>
      </w:pPr>
    </w:p>
    <w:p w14:paraId="3574DBDA" w14:textId="77777777" w:rsidR="00413660" w:rsidRDefault="00413660" w:rsidP="0028518F">
      <w:pPr>
        <w:rPr>
          <w:color w:val="000000" w:themeColor="text1"/>
        </w:rPr>
      </w:pPr>
    </w:p>
    <w:p w14:paraId="5CA10FD8" w14:textId="65DDBAA2" w:rsidR="00413660" w:rsidRPr="0028518F" w:rsidRDefault="00413660" w:rsidP="0028518F">
      <w:pPr>
        <w:rPr>
          <w:color w:val="000000" w:themeColor="text1"/>
        </w:rPr>
      </w:pPr>
      <w:r>
        <w:rPr>
          <w:color w:val="000000" w:themeColor="text1"/>
        </w:rPr>
        <w:t xml:space="preserve">               </w:t>
      </w:r>
      <w:r w:rsidR="00A92BC2" w:rsidRPr="00A92BC2">
        <w:rPr>
          <w:noProof/>
          <w:color w:val="000000" w:themeColor="text1"/>
        </w:rPr>
        <w:drawing>
          <wp:inline distT="0" distB="0" distL="0" distR="0" wp14:anchorId="064DCC8B" wp14:editId="27DEC7B1">
            <wp:extent cx="3542439" cy="1610750"/>
            <wp:effectExtent l="0" t="0" r="1270" b="8890"/>
            <wp:docPr id="170817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73909" name=""/>
                    <pic:cNvPicPr/>
                  </pic:nvPicPr>
                  <pic:blipFill>
                    <a:blip r:embed="rId167"/>
                    <a:stretch>
                      <a:fillRect/>
                    </a:stretch>
                  </pic:blipFill>
                  <pic:spPr>
                    <a:xfrm>
                      <a:off x="0" y="0"/>
                      <a:ext cx="3556082" cy="1616954"/>
                    </a:xfrm>
                    <a:prstGeom prst="rect">
                      <a:avLst/>
                    </a:prstGeom>
                  </pic:spPr>
                </pic:pic>
              </a:graphicData>
            </a:graphic>
          </wp:inline>
        </w:drawing>
      </w:r>
    </w:p>
    <w:p w14:paraId="50B26C87" w14:textId="404E216B" w:rsidR="00F1225B" w:rsidRPr="00F1225B" w:rsidRDefault="00F1225B" w:rsidP="00F1225B">
      <w:pPr>
        <w:rPr>
          <w:b/>
          <w:bCs/>
          <w:color w:val="000000" w:themeColor="text1"/>
        </w:rPr>
      </w:pPr>
    </w:p>
    <w:p w14:paraId="1E698D21" w14:textId="77777777" w:rsidR="00B846A1" w:rsidRPr="00FC1D76" w:rsidRDefault="00914BD7" w:rsidP="00B846A1">
      <w:pPr>
        <w:rPr>
          <w:b/>
          <w:bCs/>
          <w:color w:val="000000" w:themeColor="text1"/>
        </w:rPr>
      </w:pPr>
      <w:r>
        <w:rPr>
          <w:b/>
          <w:bCs/>
          <w:color w:val="EE0000"/>
        </w:rPr>
        <w:br/>
      </w:r>
      <w:r w:rsidR="00340FE7" w:rsidRPr="00340FE7">
        <w:rPr>
          <w:b/>
          <w:bCs/>
          <w:noProof/>
          <w:color w:val="EE0000"/>
        </w:rPr>
        <w:drawing>
          <wp:inline distT="0" distB="0" distL="0" distR="0" wp14:anchorId="228917D0" wp14:editId="26CEE293">
            <wp:extent cx="3933714" cy="1308296"/>
            <wp:effectExtent l="0" t="0" r="0" b="6350"/>
            <wp:docPr id="8915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72364" name=""/>
                    <pic:cNvPicPr/>
                  </pic:nvPicPr>
                  <pic:blipFill>
                    <a:blip r:embed="rId168"/>
                    <a:stretch>
                      <a:fillRect/>
                    </a:stretch>
                  </pic:blipFill>
                  <pic:spPr>
                    <a:xfrm>
                      <a:off x="0" y="0"/>
                      <a:ext cx="3944928" cy="1312026"/>
                    </a:xfrm>
                    <a:prstGeom prst="rect">
                      <a:avLst/>
                    </a:prstGeom>
                  </pic:spPr>
                </pic:pic>
              </a:graphicData>
            </a:graphic>
          </wp:inline>
        </w:drawing>
      </w:r>
      <w:r w:rsidR="00B846A1">
        <w:rPr>
          <w:b/>
          <w:bCs/>
          <w:color w:val="EE0000"/>
        </w:rPr>
        <w:br/>
      </w:r>
      <w:r w:rsidR="00B846A1">
        <w:rPr>
          <w:b/>
          <w:bCs/>
          <w:color w:val="EE0000"/>
        </w:rPr>
        <w:br/>
      </w:r>
      <w:r w:rsidR="00B846A1" w:rsidRPr="00FC1D76">
        <w:rPr>
          <w:b/>
          <w:bCs/>
          <w:color w:val="000000" w:themeColor="text1"/>
        </w:rPr>
        <w:t>4. I - Interface Segregation Principle (ISP)</w:t>
      </w:r>
    </w:p>
    <w:p w14:paraId="79CDF252" w14:textId="77777777" w:rsidR="00F86072" w:rsidRPr="00F86072" w:rsidRDefault="00B846A1" w:rsidP="00F86072">
      <w:pPr>
        <w:rPr>
          <w:b/>
          <w:bCs/>
          <w:color w:val="000000" w:themeColor="text1"/>
        </w:rPr>
      </w:pPr>
      <w:r w:rsidRPr="00FC1D76">
        <w:rPr>
          <w:color w:val="000000" w:themeColor="text1"/>
        </w:rPr>
        <w:t>Definition: Clients should not be forced to depend on interfaces they do not use. It is better to have many small, specific interfaces than one fat interface</w:t>
      </w:r>
      <w:r w:rsidR="00FC1D76">
        <w:rPr>
          <w:color w:val="000000" w:themeColor="text1"/>
        </w:rPr>
        <w:br/>
      </w:r>
      <w:r w:rsidR="00FC1D76">
        <w:rPr>
          <w:color w:val="000000" w:themeColor="text1"/>
        </w:rPr>
        <w:br/>
      </w:r>
      <w:r w:rsidR="00A11E83" w:rsidRPr="00A11E83">
        <w:rPr>
          <w:noProof/>
          <w:color w:val="EE0000"/>
        </w:rPr>
        <w:lastRenderedPageBreak/>
        <w:drawing>
          <wp:inline distT="0" distB="0" distL="0" distR="0" wp14:anchorId="1C9EF0E2" wp14:editId="188BDFDA">
            <wp:extent cx="4121362" cy="2825895"/>
            <wp:effectExtent l="0" t="0" r="0" b="0"/>
            <wp:docPr id="124552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22052" name=""/>
                    <pic:cNvPicPr/>
                  </pic:nvPicPr>
                  <pic:blipFill>
                    <a:blip r:embed="rId169"/>
                    <a:stretch>
                      <a:fillRect/>
                    </a:stretch>
                  </pic:blipFill>
                  <pic:spPr>
                    <a:xfrm>
                      <a:off x="0" y="0"/>
                      <a:ext cx="4121362" cy="2825895"/>
                    </a:xfrm>
                    <a:prstGeom prst="rect">
                      <a:avLst/>
                    </a:prstGeom>
                  </pic:spPr>
                </pic:pic>
              </a:graphicData>
            </a:graphic>
          </wp:inline>
        </w:drawing>
      </w:r>
      <w:r w:rsidR="00F86072">
        <w:rPr>
          <w:color w:val="000000" w:themeColor="text1"/>
        </w:rPr>
        <w:br/>
      </w:r>
      <w:r w:rsidR="00F86072">
        <w:rPr>
          <w:color w:val="000000" w:themeColor="text1"/>
        </w:rPr>
        <w:br/>
      </w:r>
      <w:r w:rsidR="00F86072" w:rsidRPr="00F86072">
        <w:rPr>
          <w:b/>
          <w:bCs/>
          <w:color w:val="000000" w:themeColor="text1"/>
        </w:rPr>
        <w:t>5. D - Dependency Inversion Principle (DIP)</w:t>
      </w:r>
    </w:p>
    <w:p w14:paraId="10561236" w14:textId="77777777" w:rsidR="00A73661" w:rsidRPr="00F86072" w:rsidRDefault="00F86072" w:rsidP="00F86072">
      <w:pPr>
        <w:rPr>
          <w:color w:val="000000" w:themeColor="text1"/>
        </w:rPr>
      </w:pPr>
      <w:r w:rsidRPr="00F86072">
        <w:rPr>
          <w:b/>
          <w:bCs/>
          <w:color w:val="000000" w:themeColor="text1"/>
        </w:rPr>
        <w:t>Definition:</w:t>
      </w:r>
      <w:r w:rsidRPr="00F86072">
        <w:rPr>
          <w:color w:val="000000" w:themeColor="text1"/>
        </w:rPr>
        <w:t xml:space="preserve"> High-level modules should not depend on low-level modules. Both should depend on abstractions.</w:t>
      </w:r>
      <w:r>
        <w:rPr>
          <w:color w:val="000000" w:themeColor="text1"/>
        </w:rPr>
        <w:br/>
      </w:r>
      <w:r>
        <w:rPr>
          <w:color w:val="000000" w:themeColor="text1"/>
        </w:rPr>
        <w:br/>
      </w:r>
      <w:r w:rsidR="00F43E53" w:rsidRPr="00F43E53">
        <w:rPr>
          <w:noProof/>
          <w:color w:val="000000" w:themeColor="text1"/>
        </w:rPr>
        <w:drawing>
          <wp:inline distT="0" distB="0" distL="0" distR="0" wp14:anchorId="24F28DB1" wp14:editId="6E538313">
            <wp:extent cx="5943600" cy="3147060"/>
            <wp:effectExtent l="0" t="0" r="0" b="0"/>
            <wp:docPr id="152098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84145" name=""/>
                    <pic:cNvPicPr/>
                  </pic:nvPicPr>
                  <pic:blipFill>
                    <a:blip r:embed="rId170"/>
                    <a:stretch>
                      <a:fillRect/>
                    </a:stretch>
                  </pic:blipFill>
                  <pic:spPr>
                    <a:xfrm>
                      <a:off x="0" y="0"/>
                      <a:ext cx="5943600" cy="3147060"/>
                    </a:xfrm>
                    <a:prstGeom prst="rect">
                      <a:avLst/>
                    </a:prstGeom>
                  </pic:spPr>
                </pic:pic>
              </a:graphicData>
            </a:graphic>
          </wp:inline>
        </w:drawing>
      </w:r>
      <w:r w:rsidR="00804096">
        <w:rPr>
          <w:color w:val="000000" w:themeColor="text1"/>
        </w:rPr>
        <w:br/>
      </w:r>
      <w:r w:rsidR="00804096">
        <w:rPr>
          <w:color w:val="000000" w:themeColor="text1"/>
        </w:rPr>
        <w:br/>
      </w:r>
      <w:r w:rsidR="00804096" w:rsidRPr="003C1730">
        <w:rPr>
          <w:color w:val="EE0000"/>
          <w:highlight w:val="yellow"/>
        </w:rPr>
        <w:t xml:space="preserve">Difference between </w:t>
      </w:r>
      <w:r w:rsidR="003C1730" w:rsidRPr="003C1730">
        <w:rPr>
          <w:color w:val="EE0000"/>
          <w:highlight w:val="yellow"/>
        </w:rPr>
        <w:t>abstract class and interface</w:t>
      </w:r>
      <w:r w:rsidR="003C1730">
        <w:rPr>
          <w:color w:val="EE0000"/>
        </w:rPr>
        <w:br/>
      </w:r>
      <w:r w:rsidR="003C1730">
        <w:rPr>
          <w:color w:val="EE0000"/>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4332"/>
        <w:gridCol w:w="3448"/>
      </w:tblGrid>
      <w:tr w:rsidR="00A73661" w:rsidRPr="00A73661" w14:paraId="276583BB" w14:textId="77777777">
        <w:trPr>
          <w:tblCellSpacing w:w="15" w:type="dxa"/>
        </w:trPr>
        <w:tc>
          <w:tcPr>
            <w:tcW w:w="0" w:type="auto"/>
            <w:tcBorders>
              <w:bottom w:val="single" w:sz="4" w:space="0" w:color="DCDFE5"/>
            </w:tcBorders>
            <w:vAlign w:val="center"/>
            <w:hideMark/>
          </w:tcPr>
          <w:p w14:paraId="54F76761" w14:textId="77777777" w:rsidR="00A73661" w:rsidRPr="00A73661" w:rsidRDefault="00A73661" w:rsidP="00A73661">
            <w:pPr>
              <w:rPr>
                <w:b/>
                <w:bCs/>
                <w:color w:val="000000" w:themeColor="text1"/>
              </w:rPr>
            </w:pPr>
            <w:r w:rsidRPr="00A73661">
              <w:rPr>
                <w:b/>
                <w:bCs/>
                <w:color w:val="000000" w:themeColor="text1"/>
              </w:rPr>
              <w:lastRenderedPageBreak/>
              <w:t>Feature</w:t>
            </w:r>
          </w:p>
        </w:tc>
        <w:tc>
          <w:tcPr>
            <w:tcW w:w="0" w:type="auto"/>
            <w:tcBorders>
              <w:bottom w:val="single" w:sz="4" w:space="0" w:color="DCDFE5"/>
            </w:tcBorders>
            <w:vAlign w:val="center"/>
            <w:hideMark/>
          </w:tcPr>
          <w:p w14:paraId="3245E754" w14:textId="77777777" w:rsidR="00A73661" w:rsidRPr="00A73661" w:rsidRDefault="00A73661" w:rsidP="00A73661">
            <w:pPr>
              <w:rPr>
                <w:b/>
                <w:bCs/>
                <w:color w:val="000000" w:themeColor="text1"/>
              </w:rPr>
            </w:pPr>
            <w:r w:rsidRPr="00A73661">
              <w:rPr>
                <w:b/>
                <w:bCs/>
                <w:color w:val="000000" w:themeColor="text1"/>
              </w:rPr>
              <w:t>Abstract Class</w:t>
            </w:r>
          </w:p>
        </w:tc>
        <w:tc>
          <w:tcPr>
            <w:tcW w:w="0" w:type="auto"/>
            <w:tcBorders>
              <w:bottom w:val="single" w:sz="4" w:space="0" w:color="DCDFE5"/>
            </w:tcBorders>
            <w:vAlign w:val="center"/>
            <w:hideMark/>
          </w:tcPr>
          <w:p w14:paraId="3EC85B5B" w14:textId="77777777" w:rsidR="00A73661" w:rsidRPr="00A73661" w:rsidRDefault="00A73661" w:rsidP="00A73661">
            <w:pPr>
              <w:rPr>
                <w:b/>
                <w:bCs/>
                <w:color w:val="000000" w:themeColor="text1"/>
              </w:rPr>
            </w:pPr>
            <w:r w:rsidRPr="00A73661">
              <w:rPr>
                <w:b/>
                <w:bCs/>
                <w:color w:val="000000" w:themeColor="text1"/>
              </w:rPr>
              <w:t>Interface</w:t>
            </w:r>
          </w:p>
        </w:tc>
      </w:tr>
      <w:tr w:rsidR="00A73661" w:rsidRPr="00A73661" w14:paraId="52C95C40" w14:textId="77777777">
        <w:trPr>
          <w:tblCellSpacing w:w="15" w:type="dxa"/>
        </w:trPr>
        <w:tc>
          <w:tcPr>
            <w:tcW w:w="0" w:type="auto"/>
            <w:tcBorders>
              <w:bottom w:val="single" w:sz="4" w:space="0" w:color="DCDFE5"/>
            </w:tcBorders>
            <w:vAlign w:val="center"/>
            <w:hideMark/>
          </w:tcPr>
          <w:p w14:paraId="7C7B7652" w14:textId="77777777" w:rsidR="00A73661" w:rsidRPr="00A73661" w:rsidRDefault="00A73661" w:rsidP="00A73661">
            <w:pPr>
              <w:rPr>
                <w:color w:val="000000" w:themeColor="text1"/>
              </w:rPr>
            </w:pPr>
            <w:r w:rsidRPr="00A73661">
              <w:rPr>
                <w:b/>
                <w:bCs/>
                <w:color w:val="000000" w:themeColor="text1"/>
              </w:rPr>
              <w:t>Inheritance</w:t>
            </w:r>
          </w:p>
        </w:tc>
        <w:tc>
          <w:tcPr>
            <w:tcW w:w="0" w:type="auto"/>
            <w:tcBorders>
              <w:bottom w:val="single" w:sz="4" w:space="0" w:color="DCDFE5"/>
            </w:tcBorders>
            <w:vAlign w:val="center"/>
            <w:hideMark/>
          </w:tcPr>
          <w:p w14:paraId="27771C61" w14:textId="77777777" w:rsidR="00A73661" w:rsidRPr="00A73661" w:rsidRDefault="00A73661" w:rsidP="00A73661">
            <w:pPr>
              <w:rPr>
                <w:color w:val="000000" w:themeColor="text1"/>
              </w:rPr>
            </w:pPr>
            <w:r w:rsidRPr="00A73661">
              <w:rPr>
                <w:color w:val="000000" w:themeColor="text1"/>
              </w:rPr>
              <w:t xml:space="preserve">A class can inherit from </w:t>
            </w:r>
            <w:r w:rsidRPr="00A73661">
              <w:rPr>
                <w:b/>
                <w:bCs/>
                <w:color w:val="000000" w:themeColor="text1"/>
              </w:rPr>
              <w:t>only one</w:t>
            </w:r>
            <w:r w:rsidRPr="00A73661">
              <w:rPr>
                <w:color w:val="000000" w:themeColor="text1"/>
              </w:rPr>
              <w:t xml:space="preserve"> abstract class (Single inheritance).</w:t>
            </w:r>
          </w:p>
        </w:tc>
        <w:tc>
          <w:tcPr>
            <w:tcW w:w="0" w:type="auto"/>
            <w:tcBorders>
              <w:bottom w:val="single" w:sz="4" w:space="0" w:color="DCDFE5"/>
            </w:tcBorders>
            <w:vAlign w:val="center"/>
            <w:hideMark/>
          </w:tcPr>
          <w:p w14:paraId="1F8880FE" w14:textId="77777777" w:rsidR="00A73661" w:rsidRPr="00A73661" w:rsidRDefault="00A73661" w:rsidP="00A73661">
            <w:pPr>
              <w:rPr>
                <w:color w:val="000000" w:themeColor="text1"/>
              </w:rPr>
            </w:pPr>
            <w:r w:rsidRPr="00A73661">
              <w:rPr>
                <w:color w:val="000000" w:themeColor="text1"/>
              </w:rPr>
              <w:t xml:space="preserve">A class can implement </w:t>
            </w:r>
            <w:r w:rsidRPr="00A73661">
              <w:rPr>
                <w:b/>
                <w:bCs/>
                <w:color w:val="000000" w:themeColor="text1"/>
              </w:rPr>
              <w:t>multiple</w:t>
            </w:r>
            <w:r w:rsidRPr="00A73661">
              <w:rPr>
                <w:color w:val="000000" w:themeColor="text1"/>
              </w:rPr>
              <w:t xml:space="preserve"> interfaces.</w:t>
            </w:r>
          </w:p>
        </w:tc>
      </w:tr>
      <w:tr w:rsidR="00A73661" w:rsidRPr="00A73661" w14:paraId="0059F81D" w14:textId="77777777" w:rsidTr="00A73661">
        <w:trPr>
          <w:tblCellSpacing w:w="15" w:type="dxa"/>
        </w:trPr>
        <w:tc>
          <w:tcPr>
            <w:tcW w:w="0" w:type="auto"/>
            <w:tcBorders>
              <w:bottom w:val="single" w:sz="4" w:space="0" w:color="DCDFE5"/>
            </w:tcBorders>
            <w:vAlign w:val="center"/>
          </w:tcPr>
          <w:p w14:paraId="11E4E423" w14:textId="3DD506C0" w:rsidR="00A73661" w:rsidRPr="00A73661" w:rsidRDefault="00A73661" w:rsidP="00A73661">
            <w:pPr>
              <w:rPr>
                <w:color w:val="000000" w:themeColor="text1"/>
              </w:rPr>
            </w:pPr>
          </w:p>
        </w:tc>
        <w:tc>
          <w:tcPr>
            <w:tcW w:w="0" w:type="auto"/>
            <w:tcBorders>
              <w:bottom w:val="single" w:sz="4" w:space="0" w:color="DCDFE5"/>
            </w:tcBorders>
            <w:vAlign w:val="center"/>
          </w:tcPr>
          <w:p w14:paraId="1510C0E0" w14:textId="73451F77" w:rsidR="00A73661" w:rsidRPr="00A73661" w:rsidRDefault="00A73661" w:rsidP="00A73661">
            <w:pPr>
              <w:rPr>
                <w:color w:val="000000" w:themeColor="text1"/>
              </w:rPr>
            </w:pPr>
          </w:p>
        </w:tc>
        <w:tc>
          <w:tcPr>
            <w:tcW w:w="0" w:type="auto"/>
            <w:tcBorders>
              <w:bottom w:val="single" w:sz="4" w:space="0" w:color="DCDFE5"/>
            </w:tcBorders>
            <w:vAlign w:val="center"/>
          </w:tcPr>
          <w:p w14:paraId="3EC400A8" w14:textId="75A91986" w:rsidR="00A73661" w:rsidRPr="00A73661" w:rsidRDefault="00A73661" w:rsidP="00A73661">
            <w:pPr>
              <w:rPr>
                <w:color w:val="000000" w:themeColor="text1"/>
              </w:rPr>
            </w:pPr>
          </w:p>
        </w:tc>
      </w:tr>
      <w:tr w:rsidR="00A73661" w:rsidRPr="00A73661" w14:paraId="7DC31B85" w14:textId="77777777">
        <w:trPr>
          <w:tblCellSpacing w:w="15" w:type="dxa"/>
        </w:trPr>
        <w:tc>
          <w:tcPr>
            <w:tcW w:w="0" w:type="auto"/>
            <w:tcBorders>
              <w:bottom w:val="single" w:sz="4" w:space="0" w:color="DCDFE5"/>
            </w:tcBorders>
            <w:vAlign w:val="center"/>
            <w:hideMark/>
          </w:tcPr>
          <w:p w14:paraId="7ADF2162" w14:textId="77777777" w:rsidR="00A73661" w:rsidRPr="00A73661" w:rsidRDefault="00A73661" w:rsidP="00A73661">
            <w:pPr>
              <w:rPr>
                <w:color w:val="000000" w:themeColor="text1"/>
              </w:rPr>
            </w:pPr>
            <w:r w:rsidRPr="00A73661">
              <w:rPr>
                <w:b/>
                <w:bCs/>
                <w:color w:val="000000" w:themeColor="text1"/>
              </w:rPr>
              <w:t>Constructors</w:t>
            </w:r>
          </w:p>
        </w:tc>
        <w:tc>
          <w:tcPr>
            <w:tcW w:w="0" w:type="auto"/>
            <w:tcBorders>
              <w:bottom w:val="single" w:sz="4" w:space="0" w:color="DCDFE5"/>
            </w:tcBorders>
            <w:vAlign w:val="center"/>
            <w:hideMark/>
          </w:tcPr>
          <w:p w14:paraId="5D10B2F2" w14:textId="77777777" w:rsidR="00A73661" w:rsidRPr="00A73661" w:rsidRDefault="00A73661" w:rsidP="00A73661">
            <w:pPr>
              <w:rPr>
                <w:color w:val="000000" w:themeColor="text1"/>
              </w:rPr>
            </w:pPr>
            <w:r w:rsidRPr="00A73661">
              <w:rPr>
                <w:color w:val="000000" w:themeColor="text1"/>
              </w:rPr>
              <w:t>Can have constructors (used by derived classes).</w:t>
            </w:r>
          </w:p>
        </w:tc>
        <w:tc>
          <w:tcPr>
            <w:tcW w:w="0" w:type="auto"/>
            <w:tcBorders>
              <w:bottom w:val="single" w:sz="4" w:space="0" w:color="DCDFE5"/>
            </w:tcBorders>
            <w:vAlign w:val="center"/>
            <w:hideMark/>
          </w:tcPr>
          <w:p w14:paraId="64ADE1FA" w14:textId="77777777" w:rsidR="00A73661" w:rsidRPr="00A73661" w:rsidRDefault="00A73661" w:rsidP="00A73661">
            <w:pPr>
              <w:rPr>
                <w:color w:val="000000" w:themeColor="text1"/>
              </w:rPr>
            </w:pPr>
            <w:r w:rsidRPr="00A73661">
              <w:rPr>
                <w:color w:val="000000" w:themeColor="text1"/>
              </w:rPr>
              <w:t>Cannot have constructors.</w:t>
            </w:r>
          </w:p>
        </w:tc>
      </w:tr>
      <w:tr w:rsidR="00A73661" w:rsidRPr="00A73661" w14:paraId="613381D3" w14:textId="77777777">
        <w:trPr>
          <w:tblCellSpacing w:w="15" w:type="dxa"/>
        </w:trPr>
        <w:tc>
          <w:tcPr>
            <w:tcW w:w="0" w:type="auto"/>
            <w:tcBorders>
              <w:bottom w:val="single" w:sz="4" w:space="0" w:color="DCDFE5"/>
            </w:tcBorders>
            <w:vAlign w:val="center"/>
            <w:hideMark/>
          </w:tcPr>
          <w:p w14:paraId="4103A624" w14:textId="77777777" w:rsidR="00A73661" w:rsidRPr="00A73661" w:rsidRDefault="00A73661" w:rsidP="00A73661">
            <w:pPr>
              <w:rPr>
                <w:color w:val="000000" w:themeColor="text1"/>
              </w:rPr>
            </w:pPr>
            <w:r w:rsidRPr="00A73661">
              <w:rPr>
                <w:b/>
                <w:bCs/>
                <w:color w:val="000000" w:themeColor="text1"/>
              </w:rPr>
              <w:t>Access Modifiers</w:t>
            </w:r>
          </w:p>
        </w:tc>
        <w:tc>
          <w:tcPr>
            <w:tcW w:w="0" w:type="auto"/>
            <w:tcBorders>
              <w:bottom w:val="single" w:sz="4" w:space="0" w:color="DCDFE5"/>
            </w:tcBorders>
            <w:vAlign w:val="center"/>
            <w:hideMark/>
          </w:tcPr>
          <w:p w14:paraId="4409916A" w14:textId="77777777" w:rsidR="00A73661" w:rsidRPr="00A73661" w:rsidRDefault="00A73661" w:rsidP="00A73661">
            <w:pPr>
              <w:rPr>
                <w:color w:val="000000" w:themeColor="text1"/>
              </w:rPr>
            </w:pPr>
            <w:r w:rsidRPr="00A73661">
              <w:rPr>
                <w:color w:val="000000" w:themeColor="text1"/>
              </w:rPr>
              <w:t>Can use all modifiers (private, protected, public).</w:t>
            </w:r>
          </w:p>
        </w:tc>
        <w:tc>
          <w:tcPr>
            <w:tcW w:w="0" w:type="auto"/>
            <w:tcBorders>
              <w:bottom w:val="single" w:sz="4" w:space="0" w:color="DCDFE5"/>
            </w:tcBorders>
            <w:vAlign w:val="center"/>
            <w:hideMark/>
          </w:tcPr>
          <w:p w14:paraId="3E1C5D49" w14:textId="77777777" w:rsidR="00A73661" w:rsidRPr="00A73661" w:rsidRDefault="00A73661" w:rsidP="00A73661">
            <w:pPr>
              <w:rPr>
                <w:color w:val="000000" w:themeColor="text1"/>
              </w:rPr>
            </w:pPr>
            <w:r w:rsidRPr="00A73661">
              <w:rPr>
                <w:color w:val="000000" w:themeColor="text1"/>
              </w:rPr>
              <w:t>All members are implicitly public by default.</w:t>
            </w:r>
          </w:p>
        </w:tc>
      </w:tr>
      <w:tr w:rsidR="00A73661" w:rsidRPr="00A73661" w14:paraId="6634C476" w14:textId="77777777">
        <w:trPr>
          <w:tblCellSpacing w:w="15" w:type="dxa"/>
        </w:trPr>
        <w:tc>
          <w:tcPr>
            <w:tcW w:w="0" w:type="auto"/>
            <w:tcBorders>
              <w:bottom w:val="nil"/>
            </w:tcBorders>
            <w:vAlign w:val="center"/>
            <w:hideMark/>
          </w:tcPr>
          <w:p w14:paraId="1008605C" w14:textId="77777777" w:rsidR="00A73661" w:rsidRPr="00A73661" w:rsidRDefault="00A73661" w:rsidP="00A73661">
            <w:pPr>
              <w:rPr>
                <w:color w:val="000000" w:themeColor="text1"/>
              </w:rPr>
            </w:pPr>
            <w:r w:rsidRPr="00A73661">
              <w:rPr>
                <w:b/>
                <w:bCs/>
                <w:color w:val="000000" w:themeColor="text1"/>
              </w:rPr>
              <w:t>Performance</w:t>
            </w:r>
          </w:p>
        </w:tc>
        <w:tc>
          <w:tcPr>
            <w:tcW w:w="0" w:type="auto"/>
            <w:tcBorders>
              <w:bottom w:val="nil"/>
            </w:tcBorders>
            <w:vAlign w:val="center"/>
            <w:hideMark/>
          </w:tcPr>
          <w:p w14:paraId="2C6561B2" w14:textId="77777777" w:rsidR="00A73661" w:rsidRPr="00A73661" w:rsidRDefault="00A73661" w:rsidP="00A73661">
            <w:pPr>
              <w:rPr>
                <w:color w:val="000000" w:themeColor="text1"/>
              </w:rPr>
            </w:pPr>
            <w:r w:rsidRPr="00A73661">
              <w:rPr>
                <w:color w:val="000000" w:themeColor="text1"/>
              </w:rPr>
              <w:t>Slightly faster (uses direct lookup table).</w:t>
            </w:r>
          </w:p>
        </w:tc>
        <w:tc>
          <w:tcPr>
            <w:tcW w:w="0" w:type="auto"/>
            <w:tcBorders>
              <w:bottom w:val="nil"/>
            </w:tcBorders>
            <w:vAlign w:val="center"/>
            <w:hideMark/>
          </w:tcPr>
          <w:p w14:paraId="4861ACF3" w14:textId="77777777" w:rsidR="00A73661" w:rsidRPr="00A73661" w:rsidRDefault="00A73661" w:rsidP="00A73661">
            <w:pPr>
              <w:rPr>
                <w:color w:val="000000" w:themeColor="text1"/>
              </w:rPr>
            </w:pPr>
            <w:r w:rsidRPr="00A73661">
              <w:rPr>
                <w:color w:val="000000" w:themeColor="text1"/>
              </w:rPr>
              <w:t>Slightly slower (requires an interface lookup table).</w:t>
            </w:r>
          </w:p>
        </w:tc>
      </w:tr>
    </w:tbl>
    <w:p w14:paraId="1161C913" w14:textId="77777777" w:rsidR="00A73661" w:rsidRPr="00A73661" w:rsidRDefault="0051765B" w:rsidP="00A73661">
      <w:pPr>
        <w:rPr>
          <w:color w:val="000000" w:themeColor="text1"/>
        </w:rPr>
      </w:pPr>
      <w:r>
        <w:rPr>
          <w:color w:val="000000" w:themeColor="text1"/>
        </w:rPr>
        <w:pict w14:anchorId="5105576A">
          <v:rect id="_x0000_i1030" style="width:0;height:1.5pt" o:hralign="center" o:hrstd="t" o:hr="t" fillcolor="#a0a0a0" stroked="f"/>
        </w:pict>
      </w:r>
    </w:p>
    <w:p w14:paraId="6CD61FD5" w14:textId="145BD7DF" w:rsidR="00F86072" w:rsidRDefault="00974140" w:rsidP="00F86072">
      <w:pPr>
        <w:rPr>
          <w:color w:val="000000" w:themeColor="text1"/>
        </w:rPr>
      </w:pPr>
      <w:r w:rsidRPr="00974140">
        <w:rPr>
          <w:color w:val="EE0000"/>
          <w:highlight w:val="yellow"/>
        </w:rPr>
        <w:t>What is routing</w:t>
      </w:r>
      <w:r w:rsidRPr="00974140">
        <w:rPr>
          <w:color w:val="EE0000"/>
        </w:rPr>
        <w:t xml:space="preserve"> </w:t>
      </w:r>
      <w:r>
        <w:rPr>
          <w:color w:val="000000" w:themeColor="text1"/>
        </w:rPr>
        <w:br/>
      </w:r>
      <w:r>
        <w:rPr>
          <w:color w:val="000000" w:themeColor="text1"/>
        </w:rPr>
        <w:br/>
      </w:r>
      <w:proofErr w:type="spellStart"/>
      <w:r w:rsidRPr="00974140">
        <w:rPr>
          <w:b/>
          <w:bCs/>
          <w:color w:val="000000" w:themeColor="text1"/>
        </w:rPr>
        <w:t>routing</w:t>
      </w:r>
      <w:proofErr w:type="spellEnd"/>
      <w:r w:rsidRPr="00974140">
        <w:rPr>
          <w:color w:val="000000" w:themeColor="text1"/>
        </w:rPr>
        <w:t xml:space="preserve"> is the process of mapping an incoming request to its matching destination.</w:t>
      </w:r>
      <w:r>
        <w:rPr>
          <w:color w:val="000000" w:themeColor="text1"/>
        </w:rPr>
        <w:br/>
      </w:r>
      <w:r>
        <w:rPr>
          <w:color w:val="000000" w:themeColor="text1"/>
        </w:rPr>
        <w:br/>
      </w:r>
      <w:r w:rsidR="0093023A" w:rsidRPr="005A100F">
        <w:rPr>
          <w:color w:val="000000" w:themeColor="text1"/>
          <w:highlight w:val="cyan"/>
        </w:rPr>
        <w:t xml:space="preserve">In </w:t>
      </w:r>
      <w:proofErr w:type="spellStart"/>
      <w:r w:rsidR="0093023A" w:rsidRPr="005A100F">
        <w:rPr>
          <w:color w:val="000000" w:themeColor="text1"/>
          <w:highlight w:val="cyan"/>
        </w:rPr>
        <w:t>webAPIs</w:t>
      </w:r>
      <w:proofErr w:type="spellEnd"/>
      <w:r w:rsidR="0093023A" w:rsidRPr="005A100F">
        <w:rPr>
          <w:color w:val="000000" w:themeColor="text1"/>
          <w:highlight w:val="cyan"/>
        </w:rPr>
        <w:t xml:space="preserve"> </w:t>
      </w:r>
      <w:proofErr w:type="spellStart"/>
      <w:r w:rsidR="005A100F" w:rsidRPr="005A100F">
        <w:rPr>
          <w:color w:val="000000" w:themeColor="text1"/>
          <w:highlight w:val="cyan"/>
        </w:rPr>
        <w:t>routingTypes</w:t>
      </w:r>
      <w:proofErr w:type="spellEnd"/>
      <w:r w:rsidR="005A100F">
        <w:rPr>
          <w:color w:val="000000" w:themeColor="text1"/>
        </w:rPr>
        <w:br/>
      </w:r>
      <w:r w:rsidR="005A100F" w:rsidRPr="005A100F">
        <w:rPr>
          <w:color w:val="000000" w:themeColor="text1"/>
        </w:rPr>
        <w:t>Attribute Routing</w:t>
      </w:r>
      <w:r w:rsidR="005A100F">
        <w:rPr>
          <w:color w:val="000000" w:themeColor="text1"/>
        </w:rPr>
        <w:t xml:space="preserve"> __</w:t>
      </w:r>
      <w:r w:rsidR="00743985" w:rsidRPr="00743985">
        <w:rPr>
          <w:rFonts w:ascii="Courier New" w:hAnsi="Courier New" w:cs="Courier New"/>
          <w:sz w:val="21"/>
          <w:szCs w:val="21"/>
        </w:rPr>
        <w:t xml:space="preserve"> </w:t>
      </w:r>
      <w:r w:rsidR="00743985" w:rsidRPr="00743985">
        <w:rPr>
          <w:color w:val="000000" w:themeColor="text1"/>
        </w:rPr>
        <w:t>[Route("</w:t>
      </w:r>
      <w:proofErr w:type="spellStart"/>
      <w:r w:rsidR="00743985" w:rsidRPr="00743985">
        <w:rPr>
          <w:color w:val="000000" w:themeColor="text1"/>
        </w:rPr>
        <w:t>api</w:t>
      </w:r>
      <w:proofErr w:type="spellEnd"/>
      <w:r w:rsidR="00743985" w:rsidRPr="00743985">
        <w:rPr>
          <w:color w:val="000000" w:themeColor="text1"/>
        </w:rPr>
        <w:t>/v1/[controller]")]</w:t>
      </w:r>
      <w:r w:rsidR="00743985">
        <w:rPr>
          <w:color w:val="000000" w:themeColor="text1"/>
        </w:rPr>
        <w:br/>
      </w:r>
      <w:r w:rsidR="00743985" w:rsidRPr="00743985">
        <w:rPr>
          <w:color w:val="000000" w:themeColor="text1"/>
        </w:rPr>
        <w:t>Conventional Routing (Common for MVC)</w:t>
      </w:r>
      <w:r w:rsidR="00743985">
        <w:rPr>
          <w:color w:val="000000" w:themeColor="text1"/>
        </w:rPr>
        <w:t xml:space="preserve"> __</w:t>
      </w:r>
      <w:r w:rsidR="00270ECD" w:rsidRPr="00270ECD">
        <w:t xml:space="preserve"> </w:t>
      </w:r>
      <w:proofErr w:type="spellStart"/>
      <w:r w:rsidR="00270ECD" w:rsidRPr="00270ECD">
        <w:rPr>
          <w:color w:val="000000" w:themeColor="text1"/>
        </w:rPr>
        <w:t>app.MapControllerRoute</w:t>
      </w:r>
      <w:proofErr w:type="spellEnd"/>
      <w:r w:rsidR="00C129C4">
        <w:rPr>
          <w:color w:val="000000" w:themeColor="text1"/>
        </w:rPr>
        <w:br/>
      </w:r>
      <w:r w:rsidR="00C129C4" w:rsidRPr="00C129C4">
        <w:rPr>
          <w:color w:val="000000" w:themeColor="text1"/>
        </w:rPr>
        <w:t>Minimal API Routing (.NET 6+)</w:t>
      </w:r>
      <w:r w:rsidR="00C129C4">
        <w:rPr>
          <w:color w:val="000000" w:themeColor="text1"/>
        </w:rPr>
        <w:t xml:space="preserve"> ____</w:t>
      </w:r>
      <w:r w:rsidR="00C129C4" w:rsidRPr="00C129C4">
        <w:t xml:space="preserve"> </w:t>
      </w:r>
      <w:proofErr w:type="spellStart"/>
      <w:r w:rsidR="00C129C4" w:rsidRPr="00C129C4">
        <w:rPr>
          <w:color w:val="000000" w:themeColor="text1"/>
        </w:rPr>
        <w:t>app.MapGet</w:t>
      </w:r>
      <w:proofErr w:type="spellEnd"/>
      <w:r w:rsidR="00C129C4">
        <w:rPr>
          <w:color w:val="000000" w:themeColor="text1"/>
        </w:rPr>
        <w:br/>
      </w:r>
      <w:r w:rsidR="00C129C4">
        <w:rPr>
          <w:color w:val="000000" w:themeColor="text1"/>
        </w:rPr>
        <w:br/>
      </w:r>
      <w:r w:rsidR="00C129C4" w:rsidRPr="00C129C4">
        <w:rPr>
          <w:color w:val="000000" w:themeColor="text1"/>
          <w:highlight w:val="cyan"/>
        </w:rPr>
        <w:t>In Angular Types</w:t>
      </w:r>
      <w:r w:rsidR="00C129C4">
        <w:rPr>
          <w:color w:val="000000" w:themeColor="text1"/>
        </w:rPr>
        <w:br/>
      </w:r>
      <w:r w:rsidR="00C129C4">
        <w:rPr>
          <w:color w:val="000000" w:themeColor="text1"/>
        </w:rPr>
        <w:br/>
      </w:r>
      <w:r w:rsidR="00434713" w:rsidRPr="00434713">
        <w:rPr>
          <w:color w:val="000000" w:themeColor="text1"/>
        </w:rPr>
        <w:t>Imperative / Programmatic Routing</w:t>
      </w:r>
      <w:r w:rsidR="00434713">
        <w:rPr>
          <w:color w:val="000000" w:themeColor="text1"/>
        </w:rPr>
        <w:t xml:space="preserve"> _______--</w:t>
      </w:r>
      <w:r w:rsidR="00434713" w:rsidRPr="00434713">
        <w:rPr>
          <w:rFonts w:ascii="Courier New" w:hAnsi="Courier New" w:cs="Courier New"/>
          <w:sz w:val="21"/>
          <w:szCs w:val="21"/>
        </w:rPr>
        <w:t xml:space="preserve"> </w:t>
      </w:r>
      <w:proofErr w:type="spellStart"/>
      <w:r w:rsidR="00434713" w:rsidRPr="00434713">
        <w:rPr>
          <w:color w:val="000000" w:themeColor="text1"/>
        </w:rPr>
        <w:t>this.router.navigate</w:t>
      </w:r>
      <w:proofErr w:type="spellEnd"/>
      <w:r w:rsidR="00434713" w:rsidRPr="00434713">
        <w:rPr>
          <w:color w:val="000000" w:themeColor="text1"/>
        </w:rPr>
        <w:t>(['/dashboard']);</w:t>
      </w:r>
      <w:r w:rsidR="00093AAE">
        <w:rPr>
          <w:color w:val="000000" w:themeColor="text1"/>
        </w:rPr>
        <w:br/>
      </w:r>
      <w:r w:rsidR="00093AAE">
        <w:rPr>
          <w:color w:val="000000" w:themeColor="text1"/>
        </w:rPr>
        <w:br/>
      </w:r>
      <w:r w:rsidR="00093AAE" w:rsidRPr="00093AAE">
        <w:rPr>
          <w:b/>
          <w:bCs/>
          <w:color w:val="000000" w:themeColor="text1"/>
        </w:rPr>
        <w:t>Declarative Routing:</w:t>
      </w:r>
      <w:r w:rsidR="00093AAE" w:rsidRPr="00093AAE">
        <w:rPr>
          <w:color w:val="000000" w:themeColor="text1"/>
        </w:rPr>
        <w:br/>
        <w:t>Navigating directly inside your HTML template using standard Angular attributes.</w:t>
      </w:r>
      <w:r w:rsidR="00093AAE">
        <w:rPr>
          <w:color w:val="000000" w:themeColor="text1"/>
        </w:rPr>
        <w:br/>
      </w:r>
      <w:r w:rsidR="00093AAE" w:rsidRPr="00093AAE">
        <w:rPr>
          <w:color w:val="000000" w:themeColor="text1"/>
        </w:rPr>
        <w:t xml:space="preserve">&lt;a </w:t>
      </w:r>
      <w:proofErr w:type="spellStart"/>
      <w:r w:rsidR="00093AAE" w:rsidRPr="00093AAE">
        <w:rPr>
          <w:color w:val="000000" w:themeColor="text1"/>
        </w:rPr>
        <w:t>routerLink</w:t>
      </w:r>
      <w:proofErr w:type="spellEnd"/>
      <w:r w:rsidR="00093AAE" w:rsidRPr="00093AAE">
        <w:rPr>
          <w:color w:val="000000" w:themeColor="text1"/>
        </w:rPr>
        <w:t>="/profile"&gt;Go to Profile&lt;/a&gt;</w:t>
      </w:r>
      <w:r w:rsidR="00093AAE">
        <w:rPr>
          <w:color w:val="000000" w:themeColor="text1"/>
        </w:rPr>
        <w:br/>
      </w:r>
      <w:r w:rsidR="00093AAE">
        <w:rPr>
          <w:color w:val="000000" w:themeColor="text1"/>
        </w:rPr>
        <w:br/>
      </w:r>
      <w:r w:rsidR="00093AAE" w:rsidRPr="00461A24">
        <w:rPr>
          <w:b/>
          <w:bCs/>
          <w:color w:val="000000" w:themeColor="text1"/>
        </w:rPr>
        <w:t>Lazy Loaded Routing</w:t>
      </w:r>
      <w:r w:rsidR="003C7D3F">
        <w:rPr>
          <w:color w:val="000000" w:themeColor="text1"/>
        </w:rPr>
        <w:br/>
      </w:r>
      <w:r w:rsidR="003C7D3F" w:rsidRPr="003C7D3F">
        <w:rPr>
          <w:color w:val="000000" w:themeColor="text1"/>
        </w:rPr>
        <w:t xml:space="preserve">{ path: 'admin', </w:t>
      </w:r>
      <w:proofErr w:type="spellStart"/>
      <w:r w:rsidR="003C7D3F" w:rsidRPr="003C7D3F">
        <w:rPr>
          <w:color w:val="000000" w:themeColor="text1"/>
        </w:rPr>
        <w:t>loadChildren</w:t>
      </w:r>
      <w:proofErr w:type="spellEnd"/>
      <w:r w:rsidR="003C7D3F" w:rsidRPr="003C7D3F">
        <w:rPr>
          <w:color w:val="000000" w:themeColor="text1"/>
        </w:rPr>
        <w:t>: () =&gt; import('./admin/</w:t>
      </w:r>
      <w:proofErr w:type="spellStart"/>
      <w:r w:rsidR="003C7D3F" w:rsidRPr="003C7D3F">
        <w:rPr>
          <w:color w:val="000000" w:themeColor="text1"/>
        </w:rPr>
        <w:t>admin.module</w:t>
      </w:r>
      <w:proofErr w:type="spellEnd"/>
      <w:r w:rsidR="003C7D3F" w:rsidRPr="003C7D3F">
        <w:rPr>
          <w:color w:val="000000" w:themeColor="text1"/>
        </w:rPr>
        <w:t xml:space="preserve">').then(m =&gt; </w:t>
      </w:r>
      <w:proofErr w:type="spellStart"/>
      <w:r w:rsidR="003C7D3F" w:rsidRPr="003C7D3F">
        <w:rPr>
          <w:color w:val="000000" w:themeColor="text1"/>
        </w:rPr>
        <w:t>m.AdminModule</w:t>
      </w:r>
      <w:proofErr w:type="spellEnd"/>
      <w:r w:rsidR="003C7D3F" w:rsidRPr="003C7D3F">
        <w:rPr>
          <w:color w:val="000000" w:themeColor="text1"/>
        </w:rPr>
        <w:t>) }</w:t>
      </w:r>
      <w:r w:rsidR="003C7D3F">
        <w:rPr>
          <w:color w:val="000000" w:themeColor="text1"/>
        </w:rPr>
        <w:br/>
      </w:r>
      <w:r w:rsidR="003C7D3F">
        <w:rPr>
          <w:color w:val="000000" w:themeColor="text1"/>
        </w:rPr>
        <w:br/>
      </w:r>
      <w:r w:rsidR="003C7D3F" w:rsidRPr="00461A24">
        <w:rPr>
          <w:b/>
          <w:bCs/>
          <w:color w:val="000000" w:themeColor="text1"/>
        </w:rPr>
        <w:t>Dynamic / Parameterized Routing</w:t>
      </w:r>
      <w:r w:rsidR="00461A24">
        <w:rPr>
          <w:color w:val="000000" w:themeColor="text1"/>
        </w:rPr>
        <w:br/>
      </w:r>
      <w:r w:rsidR="00461A24" w:rsidRPr="00461A24">
        <w:rPr>
          <w:color w:val="000000" w:themeColor="text1"/>
        </w:rPr>
        <w:lastRenderedPageBreak/>
        <w:t xml:space="preserve">{ path: 'product/:id', component: </w:t>
      </w:r>
      <w:proofErr w:type="spellStart"/>
      <w:r w:rsidR="00461A24" w:rsidRPr="00461A24">
        <w:rPr>
          <w:color w:val="000000" w:themeColor="text1"/>
        </w:rPr>
        <w:t>ProductDetailComponent</w:t>
      </w:r>
      <w:proofErr w:type="spellEnd"/>
      <w:r w:rsidR="00461A24" w:rsidRPr="00461A24">
        <w:rPr>
          <w:color w:val="000000" w:themeColor="text1"/>
        </w:rPr>
        <w:t xml:space="preserve"> } // Path: /product/42</w:t>
      </w:r>
      <w:r w:rsidR="0093023A">
        <w:rPr>
          <w:color w:val="000000" w:themeColor="text1"/>
        </w:rPr>
        <w:br/>
      </w:r>
      <w:r w:rsidR="000077EC">
        <w:rPr>
          <w:color w:val="000000" w:themeColor="text1"/>
        </w:rPr>
        <w:br/>
      </w:r>
      <w:r w:rsidR="000077EC">
        <w:rPr>
          <w:color w:val="000000" w:themeColor="text1"/>
        </w:rPr>
        <w:br/>
      </w:r>
      <w:r w:rsidR="000077EC">
        <w:rPr>
          <w:color w:val="000000" w:themeColor="text1"/>
        </w:rPr>
        <w:br/>
      </w:r>
      <w:r w:rsidR="000077EC" w:rsidRPr="00311686">
        <w:rPr>
          <w:color w:val="EE0000"/>
          <w:highlight w:val="yellow"/>
        </w:rPr>
        <w:t xml:space="preserve">What is the need of </w:t>
      </w:r>
      <w:proofErr w:type="spellStart"/>
      <w:r w:rsidR="000077EC" w:rsidRPr="00311686">
        <w:rPr>
          <w:color w:val="EE0000"/>
          <w:highlight w:val="yellow"/>
        </w:rPr>
        <w:t>webapi</w:t>
      </w:r>
      <w:proofErr w:type="spellEnd"/>
      <w:r w:rsidR="000077EC" w:rsidRPr="00311686">
        <w:rPr>
          <w:color w:val="EE0000"/>
          <w:highlight w:val="yellow"/>
        </w:rPr>
        <w:t xml:space="preserve"> if we can </w:t>
      </w:r>
      <w:proofErr w:type="spellStart"/>
      <w:r w:rsidR="000077EC" w:rsidRPr="00311686">
        <w:rPr>
          <w:color w:val="EE0000"/>
          <w:highlight w:val="yellow"/>
        </w:rPr>
        <w:t>achive</w:t>
      </w:r>
      <w:proofErr w:type="spellEnd"/>
      <w:r w:rsidR="000077EC" w:rsidRPr="00311686">
        <w:rPr>
          <w:color w:val="EE0000"/>
          <w:highlight w:val="yellow"/>
        </w:rPr>
        <w:t xml:space="preserve"> it by</w:t>
      </w:r>
      <w:r w:rsidR="00311686" w:rsidRPr="00311686">
        <w:rPr>
          <w:color w:val="EE0000"/>
          <w:highlight w:val="yellow"/>
        </w:rPr>
        <w:t xml:space="preserve"> using MVC to return json data</w:t>
      </w:r>
    </w:p>
    <w:p w14:paraId="66645850" w14:textId="77777777" w:rsidR="00311686" w:rsidRPr="00F86072" w:rsidRDefault="00311686" w:rsidP="00F86072">
      <w:pPr>
        <w:rPr>
          <w:color w:val="000000" w:themeColor="text1"/>
        </w:rPr>
      </w:pPr>
      <w:r>
        <w:rPr>
          <w:color w:val="000000" w:themeColor="text1"/>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3431"/>
        <w:gridCol w:w="4106"/>
      </w:tblGrid>
      <w:tr w:rsidR="00311686" w:rsidRPr="00311686" w14:paraId="2D906819" w14:textId="77777777">
        <w:trPr>
          <w:tblCellSpacing w:w="15" w:type="dxa"/>
        </w:trPr>
        <w:tc>
          <w:tcPr>
            <w:tcW w:w="0" w:type="auto"/>
            <w:tcBorders>
              <w:bottom w:val="single" w:sz="4" w:space="0" w:color="DCDFE5"/>
            </w:tcBorders>
            <w:vAlign w:val="center"/>
            <w:hideMark/>
          </w:tcPr>
          <w:p w14:paraId="472FC944" w14:textId="77777777" w:rsidR="00311686" w:rsidRPr="00311686" w:rsidRDefault="00311686" w:rsidP="00311686">
            <w:pPr>
              <w:rPr>
                <w:b/>
                <w:bCs/>
                <w:color w:val="000000" w:themeColor="text1"/>
              </w:rPr>
            </w:pPr>
            <w:r w:rsidRPr="00311686">
              <w:rPr>
                <w:b/>
                <w:bCs/>
                <w:color w:val="000000" w:themeColor="text1"/>
              </w:rPr>
              <w:t>Feature</w:t>
            </w:r>
          </w:p>
        </w:tc>
        <w:tc>
          <w:tcPr>
            <w:tcW w:w="0" w:type="auto"/>
            <w:tcBorders>
              <w:bottom w:val="single" w:sz="4" w:space="0" w:color="DCDFE5"/>
            </w:tcBorders>
            <w:vAlign w:val="center"/>
            <w:hideMark/>
          </w:tcPr>
          <w:p w14:paraId="0F49214E" w14:textId="77777777" w:rsidR="00311686" w:rsidRPr="00311686" w:rsidRDefault="00311686" w:rsidP="00311686">
            <w:pPr>
              <w:rPr>
                <w:b/>
                <w:bCs/>
                <w:color w:val="000000" w:themeColor="text1"/>
              </w:rPr>
            </w:pPr>
            <w:r w:rsidRPr="00311686">
              <w:rPr>
                <w:b/>
                <w:bCs/>
                <w:color w:val="000000" w:themeColor="text1"/>
              </w:rPr>
              <w:t>MVC (Returning JSON)</w:t>
            </w:r>
          </w:p>
        </w:tc>
        <w:tc>
          <w:tcPr>
            <w:tcW w:w="0" w:type="auto"/>
            <w:tcBorders>
              <w:bottom w:val="single" w:sz="4" w:space="0" w:color="DCDFE5"/>
            </w:tcBorders>
            <w:vAlign w:val="center"/>
            <w:hideMark/>
          </w:tcPr>
          <w:p w14:paraId="038F5A86" w14:textId="77777777" w:rsidR="00311686" w:rsidRPr="00311686" w:rsidRDefault="00311686" w:rsidP="00311686">
            <w:pPr>
              <w:rPr>
                <w:b/>
                <w:bCs/>
                <w:color w:val="000000" w:themeColor="text1"/>
              </w:rPr>
            </w:pPr>
            <w:r w:rsidRPr="00311686">
              <w:rPr>
                <w:b/>
                <w:bCs/>
                <w:color w:val="000000" w:themeColor="text1"/>
              </w:rPr>
              <w:t>Web API</w:t>
            </w:r>
          </w:p>
        </w:tc>
      </w:tr>
      <w:tr w:rsidR="00311686" w:rsidRPr="00311686" w14:paraId="5003616D" w14:textId="77777777">
        <w:trPr>
          <w:tblCellSpacing w:w="15" w:type="dxa"/>
        </w:trPr>
        <w:tc>
          <w:tcPr>
            <w:tcW w:w="0" w:type="auto"/>
            <w:tcBorders>
              <w:bottom w:val="single" w:sz="4" w:space="0" w:color="DCDFE5"/>
            </w:tcBorders>
            <w:vAlign w:val="center"/>
            <w:hideMark/>
          </w:tcPr>
          <w:p w14:paraId="17F66160" w14:textId="77777777" w:rsidR="00311686" w:rsidRPr="00311686" w:rsidRDefault="00311686" w:rsidP="00311686">
            <w:pPr>
              <w:rPr>
                <w:color w:val="000000" w:themeColor="text1"/>
              </w:rPr>
            </w:pPr>
            <w:r w:rsidRPr="00311686">
              <w:rPr>
                <w:b/>
                <w:bCs/>
                <w:color w:val="000000" w:themeColor="text1"/>
              </w:rPr>
              <w:t>Architectural Intent</w:t>
            </w:r>
          </w:p>
        </w:tc>
        <w:tc>
          <w:tcPr>
            <w:tcW w:w="0" w:type="auto"/>
            <w:tcBorders>
              <w:bottom w:val="single" w:sz="4" w:space="0" w:color="DCDFE5"/>
            </w:tcBorders>
            <w:vAlign w:val="center"/>
            <w:hideMark/>
          </w:tcPr>
          <w:p w14:paraId="62024EA1" w14:textId="77777777" w:rsidR="00311686" w:rsidRPr="00311686" w:rsidRDefault="00311686" w:rsidP="00311686">
            <w:pPr>
              <w:rPr>
                <w:color w:val="000000" w:themeColor="text1"/>
              </w:rPr>
            </w:pPr>
            <w:r w:rsidRPr="00311686">
              <w:rPr>
                <w:color w:val="000000" w:themeColor="text1"/>
              </w:rPr>
              <w:t xml:space="preserve">Built to manage and serve </w:t>
            </w:r>
            <w:r w:rsidRPr="00311686">
              <w:rPr>
                <w:b/>
                <w:bCs/>
                <w:color w:val="000000" w:themeColor="text1"/>
              </w:rPr>
              <w:t>HTML User Interfaces</w:t>
            </w:r>
            <w:r w:rsidRPr="00311686">
              <w:rPr>
                <w:color w:val="000000" w:themeColor="text1"/>
              </w:rPr>
              <w:t>.</w:t>
            </w:r>
          </w:p>
        </w:tc>
        <w:tc>
          <w:tcPr>
            <w:tcW w:w="0" w:type="auto"/>
            <w:tcBorders>
              <w:bottom w:val="single" w:sz="4" w:space="0" w:color="DCDFE5"/>
            </w:tcBorders>
            <w:vAlign w:val="center"/>
            <w:hideMark/>
          </w:tcPr>
          <w:p w14:paraId="0D8F5D85" w14:textId="77777777" w:rsidR="00311686" w:rsidRPr="00311686" w:rsidRDefault="00311686" w:rsidP="00311686">
            <w:pPr>
              <w:rPr>
                <w:color w:val="000000" w:themeColor="text1"/>
              </w:rPr>
            </w:pPr>
            <w:r w:rsidRPr="00311686">
              <w:rPr>
                <w:color w:val="000000" w:themeColor="text1"/>
              </w:rPr>
              <w:t xml:space="preserve">Built purely to serve </w:t>
            </w:r>
            <w:r w:rsidRPr="00311686">
              <w:rPr>
                <w:b/>
                <w:bCs/>
                <w:color w:val="000000" w:themeColor="text1"/>
              </w:rPr>
              <w:t>Raw Data (Resources)</w:t>
            </w:r>
            <w:r w:rsidRPr="00311686">
              <w:rPr>
                <w:color w:val="000000" w:themeColor="text1"/>
              </w:rPr>
              <w:t xml:space="preserve"> to any client.</w:t>
            </w:r>
          </w:p>
        </w:tc>
      </w:tr>
      <w:tr w:rsidR="00311686" w:rsidRPr="00311686" w14:paraId="5D6D0261" w14:textId="77777777">
        <w:trPr>
          <w:tblCellSpacing w:w="15" w:type="dxa"/>
        </w:trPr>
        <w:tc>
          <w:tcPr>
            <w:tcW w:w="0" w:type="auto"/>
            <w:tcBorders>
              <w:bottom w:val="single" w:sz="4" w:space="0" w:color="DCDFE5"/>
            </w:tcBorders>
            <w:vAlign w:val="center"/>
            <w:hideMark/>
          </w:tcPr>
          <w:p w14:paraId="2CBD6F96" w14:textId="77777777" w:rsidR="00311686" w:rsidRPr="00311686" w:rsidRDefault="00311686" w:rsidP="00311686">
            <w:pPr>
              <w:rPr>
                <w:color w:val="000000" w:themeColor="text1"/>
              </w:rPr>
            </w:pPr>
            <w:r w:rsidRPr="00311686">
              <w:rPr>
                <w:b/>
                <w:bCs/>
                <w:color w:val="000000" w:themeColor="text1"/>
              </w:rPr>
              <w:t>Content Negotiation</w:t>
            </w:r>
          </w:p>
        </w:tc>
        <w:tc>
          <w:tcPr>
            <w:tcW w:w="0" w:type="auto"/>
            <w:tcBorders>
              <w:bottom w:val="single" w:sz="4" w:space="0" w:color="DCDFE5"/>
            </w:tcBorders>
            <w:vAlign w:val="center"/>
            <w:hideMark/>
          </w:tcPr>
          <w:p w14:paraId="7A6E90ED" w14:textId="77777777" w:rsidR="00311686" w:rsidRPr="00311686" w:rsidRDefault="00311686" w:rsidP="00311686">
            <w:pPr>
              <w:rPr>
                <w:color w:val="000000" w:themeColor="text1"/>
              </w:rPr>
            </w:pPr>
            <w:r w:rsidRPr="00311686">
              <w:rPr>
                <w:color w:val="000000" w:themeColor="text1"/>
              </w:rPr>
              <w:t xml:space="preserve">Hardcodes the output directly to </w:t>
            </w:r>
            <w:r w:rsidRPr="00311686">
              <w:rPr>
                <w:b/>
                <w:bCs/>
                <w:color w:val="000000" w:themeColor="text1"/>
              </w:rPr>
              <w:t>JSON formats only</w:t>
            </w:r>
            <w:r w:rsidRPr="00311686">
              <w:rPr>
                <w:color w:val="000000" w:themeColor="text1"/>
              </w:rPr>
              <w:t>.</w:t>
            </w:r>
          </w:p>
        </w:tc>
        <w:tc>
          <w:tcPr>
            <w:tcW w:w="0" w:type="auto"/>
            <w:tcBorders>
              <w:bottom w:val="single" w:sz="4" w:space="0" w:color="DCDFE5"/>
            </w:tcBorders>
            <w:vAlign w:val="center"/>
            <w:hideMark/>
          </w:tcPr>
          <w:p w14:paraId="7EBAC037" w14:textId="77777777" w:rsidR="00311686" w:rsidRPr="00311686" w:rsidRDefault="00311686" w:rsidP="00311686">
            <w:pPr>
              <w:rPr>
                <w:color w:val="000000" w:themeColor="text1"/>
              </w:rPr>
            </w:pPr>
            <w:r w:rsidRPr="00311686">
              <w:rPr>
                <w:color w:val="000000" w:themeColor="text1"/>
              </w:rPr>
              <w:t xml:space="preserve">Dynamically converts data to </w:t>
            </w:r>
            <w:r w:rsidRPr="00311686">
              <w:rPr>
                <w:b/>
                <w:bCs/>
                <w:color w:val="000000" w:themeColor="text1"/>
              </w:rPr>
              <w:t>JSON or XML</w:t>
            </w:r>
            <w:r w:rsidRPr="00311686">
              <w:rPr>
                <w:color w:val="000000" w:themeColor="text1"/>
              </w:rPr>
              <w:t xml:space="preserve"> based on request headers.</w:t>
            </w:r>
          </w:p>
        </w:tc>
      </w:tr>
      <w:tr w:rsidR="00311686" w:rsidRPr="00311686" w14:paraId="7C7028EF" w14:textId="77777777">
        <w:trPr>
          <w:tblCellSpacing w:w="15" w:type="dxa"/>
        </w:trPr>
        <w:tc>
          <w:tcPr>
            <w:tcW w:w="0" w:type="auto"/>
            <w:tcBorders>
              <w:bottom w:val="single" w:sz="4" w:space="0" w:color="DCDFE5"/>
            </w:tcBorders>
            <w:vAlign w:val="center"/>
            <w:hideMark/>
          </w:tcPr>
          <w:p w14:paraId="3A011B94" w14:textId="77777777" w:rsidR="00311686" w:rsidRPr="00311686" w:rsidRDefault="00311686" w:rsidP="00311686">
            <w:pPr>
              <w:rPr>
                <w:color w:val="000000" w:themeColor="text1"/>
              </w:rPr>
            </w:pPr>
            <w:r w:rsidRPr="00311686">
              <w:rPr>
                <w:b/>
                <w:bCs/>
                <w:color w:val="000000" w:themeColor="text1"/>
              </w:rPr>
              <w:t>Performance Overhead</w:t>
            </w:r>
          </w:p>
        </w:tc>
        <w:tc>
          <w:tcPr>
            <w:tcW w:w="0" w:type="auto"/>
            <w:tcBorders>
              <w:bottom w:val="single" w:sz="4" w:space="0" w:color="DCDFE5"/>
            </w:tcBorders>
            <w:vAlign w:val="center"/>
            <w:hideMark/>
          </w:tcPr>
          <w:p w14:paraId="578BDC86" w14:textId="77777777" w:rsidR="00311686" w:rsidRPr="00311686" w:rsidRDefault="00311686" w:rsidP="00311686">
            <w:pPr>
              <w:rPr>
                <w:color w:val="000000" w:themeColor="text1"/>
              </w:rPr>
            </w:pPr>
            <w:r w:rsidRPr="00311686">
              <w:rPr>
                <w:color w:val="000000" w:themeColor="text1"/>
              </w:rPr>
              <w:t xml:space="preserve">Carries heavy overhead for </w:t>
            </w:r>
            <w:r w:rsidRPr="00311686">
              <w:rPr>
                <w:b/>
                <w:bCs/>
                <w:color w:val="000000" w:themeColor="text1"/>
              </w:rPr>
              <w:t>parsing forms and Razor views</w:t>
            </w:r>
            <w:r w:rsidRPr="00311686">
              <w:rPr>
                <w:color w:val="000000" w:themeColor="text1"/>
              </w:rPr>
              <w:t>.</w:t>
            </w:r>
          </w:p>
        </w:tc>
        <w:tc>
          <w:tcPr>
            <w:tcW w:w="0" w:type="auto"/>
            <w:tcBorders>
              <w:bottom w:val="single" w:sz="4" w:space="0" w:color="DCDFE5"/>
            </w:tcBorders>
            <w:vAlign w:val="center"/>
            <w:hideMark/>
          </w:tcPr>
          <w:p w14:paraId="2B97DFC4" w14:textId="77777777" w:rsidR="00311686" w:rsidRPr="00311686" w:rsidRDefault="00311686" w:rsidP="00311686">
            <w:pPr>
              <w:rPr>
                <w:color w:val="000000" w:themeColor="text1"/>
              </w:rPr>
            </w:pPr>
            <w:r w:rsidRPr="00311686">
              <w:rPr>
                <w:color w:val="000000" w:themeColor="text1"/>
              </w:rPr>
              <w:t xml:space="preserve">Highly optimized, bypassing the view engine for </w:t>
            </w:r>
            <w:r w:rsidRPr="00311686">
              <w:rPr>
                <w:b/>
                <w:bCs/>
                <w:color w:val="000000" w:themeColor="text1"/>
              </w:rPr>
              <w:t>faster data traffic</w:t>
            </w:r>
            <w:r w:rsidRPr="00311686">
              <w:rPr>
                <w:color w:val="000000" w:themeColor="text1"/>
              </w:rPr>
              <w:t>.</w:t>
            </w:r>
          </w:p>
        </w:tc>
      </w:tr>
      <w:tr w:rsidR="00311686" w:rsidRPr="00311686" w14:paraId="43108359" w14:textId="77777777">
        <w:trPr>
          <w:tblCellSpacing w:w="15" w:type="dxa"/>
        </w:trPr>
        <w:tc>
          <w:tcPr>
            <w:tcW w:w="0" w:type="auto"/>
            <w:tcBorders>
              <w:bottom w:val="nil"/>
            </w:tcBorders>
            <w:vAlign w:val="center"/>
            <w:hideMark/>
          </w:tcPr>
          <w:p w14:paraId="75DF44A5" w14:textId="77777777" w:rsidR="00311686" w:rsidRPr="00311686" w:rsidRDefault="00311686" w:rsidP="00311686">
            <w:pPr>
              <w:rPr>
                <w:color w:val="000000" w:themeColor="text1"/>
              </w:rPr>
            </w:pPr>
            <w:r w:rsidRPr="00311686">
              <w:rPr>
                <w:b/>
                <w:bCs/>
                <w:color w:val="000000" w:themeColor="text1"/>
              </w:rPr>
              <w:t>Security &amp; Integration</w:t>
            </w:r>
          </w:p>
        </w:tc>
        <w:tc>
          <w:tcPr>
            <w:tcW w:w="0" w:type="auto"/>
            <w:tcBorders>
              <w:bottom w:val="nil"/>
            </w:tcBorders>
            <w:vAlign w:val="center"/>
            <w:hideMark/>
          </w:tcPr>
          <w:p w14:paraId="11595678" w14:textId="77777777" w:rsidR="00311686" w:rsidRPr="00311686" w:rsidRDefault="00311686" w:rsidP="00311686">
            <w:pPr>
              <w:rPr>
                <w:color w:val="000000" w:themeColor="text1"/>
              </w:rPr>
            </w:pPr>
            <w:r w:rsidRPr="00311686">
              <w:rPr>
                <w:color w:val="000000" w:themeColor="text1"/>
              </w:rPr>
              <w:t xml:space="preserve">Defaults to </w:t>
            </w:r>
            <w:r w:rsidRPr="00311686">
              <w:rPr>
                <w:b/>
                <w:bCs/>
                <w:color w:val="000000" w:themeColor="text1"/>
              </w:rPr>
              <w:t>cookie-based security</w:t>
            </w:r>
            <w:r w:rsidRPr="00311686">
              <w:rPr>
                <w:color w:val="000000" w:themeColor="text1"/>
              </w:rPr>
              <w:t xml:space="preserve"> meant for standard browsers.</w:t>
            </w:r>
          </w:p>
        </w:tc>
        <w:tc>
          <w:tcPr>
            <w:tcW w:w="0" w:type="auto"/>
            <w:tcBorders>
              <w:bottom w:val="nil"/>
            </w:tcBorders>
            <w:vAlign w:val="center"/>
            <w:hideMark/>
          </w:tcPr>
          <w:p w14:paraId="2B56FC0F" w14:textId="77777777" w:rsidR="00311686" w:rsidRPr="00311686" w:rsidRDefault="00311686" w:rsidP="00311686">
            <w:pPr>
              <w:rPr>
                <w:color w:val="000000" w:themeColor="text1"/>
              </w:rPr>
            </w:pPr>
            <w:r w:rsidRPr="00311686">
              <w:rPr>
                <w:color w:val="000000" w:themeColor="text1"/>
              </w:rPr>
              <w:t xml:space="preserve">Uses modern </w:t>
            </w:r>
            <w:r w:rsidRPr="00311686">
              <w:rPr>
                <w:b/>
                <w:bCs/>
                <w:color w:val="000000" w:themeColor="text1"/>
              </w:rPr>
              <w:t>token-based security (JWT)</w:t>
            </w:r>
            <w:r w:rsidRPr="00311686">
              <w:rPr>
                <w:color w:val="000000" w:themeColor="text1"/>
              </w:rPr>
              <w:t xml:space="preserve"> and built-in </w:t>
            </w:r>
            <w:r w:rsidRPr="00311686">
              <w:rPr>
                <w:b/>
                <w:bCs/>
                <w:color w:val="000000" w:themeColor="text1"/>
              </w:rPr>
              <w:t>CORS support</w:t>
            </w:r>
            <w:r w:rsidRPr="00311686">
              <w:rPr>
                <w:color w:val="000000" w:themeColor="text1"/>
              </w:rPr>
              <w:t xml:space="preserve"> for SPAs.</w:t>
            </w:r>
          </w:p>
        </w:tc>
      </w:tr>
    </w:tbl>
    <w:p w14:paraId="0761B41E" w14:textId="6A1E38BE" w:rsidR="00311686" w:rsidRPr="00F86072" w:rsidRDefault="00311686" w:rsidP="00F86072">
      <w:pPr>
        <w:rPr>
          <w:color w:val="000000" w:themeColor="text1"/>
        </w:rPr>
      </w:pPr>
    </w:p>
    <w:p w14:paraId="5257DF70" w14:textId="6D902BE2" w:rsidR="00B846A1" w:rsidRPr="00FC1D76" w:rsidRDefault="00B846A1" w:rsidP="00B846A1">
      <w:pPr>
        <w:rPr>
          <w:color w:val="EE0000"/>
        </w:rPr>
      </w:pPr>
    </w:p>
    <w:p w14:paraId="592B11E5" w14:textId="2FF6759D" w:rsidR="00E83187" w:rsidRDefault="00914BD7" w:rsidP="00772ABD">
      <w:pPr>
        <w:rPr>
          <w:b/>
          <w:bCs/>
          <w:color w:val="EE0000"/>
        </w:rPr>
      </w:pPr>
      <w:r>
        <w:rPr>
          <w:b/>
          <w:bCs/>
          <w:color w:val="EE0000"/>
        </w:rPr>
        <w:br/>
      </w:r>
      <w:r w:rsidR="007A474F" w:rsidRPr="007C35F2">
        <w:rPr>
          <w:b/>
          <w:bCs/>
          <w:color w:val="EE0000"/>
          <w:highlight w:val="yellow"/>
        </w:rPr>
        <w:t xml:space="preserve">MVC Controller VS </w:t>
      </w:r>
      <w:proofErr w:type="spellStart"/>
      <w:r w:rsidR="007A474F" w:rsidRPr="007C35F2">
        <w:rPr>
          <w:b/>
          <w:bCs/>
          <w:color w:val="EE0000"/>
          <w:highlight w:val="yellow"/>
        </w:rPr>
        <w:t>WEbAPI</w:t>
      </w:r>
      <w:proofErr w:type="spellEnd"/>
      <w:r w:rsidR="007A474F" w:rsidRPr="007C35F2">
        <w:rPr>
          <w:b/>
          <w:bCs/>
          <w:color w:val="EE0000"/>
          <w:highlight w:val="yellow"/>
        </w:rPr>
        <w:t xml:space="preserve"> controller</w:t>
      </w:r>
      <w:r w:rsidR="007A474F">
        <w:rPr>
          <w:b/>
          <w:bCs/>
          <w:color w:val="EE0000"/>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3538"/>
        <w:gridCol w:w="3729"/>
      </w:tblGrid>
      <w:tr w:rsidR="007C35F2" w:rsidRPr="007C35F2" w14:paraId="2AD2547C" w14:textId="77777777">
        <w:trPr>
          <w:tblCellSpacing w:w="15" w:type="dxa"/>
        </w:trPr>
        <w:tc>
          <w:tcPr>
            <w:tcW w:w="0" w:type="auto"/>
            <w:tcBorders>
              <w:bottom w:val="single" w:sz="4" w:space="0" w:color="DCDFE5"/>
            </w:tcBorders>
            <w:vAlign w:val="center"/>
            <w:hideMark/>
          </w:tcPr>
          <w:p w14:paraId="2FB99CD5" w14:textId="77777777" w:rsidR="007C35F2" w:rsidRPr="007C35F2" w:rsidRDefault="007C35F2" w:rsidP="007C35F2">
            <w:pPr>
              <w:ind w:firstLine="720"/>
              <w:rPr>
                <w:b/>
                <w:bCs/>
                <w:color w:val="000000" w:themeColor="text1"/>
              </w:rPr>
            </w:pPr>
            <w:r w:rsidRPr="007C35F2">
              <w:rPr>
                <w:b/>
                <w:bCs/>
                <w:color w:val="000000" w:themeColor="text1"/>
              </w:rPr>
              <w:t>Feature</w:t>
            </w:r>
          </w:p>
        </w:tc>
        <w:tc>
          <w:tcPr>
            <w:tcW w:w="0" w:type="auto"/>
            <w:tcBorders>
              <w:bottom w:val="single" w:sz="4" w:space="0" w:color="DCDFE5"/>
            </w:tcBorders>
            <w:vAlign w:val="center"/>
            <w:hideMark/>
          </w:tcPr>
          <w:p w14:paraId="7EC2556B" w14:textId="77777777" w:rsidR="007C35F2" w:rsidRPr="007C35F2" w:rsidRDefault="007C35F2" w:rsidP="007C35F2">
            <w:pPr>
              <w:ind w:firstLine="720"/>
              <w:rPr>
                <w:b/>
                <w:bCs/>
                <w:color w:val="000000" w:themeColor="text1"/>
              </w:rPr>
            </w:pPr>
            <w:r w:rsidRPr="007C35F2">
              <w:rPr>
                <w:b/>
                <w:bCs/>
                <w:color w:val="000000" w:themeColor="text1"/>
              </w:rPr>
              <w:t>MVC Controller</w:t>
            </w:r>
          </w:p>
        </w:tc>
        <w:tc>
          <w:tcPr>
            <w:tcW w:w="0" w:type="auto"/>
            <w:tcBorders>
              <w:bottom w:val="single" w:sz="4" w:space="0" w:color="DCDFE5"/>
            </w:tcBorders>
            <w:vAlign w:val="center"/>
            <w:hideMark/>
          </w:tcPr>
          <w:p w14:paraId="0053D300" w14:textId="77777777" w:rsidR="007C35F2" w:rsidRPr="007C35F2" w:rsidRDefault="007C35F2" w:rsidP="007C35F2">
            <w:pPr>
              <w:ind w:firstLine="720"/>
              <w:rPr>
                <w:b/>
                <w:bCs/>
                <w:color w:val="000000" w:themeColor="text1"/>
              </w:rPr>
            </w:pPr>
            <w:r w:rsidRPr="007C35F2">
              <w:rPr>
                <w:b/>
                <w:bCs/>
                <w:color w:val="000000" w:themeColor="text1"/>
              </w:rPr>
              <w:t>Web API Controller</w:t>
            </w:r>
          </w:p>
        </w:tc>
      </w:tr>
      <w:tr w:rsidR="007C35F2" w:rsidRPr="007C35F2" w14:paraId="57435FC9" w14:textId="77777777">
        <w:trPr>
          <w:tblCellSpacing w:w="15" w:type="dxa"/>
        </w:trPr>
        <w:tc>
          <w:tcPr>
            <w:tcW w:w="0" w:type="auto"/>
            <w:tcBorders>
              <w:bottom w:val="single" w:sz="4" w:space="0" w:color="DCDFE5"/>
            </w:tcBorders>
            <w:vAlign w:val="center"/>
            <w:hideMark/>
          </w:tcPr>
          <w:p w14:paraId="61FFD657" w14:textId="77777777" w:rsidR="007C35F2" w:rsidRPr="007C35F2" w:rsidRDefault="007C35F2" w:rsidP="007C35F2">
            <w:pPr>
              <w:ind w:firstLine="720"/>
              <w:rPr>
                <w:b/>
                <w:bCs/>
                <w:color w:val="000000" w:themeColor="text1"/>
              </w:rPr>
            </w:pPr>
            <w:r w:rsidRPr="007C35F2">
              <w:rPr>
                <w:b/>
                <w:bCs/>
                <w:color w:val="000000" w:themeColor="text1"/>
              </w:rPr>
              <w:t>Base Class</w:t>
            </w:r>
          </w:p>
        </w:tc>
        <w:tc>
          <w:tcPr>
            <w:tcW w:w="0" w:type="auto"/>
            <w:tcBorders>
              <w:bottom w:val="single" w:sz="4" w:space="0" w:color="DCDFE5"/>
            </w:tcBorders>
            <w:vAlign w:val="center"/>
            <w:hideMark/>
          </w:tcPr>
          <w:p w14:paraId="2ECE9FCC" w14:textId="77777777" w:rsidR="007C35F2" w:rsidRPr="007C35F2" w:rsidRDefault="007C35F2" w:rsidP="007C35F2">
            <w:pPr>
              <w:ind w:firstLine="720"/>
              <w:rPr>
                <w:b/>
                <w:bCs/>
                <w:color w:val="000000" w:themeColor="text1"/>
              </w:rPr>
            </w:pPr>
            <w:r w:rsidRPr="007C35F2">
              <w:rPr>
                <w:b/>
                <w:bCs/>
                <w:color w:val="000000" w:themeColor="text1"/>
              </w:rPr>
              <w:t>Inherits from Controller</w:t>
            </w:r>
          </w:p>
        </w:tc>
        <w:tc>
          <w:tcPr>
            <w:tcW w:w="0" w:type="auto"/>
            <w:tcBorders>
              <w:bottom w:val="single" w:sz="4" w:space="0" w:color="DCDFE5"/>
            </w:tcBorders>
            <w:vAlign w:val="center"/>
            <w:hideMark/>
          </w:tcPr>
          <w:p w14:paraId="47D526EE" w14:textId="77777777" w:rsidR="007C35F2" w:rsidRPr="007C35F2" w:rsidRDefault="007C35F2" w:rsidP="007C35F2">
            <w:pPr>
              <w:ind w:firstLine="720"/>
              <w:rPr>
                <w:b/>
                <w:bCs/>
                <w:color w:val="000000" w:themeColor="text1"/>
              </w:rPr>
            </w:pPr>
            <w:r w:rsidRPr="007C35F2">
              <w:rPr>
                <w:b/>
                <w:bCs/>
                <w:color w:val="000000" w:themeColor="text1"/>
              </w:rPr>
              <w:t xml:space="preserve">Inherits from </w:t>
            </w:r>
            <w:proofErr w:type="spellStart"/>
            <w:r w:rsidRPr="007C35F2">
              <w:rPr>
                <w:b/>
                <w:bCs/>
                <w:color w:val="000000" w:themeColor="text1"/>
              </w:rPr>
              <w:t>ControllerBase</w:t>
            </w:r>
            <w:proofErr w:type="spellEnd"/>
          </w:p>
        </w:tc>
      </w:tr>
      <w:tr w:rsidR="007C35F2" w:rsidRPr="007C35F2" w14:paraId="459EE8FB" w14:textId="77777777">
        <w:trPr>
          <w:tblCellSpacing w:w="15" w:type="dxa"/>
        </w:trPr>
        <w:tc>
          <w:tcPr>
            <w:tcW w:w="0" w:type="auto"/>
            <w:tcBorders>
              <w:bottom w:val="single" w:sz="4" w:space="0" w:color="DCDFE5"/>
            </w:tcBorders>
            <w:vAlign w:val="center"/>
            <w:hideMark/>
          </w:tcPr>
          <w:p w14:paraId="4EBE8E5E" w14:textId="77777777" w:rsidR="007C35F2" w:rsidRPr="007C35F2" w:rsidRDefault="007C35F2" w:rsidP="007C35F2">
            <w:pPr>
              <w:ind w:firstLine="720"/>
              <w:rPr>
                <w:b/>
                <w:bCs/>
                <w:color w:val="000000" w:themeColor="text1"/>
              </w:rPr>
            </w:pPr>
            <w:r w:rsidRPr="007C35F2">
              <w:rPr>
                <w:b/>
                <w:bCs/>
                <w:color w:val="000000" w:themeColor="text1"/>
              </w:rPr>
              <w:t>Primary Return Type</w:t>
            </w:r>
          </w:p>
        </w:tc>
        <w:tc>
          <w:tcPr>
            <w:tcW w:w="0" w:type="auto"/>
            <w:tcBorders>
              <w:bottom w:val="single" w:sz="4" w:space="0" w:color="DCDFE5"/>
            </w:tcBorders>
            <w:vAlign w:val="center"/>
            <w:hideMark/>
          </w:tcPr>
          <w:p w14:paraId="7F6878A6" w14:textId="77777777" w:rsidR="007C35F2" w:rsidRPr="007C35F2" w:rsidRDefault="007C35F2" w:rsidP="007C35F2">
            <w:pPr>
              <w:ind w:firstLine="720"/>
              <w:rPr>
                <w:b/>
                <w:bCs/>
                <w:color w:val="000000" w:themeColor="text1"/>
              </w:rPr>
            </w:pPr>
            <w:r w:rsidRPr="007C35F2">
              <w:rPr>
                <w:b/>
                <w:bCs/>
                <w:color w:val="000000" w:themeColor="text1"/>
              </w:rPr>
              <w:t xml:space="preserve">Returns </w:t>
            </w:r>
            <w:proofErr w:type="spellStart"/>
            <w:r w:rsidRPr="007C35F2">
              <w:rPr>
                <w:b/>
                <w:bCs/>
                <w:color w:val="000000" w:themeColor="text1"/>
              </w:rPr>
              <w:t>IActionResult</w:t>
            </w:r>
            <w:proofErr w:type="spellEnd"/>
            <w:r w:rsidRPr="007C35F2">
              <w:rPr>
                <w:b/>
                <w:bCs/>
                <w:color w:val="000000" w:themeColor="text1"/>
              </w:rPr>
              <w:t xml:space="preserve"> containing an HTML View (</w:t>
            </w:r>
            <w:proofErr w:type="gramStart"/>
            <w:r w:rsidRPr="007C35F2">
              <w:rPr>
                <w:b/>
                <w:bCs/>
                <w:color w:val="000000" w:themeColor="text1"/>
              </w:rPr>
              <w:t>View(</w:t>
            </w:r>
            <w:proofErr w:type="gramEnd"/>
            <w:r w:rsidRPr="007C35F2">
              <w:rPr>
                <w:b/>
                <w:bCs/>
                <w:color w:val="000000" w:themeColor="text1"/>
              </w:rPr>
              <w:t>)).</w:t>
            </w:r>
          </w:p>
        </w:tc>
        <w:tc>
          <w:tcPr>
            <w:tcW w:w="0" w:type="auto"/>
            <w:tcBorders>
              <w:bottom w:val="single" w:sz="4" w:space="0" w:color="DCDFE5"/>
            </w:tcBorders>
            <w:vAlign w:val="center"/>
            <w:hideMark/>
          </w:tcPr>
          <w:p w14:paraId="65E9639A" w14:textId="77777777" w:rsidR="007C35F2" w:rsidRPr="007C35F2" w:rsidRDefault="007C35F2" w:rsidP="007C35F2">
            <w:pPr>
              <w:ind w:firstLine="720"/>
              <w:rPr>
                <w:b/>
                <w:bCs/>
                <w:color w:val="000000" w:themeColor="text1"/>
              </w:rPr>
            </w:pPr>
            <w:r w:rsidRPr="007C35F2">
              <w:rPr>
                <w:b/>
                <w:bCs/>
                <w:color w:val="000000" w:themeColor="text1"/>
              </w:rPr>
              <w:t xml:space="preserve">Returns </w:t>
            </w:r>
            <w:proofErr w:type="spellStart"/>
            <w:r w:rsidRPr="007C35F2">
              <w:rPr>
                <w:b/>
                <w:bCs/>
                <w:color w:val="000000" w:themeColor="text1"/>
              </w:rPr>
              <w:t>IActionResult</w:t>
            </w:r>
            <w:proofErr w:type="spellEnd"/>
            <w:r w:rsidRPr="007C35F2">
              <w:rPr>
                <w:b/>
                <w:bCs/>
                <w:color w:val="000000" w:themeColor="text1"/>
              </w:rPr>
              <w:t xml:space="preserve"> containing raw data objects (Ok(data)).</w:t>
            </w:r>
          </w:p>
        </w:tc>
      </w:tr>
      <w:tr w:rsidR="007C35F2" w:rsidRPr="007C35F2" w14:paraId="2DEBF255" w14:textId="77777777">
        <w:trPr>
          <w:tblCellSpacing w:w="15" w:type="dxa"/>
        </w:trPr>
        <w:tc>
          <w:tcPr>
            <w:tcW w:w="0" w:type="auto"/>
            <w:tcBorders>
              <w:bottom w:val="single" w:sz="4" w:space="0" w:color="DCDFE5"/>
            </w:tcBorders>
            <w:vAlign w:val="center"/>
            <w:hideMark/>
          </w:tcPr>
          <w:p w14:paraId="7C5CBD72" w14:textId="77777777" w:rsidR="007C35F2" w:rsidRPr="007C35F2" w:rsidRDefault="007C35F2" w:rsidP="007C35F2">
            <w:pPr>
              <w:ind w:firstLine="720"/>
              <w:rPr>
                <w:b/>
                <w:bCs/>
                <w:color w:val="EE0000"/>
              </w:rPr>
            </w:pPr>
          </w:p>
        </w:tc>
        <w:tc>
          <w:tcPr>
            <w:tcW w:w="0" w:type="auto"/>
            <w:vAlign w:val="center"/>
            <w:hideMark/>
          </w:tcPr>
          <w:p w14:paraId="0CDCBD92" w14:textId="77777777" w:rsidR="007C35F2" w:rsidRPr="007C35F2" w:rsidRDefault="007C35F2" w:rsidP="007C35F2">
            <w:pPr>
              <w:ind w:firstLine="720"/>
              <w:rPr>
                <w:b/>
                <w:bCs/>
                <w:color w:val="EE0000"/>
              </w:rPr>
            </w:pPr>
          </w:p>
        </w:tc>
        <w:tc>
          <w:tcPr>
            <w:tcW w:w="0" w:type="auto"/>
            <w:vAlign w:val="center"/>
            <w:hideMark/>
          </w:tcPr>
          <w:p w14:paraId="0B6146F6" w14:textId="77777777" w:rsidR="007C35F2" w:rsidRPr="007C35F2" w:rsidRDefault="007C35F2" w:rsidP="007C35F2">
            <w:pPr>
              <w:ind w:firstLine="720"/>
              <w:rPr>
                <w:b/>
                <w:bCs/>
                <w:color w:val="EE0000"/>
              </w:rPr>
            </w:pPr>
          </w:p>
        </w:tc>
      </w:tr>
    </w:tbl>
    <w:p w14:paraId="53307E16" w14:textId="2058B406" w:rsidR="002A008F" w:rsidRPr="00EC131A" w:rsidRDefault="002A008F" w:rsidP="00EC131A">
      <w:pPr>
        <w:ind w:firstLine="720"/>
        <w:rPr>
          <w:b/>
          <w:bCs/>
          <w:color w:val="000000" w:themeColor="text1"/>
        </w:rPr>
      </w:pPr>
    </w:p>
    <w:p w14:paraId="3802190E" w14:textId="77777777" w:rsidR="00EE732C" w:rsidRPr="00907161" w:rsidRDefault="00AF3505" w:rsidP="00EE732C">
      <w:pPr>
        <w:rPr>
          <w:b/>
          <w:bCs/>
          <w:color w:val="000000" w:themeColor="text1"/>
        </w:rPr>
      </w:pPr>
      <w:r w:rsidRPr="00AF3505">
        <w:rPr>
          <w:color w:val="EE0000"/>
          <w:highlight w:val="yellow"/>
        </w:rPr>
        <w:lastRenderedPageBreak/>
        <w:t>Why we need controller</w:t>
      </w:r>
      <w:r w:rsidR="00D90A08">
        <w:rPr>
          <w:color w:val="EE0000"/>
        </w:rPr>
        <w:br/>
      </w:r>
      <w:r w:rsidR="00D90A08">
        <w:rPr>
          <w:color w:val="EE0000"/>
        </w:rPr>
        <w:br/>
      </w:r>
      <w:proofErr w:type="spellStart"/>
      <w:r w:rsidR="00D90A08" w:rsidRPr="00907161">
        <w:rPr>
          <w:b/>
          <w:bCs/>
          <w:color w:val="000000" w:themeColor="text1"/>
        </w:rPr>
        <w:t>Controller</w:t>
      </w:r>
      <w:proofErr w:type="spellEnd"/>
      <w:r w:rsidR="00D90A08" w:rsidRPr="00907161">
        <w:rPr>
          <w:color w:val="000000" w:themeColor="text1"/>
        </w:rPr>
        <w:t xml:space="preserve"> because it acts as the brain or middleman of your application. It controls the entire flow of an HTTP request from start to finish</w:t>
      </w:r>
      <w:r w:rsidR="00D90A08" w:rsidRPr="00907161">
        <w:rPr>
          <w:color w:val="000000" w:themeColor="text1"/>
        </w:rPr>
        <w:br/>
      </w:r>
      <w:r w:rsidR="00D90A08" w:rsidRPr="00907161">
        <w:rPr>
          <w:color w:val="000000" w:themeColor="text1"/>
        </w:rPr>
        <w:br/>
      </w:r>
      <w:r w:rsidR="00EE732C" w:rsidRPr="00907161">
        <w:rPr>
          <w:color w:val="000000" w:themeColor="text1"/>
        </w:rPr>
        <w:t>1. Listening and Routing</w:t>
      </w:r>
      <w:r w:rsidR="00EE732C" w:rsidRPr="00907161">
        <w:rPr>
          <w:color w:val="000000" w:themeColor="text1"/>
        </w:rPr>
        <w:br/>
      </w:r>
      <w:r w:rsidR="00EE732C" w:rsidRPr="00907161">
        <w:rPr>
          <w:b/>
          <w:bCs/>
          <w:color w:val="000000" w:themeColor="text1"/>
        </w:rPr>
        <w:t>2. Model Binding and Validation (The Security Guard)</w:t>
      </w:r>
    </w:p>
    <w:p w14:paraId="4387F0C6" w14:textId="77777777" w:rsidR="00EE732C" w:rsidRPr="00907161" w:rsidRDefault="00EE732C" w:rsidP="00EE732C">
      <w:pPr>
        <w:rPr>
          <w:color w:val="000000" w:themeColor="text1"/>
        </w:rPr>
      </w:pPr>
      <w:r w:rsidRPr="00907161">
        <w:rPr>
          <w:color w:val="000000" w:themeColor="text1"/>
        </w:rPr>
        <w:t>The controller takes raw text data from the HTTP request, converts it automatically into a C# object, and checks if the data is valid before processing it.</w:t>
      </w:r>
    </w:p>
    <w:p w14:paraId="6C66C8BB" w14:textId="77777777" w:rsidR="00907161" w:rsidRPr="00907161" w:rsidRDefault="00907161" w:rsidP="00907161">
      <w:pPr>
        <w:rPr>
          <w:b/>
          <w:bCs/>
          <w:color w:val="000000" w:themeColor="text1"/>
        </w:rPr>
      </w:pPr>
      <w:r w:rsidRPr="00907161">
        <w:rPr>
          <w:b/>
          <w:bCs/>
          <w:color w:val="000000" w:themeColor="text1"/>
        </w:rPr>
        <w:t>3. Interfacing with Business Logic (The Coordinator)</w:t>
      </w:r>
    </w:p>
    <w:p w14:paraId="3E2FAD2A" w14:textId="77777777" w:rsidR="00907161" w:rsidRPr="00907161" w:rsidRDefault="00907161" w:rsidP="00907161">
      <w:pPr>
        <w:rPr>
          <w:color w:val="000000" w:themeColor="text1"/>
        </w:rPr>
      </w:pPr>
      <w:r w:rsidRPr="00907161">
        <w:rPr>
          <w:color w:val="000000" w:themeColor="text1"/>
        </w:rPr>
        <w:t xml:space="preserve">The controller does </w:t>
      </w:r>
      <w:r w:rsidRPr="00907161">
        <w:rPr>
          <w:b/>
          <w:bCs/>
          <w:color w:val="000000" w:themeColor="text1"/>
        </w:rPr>
        <w:t>not</w:t>
      </w:r>
      <w:r w:rsidRPr="00907161">
        <w:rPr>
          <w:color w:val="000000" w:themeColor="text1"/>
        </w:rPr>
        <w:t xml:space="preserve"> do heavy math or direct database queries itself. Instead, it calls your Services or Repositories (the business logic) to get the work done.</w:t>
      </w:r>
    </w:p>
    <w:p w14:paraId="60F15709" w14:textId="164A09A8" w:rsidR="006D1095" w:rsidRPr="008A1A5D" w:rsidRDefault="00907161">
      <w:pPr>
        <w:numPr>
          <w:ilvl w:val="0"/>
          <w:numId w:val="41"/>
        </w:numPr>
        <w:rPr>
          <w:color w:val="EE0000"/>
        </w:rPr>
      </w:pPr>
      <w:r w:rsidRPr="00907161">
        <w:rPr>
          <w:b/>
          <w:bCs/>
          <w:color w:val="000000" w:themeColor="text1"/>
        </w:rPr>
        <w:t>4. Formatting the Response (The Translator)</w:t>
      </w:r>
      <w:r w:rsidR="00DE48FF">
        <w:rPr>
          <w:b/>
          <w:bCs/>
          <w:color w:val="000000" w:themeColor="text1"/>
        </w:rPr>
        <w:br/>
      </w:r>
      <w:r w:rsidR="00DE48FF">
        <w:rPr>
          <w:b/>
          <w:bCs/>
          <w:color w:val="000000" w:themeColor="text1"/>
        </w:rPr>
        <w:br/>
      </w:r>
      <w:proofErr w:type="spellStart"/>
      <w:r w:rsidR="009E229D" w:rsidRPr="009E229D">
        <w:rPr>
          <w:b/>
          <w:bCs/>
          <w:color w:val="EE0000"/>
          <w:highlight w:val="yellow"/>
        </w:rPr>
        <w:t>Desgine</w:t>
      </w:r>
      <w:proofErr w:type="spellEnd"/>
      <w:r w:rsidR="009E229D" w:rsidRPr="009E229D">
        <w:rPr>
          <w:b/>
          <w:bCs/>
          <w:color w:val="EE0000"/>
          <w:highlight w:val="yellow"/>
        </w:rPr>
        <w:t xml:space="preserve"> patter and it types</w:t>
      </w:r>
      <w:r w:rsidR="009E229D" w:rsidRPr="009E229D">
        <w:rPr>
          <w:b/>
          <w:bCs/>
          <w:color w:val="EE0000"/>
        </w:rPr>
        <w:t xml:space="preserve"> </w:t>
      </w:r>
      <w:r w:rsidR="009E229D">
        <w:rPr>
          <w:b/>
          <w:bCs/>
          <w:color w:val="EE0000"/>
        </w:rPr>
        <w:br/>
      </w:r>
      <w:r w:rsidR="009E229D">
        <w:rPr>
          <w:b/>
          <w:bCs/>
          <w:color w:val="EE0000"/>
        </w:rPr>
        <w:br/>
      </w:r>
      <w:r w:rsidR="006D1095" w:rsidRPr="008A1A5D">
        <w:rPr>
          <w:color w:val="000000" w:themeColor="text1"/>
          <w:highlight w:val="cyan"/>
        </w:rPr>
        <w:t>1. Dependency Injection (Creational Pattern)</w:t>
      </w:r>
      <w:r w:rsidR="006D1095" w:rsidRPr="008A1A5D">
        <w:rPr>
          <w:color w:val="EE0000"/>
        </w:rPr>
        <w:br/>
      </w:r>
      <w:r w:rsidR="00325D5A" w:rsidRPr="008A1A5D">
        <w:rPr>
          <w:color w:val="000000" w:themeColor="text1"/>
        </w:rPr>
        <w:t>What it does: It handles how objects are created in memory [SOLID]</w:t>
      </w:r>
    </w:p>
    <w:p w14:paraId="25A4DC7F" w14:textId="041B74D0" w:rsidR="006D1095" w:rsidRPr="008A1A5D" w:rsidRDefault="006D1095" w:rsidP="006D1095">
      <w:pPr>
        <w:rPr>
          <w:color w:val="000000" w:themeColor="text1"/>
        </w:rPr>
      </w:pPr>
      <w:r w:rsidRPr="008A1A5D">
        <w:rPr>
          <w:color w:val="EE0000"/>
        </w:rPr>
        <w:t xml:space="preserve">            </w:t>
      </w:r>
      <w:r w:rsidRPr="008A1A5D">
        <w:rPr>
          <w:color w:val="000000" w:themeColor="text1"/>
        </w:rPr>
        <w:t xml:space="preserve"> </w:t>
      </w:r>
      <w:r w:rsidRPr="008A1A5D">
        <w:rPr>
          <w:color w:val="000000" w:themeColor="text1"/>
          <w:highlight w:val="cyan"/>
        </w:rPr>
        <w:t>2. Repository Pattern (Behavioral/Data Pattern)</w:t>
      </w:r>
      <w:r w:rsidR="00FB6ADE" w:rsidRPr="008A1A5D">
        <w:rPr>
          <w:color w:val="EE0000"/>
        </w:rPr>
        <w:br/>
        <w:t xml:space="preserve">                </w:t>
      </w:r>
      <w:r w:rsidR="00FB6ADE" w:rsidRPr="008A1A5D">
        <w:rPr>
          <w:color w:val="000000" w:themeColor="text1"/>
        </w:rPr>
        <w:t>What it does: It handles how your code communicates with the database.</w:t>
      </w:r>
    </w:p>
    <w:p w14:paraId="18DF61BB" w14:textId="77777777" w:rsidR="00DD23EF" w:rsidRPr="008A1A5D" w:rsidRDefault="00DD23EF" w:rsidP="00DD23EF">
      <w:pPr>
        <w:rPr>
          <w:color w:val="000000" w:themeColor="text1"/>
        </w:rPr>
      </w:pPr>
      <w:r w:rsidRPr="008A1A5D">
        <w:rPr>
          <w:color w:val="000000" w:themeColor="text1"/>
        </w:rPr>
        <w:t xml:space="preserve">             </w:t>
      </w:r>
      <w:r w:rsidRPr="008A1A5D">
        <w:rPr>
          <w:color w:val="000000" w:themeColor="text1"/>
          <w:highlight w:val="cyan"/>
        </w:rPr>
        <w:t>3. Unit of Work Pattern (Behavioral/Transactional Pattern)</w:t>
      </w:r>
    </w:p>
    <w:p w14:paraId="0EB14E27" w14:textId="77777777" w:rsidR="0069444F" w:rsidRPr="0069444F" w:rsidRDefault="00DD23EF" w:rsidP="0069444F">
      <w:pPr>
        <w:ind w:left="720"/>
        <w:rPr>
          <w:color w:val="000000" w:themeColor="text1"/>
        </w:rPr>
      </w:pPr>
      <w:r w:rsidRPr="008A1A5D">
        <w:rPr>
          <w:color w:val="000000" w:themeColor="text1"/>
        </w:rPr>
        <w:t>What it does: It handles database transaction boundaries.</w:t>
      </w:r>
      <w:r w:rsidR="008A1A5D">
        <w:rPr>
          <w:color w:val="000000" w:themeColor="text1"/>
        </w:rPr>
        <w:br/>
      </w:r>
      <w:r w:rsidR="008A1A5D">
        <w:rPr>
          <w:color w:val="000000" w:themeColor="text1"/>
        </w:rPr>
        <w:br/>
      </w:r>
      <w:r w:rsidR="00825BCA" w:rsidRPr="00825BCA">
        <w:rPr>
          <w:color w:val="EE0000"/>
          <w:highlight w:val="yellow"/>
        </w:rPr>
        <w:t xml:space="preserve">Fun </w:t>
      </w:r>
      <w:proofErr w:type="spellStart"/>
      <w:r w:rsidR="00825BCA" w:rsidRPr="00825BCA">
        <w:rPr>
          <w:color w:val="EE0000"/>
          <w:highlight w:val="yellow"/>
        </w:rPr>
        <w:t>dalegate</w:t>
      </w:r>
      <w:proofErr w:type="spellEnd"/>
      <w:r w:rsidR="00825BCA">
        <w:rPr>
          <w:color w:val="EE0000"/>
        </w:rPr>
        <w:br/>
      </w:r>
      <w:r w:rsidR="00825BCA" w:rsidRPr="00825BCA">
        <w:t>return values</w:t>
      </w:r>
      <w:r w:rsidR="00825BCA">
        <w:rPr>
          <w:color w:val="EE0000"/>
        </w:rPr>
        <w:br/>
      </w:r>
      <w:r w:rsidR="00825BCA" w:rsidRPr="00825BCA">
        <w:rPr>
          <w:color w:val="000000" w:themeColor="text1"/>
        </w:rPr>
        <w:t xml:space="preserve">Func&lt;int, int, int&gt; </w:t>
      </w:r>
      <w:proofErr w:type="spellStart"/>
      <w:r w:rsidR="00825BCA" w:rsidRPr="00825BCA">
        <w:rPr>
          <w:color w:val="000000" w:themeColor="text1"/>
        </w:rPr>
        <w:t>addNumbers</w:t>
      </w:r>
      <w:proofErr w:type="spellEnd"/>
      <w:r w:rsidR="00825BCA" w:rsidRPr="00825BCA">
        <w:rPr>
          <w:color w:val="000000" w:themeColor="text1"/>
        </w:rPr>
        <w:t xml:space="preserve"> = (x, y) =&gt; x + y; // How to call it: int result = </w:t>
      </w:r>
      <w:proofErr w:type="spellStart"/>
      <w:proofErr w:type="gramStart"/>
      <w:r w:rsidR="00825BCA" w:rsidRPr="00825BCA">
        <w:rPr>
          <w:color w:val="000000" w:themeColor="text1"/>
        </w:rPr>
        <w:t>addNumbers</w:t>
      </w:r>
      <w:proofErr w:type="spellEnd"/>
      <w:r w:rsidR="00825BCA" w:rsidRPr="00825BCA">
        <w:rPr>
          <w:color w:val="000000" w:themeColor="text1"/>
        </w:rPr>
        <w:t>(</w:t>
      </w:r>
      <w:proofErr w:type="gramEnd"/>
      <w:r w:rsidR="00825BCA" w:rsidRPr="00825BCA">
        <w:rPr>
          <w:color w:val="000000" w:themeColor="text1"/>
        </w:rPr>
        <w:t>10, 5); // Returns 15</w:t>
      </w:r>
      <w:r w:rsidR="006957AA">
        <w:rPr>
          <w:color w:val="000000" w:themeColor="text1"/>
        </w:rPr>
        <w:br/>
      </w:r>
      <w:r w:rsidR="006957AA">
        <w:rPr>
          <w:color w:val="000000" w:themeColor="text1"/>
        </w:rPr>
        <w:br/>
      </w:r>
      <w:r w:rsidR="005D1CF0" w:rsidRPr="005D1CF0">
        <w:rPr>
          <w:color w:val="EE0000"/>
          <w:highlight w:val="yellow"/>
        </w:rPr>
        <w:t xml:space="preserve">what is different between </w:t>
      </w:r>
      <w:proofErr w:type="spellStart"/>
      <w:r w:rsidR="005D1CF0" w:rsidRPr="005D1CF0">
        <w:rPr>
          <w:color w:val="EE0000"/>
          <w:highlight w:val="yellow"/>
        </w:rPr>
        <w:t>machin.config</w:t>
      </w:r>
      <w:proofErr w:type="spellEnd"/>
      <w:r w:rsidR="005D1CF0" w:rsidRPr="005D1CF0">
        <w:rPr>
          <w:color w:val="EE0000"/>
          <w:highlight w:val="yellow"/>
        </w:rPr>
        <w:t xml:space="preserve"> and web .config</w:t>
      </w:r>
      <w:r w:rsidR="005D1CF0">
        <w:rPr>
          <w:color w:val="000000" w:themeColor="text1"/>
        </w:rPr>
        <w:br/>
      </w:r>
      <w:r w:rsidR="005D1CF0" w:rsidRPr="005D1CF0">
        <w:rPr>
          <w:color w:val="000000" w:themeColor="text1"/>
        </w:rPr>
        <w:t xml:space="preserve">The </w:t>
      </w:r>
      <w:proofErr w:type="spellStart"/>
      <w:r w:rsidR="005D1CF0" w:rsidRPr="005D1CF0">
        <w:rPr>
          <w:color w:val="000000" w:themeColor="text1"/>
        </w:rPr>
        <w:t>machine.config</w:t>
      </w:r>
      <w:proofErr w:type="spellEnd"/>
      <w:r w:rsidR="005D1CF0" w:rsidRPr="005D1CF0">
        <w:rPr>
          <w:color w:val="000000" w:themeColor="text1"/>
        </w:rPr>
        <w:t xml:space="preserve"> file contains the baseline </w:t>
      </w:r>
      <w:r w:rsidR="005D1CF0" w:rsidRPr="005D1CF0">
        <w:rPr>
          <w:b/>
          <w:bCs/>
          <w:color w:val="000000" w:themeColor="text1"/>
        </w:rPr>
        <w:t>Microsoft system configurations</w:t>
      </w:r>
      <w:r w:rsidR="005D1CF0">
        <w:rPr>
          <w:b/>
          <w:bCs/>
          <w:color w:val="000000" w:themeColor="text1"/>
        </w:rPr>
        <w:br/>
      </w:r>
      <w:r w:rsidR="005D1CF0">
        <w:rPr>
          <w:b/>
          <w:bCs/>
          <w:color w:val="000000" w:themeColor="text1"/>
        </w:rPr>
        <w:br/>
        <w:t xml:space="preserve">web. Config project </w:t>
      </w:r>
      <w:r w:rsidR="00117E7B">
        <w:rPr>
          <w:b/>
          <w:bCs/>
          <w:color w:val="000000" w:themeColor="text1"/>
        </w:rPr>
        <w:t>configurations</w:t>
      </w:r>
      <w:r w:rsidR="00117E7B">
        <w:rPr>
          <w:b/>
          <w:bCs/>
          <w:color w:val="000000" w:themeColor="text1"/>
        </w:rPr>
        <w:br/>
      </w:r>
      <w:r w:rsidR="00117E7B">
        <w:rPr>
          <w:b/>
          <w:bCs/>
          <w:color w:val="000000" w:themeColor="text1"/>
        </w:rPr>
        <w:br/>
      </w:r>
      <w:proofErr w:type="spellStart"/>
      <w:r w:rsidR="00117E7B">
        <w:rPr>
          <w:b/>
          <w:bCs/>
          <w:color w:val="000000" w:themeColor="text1"/>
        </w:rPr>
        <w:t>app.</w:t>
      </w:r>
      <w:proofErr w:type="gramStart"/>
      <w:r w:rsidR="00117E7B">
        <w:rPr>
          <w:b/>
          <w:bCs/>
          <w:color w:val="000000" w:themeColor="text1"/>
        </w:rPr>
        <w:t>config</w:t>
      </w:r>
      <w:proofErr w:type="spellEnd"/>
      <w:r w:rsidR="00117E7B">
        <w:rPr>
          <w:b/>
          <w:bCs/>
          <w:color w:val="000000" w:themeColor="text1"/>
        </w:rPr>
        <w:t xml:space="preserve"> ,</w:t>
      </w:r>
      <w:proofErr w:type="spellStart"/>
      <w:r w:rsidR="00117E7B">
        <w:rPr>
          <w:b/>
          <w:bCs/>
          <w:color w:val="000000" w:themeColor="text1"/>
        </w:rPr>
        <w:t>web</w:t>
      </w:r>
      <w:proofErr w:type="gramEnd"/>
      <w:r w:rsidR="00117E7B">
        <w:rPr>
          <w:b/>
          <w:bCs/>
          <w:color w:val="000000" w:themeColor="text1"/>
        </w:rPr>
        <w:t>.congif</w:t>
      </w:r>
      <w:proofErr w:type="spellEnd"/>
      <w:r w:rsidR="00117E7B">
        <w:rPr>
          <w:b/>
          <w:bCs/>
          <w:color w:val="000000" w:themeColor="text1"/>
        </w:rPr>
        <w:t xml:space="preserve"> </w:t>
      </w:r>
      <w:r w:rsidR="0069444F">
        <w:rPr>
          <w:b/>
          <w:bCs/>
          <w:color w:val="000000" w:themeColor="text1"/>
        </w:rPr>
        <w:br/>
      </w:r>
      <w:r w:rsidR="0069444F">
        <w:rPr>
          <w:b/>
          <w:bCs/>
          <w:color w:val="000000" w:themeColor="text1"/>
        </w:rPr>
        <w:br/>
      </w:r>
      <w:r w:rsidR="0069444F" w:rsidRPr="0069444F">
        <w:rPr>
          <w:color w:val="000000" w:themeColor="text1"/>
        </w:rPr>
        <w:lastRenderedPageBreak/>
        <w:t xml:space="preserve">  </w:t>
      </w:r>
      <w:proofErr w:type="spellStart"/>
      <w:r w:rsidR="0069444F" w:rsidRPr="0069444F">
        <w:rPr>
          <w:b/>
          <w:bCs/>
          <w:color w:val="000000" w:themeColor="text1"/>
        </w:rPr>
        <w:t>app.config</w:t>
      </w:r>
      <w:proofErr w:type="spellEnd"/>
      <w:r w:rsidR="0069444F" w:rsidRPr="0069444F">
        <w:rPr>
          <w:color w:val="000000" w:themeColor="text1"/>
        </w:rPr>
        <w:t xml:space="preserve"> is used for </w:t>
      </w:r>
      <w:r w:rsidR="0069444F" w:rsidRPr="0069444F">
        <w:rPr>
          <w:b/>
          <w:bCs/>
          <w:color w:val="000000" w:themeColor="text1"/>
        </w:rPr>
        <w:t>Console Applications</w:t>
      </w:r>
      <w:r w:rsidR="0069444F" w:rsidRPr="0069444F">
        <w:rPr>
          <w:color w:val="000000" w:themeColor="text1"/>
        </w:rPr>
        <w:t xml:space="preserve"> (and Desktop apps like WPF or WinForms).</w:t>
      </w:r>
    </w:p>
    <w:p w14:paraId="7A3D70B6" w14:textId="5FE2D0B0" w:rsidR="00867FDD" w:rsidRPr="008A1A5D" w:rsidRDefault="0069444F" w:rsidP="0069444F">
      <w:pPr>
        <w:ind w:left="720"/>
        <w:rPr>
          <w:color w:val="000000" w:themeColor="text1"/>
        </w:rPr>
      </w:pPr>
      <w:r w:rsidRPr="0069444F">
        <w:rPr>
          <w:color w:val="000000" w:themeColor="text1"/>
        </w:rPr>
        <w:t xml:space="preserve">  </w:t>
      </w:r>
      <w:proofErr w:type="spellStart"/>
      <w:r w:rsidRPr="0069444F">
        <w:rPr>
          <w:b/>
          <w:bCs/>
          <w:color w:val="000000" w:themeColor="text1"/>
        </w:rPr>
        <w:t>web.config</w:t>
      </w:r>
      <w:proofErr w:type="spellEnd"/>
      <w:r w:rsidRPr="0069444F">
        <w:rPr>
          <w:color w:val="000000" w:themeColor="text1"/>
        </w:rPr>
        <w:t xml:space="preserve"> is used strictly for </w:t>
      </w:r>
      <w:r w:rsidRPr="0069444F">
        <w:rPr>
          <w:b/>
          <w:bCs/>
          <w:color w:val="000000" w:themeColor="text1"/>
        </w:rPr>
        <w:t>Web Applications</w:t>
      </w:r>
      <w:r w:rsidRPr="0069444F">
        <w:rPr>
          <w:color w:val="000000" w:themeColor="text1"/>
        </w:rPr>
        <w:t xml:space="preserve"> (like hosted Web APIs and MVC websites) [SOLID].</w:t>
      </w:r>
      <w:r w:rsidR="00F24A3B">
        <w:rPr>
          <w:color w:val="000000" w:themeColor="text1"/>
        </w:rPr>
        <w:br/>
      </w:r>
      <w:r w:rsidR="00F24A3B">
        <w:rPr>
          <w:color w:val="000000" w:themeColor="text1"/>
        </w:rPr>
        <w:br/>
      </w:r>
      <w:proofErr w:type="spellStart"/>
      <w:r w:rsidR="00F24A3B" w:rsidRPr="00F24A3B">
        <w:rPr>
          <w:color w:val="000000" w:themeColor="text1"/>
        </w:rPr>
        <w:t>appsettings.json</w:t>
      </w:r>
      <w:proofErr w:type="spellEnd"/>
      <w:r w:rsidR="00700C11">
        <w:rPr>
          <w:color w:val="000000" w:themeColor="text1"/>
        </w:rPr>
        <w:br/>
      </w:r>
      <w:r w:rsidR="00700C11">
        <w:rPr>
          <w:color w:val="000000" w:themeColor="text1"/>
        </w:rPr>
        <w:br/>
      </w:r>
      <w:r w:rsidR="00700C11" w:rsidRPr="00700C11">
        <w:rPr>
          <w:color w:val="000000" w:themeColor="text1"/>
        </w:rPr>
        <w:t xml:space="preserve">is the standard, modern configuration file used in </w:t>
      </w:r>
      <w:r w:rsidR="00700C11" w:rsidRPr="00700C11">
        <w:rPr>
          <w:b/>
          <w:bCs/>
          <w:color w:val="000000" w:themeColor="text1"/>
        </w:rPr>
        <w:t>ASP.NET Core (and .NET Core Console apps)</w:t>
      </w:r>
      <w:r w:rsidR="00867FDD">
        <w:rPr>
          <w:b/>
          <w:bCs/>
          <w:color w:val="000000" w:themeColor="text1"/>
        </w:rPr>
        <w:br/>
      </w:r>
      <w:r w:rsidR="00867FDD">
        <w:rPr>
          <w:b/>
          <w:bCs/>
          <w:color w:val="000000" w:themeColor="text1"/>
        </w:rPr>
        <w:br/>
      </w:r>
      <w:r w:rsidR="000D2565" w:rsidRPr="000D2565">
        <w:rPr>
          <w:b/>
          <w:bCs/>
          <w:color w:val="EE0000"/>
          <w:highlight w:val="yellow"/>
        </w:rPr>
        <w:t xml:space="preserve">what is difference between .net core,asp.net web api,asp.net mvc,asp.net core mvc,asp.net core web </w:t>
      </w:r>
      <w:proofErr w:type="spellStart"/>
      <w:r w:rsidR="000D2565" w:rsidRPr="000D2565">
        <w:rPr>
          <w:b/>
          <w:bCs/>
          <w:color w:val="EE0000"/>
          <w:highlight w:val="yellow"/>
        </w:rPr>
        <w:t>api</w:t>
      </w:r>
      <w:proofErr w:type="spellEnd"/>
      <w:r w:rsidR="00867FDD">
        <w:rPr>
          <w:b/>
          <w:bCs/>
          <w:color w:val="000000" w:themeColor="text1"/>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2040"/>
        <w:gridCol w:w="2226"/>
        <w:gridCol w:w="3090"/>
      </w:tblGrid>
      <w:tr w:rsidR="00867FDD" w:rsidRPr="00867FDD" w14:paraId="45E4338E" w14:textId="77777777">
        <w:trPr>
          <w:tblCellSpacing w:w="15" w:type="dxa"/>
        </w:trPr>
        <w:tc>
          <w:tcPr>
            <w:tcW w:w="0" w:type="auto"/>
            <w:tcBorders>
              <w:bottom w:val="single" w:sz="4" w:space="0" w:color="DCDFE5"/>
            </w:tcBorders>
            <w:vAlign w:val="center"/>
            <w:hideMark/>
          </w:tcPr>
          <w:p w14:paraId="2219DCEC" w14:textId="77777777" w:rsidR="00867FDD" w:rsidRPr="00867FDD" w:rsidRDefault="00867FDD" w:rsidP="00867FDD">
            <w:pPr>
              <w:ind w:left="720"/>
              <w:rPr>
                <w:b/>
                <w:bCs/>
                <w:color w:val="000000" w:themeColor="text1"/>
              </w:rPr>
            </w:pPr>
            <w:r w:rsidRPr="00867FDD">
              <w:rPr>
                <w:b/>
                <w:bCs/>
                <w:color w:val="000000" w:themeColor="text1"/>
              </w:rPr>
              <w:t>Technology Name</w:t>
            </w:r>
          </w:p>
        </w:tc>
        <w:tc>
          <w:tcPr>
            <w:tcW w:w="0" w:type="auto"/>
            <w:tcBorders>
              <w:bottom w:val="single" w:sz="4" w:space="0" w:color="DCDFE5"/>
            </w:tcBorders>
            <w:vAlign w:val="center"/>
            <w:hideMark/>
          </w:tcPr>
          <w:p w14:paraId="553D054D" w14:textId="77777777" w:rsidR="00867FDD" w:rsidRPr="00867FDD" w:rsidRDefault="00867FDD" w:rsidP="00867FDD">
            <w:pPr>
              <w:ind w:left="720"/>
              <w:rPr>
                <w:b/>
                <w:bCs/>
                <w:color w:val="000000" w:themeColor="text1"/>
              </w:rPr>
            </w:pPr>
            <w:r w:rsidRPr="00867FDD">
              <w:rPr>
                <w:b/>
                <w:bCs/>
                <w:color w:val="000000" w:themeColor="text1"/>
              </w:rPr>
              <w:t>Which Platform Engine?</w:t>
            </w:r>
          </w:p>
        </w:tc>
        <w:tc>
          <w:tcPr>
            <w:tcW w:w="0" w:type="auto"/>
            <w:tcBorders>
              <w:bottom w:val="single" w:sz="4" w:space="0" w:color="DCDFE5"/>
            </w:tcBorders>
            <w:vAlign w:val="center"/>
            <w:hideMark/>
          </w:tcPr>
          <w:p w14:paraId="21014453" w14:textId="77777777" w:rsidR="00867FDD" w:rsidRPr="00867FDD" w:rsidRDefault="00867FDD" w:rsidP="00867FDD">
            <w:pPr>
              <w:ind w:left="720"/>
              <w:rPr>
                <w:b/>
                <w:bCs/>
                <w:color w:val="000000" w:themeColor="text1"/>
              </w:rPr>
            </w:pPr>
            <w:r w:rsidRPr="00867FDD">
              <w:rPr>
                <w:b/>
                <w:bCs/>
                <w:color w:val="000000" w:themeColor="text1"/>
              </w:rPr>
              <w:t>Primary Output Target</w:t>
            </w:r>
          </w:p>
        </w:tc>
        <w:tc>
          <w:tcPr>
            <w:tcW w:w="0" w:type="auto"/>
            <w:tcBorders>
              <w:bottom w:val="single" w:sz="4" w:space="0" w:color="DCDFE5"/>
            </w:tcBorders>
            <w:vAlign w:val="center"/>
            <w:hideMark/>
          </w:tcPr>
          <w:p w14:paraId="48A6E677" w14:textId="77777777" w:rsidR="00867FDD" w:rsidRPr="00867FDD" w:rsidRDefault="00867FDD" w:rsidP="00867FDD">
            <w:pPr>
              <w:ind w:left="720"/>
              <w:rPr>
                <w:b/>
                <w:bCs/>
                <w:color w:val="000000" w:themeColor="text1"/>
              </w:rPr>
            </w:pPr>
            <w:r w:rsidRPr="00867FDD">
              <w:rPr>
                <w:b/>
                <w:bCs/>
                <w:color w:val="000000" w:themeColor="text1"/>
              </w:rPr>
              <w:t>Cross-Platform?</w:t>
            </w:r>
          </w:p>
        </w:tc>
      </w:tr>
      <w:tr w:rsidR="00867FDD" w:rsidRPr="00867FDD" w14:paraId="5805656C" w14:textId="77777777">
        <w:trPr>
          <w:tblCellSpacing w:w="15" w:type="dxa"/>
        </w:trPr>
        <w:tc>
          <w:tcPr>
            <w:tcW w:w="0" w:type="auto"/>
            <w:tcBorders>
              <w:bottom w:val="single" w:sz="4" w:space="0" w:color="DCDFE5"/>
            </w:tcBorders>
            <w:vAlign w:val="center"/>
            <w:hideMark/>
          </w:tcPr>
          <w:p w14:paraId="5E9A9DA2" w14:textId="77777777" w:rsidR="00867FDD" w:rsidRPr="00867FDD" w:rsidRDefault="00867FDD" w:rsidP="00867FDD">
            <w:pPr>
              <w:ind w:left="720"/>
              <w:rPr>
                <w:color w:val="000000" w:themeColor="text1"/>
              </w:rPr>
            </w:pPr>
            <w:r w:rsidRPr="00867FDD">
              <w:rPr>
                <w:b/>
                <w:bCs/>
                <w:color w:val="000000" w:themeColor="text1"/>
              </w:rPr>
              <w:t>.NET Core</w:t>
            </w:r>
          </w:p>
        </w:tc>
        <w:tc>
          <w:tcPr>
            <w:tcW w:w="0" w:type="auto"/>
            <w:tcBorders>
              <w:bottom w:val="single" w:sz="4" w:space="0" w:color="DCDFE5"/>
            </w:tcBorders>
            <w:vAlign w:val="center"/>
            <w:hideMark/>
          </w:tcPr>
          <w:p w14:paraId="6C9E41E4" w14:textId="77777777" w:rsidR="00867FDD" w:rsidRPr="00867FDD" w:rsidRDefault="00867FDD" w:rsidP="00867FDD">
            <w:pPr>
              <w:ind w:left="720"/>
              <w:rPr>
                <w:color w:val="000000" w:themeColor="text1"/>
              </w:rPr>
            </w:pPr>
            <w:r w:rsidRPr="00867FDD">
              <w:rPr>
                <w:color w:val="000000" w:themeColor="text1"/>
              </w:rPr>
              <w:t xml:space="preserve">It </w:t>
            </w:r>
            <w:r w:rsidRPr="00867FDD">
              <w:rPr>
                <w:i/>
                <w:iCs/>
                <w:color w:val="000000" w:themeColor="text1"/>
              </w:rPr>
              <w:t>is</w:t>
            </w:r>
            <w:r w:rsidRPr="00867FDD">
              <w:rPr>
                <w:color w:val="000000" w:themeColor="text1"/>
              </w:rPr>
              <w:t xml:space="preserve"> the platform engine.</w:t>
            </w:r>
          </w:p>
        </w:tc>
        <w:tc>
          <w:tcPr>
            <w:tcW w:w="0" w:type="auto"/>
            <w:tcBorders>
              <w:bottom w:val="single" w:sz="4" w:space="0" w:color="DCDFE5"/>
            </w:tcBorders>
            <w:vAlign w:val="center"/>
            <w:hideMark/>
          </w:tcPr>
          <w:p w14:paraId="0E52B334" w14:textId="77777777" w:rsidR="00867FDD" w:rsidRPr="00867FDD" w:rsidRDefault="00867FDD" w:rsidP="00867FDD">
            <w:pPr>
              <w:ind w:left="720"/>
              <w:rPr>
                <w:color w:val="000000" w:themeColor="text1"/>
              </w:rPr>
            </w:pPr>
            <w:r w:rsidRPr="00867FDD">
              <w:rPr>
                <w:color w:val="000000" w:themeColor="text1"/>
              </w:rPr>
              <w:t>Runs any console, background, or web app.</w:t>
            </w:r>
          </w:p>
        </w:tc>
        <w:tc>
          <w:tcPr>
            <w:tcW w:w="0" w:type="auto"/>
            <w:tcBorders>
              <w:bottom w:val="single" w:sz="4" w:space="0" w:color="DCDFE5"/>
            </w:tcBorders>
            <w:vAlign w:val="center"/>
            <w:hideMark/>
          </w:tcPr>
          <w:p w14:paraId="15B1909C" w14:textId="77777777" w:rsidR="00867FDD" w:rsidRPr="00867FDD" w:rsidRDefault="00867FDD" w:rsidP="00867FDD">
            <w:pPr>
              <w:ind w:left="720"/>
              <w:rPr>
                <w:color w:val="000000" w:themeColor="text1"/>
              </w:rPr>
            </w:pPr>
            <w:r w:rsidRPr="00867FDD">
              <w:rPr>
                <w:rFonts w:ascii="Segoe UI Emoji" w:hAnsi="Segoe UI Emoji" w:cs="Segoe UI Emoji"/>
                <w:color w:val="000000" w:themeColor="text1"/>
              </w:rPr>
              <w:t>🌍</w:t>
            </w:r>
            <w:r w:rsidRPr="00867FDD">
              <w:rPr>
                <w:color w:val="000000" w:themeColor="text1"/>
              </w:rPr>
              <w:t xml:space="preserve"> </w:t>
            </w:r>
            <w:r w:rsidRPr="00867FDD">
              <w:rPr>
                <w:b/>
                <w:bCs/>
                <w:color w:val="000000" w:themeColor="text1"/>
              </w:rPr>
              <w:t>Yes</w:t>
            </w:r>
            <w:r w:rsidRPr="00867FDD">
              <w:rPr>
                <w:color w:val="000000" w:themeColor="text1"/>
              </w:rPr>
              <w:t xml:space="preserve"> (Windows/Linux/Mac).</w:t>
            </w:r>
          </w:p>
        </w:tc>
      </w:tr>
      <w:tr w:rsidR="00867FDD" w:rsidRPr="00867FDD" w14:paraId="56840598" w14:textId="77777777">
        <w:trPr>
          <w:tblCellSpacing w:w="15" w:type="dxa"/>
        </w:trPr>
        <w:tc>
          <w:tcPr>
            <w:tcW w:w="0" w:type="auto"/>
            <w:tcBorders>
              <w:bottom w:val="single" w:sz="4" w:space="0" w:color="DCDFE5"/>
            </w:tcBorders>
            <w:vAlign w:val="center"/>
            <w:hideMark/>
          </w:tcPr>
          <w:p w14:paraId="6210B547" w14:textId="77777777" w:rsidR="00867FDD" w:rsidRPr="00867FDD" w:rsidRDefault="00867FDD" w:rsidP="00867FDD">
            <w:pPr>
              <w:ind w:left="720"/>
              <w:rPr>
                <w:color w:val="000000" w:themeColor="text1"/>
              </w:rPr>
            </w:pPr>
            <w:r w:rsidRPr="00867FDD">
              <w:rPr>
                <w:b/>
                <w:bCs/>
                <w:color w:val="000000" w:themeColor="text1"/>
              </w:rPr>
              <w:t>ASP.NET MVC</w:t>
            </w:r>
          </w:p>
        </w:tc>
        <w:tc>
          <w:tcPr>
            <w:tcW w:w="0" w:type="auto"/>
            <w:tcBorders>
              <w:bottom w:val="single" w:sz="4" w:space="0" w:color="DCDFE5"/>
            </w:tcBorders>
            <w:vAlign w:val="center"/>
            <w:hideMark/>
          </w:tcPr>
          <w:p w14:paraId="360744DA" w14:textId="77777777" w:rsidR="00867FDD" w:rsidRPr="00867FDD" w:rsidRDefault="00867FDD" w:rsidP="00867FDD">
            <w:pPr>
              <w:ind w:left="720"/>
              <w:rPr>
                <w:color w:val="000000" w:themeColor="text1"/>
              </w:rPr>
            </w:pPr>
            <w:r w:rsidRPr="00867FDD">
              <w:rPr>
                <w:color w:val="000000" w:themeColor="text1"/>
              </w:rPr>
              <w:t>Legacy .NET Framework.</w:t>
            </w:r>
          </w:p>
        </w:tc>
        <w:tc>
          <w:tcPr>
            <w:tcW w:w="0" w:type="auto"/>
            <w:tcBorders>
              <w:bottom w:val="single" w:sz="4" w:space="0" w:color="DCDFE5"/>
            </w:tcBorders>
            <w:vAlign w:val="center"/>
            <w:hideMark/>
          </w:tcPr>
          <w:p w14:paraId="4FE933CA" w14:textId="77777777" w:rsidR="00867FDD" w:rsidRPr="00867FDD" w:rsidRDefault="00867FDD" w:rsidP="00867FDD">
            <w:pPr>
              <w:ind w:left="720"/>
              <w:rPr>
                <w:color w:val="000000" w:themeColor="text1"/>
              </w:rPr>
            </w:pPr>
            <w:r w:rsidRPr="00867FDD">
              <w:rPr>
                <w:rFonts w:ascii="Segoe UI Emoji" w:hAnsi="Segoe UI Emoji" w:cs="Segoe UI Emoji"/>
                <w:color w:val="000000" w:themeColor="text1"/>
              </w:rPr>
              <w:t>🖥️</w:t>
            </w:r>
            <w:r w:rsidRPr="00867FDD">
              <w:rPr>
                <w:color w:val="000000" w:themeColor="text1"/>
              </w:rPr>
              <w:t xml:space="preserve"> </w:t>
            </w:r>
            <w:r w:rsidRPr="00867FDD">
              <w:rPr>
                <w:b/>
                <w:bCs/>
                <w:color w:val="000000" w:themeColor="text1"/>
              </w:rPr>
              <w:t>HTML Views</w:t>
            </w:r>
          </w:p>
        </w:tc>
        <w:tc>
          <w:tcPr>
            <w:tcW w:w="0" w:type="auto"/>
            <w:tcBorders>
              <w:bottom w:val="single" w:sz="4" w:space="0" w:color="DCDFE5"/>
            </w:tcBorders>
            <w:vAlign w:val="center"/>
            <w:hideMark/>
          </w:tcPr>
          <w:p w14:paraId="4074A8FF" w14:textId="77777777" w:rsidR="00867FDD" w:rsidRPr="00867FDD" w:rsidRDefault="00867FDD" w:rsidP="00867FDD">
            <w:pPr>
              <w:ind w:left="720"/>
              <w:rPr>
                <w:color w:val="000000" w:themeColor="text1"/>
              </w:rPr>
            </w:pPr>
            <w:r w:rsidRPr="00867FDD">
              <w:rPr>
                <w:rFonts w:ascii="Segoe UI Emoji" w:hAnsi="Segoe UI Emoji" w:cs="Segoe UI Emoji"/>
                <w:color w:val="000000" w:themeColor="text1"/>
              </w:rPr>
              <w:t>❌</w:t>
            </w:r>
            <w:r w:rsidRPr="00867FDD">
              <w:rPr>
                <w:color w:val="000000" w:themeColor="text1"/>
              </w:rPr>
              <w:t xml:space="preserve"> No (Windows Only).</w:t>
            </w:r>
          </w:p>
        </w:tc>
      </w:tr>
      <w:tr w:rsidR="00867FDD" w:rsidRPr="00867FDD" w14:paraId="4FE25987" w14:textId="77777777">
        <w:trPr>
          <w:tblCellSpacing w:w="15" w:type="dxa"/>
        </w:trPr>
        <w:tc>
          <w:tcPr>
            <w:tcW w:w="0" w:type="auto"/>
            <w:tcBorders>
              <w:bottom w:val="single" w:sz="4" w:space="0" w:color="DCDFE5"/>
            </w:tcBorders>
            <w:vAlign w:val="center"/>
            <w:hideMark/>
          </w:tcPr>
          <w:p w14:paraId="21D77296" w14:textId="77777777" w:rsidR="00867FDD" w:rsidRPr="00867FDD" w:rsidRDefault="00867FDD" w:rsidP="00867FDD">
            <w:pPr>
              <w:ind w:left="720"/>
              <w:rPr>
                <w:color w:val="000000" w:themeColor="text1"/>
              </w:rPr>
            </w:pPr>
            <w:r w:rsidRPr="00867FDD">
              <w:rPr>
                <w:b/>
                <w:bCs/>
                <w:color w:val="000000" w:themeColor="text1"/>
              </w:rPr>
              <w:t>ASP.NET Web API</w:t>
            </w:r>
          </w:p>
        </w:tc>
        <w:tc>
          <w:tcPr>
            <w:tcW w:w="0" w:type="auto"/>
            <w:tcBorders>
              <w:bottom w:val="single" w:sz="4" w:space="0" w:color="DCDFE5"/>
            </w:tcBorders>
            <w:vAlign w:val="center"/>
            <w:hideMark/>
          </w:tcPr>
          <w:p w14:paraId="61539A37" w14:textId="77777777" w:rsidR="00867FDD" w:rsidRPr="00867FDD" w:rsidRDefault="00867FDD" w:rsidP="00867FDD">
            <w:pPr>
              <w:ind w:left="720"/>
              <w:rPr>
                <w:color w:val="000000" w:themeColor="text1"/>
              </w:rPr>
            </w:pPr>
            <w:r w:rsidRPr="00867FDD">
              <w:rPr>
                <w:color w:val="000000" w:themeColor="text1"/>
              </w:rPr>
              <w:t>Legacy .NET Framework.</w:t>
            </w:r>
          </w:p>
        </w:tc>
        <w:tc>
          <w:tcPr>
            <w:tcW w:w="0" w:type="auto"/>
            <w:tcBorders>
              <w:bottom w:val="single" w:sz="4" w:space="0" w:color="DCDFE5"/>
            </w:tcBorders>
            <w:vAlign w:val="center"/>
            <w:hideMark/>
          </w:tcPr>
          <w:p w14:paraId="5F5012E2" w14:textId="77777777" w:rsidR="00867FDD" w:rsidRPr="00867FDD" w:rsidRDefault="00867FDD" w:rsidP="00867FDD">
            <w:pPr>
              <w:ind w:left="720"/>
              <w:rPr>
                <w:color w:val="000000" w:themeColor="text1"/>
              </w:rPr>
            </w:pPr>
            <w:r w:rsidRPr="00867FDD">
              <w:rPr>
                <w:rFonts w:ascii="Segoe UI Emoji" w:hAnsi="Segoe UI Emoji" w:cs="Segoe UI Emoji"/>
                <w:color w:val="000000" w:themeColor="text1"/>
              </w:rPr>
              <w:t>📊</w:t>
            </w:r>
            <w:r w:rsidRPr="00867FDD">
              <w:rPr>
                <w:color w:val="000000" w:themeColor="text1"/>
              </w:rPr>
              <w:t xml:space="preserve"> </w:t>
            </w:r>
            <w:r w:rsidRPr="00867FDD">
              <w:rPr>
                <w:b/>
                <w:bCs/>
                <w:color w:val="000000" w:themeColor="text1"/>
              </w:rPr>
              <w:t>JSON / XML Data</w:t>
            </w:r>
          </w:p>
        </w:tc>
        <w:tc>
          <w:tcPr>
            <w:tcW w:w="0" w:type="auto"/>
            <w:tcBorders>
              <w:bottom w:val="single" w:sz="4" w:space="0" w:color="DCDFE5"/>
            </w:tcBorders>
            <w:vAlign w:val="center"/>
            <w:hideMark/>
          </w:tcPr>
          <w:p w14:paraId="1DF15F51" w14:textId="77777777" w:rsidR="00867FDD" w:rsidRPr="00867FDD" w:rsidRDefault="00867FDD" w:rsidP="00867FDD">
            <w:pPr>
              <w:ind w:left="720"/>
              <w:rPr>
                <w:color w:val="000000" w:themeColor="text1"/>
              </w:rPr>
            </w:pPr>
            <w:r w:rsidRPr="00867FDD">
              <w:rPr>
                <w:rFonts w:ascii="Segoe UI Emoji" w:hAnsi="Segoe UI Emoji" w:cs="Segoe UI Emoji"/>
                <w:color w:val="000000" w:themeColor="text1"/>
              </w:rPr>
              <w:t>❌</w:t>
            </w:r>
            <w:r w:rsidRPr="00867FDD">
              <w:rPr>
                <w:color w:val="000000" w:themeColor="text1"/>
              </w:rPr>
              <w:t xml:space="preserve"> No (Windows Only).</w:t>
            </w:r>
          </w:p>
        </w:tc>
      </w:tr>
      <w:tr w:rsidR="00867FDD" w:rsidRPr="00867FDD" w14:paraId="63F18553" w14:textId="77777777">
        <w:trPr>
          <w:tblCellSpacing w:w="15" w:type="dxa"/>
        </w:trPr>
        <w:tc>
          <w:tcPr>
            <w:tcW w:w="0" w:type="auto"/>
            <w:tcBorders>
              <w:bottom w:val="single" w:sz="4" w:space="0" w:color="DCDFE5"/>
            </w:tcBorders>
            <w:vAlign w:val="center"/>
            <w:hideMark/>
          </w:tcPr>
          <w:p w14:paraId="3991653D" w14:textId="77777777" w:rsidR="00867FDD" w:rsidRPr="00867FDD" w:rsidRDefault="00867FDD" w:rsidP="00867FDD">
            <w:pPr>
              <w:ind w:left="720"/>
              <w:rPr>
                <w:color w:val="000000" w:themeColor="text1"/>
              </w:rPr>
            </w:pPr>
            <w:r w:rsidRPr="00867FDD">
              <w:rPr>
                <w:b/>
                <w:bCs/>
                <w:color w:val="000000" w:themeColor="text1"/>
              </w:rPr>
              <w:t>ASP.NET Core MVC</w:t>
            </w:r>
          </w:p>
        </w:tc>
        <w:tc>
          <w:tcPr>
            <w:tcW w:w="0" w:type="auto"/>
            <w:tcBorders>
              <w:bottom w:val="single" w:sz="4" w:space="0" w:color="DCDFE5"/>
            </w:tcBorders>
            <w:vAlign w:val="center"/>
            <w:hideMark/>
          </w:tcPr>
          <w:p w14:paraId="19E59CCB" w14:textId="77777777" w:rsidR="00867FDD" w:rsidRPr="00867FDD" w:rsidRDefault="00867FDD" w:rsidP="00867FDD">
            <w:pPr>
              <w:ind w:left="720"/>
              <w:rPr>
                <w:color w:val="000000" w:themeColor="text1"/>
              </w:rPr>
            </w:pPr>
            <w:r w:rsidRPr="00867FDD">
              <w:rPr>
                <w:color w:val="000000" w:themeColor="text1"/>
              </w:rPr>
              <w:t>Modern .NET Core.</w:t>
            </w:r>
          </w:p>
        </w:tc>
        <w:tc>
          <w:tcPr>
            <w:tcW w:w="0" w:type="auto"/>
            <w:tcBorders>
              <w:bottom w:val="single" w:sz="4" w:space="0" w:color="DCDFE5"/>
            </w:tcBorders>
            <w:vAlign w:val="center"/>
            <w:hideMark/>
          </w:tcPr>
          <w:p w14:paraId="18BCE41A" w14:textId="77777777" w:rsidR="00867FDD" w:rsidRPr="00867FDD" w:rsidRDefault="00867FDD" w:rsidP="00867FDD">
            <w:pPr>
              <w:ind w:left="720"/>
              <w:rPr>
                <w:color w:val="000000" w:themeColor="text1"/>
              </w:rPr>
            </w:pPr>
            <w:r w:rsidRPr="00867FDD">
              <w:rPr>
                <w:rFonts w:ascii="Segoe UI Emoji" w:hAnsi="Segoe UI Emoji" w:cs="Segoe UI Emoji"/>
                <w:color w:val="000000" w:themeColor="text1"/>
              </w:rPr>
              <w:t>🖥️</w:t>
            </w:r>
            <w:r w:rsidRPr="00867FDD">
              <w:rPr>
                <w:color w:val="000000" w:themeColor="text1"/>
              </w:rPr>
              <w:t xml:space="preserve"> </w:t>
            </w:r>
            <w:r w:rsidRPr="00867FDD">
              <w:rPr>
                <w:b/>
                <w:bCs/>
                <w:color w:val="000000" w:themeColor="text1"/>
              </w:rPr>
              <w:t>HTML Views</w:t>
            </w:r>
          </w:p>
        </w:tc>
        <w:tc>
          <w:tcPr>
            <w:tcW w:w="0" w:type="auto"/>
            <w:tcBorders>
              <w:bottom w:val="single" w:sz="4" w:space="0" w:color="DCDFE5"/>
            </w:tcBorders>
            <w:vAlign w:val="center"/>
            <w:hideMark/>
          </w:tcPr>
          <w:p w14:paraId="21877072" w14:textId="77777777" w:rsidR="00867FDD" w:rsidRPr="00867FDD" w:rsidRDefault="00867FDD" w:rsidP="00867FDD">
            <w:pPr>
              <w:ind w:left="720"/>
              <w:rPr>
                <w:color w:val="000000" w:themeColor="text1"/>
              </w:rPr>
            </w:pPr>
            <w:r w:rsidRPr="00867FDD">
              <w:rPr>
                <w:rFonts w:ascii="Segoe UI Emoji" w:hAnsi="Segoe UI Emoji" w:cs="Segoe UI Emoji"/>
                <w:color w:val="000000" w:themeColor="text1"/>
              </w:rPr>
              <w:t>🌍</w:t>
            </w:r>
            <w:r w:rsidRPr="00867FDD">
              <w:rPr>
                <w:color w:val="000000" w:themeColor="text1"/>
              </w:rPr>
              <w:t xml:space="preserve"> </w:t>
            </w:r>
            <w:r w:rsidRPr="00867FDD">
              <w:rPr>
                <w:b/>
                <w:bCs/>
                <w:color w:val="000000" w:themeColor="text1"/>
              </w:rPr>
              <w:t>Yes</w:t>
            </w:r>
            <w:r w:rsidRPr="00867FDD">
              <w:rPr>
                <w:color w:val="000000" w:themeColor="text1"/>
              </w:rPr>
              <w:t xml:space="preserve"> (Windows/Linux/Mac).</w:t>
            </w:r>
          </w:p>
        </w:tc>
      </w:tr>
      <w:tr w:rsidR="00867FDD" w:rsidRPr="00867FDD" w14:paraId="39F7B28D" w14:textId="77777777">
        <w:trPr>
          <w:tblCellSpacing w:w="15" w:type="dxa"/>
        </w:trPr>
        <w:tc>
          <w:tcPr>
            <w:tcW w:w="0" w:type="auto"/>
            <w:tcBorders>
              <w:bottom w:val="nil"/>
            </w:tcBorders>
            <w:vAlign w:val="center"/>
            <w:hideMark/>
          </w:tcPr>
          <w:p w14:paraId="4394BF08" w14:textId="77777777" w:rsidR="00867FDD" w:rsidRPr="00867FDD" w:rsidRDefault="00867FDD" w:rsidP="00867FDD">
            <w:pPr>
              <w:ind w:left="720"/>
              <w:rPr>
                <w:color w:val="000000" w:themeColor="text1"/>
              </w:rPr>
            </w:pPr>
            <w:r w:rsidRPr="00867FDD">
              <w:rPr>
                <w:b/>
                <w:bCs/>
                <w:color w:val="000000" w:themeColor="text1"/>
              </w:rPr>
              <w:t>ASP.NET Core Web API</w:t>
            </w:r>
          </w:p>
        </w:tc>
        <w:tc>
          <w:tcPr>
            <w:tcW w:w="0" w:type="auto"/>
            <w:tcBorders>
              <w:bottom w:val="nil"/>
            </w:tcBorders>
            <w:vAlign w:val="center"/>
            <w:hideMark/>
          </w:tcPr>
          <w:p w14:paraId="3C7175BD" w14:textId="77777777" w:rsidR="00867FDD" w:rsidRPr="00867FDD" w:rsidRDefault="00867FDD" w:rsidP="00867FDD">
            <w:pPr>
              <w:ind w:left="720"/>
              <w:rPr>
                <w:color w:val="000000" w:themeColor="text1"/>
              </w:rPr>
            </w:pPr>
            <w:r w:rsidRPr="00867FDD">
              <w:rPr>
                <w:color w:val="000000" w:themeColor="text1"/>
              </w:rPr>
              <w:t>Modern .NET Core.</w:t>
            </w:r>
          </w:p>
        </w:tc>
        <w:tc>
          <w:tcPr>
            <w:tcW w:w="0" w:type="auto"/>
            <w:tcBorders>
              <w:bottom w:val="nil"/>
            </w:tcBorders>
            <w:vAlign w:val="center"/>
            <w:hideMark/>
          </w:tcPr>
          <w:p w14:paraId="67BEB9B6" w14:textId="77777777" w:rsidR="00867FDD" w:rsidRPr="00867FDD" w:rsidRDefault="00867FDD" w:rsidP="00867FDD">
            <w:pPr>
              <w:ind w:left="720"/>
              <w:rPr>
                <w:color w:val="000000" w:themeColor="text1"/>
              </w:rPr>
            </w:pPr>
            <w:r w:rsidRPr="00867FDD">
              <w:rPr>
                <w:rFonts w:ascii="Segoe UI Emoji" w:hAnsi="Segoe UI Emoji" w:cs="Segoe UI Emoji"/>
                <w:color w:val="000000" w:themeColor="text1"/>
              </w:rPr>
              <w:t>📊</w:t>
            </w:r>
            <w:r w:rsidRPr="00867FDD">
              <w:rPr>
                <w:color w:val="000000" w:themeColor="text1"/>
              </w:rPr>
              <w:t xml:space="preserve"> </w:t>
            </w:r>
            <w:r w:rsidRPr="00867FDD">
              <w:rPr>
                <w:b/>
                <w:bCs/>
                <w:color w:val="000000" w:themeColor="text1"/>
              </w:rPr>
              <w:t>JSON / XML Data</w:t>
            </w:r>
          </w:p>
        </w:tc>
        <w:tc>
          <w:tcPr>
            <w:tcW w:w="0" w:type="auto"/>
            <w:tcBorders>
              <w:bottom w:val="nil"/>
            </w:tcBorders>
            <w:vAlign w:val="center"/>
            <w:hideMark/>
          </w:tcPr>
          <w:p w14:paraId="1AE76418" w14:textId="77777777" w:rsidR="00867FDD" w:rsidRPr="00867FDD" w:rsidRDefault="00867FDD" w:rsidP="00867FDD">
            <w:pPr>
              <w:ind w:left="720"/>
              <w:rPr>
                <w:color w:val="000000" w:themeColor="text1"/>
              </w:rPr>
            </w:pPr>
            <w:r w:rsidRPr="00867FDD">
              <w:rPr>
                <w:rFonts w:ascii="Segoe UI Emoji" w:hAnsi="Segoe UI Emoji" w:cs="Segoe UI Emoji"/>
                <w:color w:val="000000" w:themeColor="text1"/>
              </w:rPr>
              <w:t>🌍</w:t>
            </w:r>
            <w:r w:rsidRPr="00867FDD">
              <w:rPr>
                <w:color w:val="000000" w:themeColor="text1"/>
              </w:rPr>
              <w:t xml:space="preserve"> </w:t>
            </w:r>
            <w:r w:rsidRPr="00867FDD">
              <w:rPr>
                <w:b/>
                <w:bCs/>
                <w:color w:val="000000" w:themeColor="text1"/>
              </w:rPr>
              <w:t>Yes</w:t>
            </w:r>
            <w:r w:rsidRPr="00867FDD">
              <w:rPr>
                <w:color w:val="000000" w:themeColor="text1"/>
              </w:rPr>
              <w:t xml:space="preserve"> (Windows/Linux/Mac)</w:t>
            </w:r>
          </w:p>
        </w:tc>
      </w:tr>
    </w:tbl>
    <w:p w14:paraId="4CB514C1" w14:textId="2EF14DAB" w:rsidR="00DD23EF" w:rsidRPr="008A1A5D" w:rsidRDefault="00DD23EF" w:rsidP="0069444F">
      <w:pPr>
        <w:ind w:left="720"/>
        <w:rPr>
          <w:color w:val="000000" w:themeColor="text1"/>
        </w:rPr>
      </w:pPr>
    </w:p>
    <w:p w14:paraId="2BAD0CF4" w14:textId="3C36D493" w:rsidR="00DD23EF" w:rsidRPr="006D1095" w:rsidRDefault="004B7596" w:rsidP="006D1095">
      <w:pPr>
        <w:rPr>
          <w:b/>
          <w:bCs/>
          <w:color w:val="EE0000"/>
        </w:rPr>
      </w:pPr>
      <w:proofErr w:type="spellStart"/>
      <w:r w:rsidRPr="004B7596">
        <w:rPr>
          <w:b/>
          <w:bCs/>
          <w:color w:val="EE0000"/>
          <w:highlight w:val="yellow"/>
        </w:rPr>
        <w:t>ArryList</w:t>
      </w:r>
      <w:proofErr w:type="spellEnd"/>
      <w:r w:rsidRPr="004B7596">
        <w:rPr>
          <w:b/>
          <w:bCs/>
          <w:color w:val="EE0000"/>
          <w:highlight w:val="yellow"/>
        </w:rPr>
        <w:t xml:space="preserve"> </w:t>
      </w:r>
      <w:proofErr w:type="spellStart"/>
      <w:r w:rsidRPr="004B7596">
        <w:rPr>
          <w:b/>
          <w:bCs/>
          <w:color w:val="EE0000"/>
          <w:highlight w:val="yellow"/>
        </w:rPr>
        <w:t>modrenList</w:t>
      </w:r>
      <w:proofErr w:type="spellEnd"/>
      <w:r w:rsidRPr="004B7596">
        <w:rPr>
          <w:b/>
          <w:bCs/>
          <w:color w:val="EE0000"/>
          <w:highlight w:val="yellow"/>
        </w:rPr>
        <w:t>&lt;T&gt; and hash List</w:t>
      </w:r>
      <w:r>
        <w:rPr>
          <w:b/>
          <w:bCs/>
          <w:color w:val="EE0000"/>
        </w:rPr>
        <w:br/>
      </w:r>
      <w:r>
        <w:rPr>
          <w:b/>
          <w:bCs/>
          <w:color w:val="EE0000"/>
        </w:rPr>
        <w:br/>
      </w:r>
      <w:r w:rsidRPr="004B7596">
        <w:rPr>
          <w:b/>
          <w:bCs/>
          <w:color w:val="000000" w:themeColor="text1"/>
        </w:rPr>
        <w:lastRenderedPageBreak/>
        <w:t xml:space="preserve">1. </w:t>
      </w:r>
      <w:proofErr w:type="spellStart"/>
      <w:r w:rsidRPr="004B7596">
        <w:rPr>
          <w:b/>
          <w:bCs/>
          <w:color w:val="000000" w:themeColor="text1"/>
        </w:rPr>
        <w:t>ArrayList</w:t>
      </w:r>
      <w:proofErr w:type="spellEnd"/>
      <w:r w:rsidRPr="004B7596">
        <w:rPr>
          <w:b/>
          <w:bCs/>
          <w:color w:val="000000" w:themeColor="text1"/>
        </w:rPr>
        <w:t xml:space="preserve"> (or List&lt;T&gt;)</w:t>
      </w:r>
      <w:r>
        <w:rPr>
          <w:b/>
          <w:bCs/>
          <w:color w:val="EE0000"/>
        </w:rPr>
        <w:br/>
      </w:r>
    </w:p>
    <w:p w14:paraId="2C3DF1F0" w14:textId="77777777" w:rsidR="006033F0" w:rsidRDefault="00331E91" w:rsidP="00907161">
      <w:pPr>
        <w:rPr>
          <w:color w:val="000000" w:themeColor="text1"/>
        </w:rPr>
      </w:pPr>
      <w:r w:rsidRPr="00C52D68">
        <w:rPr>
          <w:color w:val="000000" w:themeColor="text1"/>
        </w:rPr>
        <w:t xml:space="preserve">Fetch </w:t>
      </w:r>
      <w:proofErr w:type="gramStart"/>
      <w:r w:rsidRPr="00C52D68">
        <w:rPr>
          <w:color w:val="000000" w:themeColor="text1"/>
        </w:rPr>
        <w:t>data  by</w:t>
      </w:r>
      <w:proofErr w:type="gramEnd"/>
      <w:r w:rsidRPr="00C52D68">
        <w:rPr>
          <w:color w:val="000000" w:themeColor="text1"/>
        </w:rPr>
        <w:t xml:space="preserve"> using index position</w:t>
      </w:r>
      <w:r w:rsidRPr="00C52D68">
        <w:rPr>
          <w:color w:val="000000" w:themeColor="text1"/>
        </w:rPr>
        <w:br/>
        <w:t>it allows duplicates</w:t>
      </w:r>
    </w:p>
    <w:p w14:paraId="6F9E1B28" w14:textId="4E2AD48B" w:rsidR="00227B05" w:rsidRDefault="006033F0" w:rsidP="00227B05">
      <w:pPr>
        <w:rPr>
          <w:b/>
          <w:bCs/>
          <w:color w:val="000000" w:themeColor="text1"/>
        </w:rPr>
      </w:pPr>
      <w:r w:rsidRPr="006033F0">
        <w:rPr>
          <w:color w:val="000000" w:themeColor="text1"/>
        </w:rPr>
        <w:t xml:space="preserve">It strictly </w:t>
      </w:r>
      <w:r w:rsidRPr="006033F0">
        <w:rPr>
          <w:b/>
          <w:bCs/>
          <w:color w:val="000000" w:themeColor="text1"/>
        </w:rPr>
        <w:t>maintains insertion order</w:t>
      </w:r>
      <w:r w:rsidR="00331E91" w:rsidRPr="006033F0">
        <w:rPr>
          <w:color w:val="000000" w:themeColor="text1"/>
        </w:rPr>
        <w:br/>
      </w:r>
      <w:r w:rsidR="00C52D68" w:rsidRPr="006033F0">
        <w:rPr>
          <w:b/>
          <w:bCs/>
          <w:color w:val="000000" w:themeColor="text1"/>
        </w:rPr>
        <w:t>Slow for large lists</w:t>
      </w:r>
      <w:r>
        <w:rPr>
          <w:color w:val="EE0000"/>
        </w:rPr>
        <w:br/>
      </w:r>
      <w:r>
        <w:rPr>
          <w:color w:val="EE0000"/>
        </w:rPr>
        <w:br/>
      </w:r>
      <w:r>
        <w:rPr>
          <w:color w:val="EE0000"/>
        </w:rPr>
        <w:br/>
      </w:r>
      <w:r w:rsidRPr="006033F0">
        <w:rPr>
          <w:b/>
          <w:bCs/>
          <w:color w:val="000000" w:themeColor="text1"/>
        </w:rPr>
        <w:t xml:space="preserve">Hash </w:t>
      </w:r>
      <w:r w:rsidR="00227B05">
        <w:rPr>
          <w:b/>
          <w:bCs/>
          <w:color w:val="000000" w:themeColor="text1"/>
        </w:rPr>
        <w:t>Table</w:t>
      </w:r>
    </w:p>
    <w:p w14:paraId="4F6E6F70" w14:textId="5C28A54C" w:rsidR="00F8685C" w:rsidRPr="00C52300" w:rsidRDefault="00325328" w:rsidP="00F8685C">
      <w:pPr>
        <w:rPr>
          <w:b/>
          <w:bCs/>
          <w:color w:val="000000" w:themeColor="text1"/>
        </w:rPr>
      </w:pPr>
      <w:r w:rsidRPr="00227B05">
        <w:rPr>
          <w:color w:val="000000" w:themeColor="text1"/>
        </w:rPr>
        <w:t>Stores data as Key-Value pairs</w:t>
      </w:r>
      <w:r w:rsidR="00F8685C" w:rsidRPr="00227B05">
        <w:rPr>
          <w:color w:val="000000" w:themeColor="text1"/>
        </w:rPr>
        <w:br/>
      </w:r>
      <w:r w:rsidR="00227B05" w:rsidRPr="00227B05">
        <w:rPr>
          <w:color w:val="000000" w:themeColor="text1"/>
        </w:rPr>
        <w:t>Duplicates: Keys must be absolutely unique (Values can duplicate).</w:t>
      </w:r>
      <w:r w:rsidR="00F8685C">
        <w:rPr>
          <w:b/>
          <w:bCs/>
          <w:color w:val="EE0000"/>
        </w:rPr>
        <w:br/>
      </w:r>
      <w:r w:rsidR="00F8685C">
        <w:rPr>
          <w:b/>
          <w:bCs/>
          <w:color w:val="EE0000"/>
        </w:rPr>
        <w:br/>
      </w:r>
      <w:r w:rsidR="00F8685C" w:rsidRPr="00C52300">
        <w:rPr>
          <w:color w:val="000000" w:themeColor="text1"/>
        </w:rPr>
        <w:t>Type B: HashSet&lt;T&gt;</w:t>
      </w:r>
    </w:p>
    <w:p w14:paraId="5AB5F740" w14:textId="77777777" w:rsidR="00F8685C" w:rsidRPr="00C52300" w:rsidRDefault="00F8685C" w:rsidP="00F8685C">
      <w:pPr>
        <w:rPr>
          <w:color w:val="000000" w:themeColor="text1"/>
        </w:rPr>
      </w:pPr>
      <w:r w:rsidRPr="00C52300">
        <w:rPr>
          <w:color w:val="000000" w:themeColor="text1"/>
        </w:rPr>
        <w:t xml:space="preserve">Stores a collection of </w:t>
      </w:r>
      <w:proofErr w:type="gramStart"/>
      <w:r w:rsidRPr="00C52300">
        <w:rPr>
          <w:color w:val="000000" w:themeColor="text1"/>
        </w:rPr>
        <w:t>individual</w:t>
      </w:r>
      <w:proofErr w:type="gramEnd"/>
      <w:r w:rsidRPr="00C52300">
        <w:rPr>
          <w:color w:val="000000" w:themeColor="text1"/>
        </w:rPr>
        <w:t xml:space="preserve">, </w:t>
      </w:r>
      <w:r w:rsidRPr="00C52300">
        <w:rPr>
          <w:b/>
          <w:bCs/>
          <w:color w:val="000000" w:themeColor="text1"/>
        </w:rPr>
        <w:t>unique values</w:t>
      </w:r>
      <w:r w:rsidRPr="00C52300">
        <w:rPr>
          <w:color w:val="000000" w:themeColor="text1"/>
        </w:rPr>
        <w:t xml:space="preserve"> without keys. [</w:t>
      </w:r>
      <w:hyperlink r:id="rId171" w:history="1">
        <w:r w:rsidRPr="00C52300">
          <w:rPr>
            <w:rStyle w:val="Hyperlink"/>
            <w:color w:val="000000" w:themeColor="text1"/>
          </w:rPr>
          <w:t>1</w:t>
        </w:r>
      </w:hyperlink>
      <w:r w:rsidRPr="00C52300">
        <w:rPr>
          <w:color w:val="000000" w:themeColor="text1"/>
        </w:rPr>
        <w:t xml:space="preserve">, </w:t>
      </w:r>
      <w:hyperlink r:id="rId172" w:history="1">
        <w:r w:rsidRPr="00C52300">
          <w:rPr>
            <w:rStyle w:val="Hyperlink"/>
            <w:color w:val="000000" w:themeColor="text1"/>
          </w:rPr>
          <w:t>2</w:t>
        </w:r>
      </w:hyperlink>
      <w:r w:rsidRPr="00C52300">
        <w:rPr>
          <w:color w:val="000000" w:themeColor="text1"/>
        </w:rPr>
        <w:t>]</w:t>
      </w:r>
    </w:p>
    <w:p w14:paraId="11DB2ABE" w14:textId="77777777" w:rsidR="00F8685C" w:rsidRPr="00C52300" w:rsidRDefault="00F8685C">
      <w:pPr>
        <w:numPr>
          <w:ilvl w:val="0"/>
          <w:numId w:val="42"/>
        </w:numPr>
        <w:rPr>
          <w:color w:val="000000" w:themeColor="text1"/>
        </w:rPr>
      </w:pPr>
      <w:r w:rsidRPr="00C52300">
        <w:rPr>
          <w:b/>
          <w:bCs/>
          <w:color w:val="000000" w:themeColor="text1"/>
        </w:rPr>
        <w:t>Duplicates:</w:t>
      </w:r>
      <w:r w:rsidRPr="00C52300">
        <w:rPr>
          <w:color w:val="000000" w:themeColor="text1"/>
        </w:rPr>
        <w:t xml:space="preserve"> It </w:t>
      </w:r>
      <w:r w:rsidRPr="00C52300">
        <w:rPr>
          <w:b/>
          <w:bCs/>
          <w:color w:val="000000" w:themeColor="text1"/>
        </w:rPr>
        <w:t>strictly forbids duplicate values</w:t>
      </w:r>
      <w:r w:rsidRPr="00C52300">
        <w:rPr>
          <w:color w:val="000000" w:themeColor="text1"/>
        </w:rPr>
        <w:t>. If you add "Alice" twice, it ignores the second one.</w:t>
      </w:r>
    </w:p>
    <w:p w14:paraId="4AF23A43" w14:textId="1E4B1ECC" w:rsidR="003C303B" w:rsidRDefault="00F8685C">
      <w:pPr>
        <w:numPr>
          <w:ilvl w:val="0"/>
          <w:numId w:val="42"/>
        </w:numPr>
        <w:rPr>
          <w:color w:val="000000" w:themeColor="text1"/>
        </w:rPr>
      </w:pPr>
      <w:r w:rsidRPr="00C52300">
        <w:rPr>
          <w:b/>
          <w:bCs/>
          <w:color w:val="000000" w:themeColor="text1"/>
        </w:rPr>
        <w:t>Order:</w:t>
      </w:r>
      <w:r w:rsidRPr="00C52300">
        <w:rPr>
          <w:color w:val="000000" w:themeColor="text1"/>
        </w:rPr>
        <w:t xml:space="preserve"> It </w:t>
      </w:r>
      <w:r w:rsidRPr="00C52300">
        <w:rPr>
          <w:b/>
          <w:bCs/>
          <w:color w:val="000000" w:themeColor="text1"/>
        </w:rPr>
        <w:t>does not maintain any order</w:t>
      </w:r>
      <w:r w:rsidRPr="00C52300">
        <w:rPr>
          <w:color w:val="000000" w:themeColor="text1"/>
        </w:rPr>
        <w:t>. [</w:t>
      </w:r>
      <w:hyperlink r:id="rId173" w:history="1">
        <w:r w:rsidRPr="00C52300">
          <w:rPr>
            <w:rStyle w:val="Hyperlink"/>
            <w:color w:val="000000" w:themeColor="text1"/>
          </w:rPr>
          <w:t>1</w:t>
        </w:r>
      </w:hyperlink>
      <w:r w:rsidRPr="00C52300">
        <w:rPr>
          <w:color w:val="000000" w:themeColor="text1"/>
        </w:rPr>
        <w:t xml:space="preserve">, </w:t>
      </w:r>
      <w:hyperlink r:id="rId174" w:history="1">
        <w:r w:rsidRPr="00C52300">
          <w:rPr>
            <w:rStyle w:val="Hyperlink"/>
            <w:color w:val="000000" w:themeColor="text1"/>
          </w:rPr>
          <w:t>2</w:t>
        </w:r>
      </w:hyperlink>
      <w:r w:rsidRPr="00C52300">
        <w:rPr>
          <w:color w:val="000000" w:themeColor="text1"/>
        </w:rPr>
        <w:t>]</w:t>
      </w:r>
      <w:r w:rsidR="003C303B">
        <w:rPr>
          <w:color w:val="000000" w:themeColor="text1"/>
        </w:rPr>
        <w:br/>
      </w:r>
      <w:r w:rsidR="003C303B">
        <w:rPr>
          <w:color w:val="000000" w:themeColor="text1"/>
        </w:rPr>
        <w:br/>
      </w:r>
      <w:r w:rsidR="003C303B">
        <w:rPr>
          <w:color w:val="000000" w:themeColor="text1"/>
        </w:rPr>
        <w:br/>
      </w:r>
      <w:proofErr w:type="spellStart"/>
      <w:r w:rsidR="003C303B" w:rsidRPr="003C303B">
        <w:rPr>
          <w:color w:val="EE0000"/>
          <w:highlight w:val="yellow"/>
        </w:rPr>
        <w:t>HashTable</w:t>
      </w:r>
      <w:proofErr w:type="spellEnd"/>
      <w:r w:rsidR="003C303B" w:rsidRPr="003C303B">
        <w:rPr>
          <w:color w:val="EE0000"/>
          <w:highlight w:val="yellow"/>
        </w:rPr>
        <w:t xml:space="preserve">  and Dictionary</w:t>
      </w:r>
      <w:r w:rsidR="003C303B">
        <w:rPr>
          <w:color w:val="EE0000"/>
        </w:rPr>
        <w:br/>
      </w:r>
      <w:r w:rsidR="003C303B">
        <w:rPr>
          <w:color w:val="EE0000"/>
        </w:rPr>
        <w:br/>
      </w:r>
      <w:proofErr w:type="spellStart"/>
      <w:r w:rsidR="003C303B" w:rsidRPr="003C303B">
        <w:rPr>
          <w:color w:val="EE0000"/>
          <w:highlight w:val="yellow"/>
        </w:rPr>
        <w:t>HashTable</w:t>
      </w:r>
      <w:proofErr w:type="spellEnd"/>
      <w:r w:rsidR="003C303B" w:rsidRPr="003C303B">
        <w:rPr>
          <w:color w:val="EE0000"/>
          <w:highlight w:val="yellow"/>
        </w:rPr>
        <w:t xml:space="preserve"> </w:t>
      </w:r>
      <w:r w:rsidR="003C303B">
        <w:rPr>
          <w:color w:val="EE0000"/>
        </w:rPr>
        <w:t>:</w:t>
      </w:r>
      <w:r w:rsidR="003C303B" w:rsidRPr="003C303B">
        <w:rPr>
          <w:b/>
          <w:bCs/>
          <w:color w:val="000000" w:themeColor="text1"/>
        </w:rPr>
        <w:t xml:space="preserve">Handling Missing </w:t>
      </w:r>
      <w:proofErr w:type="spellStart"/>
      <w:r w:rsidR="003C303B" w:rsidRPr="003C303B">
        <w:rPr>
          <w:b/>
          <w:bCs/>
          <w:color w:val="000000" w:themeColor="text1"/>
        </w:rPr>
        <w:t>Keys</w:t>
      </w:r>
      <w:r w:rsidR="003C303B" w:rsidRPr="003C303B">
        <w:rPr>
          <w:color w:val="000000" w:themeColor="text1"/>
        </w:rPr>
        <w:t>Returning</w:t>
      </w:r>
      <w:proofErr w:type="spellEnd"/>
      <w:r w:rsidR="003C303B" w:rsidRPr="003C303B">
        <w:rPr>
          <w:color w:val="000000" w:themeColor="text1"/>
        </w:rPr>
        <w:t xml:space="preserve"> a missing key returns </w:t>
      </w:r>
      <w:r w:rsidR="003C303B" w:rsidRPr="003C303B">
        <w:rPr>
          <w:b/>
          <w:bCs/>
          <w:color w:val="000000" w:themeColor="text1"/>
        </w:rPr>
        <w:t>null</w:t>
      </w:r>
      <w:r w:rsidR="003C303B" w:rsidRPr="003C303B">
        <w:rPr>
          <w:color w:val="000000" w:themeColor="text1"/>
        </w:rPr>
        <w:t>.</w:t>
      </w:r>
    </w:p>
    <w:p w14:paraId="5CED1C62" w14:textId="77777777" w:rsidR="00E26F32" w:rsidRPr="00E26F32" w:rsidRDefault="003C303B">
      <w:pPr>
        <w:numPr>
          <w:ilvl w:val="0"/>
          <w:numId w:val="42"/>
        </w:numPr>
        <w:rPr>
          <w:color w:val="EE0000"/>
        </w:rPr>
      </w:pPr>
      <w:r w:rsidRPr="003C303B">
        <w:rPr>
          <w:color w:val="EE0000"/>
          <w:highlight w:val="yellow"/>
        </w:rPr>
        <w:t>Dictionary</w:t>
      </w:r>
      <w:r w:rsidRPr="003C303B">
        <w:rPr>
          <w:color w:val="000000" w:themeColor="text1"/>
        </w:rPr>
        <w:t xml:space="preserve"> It does not </w:t>
      </w:r>
      <w:proofErr w:type="spellStart"/>
      <w:proofErr w:type="gramStart"/>
      <w:r w:rsidRPr="003C303B">
        <w:rPr>
          <w:color w:val="000000" w:themeColor="text1"/>
        </w:rPr>
        <w:t>crash.Looking</w:t>
      </w:r>
      <w:proofErr w:type="spellEnd"/>
      <w:proofErr w:type="gramEnd"/>
      <w:r w:rsidRPr="003C303B">
        <w:rPr>
          <w:color w:val="000000" w:themeColor="text1"/>
        </w:rPr>
        <w:t xml:space="preserve"> up a missing key throws a </w:t>
      </w:r>
      <w:proofErr w:type="spellStart"/>
      <w:r w:rsidRPr="003C303B">
        <w:rPr>
          <w:b/>
          <w:bCs/>
          <w:color w:val="000000" w:themeColor="text1"/>
        </w:rPr>
        <w:t>KeyNotFoundException</w:t>
      </w:r>
      <w:proofErr w:type="spellEnd"/>
      <w:r w:rsidRPr="003C303B">
        <w:rPr>
          <w:color w:val="000000" w:themeColor="text1"/>
        </w:rPr>
        <w:t xml:space="preserve"> crash.</w:t>
      </w:r>
      <w:r>
        <w:rPr>
          <w:color w:val="000000" w:themeColor="text1"/>
        </w:rPr>
        <w:br/>
      </w:r>
      <w:r>
        <w:rPr>
          <w:color w:val="000000" w:themeColor="text1"/>
        </w:rPr>
        <w:br/>
      </w:r>
      <w:r>
        <w:rPr>
          <w:color w:val="000000" w:themeColor="text1"/>
        </w:rPr>
        <w:br/>
      </w:r>
      <w:r w:rsidR="00FB3289" w:rsidRPr="00FB3289">
        <w:rPr>
          <w:color w:val="EE0000"/>
          <w:highlight w:val="yellow"/>
        </w:rPr>
        <w:t>Thread Pools</w:t>
      </w:r>
      <w:r w:rsidR="00403CF7">
        <w:rPr>
          <w:color w:val="EE0000"/>
        </w:rPr>
        <w:t xml:space="preserve"> </w:t>
      </w:r>
      <w:r w:rsidR="006627BC" w:rsidRPr="006627BC">
        <w:rPr>
          <w:color w:val="EE0000"/>
          <w:highlight w:val="yellow"/>
        </w:rPr>
        <w:t>Multithreading</w:t>
      </w:r>
      <w:r w:rsidR="006627BC">
        <w:rPr>
          <w:color w:val="EE0000"/>
        </w:rPr>
        <w:br/>
      </w:r>
      <w:r w:rsidR="006627BC">
        <w:rPr>
          <w:color w:val="EE0000"/>
        </w:rPr>
        <w:br/>
      </w:r>
      <w:proofErr w:type="spellStart"/>
      <w:r w:rsidR="006627BC" w:rsidRPr="006627BC">
        <w:rPr>
          <w:b/>
          <w:bCs/>
          <w:color w:val="000000" w:themeColor="text1"/>
        </w:rPr>
        <w:t>multithreading</w:t>
      </w:r>
      <w:proofErr w:type="spellEnd"/>
      <w:r w:rsidR="006627BC" w:rsidRPr="006627BC">
        <w:rPr>
          <w:color w:val="000000" w:themeColor="text1"/>
        </w:rPr>
        <w:t xml:space="preserve"> and </w:t>
      </w:r>
      <w:r w:rsidR="006627BC" w:rsidRPr="006627BC">
        <w:rPr>
          <w:b/>
          <w:bCs/>
          <w:color w:val="000000" w:themeColor="text1"/>
        </w:rPr>
        <w:t>thread pools</w:t>
      </w:r>
      <w:r w:rsidR="006627BC" w:rsidRPr="006627BC">
        <w:rPr>
          <w:color w:val="000000" w:themeColor="text1"/>
        </w:rPr>
        <w:t xml:space="preserve"> work together behind the scenes to make sure the system processes the claim quickly without crashing.</w:t>
      </w:r>
      <w:r w:rsidR="001F5F7A">
        <w:rPr>
          <w:color w:val="000000" w:themeColor="text1"/>
        </w:rPr>
        <w:br/>
      </w:r>
      <w:r w:rsidR="001F5F7A">
        <w:rPr>
          <w:color w:val="000000" w:themeColor="text1"/>
        </w:rPr>
        <w:br/>
      </w:r>
      <w:r w:rsidR="001F5F7A" w:rsidRPr="001F5F7A">
        <w:rPr>
          <w:b/>
          <w:bCs/>
          <w:color w:val="EE0000"/>
        </w:rPr>
        <w:t>Thread:</w:t>
      </w:r>
      <w:r w:rsidR="001F5F7A" w:rsidRPr="001F5F7A">
        <w:rPr>
          <w:color w:val="EE0000"/>
        </w:rPr>
        <w:t xml:space="preserve"> The smallest unit of execution in a computer</w:t>
      </w:r>
      <w:r w:rsidR="001F5F7A">
        <w:rPr>
          <w:color w:val="EE0000"/>
        </w:rPr>
        <w:br/>
      </w:r>
      <w:r w:rsidR="001F5F7A">
        <w:rPr>
          <w:color w:val="EE0000"/>
        </w:rPr>
        <w:br/>
      </w:r>
      <w:r w:rsidR="00E26F32" w:rsidRPr="00E26F32">
        <w:rPr>
          <w:b/>
          <w:bCs/>
          <w:color w:val="EE0000"/>
        </w:rPr>
        <w:t>Multithreading:</w:t>
      </w:r>
    </w:p>
    <w:p w14:paraId="48BB8295" w14:textId="0F66C494" w:rsidR="006627BC" w:rsidRPr="006627BC" w:rsidRDefault="00E26F32">
      <w:pPr>
        <w:numPr>
          <w:ilvl w:val="0"/>
          <w:numId w:val="42"/>
        </w:numPr>
        <w:rPr>
          <w:color w:val="EE0000"/>
        </w:rPr>
      </w:pPr>
      <w:r w:rsidRPr="00E26F32">
        <w:rPr>
          <w:color w:val="EE0000"/>
        </w:rPr>
        <w:lastRenderedPageBreak/>
        <w:t>The ability of a CPU to execute multiple threads at the same time</w:t>
      </w:r>
    </w:p>
    <w:p w14:paraId="07A77F42" w14:textId="77777777" w:rsidR="00A93912" w:rsidRPr="00A93912" w:rsidRDefault="0040666A">
      <w:pPr>
        <w:numPr>
          <w:ilvl w:val="0"/>
          <w:numId w:val="42"/>
        </w:numPr>
        <w:rPr>
          <w:color w:val="000000" w:themeColor="text1"/>
        </w:rPr>
      </w:pPr>
      <w:r w:rsidRPr="0040666A">
        <w:rPr>
          <w:b/>
          <w:bCs/>
          <w:color w:val="EE0000"/>
        </w:rPr>
        <w:t>Thread Pool:</w:t>
      </w:r>
      <w:r w:rsidRPr="0040666A">
        <w:rPr>
          <w:color w:val="EE0000"/>
        </w:rPr>
        <w:t xml:space="preserve"> A collection of pre-created, idle worker threads waiting for work</w:t>
      </w:r>
      <w:r w:rsidR="0073609D">
        <w:rPr>
          <w:color w:val="EE0000"/>
        </w:rPr>
        <w:br/>
      </w:r>
      <w:r w:rsidR="0073609D">
        <w:rPr>
          <w:color w:val="EE0000"/>
        </w:rPr>
        <w:br/>
      </w:r>
      <w:r w:rsidR="0073609D">
        <w:rPr>
          <w:color w:val="EE0000"/>
        </w:rPr>
        <w:br/>
      </w:r>
      <w:r w:rsidR="0073609D">
        <w:rPr>
          <w:color w:val="EE0000"/>
        </w:rPr>
        <w:br/>
      </w:r>
      <w:r w:rsidR="0073609D">
        <w:rPr>
          <w:color w:val="EE0000"/>
        </w:rPr>
        <w:br/>
        <w:t>_____________________Extra Question in Angular____________________</w:t>
      </w:r>
      <w:r w:rsidR="0073609D">
        <w:rPr>
          <w:color w:val="EE0000"/>
        </w:rPr>
        <w:br/>
      </w:r>
      <w:r w:rsidR="00A93912" w:rsidRPr="00A93912">
        <w:rPr>
          <w:color w:val="EE0000"/>
          <w:highlight w:val="yellow"/>
        </w:rPr>
        <w:t>Databinding</w:t>
      </w:r>
      <w:r w:rsidR="00A93912">
        <w:rPr>
          <w:color w:val="EE0000"/>
        </w:rPr>
        <w:br/>
      </w:r>
      <w:r w:rsidR="00A93912">
        <w:rPr>
          <w:color w:val="EE0000"/>
        </w:rPr>
        <w:br/>
      </w:r>
      <w:proofErr w:type="gramStart"/>
      <w:r w:rsidR="00A93912" w:rsidRPr="00A93912">
        <w:rPr>
          <w:color w:val="000000" w:themeColor="text1"/>
        </w:rPr>
        <w:t>  Interpolation</w:t>
      </w:r>
      <w:proofErr w:type="gramEnd"/>
      <w:r w:rsidR="00A93912" w:rsidRPr="00A93912">
        <w:rPr>
          <w:color w:val="000000" w:themeColor="text1"/>
        </w:rPr>
        <w:t xml:space="preserve"> {{ value }}: Displays component data in the HTML.</w:t>
      </w:r>
    </w:p>
    <w:p w14:paraId="3FC9C551" w14:textId="77777777" w:rsidR="00A93912" w:rsidRPr="00A93912" w:rsidRDefault="00A93912">
      <w:pPr>
        <w:numPr>
          <w:ilvl w:val="0"/>
          <w:numId w:val="42"/>
        </w:numPr>
        <w:rPr>
          <w:color w:val="000000" w:themeColor="text1"/>
        </w:rPr>
      </w:pPr>
      <w:proofErr w:type="gramStart"/>
      <w:r w:rsidRPr="00A93912">
        <w:rPr>
          <w:color w:val="000000" w:themeColor="text1"/>
        </w:rPr>
        <w:t>  Property</w:t>
      </w:r>
      <w:proofErr w:type="gramEnd"/>
      <w:r w:rsidRPr="00A93912">
        <w:rPr>
          <w:color w:val="000000" w:themeColor="text1"/>
        </w:rPr>
        <w:t xml:space="preserve"> Binding [</w:t>
      </w:r>
      <w:proofErr w:type="spellStart"/>
      <w:r w:rsidRPr="00A93912">
        <w:rPr>
          <w:color w:val="000000" w:themeColor="text1"/>
        </w:rPr>
        <w:t>src</w:t>
      </w:r>
      <w:proofErr w:type="spellEnd"/>
      <w:r w:rsidRPr="00A93912">
        <w:rPr>
          <w:color w:val="000000" w:themeColor="text1"/>
        </w:rPr>
        <w:t>]="</w:t>
      </w:r>
      <w:proofErr w:type="spellStart"/>
      <w:r w:rsidRPr="00A93912">
        <w:rPr>
          <w:color w:val="000000" w:themeColor="text1"/>
        </w:rPr>
        <w:t>url</w:t>
      </w:r>
      <w:proofErr w:type="spellEnd"/>
      <w:r w:rsidRPr="00A93912">
        <w:rPr>
          <w:color w:val="000000" w:themeColor="text1"/>
        </w:rPr>
        <w:t>": Passes data from TypeScript into an HTML attribute.</w:t>
      </w:r>
    </w:p>
    <w:p w14:paraId="3AA39310" w14:textId="77777777" w:rsidR="00A93912" w:rsidRPr="00A93912" w:rsidRDefault="00A93912">
      <w:pPr>
        <w:numPr>
          <w:ilvl w:val="0"/>
          <w:numId w:val="42"/>
        </w:numPr>
        <w:rPr>
          <w:color w:val="000000" w:themeColor="text1"/>
        </w:rPr>
      </w:pPr>
      <w:proofErr w:type="gramStart"/>
      <w:r w:rsidRPr="00A93912">
        <w:rPr>
          <w:color w:val="000000" w:themeColor="text1"/>
        </w:rPr>
        <w:t>  Event</w:t>
      </w:r>
      <w:proofErr w:type="gramEnd"/>
      <w:r w:rsidRPr="00A93912">
        <w:rPr>
          <w:color w:val="000000" w:themeColor="text1"/>
        </w:rPr>
        <w:t xml:space="preserve"> Binding (click)="save()": Sends user actions from HTML to TypeScript.</w:t>
      </w:r>
    </w:p>
    <w:p w14:paraId="1AE195AE" w14:textId="77777777" w:rsidR="00E94EB5" w:rsidRPr="00E94EB5" w:rsidRDefault="00A93912">
      <w:pPr>
        <w:numPr>
          <w:ilvl w:val="0"/>
          <w:numId w:val="42"/>
        </w:numPr>
        <w:rPr>
          <w:color w:val="BF4E14" w:themeColor="accent2" w:themeShade="BF"/>
        </w:rPr>
      </w:pPr>
      <w:proofErr w:type="gramStart"/>
      <w:r w:rsidRPr="00A93912">
        <w:rPr>
          <w:color w:val="000000" w:themeColor="text1"/>
        </w:rPr>
        <w:t>  Two</w:t>
      </w:r>
      <w:proofErr w:type="gramEnd"/>
      <w:r w:rsidRPr="00A93912">
        <w:rPr>
          <w:color w:val="000000" w:themeColor="text1"/>
        </w:rPr>
        <w:t>-Way Binding [(</w:t>
      </w:r>
      <w:proofErr w:type="spellStart"/>
      <w:r w:rsidRPr="00A93912">
        <w:rPr>
          <w:color w:val="000000" w:themeColor="text1"/>
        </w:rPr>
        <w:t>ngModel</w:t>
      </w:r>
      <w:proofErr w:type="spellEnd"/>
      <w:r w:rsidRPr="00A93912">
        <w:rPr>
          <w:color w:val="000000" w:themeColor="text1"/>
        </w:rPr>
        <w:t>)]="name": Keeps the input box and TypeScript variable synchronized instantly.</w:t>
      </w:r>
      <w:r w:rsidR="00E94EB5">
        <w:rPr>
          <w:color w:val="000000" w:themeColor="text1"/>
        </w:rPr>
        <w:br/>
      </w:r>
      <w:r w:rsidR="00E94EB5">
        <w:rPr>
          <w:color w:val="000000" w:themeColor="text1"/>
        </w:rPr>
        <w:br/>
      </w:r>
      <w:r w:rsidR="00E94EB5" w:rsidRPr="00E94EB5">
        <w:rPr>
          <w:color w:val="EE0000"/>
          <w:highlight w:val="yellow"/>
        </w:rPr>
        <w:t xml:space="preserve">Folder </w:t>
      </w:r>
      <w:proofErr w:type="spellStart"/>
      <w:r w:rsidR="00E94EB5" w:rsidRPr="00E94EB5">
        <w:rPr>
          <w:color w:val="EE0000"/>
          <w:highlight w:val="yellow"/>
        </w:rPr>
        <w:t>Strecture</w:t>
      </w:r>
      <w:proofErr w:type="spellEnd"/>
      <w:r w:rsidR="00E94EB5" w:rsidRPr="00E94EB5">
        <w:rPr>
          <w:color w:val="EE0000"/>
          <w:highlight w:val="yellow"/>
        </w:rPr>
        <w:t xml:space="preserve"> in Angular</w:t>
      </w:r>
      <w:r w:rsidR="00E94EB5">
        <w:rPr>
          <w:color w:val="000000" w:themeColor="text1"/>
        </w:rPr>
        <w:br/>
      </w:r>
      <w:r w:rsidR="00E94EB5">
        <w:rPr>
          <w:color w:val="000000" w:themeColor="text1"/>
        </w:rPr>
        <w:br/>
      </w:r>
      <w:r w:rsidR="00E94EB5" w:rsidRPr="00E94EB5">
        <w:rPr>
          <w:color w:val="BF4E14" w:themeColor="accent2" w:themeShade="BF"/>
        </w:rPr>
        <w:t>my-angular-app/</w:t>
      </w:r>
    </w:p>
    <w:p w14:paraId="5B37FBEA" w14:textId="77777777" w:rsidR="00E94EB5" w:rsidRPr="00E94EB5" w:rsidRDefault="00E94EB5">
      <w:pPr>
        <w:numPr>
          <w:ilvl w:val="0"/>
          <w:numId w:val="42"/>
        </w:numPr>
        <w:rPr>
          <w:color w:val="BF4E14" w:themeColor="accent2" w:themeShade="BF"/>
        </w:rPr>
      </w:pP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w:t>
      </w:r>
      <w:proofErr w:type="spellStart"/>
      <w:r w:rsidRPr="00E94EB5">
        <w:rPr>
          <w:color w:val="BF4E14" w:themeColor="accent2" w:themeShade="BF"/>
        </w:rPr>
        <w:t>src</w:t>
      </w:r>
      <w:proofErr w:type="spellEnd"/>
      <w:r w:rsidRPr="00E94EB5">
        <w:rPr>
          <w:color w:val="BF4E14" w:themeColor="accent2" w:themeShade="BF"/>
        </w:rPr>
        <w:t>/</w:t>
      </w:r>
    </w:p>
    <w:p w14:paraId="0DC839B2" w14:textId="77777777" w:rsidR="00E94EB5" w:rsidRPr="00E94EB5" w:rsidRDefault="00E94EB5">
      <w:pPr>
        <w:numPr>
          <w:ilvl w:val="0"/>
          <w:numId w:val="42"/>
        </w:numPr>
        <w:rPr>
          <w:color w:val="BF4E14" w:themeColor="accent2" w:themeShade="BF"/>
        </w:rPr>
      </w:pPr>
      <w:r w:rsidRPr="00E94EB5">
        <w:rPr>
          <w:color w:val="BF4E14" w:themeColor="accent2" w:themeShade="BF"/>
        </w:rPr>
        <w:t xml:space="preserve">│   </w:t>
      </w: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app/                 &lt;-- Main application logic</w:t>
      </w:r>
    </w:p>
    <w:p w14:paraId="555A148A" w14:textId="77777777" w:rsidR="00E94EB5" w:rsidRPr="00E94EB5" w:rsidRDefault="00E94EB5">
      <w:pPr>
        <w:numPr>
          <w:ilvl w:val="0"/>
          <w:numId w:val="42"/>
        </w:numPr>
        <w:rPr>
          <w:color w:val="BF4E14" w:themeColor="accent2" w:themeShade="BF"/>
        </w:rPr>
      </w:pPr>
      <w:r w:rsidRPr="00E94EB5">
        <w:rPr>
          <w:color w:val="BF4E14" w:themeColor="accent2" w:themeShade="BF"/>
        </w:rPr>
        <w:t xml:space="preserve">│   │   </w:t>
      </w: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components/      &lt;-- (Custom) Reusable UI components</w:t>
      </w:r>
    </w:p>
    <w:p w14:paraId="7BD2D8C8" w14:textId="77777777" w:rsidR="00E94EB5" w:rsidRPr="00E94EB5" w:rsidRDefault="00E94EB5">
      <w:pPr>
        <w:numPr>
          <w:ilvl w:val="0"/>
          <w:numId w:val="42"/>
        </w:numPr>
        <w:rPr>
          <w:color w:val="BF4E14" w:themeColor="accent2" w:themeShade="BF"/>
        </w:rPr>
      </w:pPr>
      <w:r w:rsidRPr="00E94EB5">
        <w:rPr>
          <w:color w:val="BF4E14" w:themeColor="accent2" w:themeShade="BF"/>
        </w:rPr>
        <w:t xml:space="preserve">│   │   </w:t>
      </w: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services/        &lt;-- (Custom) Global business logic / API layers</w:t>
      </w:r>
    </w:p>
    <w:p w14:paraId="62D36B03" w14:textId="77777777" w:rsidR="00E94EB5" w:rsidRPr="00E94EB5" w:rsidRDefault="00E94EB5">
      <w:pPr>
        <w:numPr>
          <w:ilvl w:val="0"/>
          <w:numId w:val="42"/>
        </w:numPr>
        <w:rPr>
          <w:color w:val="BF4E14" w:themeColor="accent2" w:themeShade="BF"/>
        </w:rPr>
      </w:pPr>
      <w:r w:rsidRPr="00E94EB5">
        <w:rPr>
          <w:color w:val="BF4E14" w:themeColor="accent2" w:themeShade="BF"/>
        </w:rPr>
        <w:t xml:space="preserve">│   │   </w:t>
      </w: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app.component.css</w:t>
      </w:r>
    </w:p>
    <w:p w14:paraId="63BD43C1" w14:textId="77777777" w:rsidR="00E94EB5" w:rsidRPr="00E94EB5" w:rsidRDefault="00E94EB5">
      <w:pPr>
        <w:numPr>
          <w:ilvl w:val="0"/>
          <w:numId w:val="42"/>
        </w:numPr>
        <w:rPr>
          <w:color w:val="BF4E14" w:themeColor="accent2" w:themeShade="BF"/>
        </w:rPr>
      </w:pPr>
      <w:r w:rsidRPr="00E94EB5">
        <w:rPr>
          <w:color w:val="BF4E14" w:themeColor="accent2" w:themeShade="BF"/>
        </w:rPr>
        <w:t xml:space="preserve">│   │   </w:t>
      </w: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app.component.html</w:t>
      </w:r>
    </w:p>
    <w:p w14:paraId="6EDD3201" w14:textId="77777777" w:rsidR="00E94EB5" w:rsidRPr="00E94EB5" w:rsidRDefault="00E94EB5">
      <w:pPr>
        <w:numPr>
          <w:ilvl w:val="0"/>
          <w:numId w:val="42"/>
        </w:numPr>
        <w:rPr>
          <w:color w:val="BF4E14" w:themeColor="accent2" w:themeShade="BF"/>
        </w:rPr>
      </w:pPr>
      <w:r w:rsidRPr="00E94EB5">
        <w:rPr>
          <w:color w:val="BF4E14" w:themeColor="accent2" w:themeShade="BF"/>
        </w:rPr>
        <w:t xml:space="preserve">│   │   </w:t>
      </w: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w:t>
      </w:r>
      <w:proofErr w:type="spellStart"/>
      <w:proofErr w:type="gramStart"/>
      <w:r w:rsidRPr="00E94EB5">
        <w:rPr>
          <w:color w:val="BF4E14" w:themeColor="accent2" w:themeShade="BF"/>
        </w:rPr>
        <w:t>app.component</w:t>
      </w:r>
      <w:proofErr w:type="gramEnd"/>
      <w:r w:rsidRPr="00E94EB5">
        <w:rPr>
          <w:color w:val="BF4E14" w:themeColor="accent2" w:themeShade="BF"/>
        </w:rPr>
        <w:t>.ts</w:t>
      </w:r>
      <w:proofErr w:type="spellEnd"/>
      <w:r w:rsidRPr="00E94EB5">
        <w:rPr>
          <w:color w:val="BF4E14" w:themeColor="accent2" w:themeShade="BF"/>
        </w:rPr>
        <w:t xml:space="preserve"> &lt;-- The root component</w:t>
      </w:r>
    </w:p>
    <w:p w14:paraId="36D449F9" w14:textId="77777777" w:rsidR="00E94EB5" w:rsidRPr="00E94EB5" w:rsidRDefault="00E94EB5">
      <w:pPr>
        <w:numPr>
          <w:ilvl w:val="0"/>
          <w:numId w:val="42"/>
        </w:numPr>
        <w:rPr>
          <w:color w:val="BF4E14" w:themeColor="accent2" w:themeShade="BF"/>
        </w:rPr>
      </w:pPr>
      <w:r w:rsidRPr="00E94EB5">
        <w:rPr>
          <w:color w:val="BF4E14" w:themeColor="accent2" w:themeShade="BF"/>
        </w:rPr>
        <w:t xml:space="preserve">│   │   </w:t>
      </w: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w:t>
      </w:r>
      <w:proofErr w:type="spellStart"/>
      <w:r w:rsidRPr="00E94EB5">
        <w:rPr>
          <w:color w:val="BF4E14" w:themeColor="accent2" w:themeShade="BF"/>
        </w:rPr>
        <w:t>app.config.ts</w:t>
      </w:r>
      <w:proofErr w:type="spellEnd"/>
      <w:r w:rsidRPr="00E94EB5">
        <w:rPr>
          <w:color w:val="BF4E14" w:themeColor="accent2" w:themeShade="BF"/>
        </w:rPr>
        <w:t xml:space="preserve">    &lt;-- Modern config (Providers, Routing)</w:t>
      </w:r>
    </w:p>
    <w:p w14:paraId="0926A7CF" w14:textId="77777777" w:rsidR="00E94EB5" w:rsidRPr="00E94EB5" w:rsidRDefault="00E94EB5">
      <w:pPr>
        <w:numPr>
          <w:ilvl w:val="0"/>
          <w:numId w:val="42"/>
        </w:numPr>
        <w:rPr>
          <w:color w:val="BF4E14" w:themeColor="accent2" w:themeShade="BF"/>
        </w:rPr>
      </w:pPr>
      <w:r w:rsidRPr="00E94EB5">
        <w:rPr>
          <w:color w:val="BF4E14" w:themeColor="accent2" w:themeShade="BF"/>
        </w:rPr>
        <w:t xml:space="preserve">│   │   └── </w:t>
      </w:r>
      <w:proofErr w:type="spellStart"/>
      <w:proofErr w:type="gramStart"/>
      <w:r w:rsidRPr="00E94EB5">
        <w:rPr>
          <w:color w:val="BF4E14" w:themeColor="accent2" w:themeShade="BF"/>
        </w:rPr>
        <w:t>app.routes</w:t>
      </w:r>
      <w:proofErr w:type="gramEnd"/>
      <w:r w:rsidRPr="00E94EB5">
        <w:rPr>
          <w:color w:val="BF4E14" w:themeColor="accent2" w:themeShade="BF"/>
        </w:rPr>
        <w:t>.ts</w:t>
      </w:r>
      <w:proofErr w:type="spellEnd"/>
      <w:r w:rsidRPr="00E94EB5">
        <w:rPr>
          <w:color w:val="BF4E14" w:themeColor="accent2" w:themeShade="BF"/>
        </w:rPr>
        <w:t xml:space="preserve">    &lt;-- URL routing rules</w:t>
      </w:r>
    </w:p>
    <w:p w14:paraId="2B005537" w14:textId="77777777" w:rsidR="00E94EB5" w:rsidRPr="00E94EB5" w:rsidRDefault="00E94EB5">
      <w:pPr>
        <w:numPr>
          <w:ilvl w:val="0"/>
          <w:numId w:val="42"/>
        </w:numPr>
        <w:rPr>
          <w:color w:val="BF4E14" w:themeColor="accent2" w:themeShade="BF"/>
        </w:rPr>
      </w:pPr>
      <w:r w:rsidRPr="00E94EB5">
        <w:rPr>
          <w:color w:val="BF4E14" w:themeColor="accent2" w:themeShade="BF"/>
        </w:rPr>
        <w:t xml:space="preserve">│   </w:t>
      </w: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assets/              &lt;-- Images, fonts, and static data</w:t>
      </w:r>
    </w:p>
    <w:p w14:paraId="46D1EE7B" w14:textId="77777777" w:rsidR="00E94EB5" w:rsidRPr="00E94EB5" w:rsidRDefault="00E94EB5">
      <w:pPr>
        <w:numPr>
          <w:ilvl w:val="0"/>
          <w:numId w:val="42"/>
        </w:numPr>
        <w:rPr>
          <w:color w:val="BF4E14" w:themeColor="accent2" w:themeShade="BF"/>
        </w:rPr>
      </w:pPr>
      <w:r w:rsidRPr="00E94EB5">
        <w:rPr>
          <w:color w:val="BF4E14" w:themeColor="accent2" w:themeShade="BF"/>
        </w:rPr>
        <w:t xml:space="preserve">│   </w:t>
      </w: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favicon.ico          &lt;-- Browser tab icon</w:t>
      </w:r>
    </w:p>
    <w:p w14:paraId="7EB6B3CE" w14:textId="77777777" w:rsidR="00E94EB5" w:rsidRPr="00E94EB5" w:rsidRDefault="00E94EB5">
      <w:pPr>
        <w:numPr>
          <w:ilvl w:val="0"/>
          <w:numId w:val="42"/>
        </w:numPr>
        <w:rPr>
          <w:color w:val="BF4E14" w:themeColor="accent2" w:themeShade="BF"/>
        </w:rPr>
      </w:pPr>
      <w:r w:rsidRPr="00E94EB5">
        <w:rPr>
          <w:color w:val="BF4E14" w:themeColor="accent2" w:themeShade="BF"/>
        </w:rPr>
        <w:t xml:space="preserve">│   </w:t>
      </w: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index.html           &lt;-- The main host HTML webpage</w:t>
      </w:r>
    </w:p>
    <w:p w14:paraId="421CDED8" w14:textId="77777777" w:rsidR="00E94EB5" w:rsidRPr="00E94EB5" w:rsidRDefault="00E94EB5">
      <w:pPr>
        <w:numPr>
          <w:ilvl w:val="0"/>
          <w:numId w:val="42"/>
        </w:numPr>
        <w:rPr>
          <w:color w:val="BF4E14" w:themeColor="accent2" w:themeShade="BF"/>
        </w:rPr>
      </w:pPr>
      <w:r w:rsidRPr="00E94EB5">
        <w:rPr>
          <w:color w:val="BF4E14" w:themeColor="accent2" w:themeShade="BF"/>
        </w:rPr>
        <w:lastRenderedPageBreak/>
        <w:t xml:space="preserve">│   </w:t>
      </w:r>
      <w:r w:rsidRPr="00E94EB5">
        <w:rPr>
          <w:rFonts w:ascii="MS Gothic" w:eastAsia="MS Gothic" w:hAnsi="MS Gothic" w:cs="MS Gothic" w:hint="eastAsia"/>
          <w:color w:val="BF4E14" w:themeColor="accent2" w:themeShade="BF"/>
        </w:rPr>
        <w:t>├</w:t>
      </w:r>
      <w:r w:rsidRPr="00E94EB5">
        <w:rPr>
          <w:rFonts w:ascii="Aptos" w:hAnsi="Aptos" w:cs="Aptos"/>
          <w:color w:val="BF4E14" w:themeColor="accent2" w:themeShade="BF"/>
        </w:rPr>
        <w:t>──</w:t>
      </w:r>
      <w:r w:rsidRPr="00E94EB5">
        <w:rPr>
          <w:color w:val="BF4E14" w:themeColor="accent2" w:themeShade="BF"/>
        </w:rPr>
        <w:t xml:space="preserve"> </w:t>
      </w:r>
      <w:proofErr w:type="spellStart"/>
      <w:r w:rsidRPr="00E94EB5">
        <w:rPr>
          <w:color w:val="BF4E14" w:themeColor="accent2" w:themeShade="BF"/>
        </w:rPr>
        <w:t>main.ts</w:t>
      </w:r>
      <w:proofErr w:type="spellEnd"/>
      <w:r w:rsidRPr="00E94EB5">
        <w:rPr>
          <w:color w:val="BF4E14" w:themeColor="accent2" w:themeShade="BF"/>
        </w:rPr>
        <w:t xml:space="preserve">              &lt;-- The application code entry point</w:t>
      </w:r>
    </w:p>
    <w:p w14:paraId="2003825C" w14:textId="689DEBCB" w:rsidR="00F8685C" w:rsidRPr="00C52300" w:rsidRDefault="00E94EB5">
      <w:pPr>
        <w:numPr>
          <w:ilvl w:val="0"/>
          <w:numId w:val="42"/>
        </w:numPr>
        <w:rPr>
          <w:color w:val="000000" w:themeColor="text1"/>
        </w:rPr>
      </w:pPr>
      <w:r w:rsidRPr="00E94EB5">
        <w:rPr>
          <w:color w:val="BF4E14" w:themeColor="accent2" w:themeShade="BF"/>
        </w:rPr>
        <w:t>│   └── styles.css           &lt;-- Global CSS styles</w:t>
      </w:r>
      <w:r w:rsidR="00FB3289" w:rsidRPr="00E94EB5">
        <w:rPr>
          <w:color w:val="BF4E14" w:themeColor="accent2" w:themeShade="BF"/>
        </w:rPr>
        <w:br/>
      </w:r>
      <w:r w:rsidR="00FB3289" w:rsidRPr="00E94EB5">
        <w:rPr>
          <w:color w:val="BF4E14" w:themeColor="accent2" w:themeShade="BF"/>
        </w:rPr>
        <w:br/>
      </w:r>
    </w:p>
    <w:p w14:paraId="0833D9F9" w14:textId="41ACB3E7" w:rsidR="00907161" w:rsidRPr="00C52D68" w:rsidRDefault="00C52D68" w:rsidP="006033F0">
      <w:pPr>
        <w:rPr>
          <w:color w:val="EE0000"/>
        </w:rPr>
      </w:pPr>
      <w:r w:rsidRPr="00C52D68">
        <w:rPr>
          <w:color w:val="EE0000"/>
        </w:rPr>
        <w:br/>
      </w:r>
    </w:p>
    <w:p w14:paraId="52243F83" w14:textId="512CA8BB" w:rsidR="00615FE3" w:rsidRPr="00C55E28" w:rsidRDefault="00615FE3" w:rsidP="002A008F">
      <w:pPr>
        <w:rPr>
          <w:color w:val="BF4E14" w:themeColor="accent2" w:themeShade="BF"/>
        </w:rPr>
      </w:pPr>
    </w:p>
    <w:p w14:paraId="47795F99" w14:textId="0E1B739C" w:rsidR="00E35716" w:rsidRPr="00E35716" w:rsidRDefault="00C55E28" w:rsidP="00E35716">
      <w:pPr>
        <w:ind w:firstLine="720"/>
        <w:rPr>
          <w:b/>
          <w:bCs/>
          <w:color w:val="BF4E14" w:themeColor="accent2" w:themeShade="BF"/>
        </w:rPr>
      </w:pPr>
      <w:r w:rsidRPr="00C55E28">
        <w:rPr>
          <w:color w:val="BF4E14" w:themeColor="accent2" w:themeShade="BF"/>
          <w:highlight w:val="yellow"/>
        </w:rPr>
        <w:t xml:space="preserve">what is custom </w:t>
      </w:r>
      <w:proofErr w:type="spellStart"/>
      <w:r w:rsidRPr="00C55E28">
        <w:rPr>
          <w:color w:val="BF4E14" w:themeColor="accent2" w:themeShade="BF"/>
          <w:highlight w:val="yellow"/>
        </w:rPr>
        <w:t>diractives</w:t>
      </w:r>
      <w:proofErr w:type="spellEnd"/>
      <w:r w:rsidRPr="00C55E28">
        <w:rPr>
          <w:color w:val="BF4E14" w:themeColor="accent2" w:themeShade="BF"/>
          <w:highlight w:val="yellow"/>
        </w:rPr>
        <w:t xml:space="preserve"> what is the use of this</w:t>
      </w:r>
      <w:r>
        <w:rPr>
          <w:color w:val="BF4E14" w:themeColor="accent2" w:themeShade="BF"/>
        </w:rPr>
        <w:br/>
      </w:r>
      <w:r>
        <w:rPr>
          <w:color w:val="BF4E14" w:themeColor="accent2" w:themeShade="BF"/>
        </w:rPr>
        <w:br/>
      </w:r>
      <w:r w:rsidR="006954A1" w:rsidRPr="006954A1">
        <w:rPr>
          <w:color w:val="0D0D0D" w:themeColor="text1" w:themeTint="F2"/>
        </w:rPr>
        <w:t xml:space="preserve">custom directives to </w:t>
      </w:r>
      <w:r w:rsidR="006954A1" w:rsidRPr="006954A1">
        <w:rPr>
          <w:b/>
          <w:bCs/>
          <w:color w:val="0D0D0D" w:themeColor="text1" w:themeTint="F2"/>
        </w:rPr>
        <w:t>extract complex UI behavior out of your components</w:t>
      </w:r>
      <w:r w:rsidR="006954A1">
        <w:rPr>
          <w:b/>
          <w:bCs/>
          <w:color w:val="0D0D0D" w:themeColor="text1" w:themeTint="F2"/>
        </w:rPr>
        <w:br/>
      </w:r>
      <w:r w:rsidR="006667DC">
        <w:rPr>
          <w:b/>
          <w:bCs/>
          <w:color w:val="0D0D0D" w:themeColor="text1" w:themeTint="F2"/>
        </w:rPr>
        <w:t xml:space="preserve">Date </w:t>
      </w:r>
      <w:proofErr w:type="spellStart"/>
      <w:proofErr w:type="gramStart"/>
      <w:r w:rsidR="006667DC">
        <w:rPr>
          <w:b/>
          <w:bCs/>
          <w:color w:val="0D0D0D" w:themeColor="text1" w:themeTint="F2"/>
        </w:rPr>
        <w:t>dractive,</w:t>
      </w:r>
      <w:r w:rsidR="006304D7">
        <w:rPr>
          <w:b/>
          <w:bCs/>
          <w:color w:val="0D0D0D" w:themeColor="text1" w:themeTint="F2"/>
        </w:rPr>
        <w:t>number</w:t>
      </w:r>
      <w:proofErr w:type="spellEnd"/>
      <w:proofErr w:type="gramEnd"/>
      <w:r w:rsidR="006304D7">
        <w:rPr>
          <w:b/>
          <w:bCs/>
          <w:color w:val="0D0D0D" w:themeColor="text1" w:themeTint="F2"/>
        </w:rPr>
        <w:t xml:space="preserve"> ,decimal ,string </w:t>
      </w:r>
      <w:proofErr w:type="spellStart"/>
      <w:r w:rsidR="006304D7">
        <w:rPr>
          <w:b/>
          <w:bCs/>
          <w:color w:val="0D0D0D" w:themeColor="text1" w:themeTint="F2"/>
        </w:rPr>
        <w:t>diractives</w:t>
      </w:r>
      <w:proofErr w:type="spellEnd"/>
      <w:r w:rsidR="006304D7">
        <w:rPr>
          <w:b/>
          <w:bCs/>
          <w:color w:val="0D0D0D" w:themeColor="text1" w:themeTint="F2"/>
        </w:rPr>
        <w:t xml:space="preserve"> we can create that we can use all </w:t>
      </w:r>
      <w:proofErr w:type="spellStart"/>
      <w:r w:rsidR="006304D7">
        <w:rPr>
          <w:b/>
          <w:bCs/>
          <w:color w:val="0D0D0D" w:themeColor="text1" w:themeTint="F2"/>
        </w:rPr>
        <w:t>ares</w:t>
      </w:r>
      <w:proofErr w:type="spellEnd"/>
      <w:r w:rsidR="006954A1">
        <w:rPr>
          <w:b/>
          <w:bCs/>
          <w:color w:val="0D0D0D" w:themeColor="text1" w:themeTint="F2"/>
        </w:rPr>
        <w:br/>
      </w:r>
      <w:r w:rsidR="00F96743" w:rsidRPr="00F96743">
        <w:rPr>
          <w:color w:val="BF4E14" w:themeColor="accent2" w:themeShade="BF"/>
        </w:rPr>
        <w:t>Input Manipulation &amp; Validation</w:t>
      </w:r>
      <w:r w:rsidR="00E35716">
        <w:rPr>
          <w:color w:val="BF4E14" w:themeColor="accent2" w:themeShade="BF"/>
        </w:rPr>
        <w:br/>
      </w:r>
      <w:r w:rsidR="00E35716" w:rsidRPr="00E35716">
        <w:rPr>
          <w:b/>
          <w:bCs/>
          <w:color w:val="BF4E14" w:themeColor="accent2" w:themeShade="BF"/>
        </w:rPr>
        <w:t>Event Monitoring (DOM Events)</w:t>
      </w:r>
    </w:p>
    <w:p w14:paraId="3037224E" w14:textId="77777777" w:rsidR="00986843" w:rsidRPr="00986843" w:rsidRDefault="00E84141">
      <w:pPr>
        <w:numPr>
          <w:ilvl w:val="0"/>
          <w:numId w:val="43"/>
        </w:numPr>
        <w:rPr>
          <w:color w:val="0D0D0D" w:themeColor="text1" w:themeTint="F2"/>
        </w:rPr>
      </w:pPr>
      <w:r w:rsidRPr="00986843">
        <w:rPr>
          <w:color w:val="0D0D0D" w:themeColor="text1" w:themeTint="F2"/>
        </w:rPr>
        <w:t xml:space="preserve">A </w:t>
      </w:r>
      <w:proofErr w:type="spellStart"/>
      <w:r w:rsidRPr="00986843">
        <w:rPr>
          <w:color w:val="0D0D0D" w:themeColor="text1" w:themeTint="F2"/>
        </w:rPr>
        <w:t>ClickOutsideDirective</w:t>
      </w:r>
      <w:proofErr w:type="spellEnd"/>
      <w:r w:rsidRPr="00986843">
        <w:rPr>
          <w:color w:val="0D0D0D" w:themeColor="text1" w:themeTint="F2"/>
        </w:rPr>
        <w:t xml:space="preserve"> that detects if a user clicked anywhere </w:t>
      </w:r>
      <w:r w:rsidRPr="00986843">
        <w:rPr>
          <w:i/>
          <w:iCs/>
          <w:color w:val="0D0D0D" w:themeColor="text1" w:themeTint="F2"/>
        </w:rPr>
        <w:t>outside</w:t>
      </w:r>
      <w:r w:rsidRPr="00986843">
        <w:rPr>
          <w:color w:val="0D0D0D" w:themeColor="text1" w:themeTint="F2"/>
        </w:rPr>
        <w:t xml:space="preserve"> a dropdown menu or modal popup so that it can automatically close it</w:t>
      </w:r>
    </w:p>
    <w:p w14:paraId="5BF70334" w14:textId="14A2DB64" w:rsidR="00986843" w:rsidRPr="00986843" w:rsidRDefault="00E84141" w:rsidP="00986843">
      <w:pPr>
        <w:rPr>
          <w:color w:val="BF4E14" w:themeColor="accent2" w:themeShade="BF"/>
        </w:rPr>
      </w:pPr>
      <w:r w:rsidRPr="00E84141">
        <w:rPr>
          <w:color w:val="BF4E14" w:themeColor="accent2" w:themeShade="BF"/>
        </w:rPr>
        <w:t>Visual Transformations &amp; Styling</w:t>
      </w:r>
      <w:r w:rsidR="00986843">
        <w:rPr>
          <w:color w:val="BF4E14" w:themeColor="accent2" w:themeShade="BF"/>
        </w:rPr>
        <w:br/>
      </w:r>
      <w:r w:rsidR="00986843" w:rsidRPr="00986843">
        <w:rPr>
          <w:b/>
          <w:bCs/>
          <w:color w:val="0D0D0D" w:themeColor="text1" w:themeTint="F2"/>
        </w:rPr>
        <w:t>Example:</w:t>
      </w:r>
      <w:r w:rsidR="00986843" w:rsidRPr="00986843">
        <w:rPr>
          <w:color w:val="0D0D0D" w:themeColor="text1" w:themeTint="F2"/>
        </w:rPr>
        <w:t xml:space="preserve"> A </w:t>
      </w:r>
      <w:proofErr w:type="spellStart"/>
      <w:r w:rsidR="00986843" w:rsidRPr="00986843">
        <w:rPr>
          <w:color w:val="0D0D0D" w:themeColor="text1" w:themeTint="F2"/>
        </w:rPr>
        <w:t>HoverHighlightDirective</w:t>
      </w:r>
      <w:proofErr w:type="spellEnd"/>
      <w:r w:rsidR="00986843" w:rsidRPr="00986843">
        <w:rPr>
          <w:color w:val="0D0D0D" w:themeColor="text1" w:themeTint="F2"/>
        </w:rPr>
        <w:t xml:space="preserve"> that changes the background color or font weight of an item whenever a user hovers their mouse over it.</w:t>
      </w:r>
    </w:p>
    <w:p w14:paraId="16CE388B" w14:textId="005BF541" w:rsidR="00140D6C" w:rsidRPr="00140D6C" w:rsidRDefault="00A55D41" w:rsidP="00140D6C">
      <w:pPr>
        <w:pStyle w:val="ListParagraph"/>
        <w:numPr>
          <w:ilvl w:val="0"/>
          <w:numId w:val="25"/>
        </w:numPr>
        <w:rPr>
          <w:color w:val="0D0D0D" w:themeColor="text1" w:themeTint="F2"/>
        </w:rPr>
      </w:pPr>
      <w:r w:rsidRPr="00140D6C">
        <w:rPr>
          <w:color w:val="BF4E14" w:themeColor="accent2" w:themeShade="BF"/>
        </w:rPr>
        <w:t>Security &amp; Permissions (Feature Access)</w:t>
      </w:r>
      <w:r w:rsidRPr="00140D6C">
        <w:rPr>
          <w:color w:val="BF4E14" w:themeColor="accent2" w:themeShade="BF"/>
        </w:rPr>
        <w:br/>
      </w:r>
      <w:r w:rsidR="00744366" w:rsidRPr="00140D6C">
        <w:rPr>
          <w:b/>
          <w:bCs/>
          <w:color w:val="0D0D0D" w:themeColor="text1" w:themeTint="F2"/>
        </w:rPr>
        <w:t>Example:</w:t>
      </w:r>
      <w:r w:rsidR="00744366" w:rsidRPr="00140D6C">
        <w:rPr>
          <w:color w:val="0D0D0D" w:themeColor="text1" w:themeTint="F2"/>
        </w:rPr>
        <w:t xml:space="preserve"> An </w:t>
      </w:r>
      <w:proofErr w:type="spellStart"/>
      <w:r w:rsidR="00744366" w:rsidRPr="00140D6C">
        <w:rPr>
          <w:color w:val="0D0D0D" w:themeColor="text1" w:themeTint="F2"/>
        </w:rPr>
        <w:t>HasRoleDirective</w:t>
      </w:r>
      <w:proofErr w:type="spellEnd"/>
      <w:r w:rsidR="00744366" w:rsidRPr="00140D6C">
        <w:rPr>
          <w:color w:val="0D0D0D" w:themeColor="text1" w:themeTint="F2"/>
        </w:rPr>
        <w:t xml:space="preserve"> that automatically removes a delete button from the DOM if the current user doesn't have an 'Admin' role.</w:t>
      </w:r>
      <w:r w:rsidR="00BD1FFF" w:rsidRPr="00140D6C">
        <w:rPr>
          <w:color w:val="0D0D0D" w:themeColor="text1" w:themeTint="F2"/>
        </w:rPr>
        <w:br/>
      </w:r>
      <w:r w:rsidR="00BD1FFF" w:rsidRPr="00140D6C">
        <w:rPr>
          <w:color w:val="0D0D0D" w:themeColor="text1" w:themeTint="F2"/>
        </w:rPr>
        <w:br/>
      </w:r>
      <w:r w:rsidR="00BD1FFF" w:rsidRPr="00140D6C">
        <w:rPr>
          <w:color w:val="BF4E14" w:themeColor="accent2" w:themeShade="BF"/>
          <w:highlight w:val="yellow"/>
        </w:rPr>
        <w:t xml:space="preserve">what is </w:t>
      </w:r>
      <w:proofErr w:type="spellStart"/>
      <w:r w:rsidR="00BD1FFF" w:rsidRPr="00140D6C">
        <w:rPr>
          <w:color w:val="BF4E14" w:themeColor="accent2" w:themeShade="BF"/>
          <w:highlight w:val="yellow"/>
        </w:rPr>
        <w:t>reanderrare</w:t>
      </w:r>
      <w:proofErr w:type="spellEnd"/>
      <w:r w:rsidR="00BD1FFF" w:rsidRPr="00140D6C">
        <w:rPr>
          <w:color w:val="BF4E14" w:themeColor="accent2" w:themeShade="BF"/>
          <w:highlight w:val="yellow"/>
        </w:rPr>
        <w:t xml:space="preserve"> and element ref</w:t>
      </w:r>
      <w:r w:rsidR="00BD1FFF" w:rsidRPr="00140D6C">
        <w:rPr>
          <w:color w:val="BF4E14" w:themeColor="accent2" w:themeShade="BF"/>
        </w:rPr>
        <w:br/>
      </w:r>
      <w:r w:rsidR="00BD1FFF" w:rsidRPr="00140D6C">
        <w:rPr>
          <w:color w:val="BF4E14" w:themeColor="accent2" w:themeShade="BF"/>
        </w:rPr>
        <w:br/>
      </w:r>
      <w:r w:rsidR="00282C22" w:rsidRPr="00140D6C">
        <w:rPr>
          <w:color w:val="0D0D0D" w:themeColor="text1" w:themeTint="F2"/>
        </w:rPr>
        <w:t xml:space="preserve">In Angular, </w:t>
      </w:r>
      <w:proofErr w:type="spellStart"/>
      <w:r w:rsidR="00282C22" w:rsidRPr="00140D6C">
        <w:rPr>
          <w:b/>
          <w:bCs/>
          <w:color w:val="0D0D0D" w:themeColor="text1" w:themeTint="F2"/>
        </w:rPr>
        <w:t>ElementRef</w:t>
      </w:r>
      <w:proofErr w:type="spellEnd"/>
      <w:r w:rsidR="00282C22" w:rsidRPr="00140D6C">
        <w:rPr>
          <w:color w:val="0D0D0D" w:themeColor="text1" w:themeTint="F2"/>
        </w:rPr>
        <w:t xml:space="preserve"> and </w:t>
      </w:r>
      <w:r w:rsidR="00282C22" w:rsidRPr="00140D6C">
        <w:rPr>
          <w:b/>
          <w:bCs/>
          <w:color w:val="0D0D0D" w:themeColor="text1" w:themeTint="F2"/>
        </w:rPr>
        <w:t>Renderer2</w:t>
      </w:r>
      <w:r w:rsidR="00282C22" w:rsidRPr="00140D6C">
        <w:rPr>
          <w:color w:val="0D0D0D" w:themeColor="text1" w:themeTint="F2"/>
        </w:rPr>
        <w:t xml:space="preserve"> (often typed as </w:t>
      </w:r>
      <w:r w:rsidR="00282C22" w:rsidRPr="00140D6C">
        <w:rPr>
          <w:i/>
          <w:iCs/>
          <w:color w:val="0D0D0D" w:themeColor="text1" w:themeTint="F2"/>
        </w:rPr>
        <w:t>renderer</w:t>
      </w:r>
      <w:r w:rsidR="00282C22" w:rsidRPr="00140D6C">
        <w:rPr>
          <w:color w:val="0D0D0D" w:themeColor="text1" w:themeTint="F2"/>
        </w:rPr>
        <w:t>) are two core utilities used to grab and manipulate HTML elements</w:t>
      </w:r>
      <w:r w:rsidR="00140D6C" w:rsidRPr="00140D6C">
        <w:rPr>
          <w:color w:val="0D0D0D" w:themeColor="text1" w:themeTint="F2"/>
        </w:rPr>
        <w:br/>
      </w:r>
      <w:r w:rsidR="00140D6C" w:rsidRPr="00140D6C">
        <w:rPr>
          <w:color w:val="0D0D0D" w:themeColor="text1" w:themeTint="F2"/>
        </w:rPr>
        <w:br/>
      </w:r>
      <w:proofErr w:type="spellStart"/>
      <w:r w:rsidR="00140D6C" w:rsidRPr="00140D6C">
        <w:rPr>
          <w:color w:val="0D0D0D" w:themeColor="text1" w:themeTint="F2"/>
        </w:rPr>
        <w:t>ElementRef</w:t>
      </w:r>
      <w:proofErr w:type="spellEnd"/>
      <w:r w:rsidR="00140D6C" w:rsidRPr="00140D6C">
        <w:rPr>
          <w:color w:val="0D0D0D" w:themeColor="text1" w:themeTint="F2"/>
        </w:rPr>
        <w:t xml:space="preserve"> is essentially a pointer or a "handle". When you inject it into a custom directive or component, Angular hands you an object with a single property called </w:t>
      </w:r>
      <w:proofErr w:type="spellStart"/>
      <w:r w:rsidR="00140D6C" w:rsidRPr="00140D6C">
        <w:rPr>
          <w:b/>
          <w:bCs/>
          <w:color w:val="0D0D0D" w:themeColor="text1" w:themeTint="F2"/>
        </w:rPr>
        <w:t>nativeElement</w:t>
      </w:r>
      <w:proofErr w:type="spellEnd"/>
      <w:r w:rsidR="00140D6C" w:rsidRPr="00140D6C">
        <w:rPr>
          <w:color w:val="0D0D0D" w:themeColor="text1" w:themeTint="F2"/>
        </w:rPr>
        <w:t>. This property holds the raw, physical HTML element from the webpage. [</w:t>
      </w:r>
      <w:hyperlink r:id="rId175" w:history="1">
        <w:r w:rsidR="00140D6C" w:rsidRPr="00140D6C">
          <w:rPr>
            <w:rStyle w:val="Hyperlink"/>
            <w:color w:val="4B8090" w:themeColor="hyperlink" w:themeTint="F2"/>
          </w:rPr>
          <w:t>1</w:t>
        </w:r>
      </w:hyperlink>
      <w:r w:rsidR="00140D6C" w:rsidRPr="00140D6C">
        <w:rPr>
          <w:color w:val="0D0D0D" w:themeColor="text1" w:themeTint="F2"/>
        </w:rPr>
        <w:t xml:space="preserve">, </w:t>
      </w:r>
      <w:hyperlink r:id="rId176" w:history="1">
        <w:r w:rsidR="00140D6C" w:rsidRPr="00140D6C">
          <w:rPr>
            <w:rStyle w:val="Hyperlink"/>
            <w:color w:val="4B8090" w:themeColor="hyperlink" w:themeTint="F2"/>
          </w:rPr>
          <w:t>2</w:t>
        </w:r>
      </w:hyperlink>
      <w:r w:rsidR="00140D6C" w:rsidRPr="00140D6C">
        <w:rPr>
          <w:color w:val="0D0D0D" w:themeColor="text1" w:themeTint="F2"/>
        </w:rPr>
        <w:t xml:space="preserve">, </w:t>
      </w:r>
      <w:hyperlink r:id="rId177" w:history="1">
        <w:r w:rsidR="00140D6C" w:rsidRPr="00140D6C">
          <w:rPr>
            <w:rStyle w:val="Hyperlink"/>
            <w:color w:val="4B8090" w:themeColor="hyperlink" w:themeTint="F2"/>
          </w:rPr>
          <w:t>3</w:t>
        </w:r>
      </w:hyperlink>
      <w:r w:rsidR="00140D6C" w:rsidRPr="00140D6C">
        <w:rPr>
          <w:color w:val="0D0D0D" w:themeColor="text1" w:themeTint="F2"/>
        </w:rPr>
        <w:t>]</w:t>
      </w:r>
    </w:p>
    <w:p w14:paraId="1D52EDAE" w14:textId="77777777" w:rsidR="00BC6CA8" w:rsidRPr="00BC6CA8" w:rsidRDefault="00980904">
      <w:pPr>
        <w:pStyle w:val="ListParagraph"/>
        <w:numPr>
          <w:ilvl w:val="0"/>
          <w:numId w:val="44"/>
        </w:numPr>
        <w:rPr>
          <w:color w:val="4EA72E" w:themeColor="accent6"/>
        </w:rPr>
      </w:pPr>
      <w:r w:rsidRPr="00140D6C">
        <w:rPr>
          <w:color w:val="0D0D0D" w:themeColor="text1" w:themeTint="F2"/>
        </w:rPr>
        <w:t xml:space="preserve">Renderer2 is a built-in Angular service designed for </w:t>
      </w:r>
      <w:r w:rsidRPr="00140D6C">
        <w:rPr>
          <w:b/>
          <w:bCs/>
          <w:color w:val="0D0D0D" w:themeColor="text1" w:themeTint="F2"/>
        </w:rPr>
        <w:t>safe DOM manipulation</w:t>
      </w:r>
      <w:r w:rsidR="00BC6CA8">
        <w:rPr>
          <w:b/>
          <w:bCs/>
          <w:color w:val="0D0D0D" w:themeColor="text1" w:themeTint="F2"/>
        </w:rPr>
        <w:br/>
      </w:r>
      <w:r w:rsidR="00BC6CA8">
        <w:rPr>
          <w:b/>
          <w:bCs/>
          <w:color w:val="0D0D0D" w:themeColor="text1" w:themeTint="F2"/>
        </w:rPr>
        <w:br/>
      </w:r>
      <w:proofErr w:type="spellStart"/>
      <w:r w:rsidR="00BC6CA8" w:rsidRPr="00BC6CA8">
        <w:rPr>
          <w:color w:val="4EA72E" w:themeColor="accent6"/>
        </w:rPr>
        <w:t>ElementRef</w:t>
      </w:r>
      <w:proofErr w:type="spellEnd"/>
      <w:r w:rsidR="00BC6CA8" w:rsidRPr="00BC6CA8">
        <w:rPr>
          <w:color w:val="4EA72E" w:themeColor="accent6"/>
        </w:rPr>
        <w:t xml:space="preserve"> is the pointer that holds your HTML element.</w:t>
      </w:r>
    </w:p>
    <w:p w14:paraId="117500A9" w14:textId="77777777" w:rsidR="00BC6CA8" w:rsidRPr="00BC6CA8" w:rsidRDefault="00BC6CA8">
      <w:pPr>
        <w:pStyle w:val="ListParagraph"/>
        <w:numPr>
          <w:ilvl w:val="0"/>
          <w:numId w:val="44"/>
        </w:numPr>
        <w:rPr>
          <w:color w:val="4EA72E" w:themeColor="accent6"/>
        </w:rPr>
      </w:pPr>
      <w:r w:rsidRPr="00BC6CA8">
        <w:rPr>
          <w:color w:val="4EA72E" w:themeColor="accent6"/>
        </w:rPr>
        <w:lastRenderedPageBreak/>
        <w:t>Renderer2 is the tool that safely applies the background-color style to that element.</w:t>
      </w:r>
    </w:p>
    <w:p w14:paraId="50A6FBB5" w14:textId="77777777" w:rsidR="00BC6CA8" w:rsidRPr="00BC6CA8" w:rsidRDefault="00BC6CA8" w:rsidP="00BC6CA8">
      <w:pPr>
        <w:pStyle w:val="ListParagraph"/>
        <w:rPr>
          <w:color w:val="4EA72E" w:themeColor="accent6"/>
        </w:rPr>
      </w:pPr>
      <w:r w:rsidRPr="00BC6CA8">
        <w:rPr>
          <w:color w:val="4EA72E" w:themeColor="accent6"/>
        </w:rPr>
        <w:t xml:space="preserve">By using Renderer2.setStyle(), you ensure the background color is applied safely without bypassing </w:t>
      </w:r>
      <w:proofErr w:type="spellStart"/>
      <w:r w:rsidRPr="00BC6CA8">
        <w:rPr>
          <w:color w:val="4EA72E" w:themeColor="accent6"/>
        </w:rPr>
        <w:t>Angular's</w:t>
      </w:r>
      <w:proofErr w:type="spellEnd"/>
      <w:r w:rsidRPr="00BC6CA8">
        <w:rPr>
          <w:color w:val="4EA72E" w:themeColor="accent6"/>
        </w:rPr>
        <w:t xml:space="preserve"> security layers or breaking Server-Side Rendering (SSR).</w:t>
      </w:r>
    </w:p>
    <w:p w14:paraId="31131DF4" w14:textId="77777777" w:rsidR="00BC6CA8" w:rsidRPr="00BC6CA8" w:rsidRDefault="00BC6CA8" w:rsidP="00BC6CA8">
      <w:pPr>
        <w:pStyle w:val="ListParagraph"/>
        <w:rPr>
          <w:color w:val="4EA72E" w:themeColor="accent6"/>
        </w:rPr>
      </w:pPr>
      <w:r w:rsidRPr="00BC6CA8">
        <w:rPr>
          <w:color w:val="4EA72E" w:themeColor="accent6"/>
        </w:rPr>
        <w:t>Here is a quick, clean summary of how that looks in code:</w:t>
      </w:r>
    </w:p>
    <w:p w14:paraId="24F44373" w14:textId="4570F341" w:rsidR="00BC6CA8" w:rsidRPr="00BC6CA8" w:rsidRDefault="00355AEF" w:rsidP="00BC6CA8">
      <w:pPr>
        <w:pStyle w:val="ListParagraph"/>
        <w:rPr>
          <w:b/>
          <w:bCs/>
          <w:color w:val="0D0D0D" w:themeColor="text1" w:themeTint="F2"/>
        </w:rPr>
      </w:pPr>
      <w:r>
        <w:rPr>
          <w:b/>
          <w:bCs/>
          <w:color w:val="0D0D0D" w:themeColor="text1" w:themeTint="F2"/>
        </w:rPr>
        <w:br/>
      </w:r>
      <w:r>
        <w:rPr>
          <w:b/>
          <w:bCs/>
          <w:color w:val="0D0D0D" w:themeColor="text1" w:themeTint="F2"/>
        </w:rPr>
        <w:br/>
      </w:r>
      <w:r w:rsidR="00BC6CA8" w:rsidRPr="00BC6CA8">
        <w:rPr>
          <w:b/>
          <w:bCs/>
          <w:color w:val="0D0D0D" w:themeColor="text1" w:themeTint="F2"/>
        </w:rPr>
        <w:t>/</w:t>
      </w:r>
      <w:proofErr w:type="gramStart"/>
      <w:r w:rsidR="00BC6CA8" w:rsidRPr="00BC6CA8">
        <w:rPr>
          <w:b/>
          <w:bCs/>
          <w:color w:val="0D0D0D" w:themeColor="text1" w:themeTint="F2"/>
        </w:rPr>
        <w:t>/  The</w:t>
      </w:r>
      <w:proofErr w:type="gramEnd"/>
      <w:r w:rsidR="00BC6CA8" w:rsidRPr="00BC6CA8">
        <w:rPr>
          <w:b/>
          <w:bCs/>
          <w:color w:val="0D0D0D" w:themeColor="text1" w:themeTint="F2"/>
        </w:rPr>
        <w:t xml:space="preserve"> safe, correct way to do it:</w:t>
      </w:r>
    </w:p>
    <w:p w14:paraId="49CC4DD2" w14:textId="77777777" w:rsidR="00BC6CA8" w:rsidRPr="00BC6CA8" w:rsidRDefault="00BC6CA8" w:rsidP="00BC6CA8">
      <w:pPr>
        <w:pStyle w:val="ListParagraph"/>
        <w:rPr>
          <w:b/>
          <w:bCs/>
          <w:color w:val="0D0D0D" w:themeColor="text1" w:themeTint="F2"/>
        </w:rPr>
      </w:pPr>
      <w:proofErr w:type="spellStart"/>
      <w:proofErr w:type="gramStart"/>
      <w:r w:rsidRPr="00BC6CA8">
        <w:rPr>
          <w:b/>
          <w:bCs/>
          <w:color w:val="0D0D0D" w:themeColor="text1" w:themeTint="F2"/>
        </w:rPr>
        <w:t>this.renderer</w:t>
      </w:r>
      <w:proofErr w:type="gramEnd"/>
      <w:r w:rsidRPr="00BC6CA8">
        <w:rPr>
          <w:b/>
          <w:bCs/>
          <w:color w:val="0D0D0D" w:themeColor="text1" w:themeTint="F2"/>
        </w:rPr>
        <w:t>.setStyle</w:t>
      </w:r>
      <w:proofErr w:type="spellEnd"/>
      <w:r w:rsidRPr="00BC6CA8">
        <w:rPr>
          <w:b/>
          <w:bCs/>
          <w:color w:val="0D0D0D" w:themeColor="text1" w:themeTint="F2"/>
        </w:rPr>
        <w:t>(</w:t>
      </w:r>
    </w:p>
    <w:p w14:paraId="3DD25039" w14:textId="77777777" w:rsidR="00BC6CA8" w:rsidRPr="00BC6CA8" w:rsidRDefault="00BC6CA8" w:rsidP="00BC6CA8">
      <w:pPr>
        <w:pStyle w:val="ListParagraph"/>
        <w:rPr>
          <w:b/>
          <w:bCs/>
          <w:color w:val="0D0D0D" w:themeColor="text1" w:themeTint="F2"/>
        </w:rPr>
      </w:pPr>
      <w:r w:rsidRPr="00BC6CA8">
        <w:rPr>
          <w:b/>
          <w:bCs/>
          <w:color w:val="0D0D0D" w:themeColor="text1" w:themeTint="F2"/>
        </w:rPr>
        <w:t xml:space="preserve">  </w:t>
      </w:r>
      <w:proofErr w:type="spellStart"/>
      <w:r w:rsidRPr="00BC6CA8">
        <w:rPr>
          <w:b/>
          <w:bCs/>
          <w:color w:val="0D0D0D" w:themeColor="text1" w:themeTint="F2"/>
        </w:rPr>
        <w:t>this.</w:t>
      </w:r>
      <w:proofErr w:type="gramStart"/>
      <w:r w:rsidRPr="00BC6CA8">
        <w:rPr>
          <w:b/>
          <w:bCs/>
          <w:color w:val="0D0D0D" w:themeColor="text1" w:themeTint="F2"/>
        </w:rPr>
        <w:t>el.nativeElement</w:t>
      </w:r>
      <w:proofErr w:type="spellEnd"/>
      <w:proofErr w:type="gramEnd"/>
      <w:r w:rsidRPr="00BC6CA8">
        <w:rPr>
          <w:b/>
          <w:bCs/>
          <w:color w:val="0D0D0D" w:themeColor="text1" w:themeTint="F2"/>
        </w:rPr>
        <w:t xml:space="preserve">, // The </w:t>
      </w:r>
      <w:proofErr w:type="spellStart"/>
      <w:r w:rsidRPr="00BC6CA8">
        <w:rPr>
          <w:b/>
          <w:bCs/>
          <w:color w:val="0D0D0D" w:themeColor="text1" w:themeTint="F2"/>
        </w:rPr>
        <w:t>ElementRef</w:t>
      </w:r>
      <w:proofErr w:type="spellEnd"/>
      <w:r w:rsidRPr="00BC6CA8">
        <w:rPr>
          <w:b/>
          <w:bCs/>
          <w:color w:val="0D0D0D" w:themeColor="text1" w:themeTint="F2"/>
        </w:rPr>
        <w:t xml:space="preserve"> target</w:t>
      </w:r>
    </w:p>
    <w:p w14:paraId="485C79DE" w14:textId="77777777" w:rsidR="00BC6CA8" w:rsidRPr="00BC6CA8" w:rsidRDefault="00BC6CA8" w:rsidP="00BC6CA8">
      <w:pPr>
        <w:pStyle w:val="ListParagraph"/>
        <w:rPr>
          <w:b/>
          <w:bCs/>
          <w:color w:val="0D0D0D" w:themeColor="text1" w:themeTint="F2"/>
        </w:rPr>
      </w:pPr>
      <w:r w:rsidRPr="00BC6CA8">
        <w:rPr>
          <w:b/>
          <w:bCs/>
          <w:color w:val="0D0D0D" w:themeColor="text1" w:themeTint="F2"/>
        </w:rPr>
        <w:t xml:space="preserve">  'background-color</w:t>
      </w:r>
      <w:proofErr w:type="gramStart"/>
      <w:r w:rsidRPr="00BC6CA8">
        <w:rPr>
          <w:b/>
          <w:bCs/>
          <w:color w:val="0D0D0D" w:themeColor="text1" w:themeTint="F2"/>
        </w:rPr>
        <w:t xml:space="preserve">',   </w:t>
      </w:r>
      <w:proofErr w:type="gramEnd"/>
      <w:r w:rsidRPr="00BC6CA8">
        <w:rPr>
          <w:b/>
          <w:bCs/>
          <w:color w:val="0D0D0D" w:themeColor="text1" w:themeTint="F2"/>
        </w:rPr>
        <w:t xml:space="preserve"> // The style you want to change</w:t>
      </w:r>
    </w:p>
    <w:p w14:paraId="1EBC075A" w14:textId="77777777" w:rsidR="00BC6CA8" w:rsidRPr="00BC6CA8" w:rsidRDefault="00BC6CA8" w:rsidP="00BC6CA8">
      <w:pPr>
        <w:pStyle w:val="ListParagraph"/>
        <w:rPr>
          <w:b/>
          <w:bCs/>
          <w:color w:val="0D0D0D" w:themeColor="text1" w:themeTint="F2"/>
        </w:rPr>
      </w:pPr>
      <w:r w:rsidRPr="00BC6CA8">
        <w:rPr>
          <w:b/>
          <w:bCs/>
          <w:color w:val="0D0D0D" w:themeColor="text1" w:themeTint="F2"/>
        </w:rPr>
        <w:t xml:space="preserve">  '</w:t>
      </w:r>
      <w:proofErr w:type="spellStart"/>
      <w:r w:rsidRPr="00BC6CA8">
        <w:rPr>
          <w:b/>
          <w:bCs/>
          <w:color w:val="0D0D0D" w:themeColor="text1" w:themeTint="F2"/>
        </w:rPr>
        <w:t>lightblue</w:t>
      </w:r>
      <w:proofErr w:type="spellEnd"/>
      <w:r w:rsidRPr="00BC6CA8">
        <w:rPr>
          <w:b/>
          <w:bCs/>
          <w:color w:val="0D0D0D" w:themeColor="text1" w:themeTint="F2"/>
        </w:rPr>
        <w:t>'            // The value to apply</w:t>
      </w:r>
    </w:p>
    <w:p w14:paraId="0D6FE570" w14:textId="77777777" w:rsidR="00B40205" w:rsidRPr="00107E81" w:rsidRDefault="00BC6CA8" w:rsidP="00107E81">
      <w:pPr>
        <w:pStyle w:val="ListParagraph"/>
        <w:rPr>
          <w:b/>
          <w:bCs/>
          <w:color w:val="0D0D0D" w:themeColor="text1" w:themeTint="F2"/>
        </w:rPr>
      </w:pPr>
      <w:r w:rsidRPr="00BC6CA8">
        <w:rPr>
          <w:b/>
          <w:bCs/>
          <w:color w:val="0D0D0D" w:themeColor="text1" w:themeTint="F2"/>
        </w:rPr>
        <w:t>);</w:t>
      </w:r>
      <w:r w:rsidR="006B2DC2">
        <w:rPr>
          <w:b/>
          <w:bCs/>
          <w:color w:val="0D0D0D" w:themeColor="text1" w:themeTint="F2"/>
        </w:rPr>
        <w:br/>
      </w:r>
      <w:r w:rsidR="006B2DC2">
        <w:rPr>
          <w:b/>
          <w:bCs/>
          <w:color w:val="0D0D0D" w:themeColor="text1" w:themeTint="F2"/>
        </w:rPr>
        <w:br/>
      </w:r>
      <w:r w:rsidR="006B2DC2" w:rsidRPr="006B2DC2">
        <w:rPr>
          <w:b/>
          <w:bCs/>
          <w:color w:val="EE0000"/>
          <w:highlight w:val="yellow"/>
        </w:rPr>
        <w:t>life cycle events in angular what is the use</w:t>
      </w:r>
      <w:r w:rsidR="006B2DC2">
        <w:rPr>
          <w:b/>
          <w:bCs/>
          <w:color w:val="EE0000"/>
        </w:rPr>
        <w:br/>
      </w:r>
      <w:r w:rsidR="006B2DC2">
        <w:rPr>
          <w:b/>
          <w:bCs/>
          <w:color w:val="EE0000"/>
        </w:rPr>
        <w:br/>
      </w:r>
      <w:r w:rsidR="00107E81" w:rsidRPr="00107E81">
        <w:rPr>
          <w:b/>
          <w:bCs/>
          <w:color w:val="0D0D0D" w:themeColor="text1" w:themeTint="F2"/>
        </w:rPr>
        <w:t>Lifecycle Hooks</w:t>
      </w:r>
      <w:r w:rsidR="00107E81">
        <w:rPr>
          <w:b/>
          <w:bCs/>
          <w:color w:val="0D0D0D" w:themeColor="text1" w:themeTint="F2"/>
        </w:rPr>
        <w:br/>
      </w:r>
      <w:r w:rsidR="00107E81">
        <w:rPr>
          <w:b/>
          <w:bCs/>
          <w:color w:val="0D0D0D" w:themeColor="text1" w:themeTint="F2"/>
        </w:rPr>
        <w:br/>
      </w:r>
      <w:r w:rsidR="00107E81" w:rsidRPr="00E271D8">
        <w:rPr>
          <w:color w:val="0D0D0D" w:themeColor="text1" w:themeTint="F2"/>
        </w:rPr>
        <w:t>Fetching data from a backend API</w:t>
      </w:r>
      <w:r w:rsidR="00107E81" w:rsidRPr="00E271D8">
        <w:rPr>
          <w:color w:val="0D0D0D" w:themeColor="text1" w:themeTint="F2"/>
        </w:rPr>
        <w:br/>
      </w:r>
      <w:r w:rsidR="00E271D8" w:rsidRPr="00E271D8">
        <w:rPr>
          <w:color w:val="0D0D0D" w:themeColor="text1" w:themeTint="F2"/>
        </w:rPr>
        <w:t>Cleaning up background tasks</w:t>
      </w:r>
      <w:r w:rsidR="00E271D8" w:rsidRPr="00E271D8">
        <w:rPr>
          <w:color w:val="0D0D0D" w:themeColor="text1" w:themeTint="F2"/>
        </w:rPr>
        <w:br/>
        <w:t>Inspecting DOM elements safely</w:t>
      </w:r>
      <w:r w:rsidR="00E271D8">
        <w:rPr>
          <w:color w:val="0D0D0D" w:themeColor="text1" w:themeTint="F2"/>
        </w:rPr>
        <w:br/>
      </w:r>
      <w:r w:rsidR="00E271D8">
        <w:rPr>
          <w:color w:val="0D0D0D" w:themeColor="text1" w:themeTint="F2"/>
        </w:rPr>
        <w:br/>
      </w:r>
      <w:r w:rsidR="00302D8D" w:rsidRPr="00302D8D">
        <w:rPr>
          <w:b/>
          <w:bCs/>
          <w:color w:val="0D0D0D" w:themeColor="text1" w:themeTint="F2"/>
        </w:rPr>
        <w:t>The Complete Lifecycle Flow</w:t>
      </w:r>
      <w:r w:rsidR="00302D8D">
        <w:rPr>
          <w:b/>
          <w:bCs/>
          <w:color w:val="0D0D0D" w:themeColor="text1" w:themeTint="F2"/>
        </w:rPr>
        <w:br/>
      </w:r>
      <w:r w:rsidR="00302D8D">
        <w:rPr>
          <w:b/>
          <w:bCs/>
          <w:color w:val="0D0D0D" w:themeColor="text1" w:themeTint="F2"/>
        </w:rPr>
        <w:br/>
      </w:r>
      <w:r w:rsidR="00700662" w:rsidRPr="00700662">
        <w:rPr>
          <w:b/>
          <w:bCs/>
          <w:color w:val="0D0D0D" w:themeColor="text1" w:themeTint="F2"/>
        </w:rPr>
        <w:t xml:space="preserve">1. </w:t>
      </w:r>
      <w:proofErr w:type="spellStart"/>
      <w:proofErr w:type="gramStart"/>
      <w:r w:rsidR="00700662" w:rsidRPr="00700662">
        <w:rPr>
          <w:b/>
          <w:bCs/>
          <w:color w:val="0D0D0D" w:themeColor="text1" w:themeTint="F2"/>
        </w:rPr>
        <w:t>ngOnChanges</w:t>
      </w:r>
      <w:proofErr w:type="spellEnd"/>
      <w:r w:rsidR="00700662" w:rsidRPr="00700662">
        <w:rPr>
          <w:b/>
          <w:bCs/>
          <w:color w:val="0D0D0D" w:themeColor="text1" w:themeTint="F2"/>
        </w:rPr>
        <w:t>(</w:t>
      </w:r>
      <w:proofErr w:type="gramEnd"/>
      <w:r w:rsidR="00700662" w:rsidRPr="00700662">
        <w:rPr>
          <w:b/>
          <w:bCs/>
          <w:color w:val="0D0D0D" w:themeColor="text1" w:themeTint="F2"/>
        </w:rPr>
        <w:t>)</w:t>
      </w:r>
      <w:r w:rsidR="001A59BD">
        <w:rPr>
          <w:b/>
          <w:bCs/>
          <w:color w:val="0D0D0D" w:themeColor="text1" w:themeTint="F2"/>
        </w:rPr>
        <w:br/>
      </w:r>
      <w:r w:rsidR="001A59BD">
        <w:rPr>
          <w:b/>
          <w:bCs/>
          <w:color w:val="0D0D0D" w:themeColor="text1" w:themeTint="F2"/>
        </w:rPr>
        <w:br/>
      </w:r>
      <w:r w:rsidR="001A59BD" w:rsidRPr="001A59BD">
        <w:rPr>
          <w:b/>
          <w:bCs/>
          <w:color w:val="0D0D0D" w:themeColor="text1" w:themeTint="F2"/>
        </w:rPr>
        <w:t xml:space="preserve">2. </w:t>
      </w:r>
      <w:proofErr w:type="spellStart"/>
      <w:proofErr w:type="gramStart"/>
      <w:r w:rsidR="001A59BD" w:rsidRPr="001A59BD">
        <w:rPr>
          <w:b/>
          <w:bCs/>
          <w:color w:val="0D0D0D" w:themeColor="text1" w:themeTint="F2"/>
        </w:rPr>
        <w:t>ngOnInit</w:t>
      </w:r>
      <w:proofErr w:type="spellEnd"/>
      <w:r w:rsidR="001A59BD" w:rsidRPr="001A59BD">
        <w:rPr>
          <w:b/>
          <w:bCs/>
          <w:color w:val="0D0D0D" w:themeColor="text1" w:themeTint="F2"/>
        </w:rPr>
        <w:t>(</w:t>
      </w:r>
      <w:proofErr w:type="gramEnd"/>
      <w:r w:rsidR="001A59BD" w:rsidRPr="001A59BD">
        <w:rPr>
          <w:b/>
          <w:bCs/>
          <w:color w:val="0D0D0D" w:themeColor="text1" w:themeTint="F2"/>
        </w:rPr>
        <w:t>)</w:t>
      </w:r>
      <w:r w:rsidR="001A59BD">
        <w:rPr>
          <w:b/>
          <w:bCs/>
          <w:color w:val="0D0D0D" w:themeColor="text1" w:themeTint="F2"/>
        </w:rPr>
        <w:br/>
      </w:r>
      <w:r w:rsidR="001A59BD">
        <w:rPr>
          <w:b/>
          <w:bCs/>
          <w:color w:val="0D0D0D" w:themeColor="text1" w:themeTint="F2"/>
        </w:rPr>
        <w:br/>
      </w:r>
      <w:r w:rsidR="001A59BD" w:rsidRPr="001A59BD">
        <w:rPr>
          <w:b/>
          <w:bCs/>
          <w:color w:val="0D0D0D" w:themeColor="text1" w:themeTint="F2"/>
        </w:rPr>
        <w:t xml:space="preserve">3. </w:t>
      </w:r>
      <w:proofErr w:type="spellStart"/>
      <w:proofErr w:type="gramStart"/>
      <w:r w:rsidR="001A59BD" w:rsidRPr="001A59BD">
        <w:rPr>
          <w:b/>
          <w:bCs/>
          <w:color w:val="0D0D0D" w:themeColor="text1" w:themeTint="F2"/>
        </w:rPr>
        <w:t>ngDoCheck</w:t>
      </w:r>
      <w:proofErr w:type="spellEnd"/>
      <w:r w:rsidR="001A59BD" w:rsidRPr="001A59BD">
        <w:rPr>
          <w:b/>
          <w:bCs/>
          <w:color w:val="0D0D0D" w:themeColor="text1" w:themeTint="F2"/>
        </w:rPr>
        <w:t>(</w:t>
      </w:r>
      <w:proofErr w:type="gramEnd"/>
      <w:r w:rsidR="001A59BD" w:rsidRPr="001A59BD">
        <w:rPr>
          <w:b/>
          <w:bCs/>
          <w:color w:val="0D0D0D" w:themeColor="text1" w:themeTint="F2"/>
        </w:rPr>
        <w:t>)</w:t>
      </w:r>
      <w:r w:rsidR="001A59BD">
        <w:rPr>
          <w:b/>
          <w:bCs/>
          <w:color w:val="0D0D0D" w:themeColor="text1" w:themeTint="F2"/>
        </w:rPr>
        <w:br/>
      </w:r>
      <w:r w:rsidR="001A59BD" w:rsidRPr="001A59BD">
        <w:rPr>
          <w:b/>
          <w:bCs/>
          <w:color w:val="0D0D0D" w:themeColor="text1" w:themeTint="F2"/>
        </w:rPr>
        <w:t xml:space="preserve">4. </w:t>
      </w:r>
      <w:proofErr w:type="spellStart"/>
      <w:proofErr w:type="gramStart"/>
      <w:r w:rsidR="001A59BD" w:rsidRPr="001A59BD">
        <w:rPr>
          <w:b/>
          <w:bCs/>
          <w:color w:val="0D0D0D" w:themeColor="text1" w:themeTint="F2"/>
        </w:rPr>
        <w:t>ngAfterContentInit</w:t>
      </w:r>
      <w:proofErr w:type="spellEnd"/>
      <w:r w:rsidR="001A59BD" w:rsidRPr="001A59BD">
        <w:rPr>
          <w:b/>
          <w:bCs/>
          <w:color w:val="0D0D0D" w:themeColor="text1" w:themeTint="F2"/>
        </w:rPr>
        <w:t>(</w:t>
      </w:r>
      <w:proofErr w:type="gramEnd"/>
      <w:r w:rsidR="001A59BD" w:rsidRPr="001A59BD">
        <w:rPr>
          <w:b/>
          <w:bCs/>
          <w:color w:val="0D0D0D" w:themeColor="text1" w:themeTint="F2"/>
        </w:rPr>
        <w:t xml:space="preserve">) &amp; </w:t>
      </w:r>
      <w:proofErr w:type="spellStart"/>
      <w:r w:rsidR="001A59BD" w:rsidRPr="001A59BD">
        <w:rPr>
          <w:b/>
          <w:bCs/>
          <w:color w:val="0D0D0D" w:themeColor="text1" w:themeTint="F2"/>
        </w:rPr>
        <w:t>ngAfterContentChecked</w:t>
      </w:r>
      <w:proofErr w:type="spellEnd"/>
      <w:r w:rsidR="001A59BD" w:rsidRPr="001A59BD">
        <w:rPr>
          <w:b/>
          <w:bCs/>
          <w:color w:val="0D0D0D" w:themeColor="text1" w:themeTint="F2"/>
        </w:rPr>
        <w:t>()</w:t>
      </w:r>
      <w:r w:rsidR="001A59BD">
        <w:rPr>
          <w:b/>
          <w:bCs/>
          <w:color w:val="0D0D0D" w:themeColor="text1" w:themeTint="F2"/>
        </w:rPr>
        <w:br/>
      </w:r>
      <w:r w:rsidR="001A59BD" w:rsidRPr="001A59BD">
        <w:rPr>
          <w:b/>
          <w:bCs/>
          <w:color w:val="0D0D0D" w:themeColor="text1" w:themeTint="F2"/>
        </w:rPr>
        <w:t xml:space="preserve">5. </w:t>
      </w:r>
      <w:proofErr w:type="spellStart"/>
      <w:proofErr w:type="gramStart"/>
      <w:r w:rsidR="001A59BD" w:rsidRPr="001A59BD">
        <w:rPr>
          <w:b/>
          <w:bCs/>
          <w:color w:val="0D0D0D" w:themeColor="text1" w:themeTint="F2"/>
        </w:rPr>
        <w:t>ngAfterViewInit</w:t>
      </w:r>
      <w:proofErr w:type="spellEnd"/>
      <w:r w:rsidR="001A59BD" w:rsidRPr="001A59BD">
        <w:rPr>
          <w:b/>
          <w:bCs/>
          <w:color w:val="0D0D0D" w:themeColor="text1" w:themeTint="F2"/>
        </w:rPr>
        <w:t>(</w:t>
      </w:r>
      <w:proofErr w:type="gramEnd"/>
      <w:r w:rsidR="001A59BD" w:rsidRPr="001A59BD">
        <w:rPr>
          <w:b/>
          <w:bCs/>
          <w:color w:val="0D0D0D" w:themeColor="text1" w:themeTint="F2"/>
        </w:rPr>
        <w:t>)</w:t>
      </w:r>
      <w:r w:rsidR="007E0460">
        <w:rPr>
          <w:b/>
          <w:bCs/>
          <w:color w:val="0D0D0D" w:themeColor="text1" w:themeTint="F2"/>
        </w:rPr>
        <w:br/>
      </w:r>
      <w:r w:rsidR="007E0460" w:rsidRPr="007E0460">
        <w:rPr>
          <w:b/>
          <w:bCs/>
          <w:color w:val="0D0D0D" w:themeColor="text1" w:themeTint="F2"/>
        </w:rPr>
        <w:t xml:space="preserve">6. </w:t>
      </w:r>
      <w:proofErr w:type="spellStart"/>
      <w:proofErr w:type="gramStart"/>
      <w:r w:rsidR="007E0460" w:rsidRPr="007E0460">
        <w:rPr>
          <w:b/>
          <w:bCs/>
          <w:color w:val="0D0D0D" w:themeColor="text1" w:themeTint="F2"/>
        </w:rPr>
        <w:t>ngAfterViewChecked</w:t>
      </w:r>
      <w:proofErr w:type="spellEnd"/>
      <w:r w:rsidR="007E0460" w:rsidRPr="007E0460">
        <w:rPr>
          <w:b/>
          <w:bCs/>
          <w:color w:val="0D0D0D" w:themeColor="text1" w:themeTint="F2"/>
        </w:rPr>
        <w:t>(</w:t>
      </w:r>
      <w:proofErr w:type="gramEnd"/>
      <w:r w:rsidR="007E0460" w:rsidRPr="007E0460">
        <w:rPr>
          <w:b/>
          <w:bCs/>
          <w:color w:val="0D0D0D" w:themeColor="text1" w:themeTint="F2"/>
        </w:rPr>
        <w:t>)</w:t>
      </w:r>
      <w:r w:rsidR="007E0460">
        <w:rPr>
          <w:b/>
          <w:bCs/>
          <w:color w:val="0D0D0D" w:themeColor="text1" w:themeTint="F2"/>
        </w:rPr>
        <w:br/>
      </w:r>
      <w:r w:rsidR="007E0460" w:rsidRPr="007E0460">
        <w:rPr>
          <w:b/>
          <w:bCs/>
          <w:color w:val="0D0D0D" w:themeColor="text1" w:themeTint="F2"/>
        </w:rPr>
        <w:t xml:space="preserve">7. </w:t>
      </w:r>
      <w:proofErr w:type="spellStart"/>
      <w:proofErr w:type="gramStart"/>
      <w:r w:rsidR="007E0460" w:rsidRPr="007E0460">
        <w:rPr>
          <w:b/>
          <w:bCs/>
          <w:color w:val="0D0D0D" w:themeColor="text1" w:themeTint="F2"/>
        </w:rPr>
        <w:t>ngOnDestroy</w:t>
      </w:r>
      <w:proofErr w:type="spellEnd"/>
      <w:r w:rsidR="007E0460" w:rsidRPr="007E0460">
        <w:rPr>
          <w:b/>
          <w:bCs/>
          <w:color w:val="0D0D0D" w:themeColor="text1" w:themeTint="F2"/>
        </w:rPr>
        <w:t>(</w:t>
      </w:r>
      <w:proofErr w:type="gramEnd"/>
      <w:r w:rsidR="007E0460" w:rsidRPr="007E0460">
        <w:rPr>
          <w:b/>
          <w:bCs/>
          <w:color w:val="0D0D0D" w:themeColor="text1" w:themeTint="F2"/>
        </w:rPr>
        <w:t>)</w:t>
      </w:r>
      <w:r w:rsidR="00B40205">
        <w:rPr>
          <w:b/>
          <w:bCs/>
          <w:color w:val="0D0D0D" w:themeColor="text1" w:themeTint="F2"/>
        </w:rPr>
        <w:br/>
      </w:r>
      <w:r w:rsidR="00B40205">
        <w:rPr>
          <w:b/>
          <w:bCs/>
          <w:color w:val="0D0D0D" w:themeColor="text1" w:themeTint="F2"/>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4"/>
        <w:gridCol w:w="3446"/>
      </w:tblGrid>
      <w:tr w:rsidR="00B40205" w:rsidRPr="00B40205" w14:paraId="078A8275" w14:textId="77777777">
        <w:trPr>
          <w:tblCellSpacing w:w="15" w:type="dxa"/>
        </w:trPr>
        <w:tc>
          <w:tcPr>
            <w:tcW w:w="0" w:type="auto"/>
            <w:tcBorders>
              <w:bottom w:val="single" w:sz="4" w:space="0" w:color="DCDFE5"/>
            </w:tcBorders>
            <w:vAlign w:val="center"/>
            <w:hideMark/>
          </w:tcPr>
          <w:p w14:paraId="18C1C1FF" w14:textId="77777777" w:rsidR="00B40205" w:rsidRPr="00B40205" w:rsidRDefault="00B40205" w:rsidP="00B40205">
            <w:pPr>
              <w:pStyle w:val="ListParagraph"/>
              <w:rPr>
                <w:b/>
                <w:bCs/>
                <w:color w:val="0D0D0D" w:themeColor="text1" w:themeTint="F2"/>
              </w:rPr>
            </w:pPr>
            <w:r w:rsidRPr="00B40205">
              <w:rPr>
                <w:b/>
                <w:bCs/>
                <w:color w:val="0D0D0D" w:themeColor="text1" w:themeTint="F2"/>
              </w:rPr>
              <w:t>The Scenario</w:t>
            </w:r>
          </w:p>
        </w:tc>
        <w:tc>
          <w:tcPr>
            <w:tcW w:w="0" w:type="auto"/>
            <w:tcBorders>
              <w:bottom w:val="single" w:sz="4" w:space="0" w:color="DCDFE5"/>
            </w:tcBorders>
            <w:vAlign w:val="center"/>
            <w:hideMark/>
          </w:tcPr>
          <w:p w14:paraId="5C3C11FA" w14:textId="77777777" w:rsidR="00B40205" w:rsidRPr="00B40205" w:rsidRDefault="00B40205" w:rsidP="00B40205">
            <w:pPr>
              <w:pStyle w:val="ListParagraph"/>
              <w:rPr>
                <w:b/>
                <w:bCs/>
                <w:color w:val="0D0D0D" w:themeColor="text1" w:themeTint="F2"/>
              </w:rPr>
            </w:pPr>
            <w:r w:rsidRPr="00B40205">
              <w:rPr>
                <w:b/>
                <w:bCs/>
                <w:color w:val="0D0D0D" w:themeColor="text1" w:themeTint="F2"/>
              </w:rPr>
              <w:t>Which Hook to Use?</w:t>
            </w:r>
          </w:p>
        </w:tc>
      </w:tr>
      <w:tr w:rsidR="00B40205" w:rsidRPr="00B40205" w14:paraId="7F6CC4E0" w14:textId="77777777">
        <w:trPr>
          <w:tblCellSpacing w:w="15" w:type="dxa"/>
        </w:trPr>
        <w:tc>
          <w:tcPr>
            <w:tcW w:w="0" w:type="auto"/>
            <w:tcBorders>
              <w:bottom w:val="single" w:sz="4" w:space="0" w:color="DCDFE5"/>
            </w:tcBorders>
            <w:vAlign w:val="center"/>
            <w:hideMark/>
          </w:tcPr>
          <w:p w14:paraId="67BB85CA" w14:textId="77777777" w:rsidR="00B40205" w:rsidRPr="00B40205" w:rsidRDefault="00B40205" w:rsidP="00B40205">
            <w:pPr>
              <w:pStyle w:val="ListParagraph"/>
              <w:rPr>
                <w:b/>
                <w:bCs/>
                <w:color w:val="0D0D0D" w:themeColor="text1" w:themeTint="F2"/>
              </w:rPr>
            </w:pPr>
            <w:r w:rsidRPr="00B40205">
              <w:rPr>
                <w:b/>
                <w:bCs/>
                <w:color w:val="0D0D0D" w:themeColor="text1" w:themeTint="F2"/>
              </w:rPr>
              <w:t>"I need to call an API to fetch user profiles immediately on load."</w:t>
            </w:r>
          </w:p>
        </w:tc>
        <w:tc>
          <w:tcPr>
            <w:tcW w:w="0" w:type="auto"/>
            <w:tcBorders>
              <w:bottom w:val="single" w:sz="4" w:space="0" w:color="DCDFE5"/>
            </w:tcBorders>
            <w:vAlign w:val="center"/>
            <w:hideMark/>
          </w:tcPr>
          <w:p w14:paraId="20087492" w14:textId="77777777" w:rsidR="00B40205" w:rsidRPr="00B40205" w:rsidRDefault="00B40205" w:rsidP="00B40205">
            <w:pPr>
              <w:pStyle w:val="ListParagraph"/>
              <w:rPr>
                <w:b/>
                <w:bCs/>
                <w:color w:val="0D0D0D" w:themeColor="text1" w:themeTint="F2"/>
              </w:rPr>
            </w:pPr>
            <w:proofErr w:type="spellStart"/>
            <w:proofErr w:type="gramStart"/>
            <w:r w:rsidRPr="00B40205">
              <w:rPr>
                <w:b/>
                <w:bCs/>
                <w:color w:val="0D0D0D" w:themeColor="text1" w:themeTint="F2"/>
              </w:rPr>
              <w:t>ngOnInit</w:t>
            </w:r>
            <w:proofErr w:type="spellEnd"/>
            <w:r w:rsidRPr="00B40205">
              <w:rPr>
                <w:b/>
                <w:bCs/>
                <w:color w:val="0D0D0D" w:themeColor="text1" w:themeTint="F2"/>
              </w:rPr>
              <w:t>(</w:t>
            </w:r>
            <w:proofErr w:type="gramEnd"/>
            <w:r w:rsidRPr="00B40205">
              <w:rPr>
                <w:b/>
                <w:bCs/>
                <w:color w:val="0D0D0D" w:themeColor="text1" w:themeTint="F2"/>
              </w:rPr>
              <w:t>)</w:t>
            </w:r>
          </w:p>
        </w:tc>
      </w:tr>
      <w:tr w:rsidR="00B40205" w:rsidRPr="00B40205" w14:paraId="28728782" w14:textId="77777777">
        <w:trPr>
          <w:tblCellSpacing w:w="15" w:type="dxa"/>
        </w:trPr>
        <w:tc>
          <w:tcPr>
            <w:tcW w:w="0" w:type="auto"/>
            <w:tcBorders>
              <w:bottom w:val="single" w:sz="4" w:space="0" w:color="DCDFE5"/>
            </w:tcBorders>
            <w:vAlign w:val="center"/>
            <w:hideMark/>
          </w:tcPr>
          <w:p w14:paraId="0AC9BC4A" w14:textId="77777777" w:rsidR="00B40205" w:rsidRPr="00B40205" w:rsidRDefault="00B40205" w:rsidP="00B40205">
            <w:pPr>
              <w:pStyle w:val="ListParagraph"/>
              <w:rPr>
                <w:b/>
                <w:bCs/>
                <w:color w:val="0D0D0D" w:themeColor="text1" w:themeTint="F2"/>
              </w:rPr>
            </w:pPr>
            <w:r w:rsidRPr="00B40205">
              <w:rPr>
                <w:b/>
                <w:bCs/>
                <w:color w:val="0D0D0D" w:themeColor="text1" w:themeTint="F2"/>
              </w:rPr>
              <w:lastRenderedPageBreak/>
              <w:t>"I need to close a live chat socket connection before the page changes."</w:t>
            </w:r>
          </w:p>
        </w:tc>
        <w:tc>
          <w:tcPr>
            <w:tcW w:w="0" w:type="auto"/>
            <w:tcBorders>
              <w:bottom w:val="single" w:sz="4" w:space="0" w:color="DCDFE5"/>
            </w:tcBorders>
            <w:vAlign w:val="center"/>
            <w:hideMark/>
          </w:tcPr>
          <w:p w14:paraId="7849208C" w14:textId="77777777" w:rsidR="00B40205" w:rsidRPr="00B40205" w:rsidRDefault="00B40205" w:rsidP="00B40205">
            <w:pPr>
              <w:pStyle w:val="ListParagraph"/>
              <w:rPr>
                <w:b/>
                <w:bCs/>
                <w:color w:val="0D0D0D" w:themeColor="text1" w:themeTint="F2"/>
              </w:rPr>
            </w:pPr>
            <w:proofErr w:type="spellStart"/>
            <w:proofErr w:type="gramStart"/>
            <w:r w:rsidRPr="00B40205">
              <w:rPr>
                <w:b/>
                <w:bCs/>
                <w:color w:val="0D0D0D" w:themeColor="text1" w:themeTint="F2"/>
              </w:rPr>
              <w:t>ngOnDestroy</w:t>
            </w:r>
            <w:proofErr w:type="spellEnd"/>
            <w:r w:rsidRPr="00B40205">
              <w:rPr>
                <w:b/>
                <w:bCs/>
                <w:color w:val="0D0D0D" w:themeColor="text1" w:themeTint="F2"/>
              </w:rPr>
              <w:t>(</w:t>
            </w:r>
            <w:proofErr w:type="gramEnd"/>
            <w:r w:rsidRPr="00B40205">
              <w:rPr>
                <w:b/>
                <w:bCs/>
                <w:color w:val="0D0D0D" w:themeColor="text1" w:themeTint="F2"/>
              </w:rPr>
              <w:t>)</w:t>
            </w:r>
          </w:p>
        </w:tc>
      </w:tr>
      <w:tr w:rsidR="00B40205" w:rsidRPr="00B40205" w14:paraId="377DD1C6" w14:textId="77777777">
        <w:trPr>
          <w:tblCellSpacing w:w="15" w:type="dxa"/>
        </w:trPr>
        <w:tc>
          <w:tcPr>
            <w:tcW w:w="0" w:type="auto"/>
            <w:tcBorders>
              <w:bottom w:val="single" w:sz="4" w:space="0" w:color="DCDFE5"/>
            </w:tcBorders>
            <w:vAlign w:val="center"/>
            <w:hideMark/>
          </w:tcPr>
          <w:p w14:paraId="4CC54863" w14:textId="77777777" w:rsidR="00B40205" w:rsidRPr="00B40205" w:rsidRDefault="00B40205" w:rsidP="00B40205">
            <w:pPr>
              <w:pStyle w:val="ListParagraph"/>
              <w:rPr>
                <w:b/>
                <w:bCs/>
                <w:color w:val="0D0D0D" w:themeColor="text1" w:themeTint="F2"/>
              </w:rPr>
            </w:pPr>
            <w:r w:rsidRPr="00B40205">
              <w:rPr>
                <w:b/>
                <w:bCs/>
                <w:color w:val="0D0D0D" w:themeColor="text1" w:themeTint="F2"/>
              </w:rPr>
              <w:t>"I want to focus an input element using an @ViewChild reference."</w:t>
            </w:r>
          </w:p>
        </w:tc>
        <w:tc>
          <w:tcPr>
            <w:tcW w:w="0" w:type="auto"/>
            <w:tcBorders>
              <w:bottom w:val="single" w:sz="4" w:space="0" w:color="DCDFE5"/>
            </w:tcBorders>
            <w:vAlign w:val="center"/>
            <w:hideMark/>
          </w:tcPr>
          <w:p w14:paraId="4776E6B7" w14:textId="77777777" w:rsidR="00B40205" w:rsidRPr="00B40205" w:rsidRDefault="00B40205" w:rsidP="00B40205">
            <w:pPr>
              <w:pStyle w:val="ListParagraph"/>
              <w:rPr>
                <w:b/>
                <w:bCs/>
                <w:color w:val="0D0D0D" w:themeColor="text1" w:themeTint="F2"/>
              </w:rPr>
            </w:pPr>
            <w:proofErr w:type="spellStart"/>
            <w:proofErr w:type="gramStart"/>
            <w:r w:rsidRPr="00B40205">
              <w:rPr>
                <w:b/>
                <w:bCs/>
                <w:color w:val="0D0D0D" w:themeColor="text1" w:themeTint="F2"/>
              </w:rPr>
              <w:t>ngAfterViewInit</w:t>
            </w:r>
            <w:proofErr w:type="spellEnd"/>
            <w:r w:rsidRPr="00B40205">
              <w:rPr>
                <w:b/>
                <w:bCs/>
                <w:color w:val="0D0D0D" w:themeColor="text1" w:themeTint="F2"/>
              </w:rPr>
              <w:t>(</w:t>
            </w:r>
            <w:proofErr w:type="gramEnd"/>
            <w:r w:rsidRPr="00B40205">
              <w:rPr>
                <w:b/>
                <w:bCs/>
                <w:color w:val="0D0D0D" w:themeColor="text1" w:themeTint="F2"/>
              </w:rPr>
              <w:t>) [@viewChild]</w:t>
            </w:r>
          </w:p>
        </w:tc>
      </w:tr>
      <w:tr w:rsidR="00B40205" w:rsidRPr="00B40205" w14:paraId="20F5CA63" w14:textId="77777777">
        <w:trPr>
          <w:tblCellSpacing w:w="15" w:type="dxa"/>
        </w:trPr>
        <w:tc>
          <w:tcPr>
            <w:tcW w:w="0" w:type="auto"/>
            <w:tcBorders>
              <w:bottom w:val="nil"/>
            </w:tcBorders>
            <w:vAlign w:val="center"/>
            <w:hideMark/>
          </w:tcPr>
          <w:p w14:paraId="70E563DB" w14:textId="420192FE" w:rsidR="00B40205" w:rsidRPr="00B40205" w:rsidRDefault="00B40205" w:rsidP="00B40205">
            <w:pPr>
              <w:pStyle w:val="ListParagraph"/>
              <w:rPr>
                <w:b/>
                <w:bCs/>
                <w:color w:val="0D0D0D" w:themeColor="text1" w:themeTint="F2"/>
              </w:rPr>
            </w:pPr>
          </w:p>
        </w:tc>
        <w:tc>
          <w:tcPr>
            <w:tcW w:w="0" w:type="auto"/>
            <w:vAlign w:val="center"/>
            <w:hideMark/>
          </w:tcPr>
          <w:p w14:paraId="2B34BAFA" w14:textId="77777777" w:rsidR="00B40205" w:rsidRPr="00B40205" w:rsidRDefault="00B40205" w:rsidP="00B40205">
            <w:pPr>
              <w:pStyle w:val="ListParagraph"/>
              <w:rPr>
                <w:b/>
                <w:bCs/>
                <w:color w:val="0D0D0D" w:themeColor="text1" w:themeTint="F2"/>
              </w:rPr>
            </w:pPr>
          </w:p>
        </w:tc>
      </w:tr>
    </w:tbl>
    <w:p w14:paraId="384AD8C1" w14:textId="77777777" w:rsidR="00B6107C" w:rsidRDefault="00EC7E9C" w:rsidP="00107E81">
      <w:pPr>
        <w:pStyle w:val="ListParagraph"/>
        <w:rPr>
          <w:b/>
          <w:bCs/>
          <w:color w:val="0D0D0D" w:themeColor="text1" w:themeTint="F2"/>
        </w:rPr>
      </w:pPr>
      <w:r w:rsidRPr="00EC7E9C">
        <w:rPr>
          <w:b/>
          <w:bCs/>
          <w:color w:val="0D0D0D" w:themeColor="text1" w:themeTint="F2"/>
        </w:rPr>
        <w:t>"I need to react immediately</w:t>
      </w:r>
    </w:p>
    <w:p w14:paraId="76D24C31" w14:textId="77777777" w:rsidR="00B6107C" w:rsidRDefault="00EC7E9C" w:rsidP="00107E81">
      <w:pPr>
        <w:pStyle w:val="ListParagraph"/>
        <w:rPr>
          <w:b/>
          <w:bCs/>
          <w:color w:val="0D0D0D" w:themeColor="text1" w:themeTint="F2"/>
        </w:rPr>
      </w:pPr>
      <w:r w:rsidRPr="00EC7E9C">
        <w:rPr>
          <w:b/>
          <w:bCs/>
          <w:color w:val="0D0D0D" w:themeColor="text1" w:themeTint="F2"/>
        </w:rPr>
        <w:t xml:space="preserve"> when a parent alters a </w:t>
      </w:r>
    </w:p>
    <w:p w14:paraId="4EC7134C" w14:textId="77777777" w:rsidR="00BF697C" w:rsidRPr="00107E81" w:rsidRDefault="00EC7E9C" w:rsidP="00107E81">
      <w:pPr>
        <w:pStyle w:val="ListParagraph"/>
        <w:rPr>
          <w:b/>
          <w:bCs/>
          <w:color w:val="0D0D0D" w:themeColor="text1" w:themeTint="F2"/>
        </w:rPr>
      </w:pPr>
      <w:r w:rsidRPr="00EC7E9C">
        <w:rPr>
          <w:b/>
          <w:bCs/>
          <w:color w:val="0D0D0D" w:themeColor="text1" w:themeTint="F2"/>
        </w:rPr>
        <w:t>configuration value."</w:t>
      </w:r>
      <w:r w:rsidR="00B6107C">
        <w:rPr>
          <w:b/>
          <w:bCs/>
          <w:color w:val="0D0D0D" w:themeColor="text1" w:themeTint="F2"/>
        </w:rPr>
        <w:t xml:space="preserve">          </w:t>
      </w:r>
      <w:proofErr w:type="spellStart"/>
      <w:proofErr w:type="gramStart"/>
      <w:r w:rsidRPr="00EC7E9C">
        <w:rPr>
          <w:b/>
          <w:bCs/>
          <w:color w:val="0D0D0D" w:themeColor="text1" w:themeTint="F2"/>
        </w:rPr>
        <w:t>ngOnChanges</w:t>
      </w:r>
      <w:proofErr w:type="spellEnd"/>
      <w:r w:rsidRPr="00EC7E9C">
        <w:rPr>
          <w:b/>
          <w:bCs/>
          <w:color w:val="0D0D0D" w:themeColor="text1" w:themeTint="F2"/>
        </w:rPr>
        <w:t>(</w:t>
      </w:r>
      <w:proofErr w:type="gramEnd"/>
      <w:r w:rsidRPr="00EC7E9C">
        <w:rPr>
          <w:b/>
          <w:bCs/>
          <w:color w:val="0D0D0D" w:themeColor="text1" w:themeTint="F2"/>
        </w:rPr>
        <w:t xml:space="preserve">) [life cycle </w:t>
      </w:r>
      <w:r w:rsidR="00B6107C">
        <w:rPr>
          <w:b/>
          <w:bCs/>
          <w:color w:val="0D0D0D" w:themeColor="text1" w:themeTint="F2"/>
        </w:rPr>
        <w:t xml:space="preserve"> </w:t>
      </w:r>
      <w:r w:rsidRPr="00EC7E9C">
        <w:rPr>
          <w:b/>
          <w:bCs/>
          <w:color w:val="0D0D0D" w:themeColor="text1" w:themeTint="F2"/>
        </w:rPr>
        <w:t xml:space="preserve">events in angular what is </w:t>
      </w:r>
      <w:r w:rsidR="00BF697C">
        <w:rPr>
          <w:b/>
          <w:bCs/>
          <w:color w:val="0D0D0D" w:themeColor="text1" w:themeTint="F2"/>
        </w:rPr>
        <w:br/>
        <w:t xml:space="preserve">                                                                                      </w:t>
      </w:r>
      <w:r w:rsidRPr="00EC7E9C">
        <w:rPr>
          <w:b/>
          <w:bCs/>
          <w:color w:val="0D0D0D" w:themeColor="text1" w:themeTint="F2"/>
        </w:rPr>
        <w:t>the use]</w:t>
      </w:r>
      <w:r w:rsidR="00BF697C">
        <w:rPr>
          <w:b/>
          <w:bCs/>
          <w:color w:val="0D0D0D" w:themeColor="text1" w:themeTint="F2"/>
        </w:rPr>
        <w:br/>
      </w:r>
      <w:r w:rsidR="00BF697C">
        <w:rPr>
          <w:b/>
          <w:bCs/>
          <w:color w:val="0D0D0D" w:themeColor="text1" w:themeTint="F2"/>
        </w:rPr>
        <w:br/>
      </w:r>
      <w:r w:rsidR="00BF697C">
        <w:rPr>
          <w:b/>
          <w:bCs/>
          <w:color w:val="0D0D0D" w:themeColor="text1" w:themeTint="F2"/>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2"/>
        <w:gridCol w:w="4388"/>
      </w:tblGrid>
      <w:tr w:rsidR="00BF697C" w:rsidRPr="00BF697C" w14:paraId="07B19A49" w14:textId="77777777">
        <w:trPr>
          <w:tblCellSpacing w:w="15" w:type="dxa"/>
        </w:trPr>
        <w:tc>
          <w:tcPr>
            <w:tcW w:w="0" w:type="auto"/>
            <w:tcBorders>
              <w:bottom w:val="single" w:sz="4" w:space="0" w:color="DCDFE5"/>
            </w:tcBorders>
            <w:vAlign w:val="center"/>
            <w:hideMark/>
          </w:tcPr>
          <w:p w14:paraId="463C2DF7" w14:textId="77777777" w:rsidR="00BF697C" w:rsidRPr="00BF697C" w:rsidRDefault="00BF697C" w:rsidP="00BF697C">
            <w:pPr>
              <w:pStyle w:val="ListParagraph"/>
              <w:rPr>
                <w:b/>
                <w:bCs/>
                <w:color w:val="0D0D0D" w:themeColor="text1" w:themeTint="F2"/>
              </w:rPr>
            </w:pPr>
            <w:r w:rsidRPr="00BF697C">
              <w:rPr>
                <w:b/>
                <w:bCs/>
                <w:color w:val="0D0D0D" w:themeColor="text1" w:themeTint="F2"/>
              </w:rPr>
              <w:t>The Scenario</w:t>
            </w:r>
          </w:p>
        </w:tc>
        <w:tc>
          <w:tcPr>
            <w:tcW w:w="0" w:type="auto"/>
            <w:tcBorders>
              <w:bottom w:val="single" w:sz="4" w:space="0" w:color="DCDFE5"/>
            </w:tcBorders>
            <w:vAlign w:val="center"/>
            <w:hideMark/>
          </w:tcPr>
          <w:p w14:paraId="0DBC3107" w14:textId="77777777" w:rsidR="00BF697C" w:rsidRPr="00BF697C" w:rsidRDefault="00BF697C" w:rsidP="00BF697C">
            <w:pPr>
              <w:pStyle w:val="ListParagraph"/>
              <w:rPr>
                <w:b/>
                <w:bCs/>
                <w:color w:val="0D0D0D" w:themeColor="text1" w:themeTint="F2"/>
              </w:rPr>
            </w:pPr>
            <w:r w:rsidRPr="00BF697C">
              <w:rPr>
                <w:b/>
                <w:bCs/>
                <w:color w:val="0D0D0D" w:themeColor="text1" w:themeTint="F2"/>
              </w:rPr>
              <w:t>Which Hook to Use?</w:t>
            </w:r>
          </w:p>
        </w:tc>
      </w:tr>
      <w:tr w:rsidR="00BF697C" w:rsidRPr="00BF697C" w14:paraId="71B35896" w14:textId="77777777">
        <w:trPr>
          <w:tblCellSpacing w:w="15" w:type="dxa"/>
        </w:trPr>
        <w:tc>
          <w:tcPr>
            <w:tcW w:w="0" w:type="auto"/>
            <w:tcBorders>
              <w:bottom w:val="single" w:sz="4" w:space="0" w:color="DCDFE5"/>
            </w:tcBorders>
            <w:vAlign w:val="center"/>
            <w:hideMark/>
          </w:tcPr>
          <w:p w14:paraId="43789399" w14:textId="77777777" w:rsidR="00BF697C" w:rsidRPr="00BF697C" w:rsidRDefault="00BF697C" w:rsidP="00BF697C">
            <w:pPr>
              <w:pStyle w:val="ListParagraph"/>
              <w:rPr>
                <w:b/>
                <w:bCs/>
                <w:color w:val="0D0D0D" w:themeColor="text1" w:themeTint="F2"/>
              </w:rPr>
            </w:pPr>
            <w:r w:rsidRPr="00BF697C">
              <w:rPr>
                <w:b/>
                <w:bCs/>
                <w:color w:val="0D0D0D" w:themeColor="text1" w:themeTint="F2"/>
              </w:rPr>
              <w:t>"I need to read information from custom elements projected inside my component layout via &lt;ng-content&gt;."</w:t>
            </w:r>
          </w:p>
        </w:tc>
        <w:tc>
          <w:tcPr>
            <w:tcW w:w="0" w:type="auto"/>
            <w:tcBorders>
              <w:bottom w:val="single" w:sz="4" w:space="0" w:color="DCDFE5"/>
            </w:tcBorders>
            <w:vAlign w:val="center"/>
            <w:hideMark/>
          </w:tcPr>
          <w:p w14:paraId="03C32D73" w14:textId="77777777" w:rsidR="00BF697C" w:rsidRPr="00BF697C" w:rsidRDefault="00BF697C" w:rsidP="00BF697C">
            <w:pPr>
              <w:pStyle w:val="ListParagraph"/>
              <w:rPr>
                <w:b/>
                <w:bCs/>
                <w:color w:val="0D0D0D" w:themeColor="text1" w:themeTint="F2"/>
              </w:rPr>
            </w:pPr>
            <w:proofErr w:type="spellStart"/>
            <w:proofErr w:type="gramStart"/>
            <w:r w:rsidRPr="00BF697C">
              <w:rPr>
                <w:b/>
                <w:bCs/>
                <w:color w:val="0D0D0D" w:themeColor="text1" w:themeTint="F2"/>
              </w:rPr>
              <w:t>ngAfterContentInit</w:t>
            </w:r>
            <w:proofErr w:type="spellEnd"/>
            <w:r w:rsidRPr="00BF697C">
              <w:rPr>
                <w:b/>
                <w:bCs/>
                <w:color w:val="0D0D0D" w:themeColor="text1" w:themeTint="F2"/>
              </w:rPr>
              <w:t>(</w:t>
            </w:r>
            <w:proofErr w:type="gramEnd"/>
            <w:r w:rsidRPr="00BF697C">
              <w:rPr>
                <w:b/>
                <w:bCs/>
                <w:color w:val="0D0D0D" w:themeColor="text1" w:themeTint="F2"/>
              </w:rPr>
              <w:t>) [life cycle events in angular what is the use]</w:t>
            </w:r>
          </w:p>
        </w:tc>
      </w:tr>
      <w:tr w:rsidR="00BF697C" w:rsidRPr="00BF697C" w14:paraId="07AFB914" w14:textId="77777777">
        <w:trPr>
          <w:tblCellSpacing w:w="15" w:type="dxa"/>
        </w:trPr>
        <w:tc>
          <w:tcPr>
            <w:tcW w:w="0" w:type="auto"/>
            <w:tcBorders>
              <w:bottom w:val="single" w:sz="4" w:space="0" w:color="DCDFE5"/>
            </w:tcBorders>
            <w:vAlign w:val="center"/>
            <w:hideMark/>
          </w:tcPr>
          <w:p w14:paraId="085A5B19" w14:textId="77777777" w:rsidR="00BF697C" w:rsidRPr="00BF697C" w:rsidRDefault="00BF697C" w:rsidP="00BF697C">
            <w:pPr>
              <w:pStyle w:val="ListParagraph"/>
              <w:rPr>
                <w:b/>
                <w:bCs/>
                <w:color w:val="0D0D0D" w:themeColor="text1" w:themeTint="F2"/>
              </w:rPr>
            </w:pPr>
            <w:r w:rsidRPr="00BF697C">
              <w:rPr>
                <w:b/>
                <w:bCs/>
                <w:color w:val="0D0D0D" w:themeColor="text1" w:themeTint="F2"/>
              </w:rPr>
              <w:t>"I need to force a third-party canvas or chart library to redraw because a deep array value changed."</w:t>
            </w:r>
          </w:p>
        </w:tc>
        <w:tc>
          <w:tcPr>
            <w:tcW w:w="0" w:type="auto"/>
            <w:tcBorders>
              <w:bottom w:val="single" w:sz="4" w:space="0" w:color="DCDFE5"/>
            </w:tcBorders>
            <w:vAlign w:val="center"/>
            <w:hideMark/>
          </w:tcPr>
          <w:p w14:paraId="0D657114" w14:textId="77777777" w:rsidR="00BF697C" w:rsidRPr="00BF697C" w:rsidRDefault="00BF697C" w:rsidP="00BF697C">
            <w:pPr>
              <w:pStyle w:val="ListParagraph"/>
              <w:rPr>
                <w:b/>
                <w:bCs/>
                <w:color w:val="0D0D0D" w:themeColor="text1" w:themeTint="F2"/>
              </w:rPr>
            </w:pPr>
            <w:proofErr w:type="spellStart"/>
            <w:proofErr w:type="gramStart"/>
            <w:r w:rsidRPr="00BF697C">
              <w:rPr>
                <w:b/>
                <w:bCs/>
                <w:color w:val="0D0D0D" w:themeColor="text1" w:themeTint="F2"/>
              </w:rPr>
              <w:t>ngDoCheck</w:t>
            </w:r>
            <w:proofErr w:type="spellEnd"/>
            <w:r w:rsidRPr="00BF697C">
              <w:rPr>
                <w:b/>
                <w:bCs/>
                <w:color w:val="0D0D0D" w:themeColor="text1" w:themeTint="F2"/>
              </w:rPr>
              <w:t>(</w:t>
            </w:r>
            <w:proofErr w:type="gramEnd"/>
            <w:r w:rsidRPr="00BF697C">
              <w:rPr>
                <w:b/>
                <w:bCs/>
                <w:color w:val="0D0D0D" w:themeColor="text1" w:themeTint="F2"/>
              </w:rPr>
              <w:t>) [life cycle events in angular what is the use]</w:t>
            </w:r>
          </w:p>
        </w:tc>
      </w:tr>
      <w:tr w:rsidR="00BF697C" w:rsidRPr="00BF697C" w14:paraId="167A8845" w14:textId="77777777">
        <w:trPr>
          <w:tblCellSpacing w:w="15" w:type="dxa"/>
        </w:trPr>
        <w:tc>
          <w:tcPr>
            <w:tcW w:w="0" w:type="auto"/>
            <w:tcBorders>
              <w:bottom w:val="nil"/>
            </w:tcBorders>
            <w:vAlign w:val="center"/>
            <w:hideMark/>
          </w:tcPr>
          <w:p w14:paraId="7B5BD934" w14:textId="77777777" w:rsidR="00BF697C" w:rsidRPr="00BF697C" w:rsidRDefault="00BF697C" w:rsidP="00BF697C">
            <w:pPr>
              <w:pStyle w:val="ListParagraph"/>
              <w:rPr>
                <w:b/>
                <w:bCs/>
                <w:color w:val="0D0D0D" w:themeColor="text1" w:themeTint="F2"/>
              </w:rPr>
            </w:pPr>
            <w:r w:rsidRPr="00BF697C">
              <w:rPr>
                <w:b/>
                <w:bCs/>
                <w:color w:val="0D0D0D" w:themeColor="text1" w:themeTint="F2"/>
              </w:rPr>
              <w:t>"I need to auto-scroll a chat window to the bottom every single time a new message renders on screen."</w:t>
            </w:r>
          </w:p>
        </w:tc>
        <w:tc>
          <w:tcPr>
            <w:tcW w:w="0" w:type="auto"/>
            <w:tcBorders>
              <w:bottom w:val="nil"/>
            </w:tcBorders>
            <w:vAlign w:val="center"/>
            <w:hideMark/>
          </w:tcPr>
          <w:p w14:paraId="0DA88ECA" w14:textId="77777777" w:rsidR="00BF697C" w:rsidRPr="00BF697C" w:rsidRDefault="00BF697C" w:rsidP="00BF697C">
            <w:pPr>
              <w:pStyle w:val="ListParagraph"/>
              <w:rPr>
                <w:b/>
                <w:bCs/>
                <w:color w:val="0D0D0D" w:themeColor="text1" w:themeTint="F2"/>
              </w:rPr>
            </w:pPr>
            <w:proofErr w:type="spellStart"/>
            <w:proofErr w:type="gramStart"/>
            <w:r w:rsidRPr="00BF697C">
              <w:rPr>
                <w:b/>
                <w:bCs/>
                <w:color w:val="0D0D0D" w:themeColor="text1" w:themeTint="F2"/>
              </w:rPr>
              <w:t>ngAfterViewChecked</w:t>
            </w:r>
            <w:proofErr w:type="spellEnd"/>
            <w:r w:rsidRPr="00BF697C">
              <w:rPr>
                <w:b/>
                <w:bCs/>
                <w:color w:val="0D0D0D" w:themeColor="text1" w:themeTint="F2"/>
              </w:rPr>
              <w:t>(</w:t>
            </w:r>
            <w:proofErr w:type="gramEnd"/>
            <w:r w:rsidRPr="00BF697C">
              <w:rPr>
                <w:b/>
                <w:bCs/>
                <w:color w:val="0D0D0D" w:themeColor="text1" w:themeTint="F2"/>
              </w:rPr>
              <w:t>) [life cycle events in angular what is the use]</w:t>
            </w:r>
          </w:p>
        </w:tc>
      </w:tr>
    </w:tbl>
    <w:p w14:paraId="3771E722" w14:textId="77777777" w:rsidR="005C7778" w:rsidRPr="005C7778" w:rsidRDefault="00CE0011" w:rsidP="005C7778">
      <w:pPr>
        <w:pStyle w:val="ListParagraph"/>
        <w:rPr>
          <w:b/>
          <w:bCs/>
          <w:color w:val="0D0D0D" w:themeColor="text1" w:themeTint="F2"/>
        </w:rPr>
      </w:pPr>
      <w:r>
        <w:rPr>
          <w:b/>
          <w:bCs/>
          <w:color w:val="0D0D0D" w:themeColor="text1" w:themeTint="F2"/>
        </w:rPr>
        <w:br/>
      </w:r>
      <w:r>
        <w:rPr>
          <w:b/>
          <w:bCs/>
          <w:color w:val="0D0D0D" w:themeColor="text1" w:themeTint="F2"/>
        </w:rPr>
        <w:br/>
      </w:r>
      <w:r w:rsidR="00771EA0" w:rsidRPr="00771EA0">
        <w:rPr>
          <w:b/>
          <w:bCs/>
          <w:color w:val="EE0000"/>
          <w:highlight w:val="yellow"/>
        </w:rPr>
        <w:t>how to create reactive form and dynamic forms</w:t>
      </w:r>
      <w:r w:rsidR="00771EA0">
        <w:rPr>
          <w:b/>
          <w:bCs/>
          <w:color w:val="EE0000"/>
        </w:rPr>
        <w:br/>
      </w:r>
      <w:r w:rsidR="00771EA0">
        <w:rPr>
          <w:b/>
          <w:bCs/>
          <w:color w:val="EE0000"/>
        </w:rPr>
        <w:br/>
      </w:r>
      <w:r w:rsidR="006D12AA" w:rsidRPr="006D12AA">
        <w:rPr>
          <w:b/>
          <w:bCs/>
          <w:color w:val="0D0D0D" w:themeColor="text1" w:themeTint="F2"/>
        </w:rPr>
        <w:t>In Angular, Reactive Forms provide a structured, model-driven approach to managing form inputs where the state of the form is managed explicitly in your TypeScript code. Dynamic Forms build on top of reactive forms, allowing you to generate form controls automatically based on metadata (like a JSON payload from an API)</w:t>
      </w:r>
      <w:r w:rsidR="005C7778">
        <w:rPr>
          <w:b/>
          <w:bCs/>
          <w:color w:val="0D0D0D" w:themeColor="text1" w:themeTint="F2"/>
        </w:rPr>
        <w:br/>
      </w:r>
      <w:r w:rsidR="005C7778">
        <w:rPr>
          <w:b/>
          <w:bCs/>
          <w:color w:val="0D0D0D" w:themeColor="text1" w:themeTint="F2"/>
        </w:rPr>
        <w:br/>
      </w:r>
      <w:proofErr w:type="gramStart"/>
      <w:r w:rsidR="005C7778" w:rsidRPr="005C7778">
        <w:rPr>
          <w:b/>
          <w:bCs/>
          <w:color w:val="EE0000"/>
          <w:highlight w:val="yellow"/>
        </w:rPr>
        <w:t>Call(</w:t>
      </w:r>
      <w:proofErr w:type="gramEnd"/>
      <w:r w:rsidR="005C7778" w:rsidRPr="005C7778">
        <w:rPr>
          <w:b/>
          <w:bCs/>
          <w:color w:val="EE0000"/>
          <w:highlight w:val="yellow"/>
        </w:rPr>
        <w:t>) ,apply()</w:t>
      </w:r>
      <w:r w:rsidR="005C7778">
        <w:rPr>
          <w:b/>
          <w:bCs/>
          <w:color w:val="0D0D0D" w:themeColor="text1" w:themeTint="F2"/>
        </w:rPr>
        <w:br/>
      </w:r>
      <w:r w:rsidR="005C7778">
        <w:rPr>
          <w:b/>
          <w:bCs/>
          <w:color w:val="0D0D0D" w:themeColor="text1" w:themeTint="F2"/>
        </w:rPr>
        <w:br/>
      </w:r>
      <w:r w:rsidR="005C7778" w:rsidRPr="005C7778">
        <w:rPr>
          <w:b/>
          <w:bCs/>
          <w:color w:val="0D0D0D" w:themeColor="text1" w:themeTint="F2"/>
        </w:rPr>
        <w:t>function greet(greeting, punctuation) {</w:t>
      </w:r>
    </w:p>
    <w:p w14:paraId="27BCD89F" w14:textId="77777777" w:rsidR="005C7778" w:rsidRPr="005C7778" w:rsidRDefault="005C7778" w:rsidP="005C7778">
      <w:pPr>
        <w:pStyle w:val="ListParagraph"/>
        <w:rPr>
          <w:b/>
          <w:bCs/>
          <w:color w:val="0D0D0D" w:themeColor="text1" w:themeTint="F2"/>
        </w:rPr>
      </w:pPr>
      <w:r w:rsidRPr="005C7778">
        <w:rPr>
          <w:b/>
          <w:bCs/>
          <w:color w:val="0D0D0D" w:themeColor="text1" w:themeTint="F2"/>
        </w:rPr>
        <w:t xml:space="preserve">  console.log(`${greeting}, my name is ${</w:t>
      </w:r>
      <w:proofErr w:type="spellStart"/>
      <w:proofErr w:type="gramStart"/>
      <w:r w:rsidRPr="005C7778">
        <w:rPr>
          <w:b/>
          <w:bCs/>
          <w:color w:val="0D0D0D" w:themeColor="text1" w:themeTint="F2"/>
        </w:rPr>
        <w:t>this.username</w:t>
      </w:r>
      <w:proofErr w:type="spellEnd"/>
      <w:proofErr w:type="gramEnd"/>
      <w:r w:rsidRPr="005C7778">
        <w:rPr>
          <w:b/>
          <w:bCs/>
          <w:color w:val="0D0D0D" w:themeColor="text1" w:themeTint="F2"/>
        </w:rPr>
        <w:t>}${punctuation}`);</w:t>
      </w:r>
    </w:p>
    <w:p w14:paraId="12CF25D4" w14:textId="77777777" w:rsidR="005C7778" w:rsidRPr="005C7778" w:rsidRDefault="005C7778" w:rsidP="005C7778">
      <w:pPr>
        <w:pStyle w:val="ListParagraph"/>
        <w:rPr>
          <w:b/>
          <w:bCs/>
          <w:color w:val="0D0D0D" w:themeColor="text1" w:themeTint="F2"/>
        </w:rPr>
      </w:pPr>
      <w:r w:rsidRPr="005C7778">
        <w:rPr>
          <w:b/>
          <w:bCs/>
          <w:color w:val="0D0D0D" w:themeColor="text1" w:themeTint="F2"/>
        </w:rPr>
        <w:t>}</w:t>
      </w:r>
    </w:p>
    <w:p w14:paraId="2FEAF63B" w14:textId="77777777" w:rsidR="005C7778" w:rsidRPr="005C7778" w:rsidRDefault="005C7778" w:rsidP="005C7778">
      <w:pPr>
        <w:pStyle w:val="ListParagraph"/>
        <w:rPr>
          <w:b/>
          <w:bCs/>
          <w:color w:val="0D0D0D" w:themeColor="text1" w:themeTint="F2"/>
        </w:rPr>
      </w:pPr>
    </w:p>
    <w:p w14:paraId="63F50275" w14:textId="77777777" w:rsidR="005C7778" w:rsidRPr="005C7778" w:rsidRDefault="005C7778" w:rsidP="005C7778">
      <w:pPr>
        <w:pStyle w:val="ListParagraph"/>
        <w:rPr>
          <w:b/>
          <w:bCs/>
          <w:color w:val="0D0D0D" w:themeColor="text1" w:themeTint="F2"/>
        </w:rPr>
      </w:pPr>
      <w:r w:rsidRPr="005C7778">
        <w:rPr>
          <w:b/>
          <w:bCs/>
          <w:color w:val="0D0D0D" w:themeColor="text1" w:themeTint="F2"/>
        </w:rPr>
        <w:t xml:space="preserve">const </w:t>
      </w:r>
      <w:proofErr w:type="spellStart"/>
      <w:r w:rsidRPr="005C7778">
        <w:rPr>
          <w:b/>
          <w:bCs/>
          <w:color w:val="0D0D0D" w:themeColor="text1" w:themeTint="F2"/>
        </w:rPr>
        <w:t>userProfile</w:t>
      </w:r>
      <w:proofErr w:type="spellEnd"/>
      <w:r w:rsidRPr="005C7778">
        <w:rPr>
          <w:b/>
          <w:bCs/>
          <w:color w:val="0D0D0D" w:themeColor="text1" w:themeTint="F2"/>
        </w:rPr>
        <w:t xml:space="preserve"> = </w:t>
      </w:r>
      <w:proofErr w:type="gramStart"/>
      <w:r w:rsidRPr="005C7778">
        <w:rPr>
          <w:b/>
          <w:bCs/>
          <w:color w:val="0D0D0D" w:themeColor="text1" w:themeTint="F2"/>
        </w:rPr>
        <w:t>{ username</w:t>
      </w:r>
      <w:proofErr w:type="gramEnd"/>
      <w:r w:rsidRPr="005C7778">
        <w:rPr>
          <w:b/>
          <w:bCs/>
          <w:color w:val="0D0D0D" w:themeColor="text1" w:themeTint="F2"/>
        </w:rPr>
        <w:t>: 'Amit' };</w:t>
      </w:r>
    </w:p>
    <w:p w14:paraId="496C3837" w14:textId="77777777" w:rsidR="005C7778" w:rsidRPr="005C7778" w:rsidRDefault="005C7778" w:rsidP="005C7778">
      <w:pPr>
        <w:pStyle w:val="ListParagraph"/>
        <w:rPr>
          <w:b/>
          <w:bCs/>
          <w:color w:val="0D0D0D" w:themeColor="text1" w:themeTint="F2"/>
        </w:rPr>
      </w:pPr>
    </w:p>
    <w:p w14:paraId="57B57D88" w14:textId="77777777" w:rsidR="005C7778" w:rsidRPr="005C7778" w:rsidRDefault="005C7778" w:rsidP="005C7778">
      <w:pPr>
        <w:pStyle w:val="ListParagraph"/>
        <w:rPr>
          <w:b/>
          <w:bCs/>
          <w:color w:val="0D0D0D" w:themeColor="text1" w:themeTint="F2"/>
        </w:rPr>
      </w:pPr>
      <w:r w:rsidRPr="005C7778">
        <w:rPr>
          <w:b/>
          <w:bCs/>
          <w:color w:val="0D0D0D" w:themeColor="text1" w:themeTint="F2"/>
        </w:rPr>
        <w:t>// Using call (arguments passed separated by commas)</w:t>
      </w:r>
    </w:p>
    <w:p w14:paraId="689DA54B" w14:textId="77777777" w:rsidR="005C7778" w:rsidRPr="005C7778" w:rsidRDefault="005C7778" w:rsidP="005C7778">
      <w:pPr>
        <w:pStyle w:val="ListParagraph"/>
        <w:rPr>
          <w:b/>
          <w:bCs/>
          <w:color w:val="0D0D0D" w:themeColor="text1" w:themeTint="F2"/>
        </w:rPr>
      </w:pPr>
      <w:proofErr w:type="spellStart"/>
      <w:proofErr w:type="gramStart"/>
      <w:r w:rsidRPr="005C7778">
        <w:rPr>
          <w:b/>
          <w:bCs/>
          <w:color w:val="0D0D0D" w:themeColor="text1" w:themeTint="F2"/>
        </w:rPr>
        <w:t>greet.call</w:t>
      </w:r>
      <w:proofErr w:type="spellEnd"/>
      <w:proofErr w:type="gramEnd"/>
      <w:r w:rsidRPr="005C7778">
        <w:rPr>
          <w:b/>
          <w:bCs/>
          <w:color w:val="0D0D0D" w:themeColor="text1" w:themeTint="F2"/>
        </w:rPr>
        <w:t>(</w:t>
      </w:r>
      <w:proofErr w:type="spellStart"/>
      <w:r w:rsidRPr="005C7778">
        <w:rPr>
          <w:b/>
          <w:bCs/>
          <w:color w:val="0D0D0D" w:themeColor="text1" w:themeTint="F2"/>
        </w:rPr>
        <w:t>userProfile</w:t>
      </w:r>
      <w:proofErr w:type="spellEnd"/>
      <w:r w:rsidRPr="005C7778">
        <w:rPr>
          <w:b/>
          <w:bCs/>
          <w:color w:val="0D0D0D" w:themeColor="text1" w:themeTint="F2"/>
        </w:rPr>
        <w:t>, 'Hello', '!'); // Output: "Hello, my name is Amit!"</w:t>
      </w:r>
    </w:p>
    <w:p w14:paraId="02DB14C1" w14:textId="77777777" w:rsidR="005C7778" w:rsidRPr="005C7778" w:rsidRDefault="005C7778" w:rsidP="005C7778">
      <w:pPr>
        <w:pStyle w:val="ListParagraph"/>
        <w:rPr>
          <w:b/>
          <w:bCs/>
          <w:color w:val="0D0D0D" w:themeColor="text1" w:themeTint="F2"/>
        </w:rPr>
      </w:pPr>
    </w:p>
    <w:p w14:paraId="29B7CFCF" w14:textId="77777777" w:rsidR="005C7778" w:rsidRPr="005C7778" w:rsidRDefault="005C7778" w:rsidP="005C7778">
      <w:pPr>
        <w:pStyle w:val="ListParagraph"/>
        <w:rPr>
          <w:b/>
          <w:bCs/>
          <w:color w:val="0D0D0D" w:themeColor="text1" w:themeTint="F2"/>
        </w:rPr>
      </w:pPr>
      <w:r w:rsidRPr="005C7778">
        <w:rPr>
          <w:b/>
          <w:bCs/>
          <w:color w:val="0D0D0D" w:themeColor="text1" w:themeTint="F2"/>
        </w:rPr>
        <w:t>// Using apply (arguments passed inside an array)</w:t>
      </w:r>
    </w:p>
    <w:p w14:paraId="3772B753" w14:textId="77777777" w:rsidR="006A5C8A" w:rsidRDefault="005C7778" w:rsidP="005C7778">
      <w:pPr>
        <w:pStyle w:val="ListParagraph"/>
        <w:rPr>
          <w:b/>
          <w:bCs/>
          <w:color w:val="0D0D0D" w:themeColor="text1" w:themeTint="F2"/>
        </w:rPr>
      </w:pPr>
      <w:proofErr w:type="spellStart"/>
      <w:proofErr w:type="gramStart"/>
      <w:r w:rsidRPr="005C7778">
        <w:rPr>
          <w:b/>
          <w:bCs/>
          <w:color w:val="0D0D0D" w:themeColor="text1" w:themeTint="F2"/>
        </w:rPr>
        <w:t>greet.apply</w:t>
      </w:r>
      <w:proofErr w:type="spellEnd"/>
      <w:proofErr w:type="gramEnd"/>
      <w:r w:rsidRPr="005C7778">
        <w:rPr>
          <w:b/>
          <w:bCs/>
          <w:color w:val="0D0D0D" w:themeColor="text1" w:themeTint="F2"/>
        </w:rPr>
        <w:t>(</w:t>
      </w:r>
      <w:proofErr w:type="spellStart"/>
      <w:r w:rsidRPr="005C7778">
        <w:rPr>
          <w:b/>
          <w:bCs/>
          <w:color w:val="0D0D0D" w:themeColor="text1" w:themeTint="F2"/>
        </w:rPr>
        <w:t>userProfile</w:t>
      </w:r>
      <w:proofErr w:type="spellEnd"/>
      <w:r w:rsidRPr="005C7778">
        <w:rPr>
          <w:b/>
          <w:bCs/>
          <w:color w:val="0D0D0D" w:themeColor="text1" w:themeTint="F2"/>
        </w:rPr>
        <w:t>, ['Hi', '...']); // Output: "Hi, my name is Amit..."</w:t>
      </w:r>
      <w:r w:rsidR="00EF6379">
        <w:rPr>
          <w:b/>
          <w:bCs/>
          <w:color w:val="0D0D0D" w:themeColor="text1" w:themeTint="F2"/>
        </w:rPr>
        <w:br/>
      </w:r>
      <w:r w:rsidR="00EF6379">
        <w:rPr>
          <w:b/>
          <w:bCs/>
          <w:color w:val="0D0D0D" w:themeColor="text1" w:themeTint="F2"/>
        </w:rPr>
        <w:br/>
      </w:r>
      <w:r w:rsidR="00EF6379" w:rsidRPr="00EF6379">
        <w:rPr>
          <w:b/>
          <w:bCs/>
          <w:color w:val="EE0000"/>
          <w:highlight w:val="yellow"/>
        </w:rPr>
        <w:t>Connection Pooling and DbContext Pooling both are same</w:t>
      </w:r>
      <w:r w:rsidR="00EF6379">
        <w:rPr>
          <w:b/>
          <w:bCs/>
          <w:color w:val="EE0000"/>
        </w:rPr>
        <w:br/>
      </w:r>
      <w:r w:rsidR="00EF6379">
        <w:rPr>
          <w:b/>
          <w:bCs/>
          <w:color w:val="EE0000"/>
        </w:rPr>
        <w:br/>
      </w:r>
      <w:r w:rsidR="001E0079" w:rsidRPr="006A5C8A">
        <w:rPr>
          <w:b/>
          <w:bCs/>
          <w:color w:val="0D0D0D" w:themeColor="text1" w:themeTint="F2"/>
          <w:highlight w:val="yellow"/>
        </w:rPr>
        <w:t>1. Connection Pooling is about the NETWORK</w:t>
      </w:r>
    </w:p>
    <w:p w14:paraId="52C97EE3" w14:textId="45549247" w:rsidR="009C2391" w:rsidRDefault="00250AB8" w:rsidP="009C2391">
      <w:pPr>
        <w:pStyle w:val="ListParagraph"/>
      </w:pPr>
      <w:r>
        <w:rPr>
          <w:b/>
          <w:bCs/>
          <w:color w:val="0D0D0D" w:themeColor="text1" w:themeTint="F2"/>
        </w:rPr>
        <w:br/>
      </w:r>
      <w:r w:rsidRPr="00250AB8">
        <w:rPr>
          <w:b/>
          <w:bCs/>
          <w:color w:val="0D0D0D" w:themeColor="text1" w:themeTint="F2"/>
        </w:rPr>
        <w:t>network link between your application server and the database server</w:t>
      </w:r>
      <w:r w:rsidR="006A5C8A">
        <w:rPr>
          <w:b/>
          <w:bCs/>
          <w:color w:val="0D0D0D" w:themeColor="text1" w:themeTint="F2"/>
        </w:rPr>
        <w:br/>
      </w:r>
      <w:r w:rsidR="006A5C8A">
        <w:rPr>
          <w:b/>
          <w:bCs/>
          <w:color w:val="0D0D0D" w:themeColor="text1" w:themeTint="F2"/>
        </w:rPr>
        <w:br/>
      </w:r>
      <w:r w:rsidR="006A5C8A" w:rsidRPr="006A5C8A">
        <w:rPr>
          <w:b/>
          <w:bCs/>
          <w:color w:val="0D0D0D" w:themeColor="text1" w:themeTint="F2"/>
        </w:rPr>
        <w:t xml:space="preserve">How it works: When you finish a query, the raw network pipe stays open and goes into a pool. The next time </w:t>
      </w:r>
      <w:r w:rsidR="006A5C8A" w:rsidRPr="006A5C8A">
        <w:rPr>
          <w:b/>
          <w:bCs/>
          <w:i/>
          <w:iCs/>
          <w:color w:val="0D0D0D" w:themeColor="text1" w:themeTint="F2"/>
        </w:rPr>
        <w:t>any</w:t>
      </w:r>
      <w:r w:rsidR="006A5C8A" w:rsidRPr="006A5C8A">
        <w:rPr>
          <w:b/>
          <w:bCs/>
          <w:color w:val="0D0D0D" w:themeColor="text1" w:themeTint="F2"/>
        </w:rPr>
        <w:t xml:space="preserve"> query runs, it uses that already-open network pipe.</w:t>
      </w:r>
      <w:r w:rsidR="006A5C8A">
        <w:rPr>
          <w:b/>
          <w:bCs/>
          <w:color w:val="0D0D0D" w:themeColor="text1" w:themeTint="F2"/>
        </w:rPr>
        <w:br/>
      </w:r>
      <w:r w:rsidR="006A5C8A">
        <w:rPr>
          <w:b/>
          <w:bCs/>
          <w:color w:val="0D0D0D" w:themeColor="text1" w:themeTint="F2"/>
        </w:rPr>
        <w:br/>
      </w:r>
      <w:r w:rsidR="00F97D6E" w:rsidRPr="00F97D6E">
        <w:rPr>
          <w:b/>
          <w:bCs/>
          <w:color w:val="0D0D0D" w:themeColor="text1" w:themeTint="F2"/>
          <w:highlight w:val="yellow"/>
        </w:rPr>
        <w:t>2. DbContext Pooling is about MEMORY (Application Layer)</w:t>
      </w:r>
      <w:r w:rsidR="00F97D6E">
        <w:rPr>
          <w:b/>
          <w:bCs/>
          <w:color w:val="0D0D0D" w:themeColor="text1" w:themeTint="F2"/>
        </w:rPr>
        <w:br/>
      </w:r>
      <w:r w:rsidR="009C2391" w:rsidRPr="009C2391">
        <w:rPr>
          <w:b/>
          <w:bCs/>
          <w:color w:val="0D0D0D" w:themeColor="text1" w:themeTint="F2"/>
        </w:rPr>
        <w:t>Instead of destroying the DbContext object at the end of a web request, EF Core wipes its history clean (resets trackers) and puts the C# object into a pool. The next web request grabs that identical C# object out of memory.</w:t>
      </w:r>
      <w:r w:rsidR="0036589A">
        <w:rPr>
          <w:b/>
          <w:bCs/>
          <w:color w:val="0D0D0D" w:themeColor="text1" w:themeTint="F2"/>
        </w:rPr>
        <w:br/>
      </w:r>
      <w:proofErr w:type="spellStart"/>
      <w:r w:rsidR="0036589A" w:rsidRPr="005C5FDC">
        <w:rPr>
          <w:color w:val="FF0000"/>
          <w:highlight w:val="yellow"/>
        </w:rPr>
        <w:t>SignalR</w:t>
      </w:r>
      <w:proofErr w:type="spellEnd"/>
      <w:r w:rsidR="0036589A">
        <w:rPr>
          <w:b/>
          <w:bCs/>
          <w:color w:val="0D0D0D" w:themeColor="text1" w:themeTint="F2"/>
        </w:rPr>
        <w:br/>
      </w:r>
      <w:proofErr w:type="spellStart"/>
      <w:r w:rsidR="0036589A">
        <w:t>SignalR</w:t>
      </w:r>
      <w:proofErr w:type="spellEnd"/>
      <w:r w:rsidR="0036589A">
        <w:t xml:space="preserve"> is a free, open-source library</w:t>
      </w:r>
      <w:r w:rsidR="005C5FDC">
        <w:br/>
      </w:r>
      <w:proofErr w:type="spellStart"/>
      <w:r w:rsidR="005C5FDC">
        <w:t>SignalR</w:t>
      </w:r>
      <w:proofErr w:type="spellEnd"/>
      <w:r w:rsidR="005C5FDC">
        <w:t xml:space="preserve"> allows the server to push content updates to connected clients instantly, the exact millisecond an event occurs</w:t>
      </w:r>
    </w:p>
    <w:p w14:paraId="050DB6E5" w14:textId="44067190" w:rsidR="005A705E" w:rsidRDefault="005A705E" w:rsidP="009C2391">
      <w:pPr>
        <w:pStyle w:val="ListParagraph"/>
        <w:rPr>
          <w:b/>
          <w:bCs/>
          <w:color w:val="0D0D0D" w:themeColor="text1" w:themeTint="F2"/>
        </w:rPr>
      </w:pPr>
    </w:p>
    <w:p w14:paraId="463F7DC6" w14:textId="0CC8F451" w:rsidR="00243626" w:rsidRDefault="00243626" w:rsidP="009C2391">
      <w:pPr>
        <w:pStyle w:val="ListParagraph"/>
        <w:rPr>
          <w:b/>
          <w:bCs/>
          <w:color w:val="0D0D0D" w:themeColor="text1" w:themeTint="F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2101"/>
        <w:gridCol w:w="3007"/>
        <w:gridCol w:w="3022"/>
      </w:tblGrid>
      <w:tr w:rsidR="00243626" w:rsidRPr="00243626" w14:paraId="436E7C62" w14:textId="77777777" w:rsidTr="00243626">
        <w:trPr>
          <w:tblCellSpacing w:w="15" w:type="dxa"/>
        </w:trPr>
        <w:tc>
          <w:tcPr>
            <w:tcW w:w="0" w:type="auto"/>
            <w:tcBorders>
              <w:bottom w:val="single" w:sz="4" w:space="0" w:color="DCDFE5"/>
            </w:tcBorders>
            <w:vAlign w:val="center"/>
            <w:hideMark/>
          </w:tcPr>
          <w:p w14:paraId="5E9A6679" w14:textId="77777777" w:rsidR="00243626" w:rsidRPr="00243626" w:rsidRDefault="00243626" w:rsidP="00243626">
            <w:pPr>
              <w:spacing w:after="0" w:line="240" w:lineRule="auto"/>
              <w:jc w:val="center"/>
              <w:rPr>
                <w:rFonts w:ascii="Arial" w:eastAsia="Times New Roman" w:hAnsi="Arial" w:cs="Arial"/>
                <w:b/>
                <w:bCs/>
                <w:kern w:val="0"/>
                <w:sz w:val="21"/>
                <w:szCs w:val="21"/>
                <w14:ligatures w14:val="none"/>
              </w:rPr>
            </w:pPr>
            <w:r w:rsidRPr="00243626">
              <w:rPr>
                <w:rFonts w:ascii="Arial" w:eastAsia="Times New Roman" w:hAnsi="Arial" w:cs="Arial"/>
                <w:b/>
                <w:bCs/>
                <w:kern w:val="0"/>
                <w:sz w:val="21"/>
                <w:szCs w:val="21"/>
                <w14:ligatures w14:val="none"/>
              </w:rPr>
              <w:t>Feature</w:t>
            </w:r>
          </w:p>
        </w:tc>
        <w:tc>
          <w:tcPr>
            <w:tcW w:w="0" w:type="auto"/>
            <w:tcBorders>
              <w:bottom w:val="single" w:sz="4" w:space="0" w:color="DCDFE5"/>
            </w:tcBorders>
            <w:vAlign w:val="center"/>
            <w:hideMark/>
          </w:tcPr>
          <w:p w14:paraId="645A09B8" w14:textId="77777777" w:rsidR="00243626" w:rsidRPr="00243626" w:rsidRDefault="00243626" w:rsidP="00243626">
            <w:pPr>
              <w:spacing w:after="0" w:line="240" w:lineRule="auto"/>
              <w:jc w:val="center"/>
              <w:rPr>
                <w:rFonts w:ascii="Arial" w:eastAsia="Times New Roman" w:hAnsi="Arial" w:cs="Arial"/>
                <w:b/>
                <w:bCs/>
                <w:kern w:val="0"/>
                <w:sz w:val="21"/>
                <w:szCs w:val="21"/>
                <w14:ligatures w14:val="none"/>
              </w:rPr>
            </w:pPr>
            <w:proofErr w:type="spellStart"/>
            <w:r w:rsidRPr="00243626">
              <w:rPr>
                <w:rFonts w:ascii="Courier New" w:eastAsia="Times New Roman" w:hAnsi="Courier New" w:cs="Courier New"/>
                <w:b/>
                <w:bCs/>
                <w:kern w:val="0"/>
                <w:sz w:val="21"/>
                <w:szCs w:val="21"/>
                <w14:ligatures w14:val="none"/>
              </w:rPr>
              <w:t>Hashtable</w:t>
            </w:r>
            <w:proofErr w:type="spellEnd"/>
          </w:p>
        </w:tc>
        <w:tc>
          <w:tcPr>
            <w:tcW w:w="0" w:type="auto"/>
            <w:tcBorders>
              <w:bottom w:val="single" w:sz="4" w:space="0" w:color="DCDFE5"/>
            </w:tcBorders>
            <w:vAlign w:val="center"/>
            <w:hideMark/>
          </w:tcPr>
          <w:p w14:paraId="6D33C8E8" w14:textId="77777777" w:rsidR="00243626" w:rsidRPr="00243626" w:rsidRDefault="00243626" w:rsidP="00243626">
            <w:pPr>
              <w:spacing w:after="0" w:line="240" w:lineRule="auto"/>
              <w:jc w:val="center"/>
              <w:rPr>
                <w:rFonts w:ascii="Arial" w:eastAsia="Times New Roman" w:hAnsi="Arial" w:cs="Arial"/>
                <w:b/>
                <w:bCs/>
                <w:kern w:val="0"/>
                <w:sz w:val="21"/>
                <w:szCs w:val="21"/>
                <w14:ligatures w14:val="none"/>
              </w:rPr>
            </w:pPr>
            <w:r w:rsidRPr="00243626">
              <w:rPr>
                <w:rFonts w:ascii="Courier New" w:eastAsia="Times New Roman" w:hAnsi="Courier New" w:cs="Courier New"/>
                <w:b/>
                <w:bCs/>
                <w:kern w:val="0"/>
                <w:sz w:val="21"/>
                <w:szCs w:val="21"/>
                <w14:ligatures w14:val="none"/>
              </w:rPr>
              <w:t>Dictionary&lt;</w:t>
            </w:r>
            <w:proofErr w:type="spellStart"/>
            <w:r w:rsidRPr="00243626">
              <w:rPr>
                <w:rFonts w:ascii="Courier New" w:eastAsia="Times New Roman" w:hAnsi="Courier New" w:cs="Courier New"/>
                <w:b/>
                <w:bCs/>
                <w:kern w:val="0"/>
                <w:sz w:val="21"/>
                <w:szCs w:val="21"/>
                <w14:ligatures w14:val="none"/>
              </w:rPr>
              <w:t>TKey</w:t>
            </w:r>
            <w:proofErr w:type="spellEnd"/>
            <w:r w:rsidRPr="00243626">
              <w:rPr>
                <w:rFonts w:ascii="Courier New" w:eastAsia="Times New Roman" w:hAnsi="Courier New" w:cs="Courier New"/>
                <w:b/>
                <w:bCs/>
                <w:kern w:val="0"/>
                <w:sz w:val="21"/>
                <w:szCs w:val="21"/>
                <w14:ligatures w14:val="none"/>
              </w:rPr>
              <w:t>, TValue&gt;</w:t>
            </w:r>
          </w:p>
        </w:tc>
        <w:tc>
          <w:tcPr>
            <w:tcW w:w="0" w:type="auto"/>
            <w:tcBorders>
              <w:bottom w:val="single" w:sz="4" w:space="0" w:color="DCDFE5"/>
            </w:tcBorders>
            <w:vAlign w:val="center"/>
            <w:hideMark/>
          </w:tcPr>
          <w:p w14:paraId="76AF7027" w14:textId="77777777" w:rsidR="00243626" w:rsidRPr="00243626" w:rsidRDefault="00243626" w:rsidP="00243626">
            <w:pPr>
              <w:spacing w:after="0" w:line="240" w:lineRule="auto"/>
              <w:jc w:val="center"/>
              <w:rPr>
                <w:rFonts w:ascii="Arial" w:eastAsia="Times New Roman" w:hAnsi="Arial" w:cs="Arial"/>
                <w:b/>
                <w:bCs/>
                <w:kern w:val="0"/>
                <w:sz w:val="21"/>
                <w:szCs w:val="21"/>
                <w14:ligatures w14:val="none"/>
              </w:rPr>
            </w:pPr>
            <w:r w:rsidRPr="00243626">
              <w:rPr>
                <w:rFonts w:ascii="Courier New" w:eastAsia="Times New Roman" w:hAnsi="Courier New" w:cs="Courier New"/>
                <w:b/>
                <w:bCs/>
                <w:kern w:val="0"/>
                <w:sz w:val="21"/>
                <w:szCs w:val="21"/>
                <w14:ligatures w14:val="none"/>
              </w:rPr>
              <w:t>HashSet&lt;T&gt;</w:t>
            </w:r>
          </w:p>
        </w:tc>
      </w:tr>
      <w:tr w:rsidR="00243626" w:rsidRPr="00243626" w14:paraId="0ED83B68" w14:textId="77777777" w:rsidTr="00243626">
        <w:trPr>
          <w:tblCellSpacing w:w="15" w:type="dxa"/>
        </w:trPr>
        <w:tc>
          <w:tcPr>
            <w:tcW w:w="0" w:type="auto"/>
            <w:tcBorders>
              <w:bottom w:val="single" w:sz="4" w:space="0" w:color="DCDFE5"/>
            </w:tcBorders>
            <w:vAlign w:val="center"/>
            <w:hideMark/>
          </w:tcPr>
          <w:p w14:paraId="00A68AF4"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b/>
                <w:bCs/>
                <w:kern w:val="0"/>
                <w:sz w:val="21"/>
                <w:szCs w:val="21"/>
                <w14:ligatures w14:val="none"/>
              </w:rPr>
              <w:t>Structure</w:t>
            </w:r>
          </w:p>
        </w:tc>
        <w:tc>
          <w:tcPr>
            <w:tcW w:w="0" w:type="auto"/>
            <w:tcBorders>
              <w:bottom w:val="single" w:sz="4" w:space="0" w:color="DCDFE5"/>
            </w:tcBorders>
            <w:vAlign w:val="center"/>
            <w:hideMark/>
          </w:tcPr>
          <w:p w14:paraId="102D73D5"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kern w:val="0"/>
                <w:sz w:val="21"/>
                <w:szCs w:val="21"/>
                <w14:ligatures w14:val="none"/>
              </w:rPr>
              <w:t>Key-Value pairs.</w:t>
            </w:r>
          </w:p>
        </w:tc>
        <w:tc>
          <w:tcPr>
            <w:tcW w:w="0" w:type="auto"/>
            <w:tcBorders>
              <w:bottom w:val="single" w:sz="4" w:space="0" w:color="DCDFE5"/>
            </w:tcBorders>
            <w:vAlign w:val="center"/>
            <w:hideMark/>
          </w:tcPr>
          <w:p w14:paraId="3AC166E8"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kern w:val="0"/>
                <w:sz w:val="21"/>
                <w:szCs w:val="21"/>
                <w14:ligatures w14:val="none"/>
              </w:rPr>
              <w:t>Key-Value pairs.</w:t>
            </w:r>
          </w:p>
        </w:tc>
        <w:tc>
          <w:tcPr>
            <w:tcW w:w="0" w:type="auto"/>
            <w:tcBorders>
              <w:bottom w:val="single" w:sz="4" w:space="0" w:color="DCDFE5"/>
            </w:tcBorders>
            <w:vAlign w:val="center"/>
            <w:hideMark/>
          </w:tcPr>
          <w:p w14:paraId="28959DEC"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kern w:val="0"/>
                <w:sz w:val="21"/>
                <w:szCs w:val="21"/>
                <w14:ligatures w14:val="none"/>
              </w:rPr>
              <w:t>Single unique elements.</w:t>
            </w:r>
          </w:p>
        </w:tc>
      </w:tr>
      <w:tr w:rsidR="00243626" w:rsidRPr="00243626" w14:paraId="1E58886C" w14:textId="77777777" w:rsidTr="00243626">
        <w:trPr>
          <w:tblCellSpacing w:w="15" w:type="dxa"/>
        </w:trPr>
        <w:tc>
          <w:tcPr>
            <w:tcW w:w="0" w:type="auto"/>
            <w:tcBorders>
              <w:bottom w:val="single" w:sz="4" w:space="0" w:color="DCDFE5"/>
            </w:tcBorders>
            <w:vAlign w:val="center"/>
            <w:hideMark/>
          </w:tcPr>
          <w:p w14:paraId="186BC200"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b/>
                <w:bCs/>
                <w:kern w:val="0"/>
                <w:sz w:val="21"/>
                <w:szCs w:val="21"/>
                <w14:ligatures w14:val="none"/>
              </w:rPr>
              <w:t>Generics / Type-Safety</w:t>
            </w:r>
          </w:p>
        </w:tc>
        <w:tc>
          <w:tcPr>
            <w:tcW w:w="0" w:type="auto"/>
            <w:tcBorders>
              <w:bottom w:val="single" w:sz="4" w:space="0" w:color="DCDFE5"/>
            </w:tcBorders>
            <w:vAlign w:val="center"/>
            <w:hideMark/>
          </w:tcPr>
          <w:p w14:paraId="78FE3CD5"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b/>
                <w:bCs/>
                <w:kern w:val="0"/>
                <w:sz w:val="21"/>
                <w:szCs w:val="21"/>
                <w14:ligatures w14:val="none"/>
              </w:rPr>
              <w:t>Non-Generic</w:t>
            </w:r>
            <w:r w:rsidRPr="00243626">
              <w:rPr>
                <w:rFonts w:ascii="Arial" w:eastAsia="Times New Roman" w:hAnsi="Arial" w:cs="Arial"/>
                <w:kern w:val="0"/>
                <w:sz w:val="21"/>
                <w:szCs w:val="21"/>
                <w14:ligatures w14:val="none"/>
              </w:rPr>
              <w:t xml:space="preserve"> (stores everything as an </w:t>
            </w:r>
            <w:r w:rsidRPr="00243626">
              <w:rPr>
                <w:rFonts w:ascii="Courier New" w:eastAsia="Times New Roman" w:hAnsi="Courier New" w:cs="Courier New"/>
                <w:kern w:val="0"/>
                <w:sz w:val="21"/>
                <w:szCs w:val="21"/>
                <w14:ligatures w14:val="none"/>
              </w:rPr>
              <w:t>object</w:t>
            </w:r>
            <w:r w:rsidRPr="00243626">
              <w:rPr>
                <w:rFonts w:ascii="Arial" w:eastAsia="Times New Roman" w:hAnsi="Arial" w:cs="Arial"/>
                <w:kern w:val="0"/>
                <w:sz w:val="21"/>
                <w:szCs w:val="21"/>
                <w14:ligatures w14:val="none"/>
              </w:rPr>
              <w:t>).</w:t>
            </w:r>
          </w:p>
        </w:tc>
        <w:tc>
          <w:tcPr>
            <w:tcW w:w="0" w:type="auto"/>
            <w:tcBorders>
              <w:bottom w:val="single" w:sz="4" w:space="0" w:color="DCDFE5"/>
            </w:tcBorders>
            <w:vAlign w:val="center"/>
            <w:hideMark/>
          </w:tcPr>
          <w:p w14:paraId="4C70B87B"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b/>
                <w:bCs/>
                <w:kern w:val="0"/>
                <w:sz w:val="21"/>
                <w:szCs w:val="21"/>
                <w14:ligatures w14:val="none"/>
              </w:rPr>
              <w:t>Generic</w:t>
            </w:r>
            <w:r w:rsidRPr="00243626">
              <w:rPr>
                <w:rFonts w:ascii="Arial" w:eastAsia="Times New Roman" w:hAnsi="Arial" w:cs="Arial"/>
                <w:kern w:val="0"/>
                <w:sz w:val="21"/>
                <w:szCs w:val="21"/>
                <w14:ligatures w14:val="none"/>
              </w:rPr>
              <w:t xml:space="preserve"> (strongly typed at compile-time).</w:t>
            </w:r>
          </w:p>
        </w:tc>
        <w:tc>
          <w:tcPr>
            <w:tcW w:w="0" w:type="auto"/>
            <w:tcBorders>
              <w:bottom w:val="single" w:sz="4" w:space="0" w:color="DCDFE5"/>
            </w:tcBorders>
            <w:vAlign w:val="center"/>
            <w:hideMark/>
          </w:tcPr>
          <w:p w14:paraId="1B621F54"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b/>
                <w:bCs/>
                <w:kern w:val="0"/>
                <w:sz w:val="21"/>
                <w:szCs w:val="21"/>
                <w14:ligatures w14:val="none"/>
              </w:rPr>
              <w:t>Generic</w:t>
            </w:r>
            <w:r w:rsidRPr="00243626">
              <w:rPr>
                <w:rFonts w:ascii="Arial" w:eastAsia="Times New Roman" w:hAnsi="Arial" w:cs="Arial"/>
                <w:kern w:val="0"/>
                <w:sz w:val="21"/>
                <w:szCs w:val="21"/>
                <w14:ligatures w14:val="none"/>
              </w:rPr>
              <w:t xml:space="preserve"> (strongly typed at compile-time).</w:t>
            </w:r>
          </w:p>
        </w:tc>
      </w:tr>
      <w:tr w:rsidR="00243626" w:rsidRPr="00243626" w14:paraId="0F271303" w14:textId="77777777" w:rsidTr="00243626">
        <w:trPr>
          <w:tblCellSpacing w:w="15" w:type="dxa"/>
        </w:trPr>
        <w:tc>
          <w:tcPr>
            <w:tcW w:w="0" w:type="auto"/>
            <w:tcBorders>
              <w:bottom w:val="single" w:sz="4" w:space="0" w:color="DCDFE5"/>
            </w:tcBorders>
            <w:vAlign w:val="center"/>
            <w:hideMark/>
          </w:tcPr>
          <w:p w14:paraId="457665D6"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b/>
                <w:bCs/>
                <w:kern w:val="0"/>
                <w:sz w:val="21"/>
                <w:szCs w:val="21"/>
                <w14:ligatures w14:val="none"/>
              </w:rPr>
              <w:t>Performance</w:t>
            </w:r>
          </w:p>
        </w:tc>
        <w:tc>
          <w:tcPr>
            <w:tcW w:w="0" w:type="auto"/>
            <w:tcBorders>
              <w:bottom w:val="single" w:sz="4" w:space="0" w:color="DCDFE5"/>
            </w:tcBorders>
            <w:vAlign w:val="center"/>
            <w:hideMark/>
          </w:tcPr>
          <w:p w14:paraId="6A2D8AF9"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kern w:val="0"/>
                <w:sz w:val="21"/>
                <w:szCs w:val="21"/>
                <w14:ligatures w14:val="none"/>
              </w:rPr>
              <w:t>Slower (requires boxing/unboxing for value types).</w:t>
            </w:r>
          </w:p>
        </w:tc>
        <w:tc>
          <w:tcPr>
            <w:tcW w:w="0" w:type="auto"/>
            <w:tcBorders>
              <w:bottom w:val="single" w:sz="4" w:space="0" w:color="DCDFE5"/>
            </w:tcBorders>
            <w:vAlign w:val="center"/>
            <w:hideMark/>
          </w:tcPr>
          <w:p w14:paraId="70395031"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b/>
                <w:bCs/>
                <w:kern w:val="0"/>
                <w:sz w:val="21"/>
                <w:szCs w:val="21"/>
                <w14:ligatures w14:val="none"/>
              </w:rPr>
              <w:t>Very Fast</w:t>
            </w:r>
            <w:r w:rsidRPr="00243626">
              <w:rPr>
                <w:rFonts w:ascii="Arial" w:eastAsia="Times New Roman" w:hAnsi="Arial" w:cs="Arial"/>
                <w:kern w:val="0"/>
                <w:sz w:val="21"/>
                <w:szCs w:val="21"/>
                <w14:ligatures w14:val="none"/>
              </w:rPr>
              <w:t xml:space="preserve"> (no boxing/unboxing overhead).</w:t>
            </w:r>
          </w:p>
        </w:tc>
        <w:tc>
          <w:tcPr>
            <w:tcW w:w="0" w:type="auto"/>
            <w:tcBorders>
              <w:bottom w:val="single" w:sz="4" w:space="0" w:color="DCDFE5"/>
            </w:tcBorders>
            <w:vAlign w:val="center"/>
            <w:hideMark/>
          </w:tcPr>
          <w:p w14:paraId="61C64A8E"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b/>
                <w:bCs/>
                <w:kern w:val="0"/>
                <w:sz w:val="21"/>
                <w:szCs w:val="21"/>
                <w14:ligatures w14:val="none"/>
              </w:rPr>
              <w:t>Very Fast</w:t>
            </w:r>
            <w:r w:rsidRPr="00243626">
              <w:rPr>
                <w:rFonts w:ascii="Arial" w:eastAsia="Times New Roman" w:hAnsi="Arial" w:cs="Arial"/>
                <w:kern w:val="0"/>
                <w:sz w:val="21"/>
                <w:szCs w:val="21"/>
                <w14:ligatures w14:val="none"/>
              </w:rPr>
              <w:t xml:space="preserve"> (optimized for mathematical set checks).</w:t>
            </w:r>
          </w:p>
        </w:tc>
      </w:tr>
      <w:tr w:rsidR="00243626" w:rsidRPr="00243626" w14:paraId="5F2A8974" w14:textId="77777777" w:rsidTr="00243626">
        <w:trPr>
          <w:tblCellSpacing w:w="15" w:type="dxa"/>
        </w:trPr>
        <w:tc>
          <w:tcPr>
            <w:tcW w:w="0" w:type="auto"/>
            <w:tcBorders>
              <w:bottom w:val="single" w:sz="4" w:space="0" w:color="DCDFE5"/>
            </w:tcBorders>
            <w:vAlign w:val="center"/>
            <w:hideMark/>
          </w:tcPr>
          <w:p w14:paraId="6911235E"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b/>
                <w:bCs/>
                <w:kern w:val="0"/>
                <w:sz w:val="21"/>
                <w:szCs w:val="21"/>
                <w14:ligatures w14:val="none"/>
              </w:rPr>
              <w:t>Missing Key Behavior</w:t>
            </w:r>
          </w:p>
        </w:tc>
        <w:tc>
          <w:tcPr>
            <w:tcW w:w="0" w:type="auto"/>
            <w:tcBorders>
              <w:bottom w:val="single" w:sz="4" w:space="0" w:color="DCDFE5"/>
            </w:tcBorders>
            <w:vAlign w:val="center"/>
            <w:hideMark/>
          </w:tcPr>
          <w:p w14:paraId="5186BFB7"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kern w:val="0"/>
                <w:sz w:val="21"/>
                <w:szCs w:val="21"/>
                <w14:ligatures w14:val="none"/>
              </w:rPr>
              <w:t xml:space="preserve">Returns </w:t>
            </w:r>
            <w:r w:rsidRPr="00243626">
              <w:rPr>
                <w:rFonts w:ascii="Courier New" w:eastAsia="Times New Roman" w:hAnsi="Courier New" w:cs="Courier New"/>
                <w:kern w:val="0"/>
                <w:sz w:val="21"/>
                <w:szCs w:val="21"/>
                <w14:ligatures w14:val="none"/>
              </w:rPr>
              <w:t>null</w:t>
            </w:r>
            <w:r w:rsidRPr="00243626">
              <w:rPr>
                <w:rFonts w:ascii="Arial" w:eastAsia="Times New Roman" w:hAnsi="Arial" w:cs="Arial"/>
                <w:kern w:val="0"/>
                <w:sz w:val="21"/>
                <w:szCs w:val="21"/>
                <w14:ligatures w14:val="none"/>
              </w:rPr>
              <w:t xml:space="preserve"> if the key doesn't exist.</w:t>
            </w:r>
          </w:p>
        </w:tc>
        <w:tc>
          <w:tcPr>
            <w:tcW w:w="0" w:type="auto"/>
            <w:tcBorders>
              <w:bottom w:val="single" w:sz="4" w:space="0" w:color="DCDFE5"/>
            </w:tcBorders>
            <w:vAlign w:val="center"/>
            <w:hideMark/>
          </w:tcPr>
          <w:p w14:paraId="39759EE8"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kern w:val="0"/>
                <w:sz w:val="21"/>
                <w:szCs w:val="21"/>
                <w14:ligatures w14:val="none"/>
              </w:rPr>
              <w:t xml:space="preserve">Throws a </w:t>
            </w:r>
            <w:proofErr w:type="spellStart"/>
            <w:r w:rsidRPr="00243626">
              <w:rPr>
                <w:rFonts w:ascii="Courier New" w:eastAsia="Times New Roman" w:hAnsi="Courier New" w:cs="Courier New"/>
                <w:kern w:val="0"/>
                <w:sz w:val="21"/>
                <w:szCs w:val="21"/>
                <w14:ligatures w14:val="none"/>
              </w:rPr>
              <w:t>KeyNotFoundException</w:t>
            </w:r>
            <w:proofErr w:type="spellEnd"/>
            <w:r w:rsidRPr="00243626">
              <w:rPr>
                <w:rFonts w:ascii="Arial" w:eastAsia="Times New Roman" w:hAnsi="Arial" w:cs="Arial"/>
                <w:kern w:val="0"/>
                <w:sz w:val="21"/>
                <w:szCs w:val="21"/>
                <w14:ligatures w14:val="none"/>
              </w:rPr>
              <w:t>.</w:t>
            </w:r>
          </w:p>
        </w:tc>
        <w:tc>
          <w:tcPr>
            <w:tcW w:w="0" w:type="auto"/>
            <w:tcBorders>
              <w:bottom w:val="single" w:sz="4" w:space="0" w:color="DCDFE5"/>
            </w:tcBorders>
            <w:vAlign w:val="center"/>
            <w:hideMark/>
          </w:tcPr>
          <w:p w14:paraId="705DF26F"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kern w:val="0"/>
                <w:sz w:val="21"/>
                <w:szCs w:val="21"/>
                <w14:ligatures w14:val="none"/>
              </w:rPr>
              <w:t>N/A (</w:t>
            </w:r>
            <w:proofErr w:type="gramStart"/>
            <w:r w:rsidRPr="00243626">
              <w:rPr>
                <w:rFonts w:ascii="Arial" w:eastAsia="Times New Roman" w:hAnsi="Arial" w:cs="Arial"/>
                <w:kern w:val="0"/>
                <w:sz w:val="21"/>
                <w:szCs w:val="21"/>
                <w14:ligatures w14:val="none"/>
              </w:rPr>
              <w:t xml:space="preserve">Uses </w:t>
            </w:r>
            <w:r w:rsidRPr="00243626">
              <w:rPr>
                <w:rFonts w:ascii="Courier New" w:eastAsia="Times New Roman" w:hAnsi="Courier New" w:cs="Courier New"/>
                <w:kern w:val="0"/>
                <w:sz w:val="21"/>
                <w:szCs w:val="21"/>
                <w14:ligatures w14:val="none"/>
              </w:rPr>
              <w:t>.Contains</w:t>
            </w:r>
            <w:proofErr w:type="gramEnd"/>
            <w:r w:rsidRPr="00243626">
              <w:rPr>
                <w:rFonts w:ascii="Courier New" w:eastAsia="Times New Roman" w:hAnsi="Courier New" w:cs="Courier New"/>
                <w:kern w:val="0"/>
                <w:sz w:val="21"/>
                <w:szCs w:val="21"/>
                <w14:ligatures w14:val="none"/>
              </w:rPr>
              <w:t>()</w:t>
            </w:r>
            <w:r w:rsidRPr="00243626">
              <w:rPr>
                <w:rFonts w:ascii="Arial" w:eastAsia="Times New Roman" w:hAnsi="Arial" w:cs="Arial"/>
                <w:kern w:val="0"/>
                <w:sz w:val="21"/>
                <w:szCs w:val="21"/>
                <w14:ligatures w14:val="none"/>
              </w:rPr>
              <w:t xml:space="preserve"> checking).</w:t>
            </w:r>
          </w:p>
        </w:tc>
      </w:tr>
      <w:tr w:rsidR="00243626" w:rsidRPr="00243626" w14:paraId="5322FD7D" w14:textId="77777777" w:rsidTr="00243626">
        <w:trPr>
          <w:tblCellSpacing w:w="15" w:type="dxa"/>
        </w:trPr>
        <w:tc>
          <w:tcPr>
            <w:tcW w:w="0" w:type="auto"/>
            <w:vAlign w:val="center"/>
            <w:hideMark/>
          </w:tcPr>
          <w:p w14:paraId="7DE80E2A" w14:textId="77777777" w:rsidR="00243626" w:rsidRPr="00243626" w:rsidRDefault="00243626" w:rsidP="00243626">
            <w:pPr>
              <w:spacing w:after="0" w:line="240" w:lineRule="auto"/>
              <w:rPr>
                <w:rFonts w:ascii="Arial" w:eastAsia="Times New Roman" w:hAnsi="Arial" w:cs="Arial"/>
                <w:kern w:val="0"/>
                <w:sz w:val="21"/>
                <w:szCs w:val="21"/>
                <w14:ligatures w14:val="none"/>
              </w:rPr>
            </w:pPr>
            <w:r w:rsidRPr="00243626">
              <w:rPr>
                <w:rFonts w:ascii="Arial" w:eastAsia="Times New Roman" w:hAnsi="Arial" w:cs="Arial"/>
                <w:b/>
                <w:bCs/>
                <w:kern w:val="0"/>
                <w:sz w:val="21"/>
                <w:szCs w:val="21"/>
                <w14:ligatures w14:val="none"/>
              </w:rPr>
              <w:lastRenderedPageBreak/>
              <w:t>Namespace</w:t>
            </w:r>
          </w:p>
        </w:tc>
        <w:tc>
          <w:tcPr>
            <w:tcW w:w="0" w:type="auto"/>
            <w:vAlign w:val="center"/>
            <w:hideMark/>
          </w:tcPr>
          <w:p w14:paraId="4A745818" w14:textId="77777777" w:rsidR="00243626" w:rsidRPr="00243626" w:rsidRDefault="00243626" w:rsidP="00243626">
            <w:pPr>
              <w:spacing w:after="0" w:line="240" w:lineRule="auto"/>
              <w:rPr>
                <w:rFonts w:ascii="Arial" w:eastAsia="Times New Roman" w:hAnsi="Arial" w:cs="Arial"/>
                <w:kern w:val="0"/>
                <w:sz w:val="21"/>
                <w:szCs w:val="21"/>
                <w14:ligatures w14:val="none"/>
              </w:rPr>
            </w:pPr>
            <w:proofErr w:type="spellStart"/>
            <w:r w:rsidRPr="00243626">
              <w:rPr>
                <w:rFonts w:ascii="Courier New" w:eastAsia="Times New Roman" w:hAnsi="Courier New" w:cs="Courier New"/>
                <w:kern w:val="0"/>
                <w:sz w:val="21"/>
                <w:szCs w:val="21"/>
                <w14:ligatures w14:val="none"/>
              </w:rPr>
              <w:t>System.Collections</w:t>
            </w:r>
            <w:proofErr w:type="spellEnd"/>
          </w:p>
        </w:tc>
        <w:tc>
          <w:tcPr>
            <w:tcW w:w="0" w:type="auto"/>
            <w:vAlign w:val="center"/>
            <w:hideMark/>
          </w:tcPr>
          <w:p w14:paraId="6C646DDA" w14:textId="77777777" w:rsidR="00243626" w:rsidRPr="00243626" w:rsidRDefault="00243626" w:rsidP="00243626">
            <w:pPr>
              <w:spacing w:after="0" w:line="240" w:lineRule="auto"/>
              <w:rPr>
                <w:rFonts w:ascii="Arial" w:eastAsia="Times New Roman" w:hAnsi="Arial" w:cs="Arial"/>
                <w:kern w:val="0"/>
                <w:sz w:val="21"/>
                <w:szCs w:val="21"/>
                <w14:ligatures w14:val="none"/>
              </w:rPr>
            </w:pPr>
            <w:proofErr w:type="spellStart"/>
            <w:proofErr w:type="gramStart"/>
            <w:r w:rsidRPr="00243626">
              <w:rPr>
                <w:rFonts w:ascii="Courier New" w:eastAsia="Times New Roman" w:hAnsi="Courier New" w:cs="Courier New"/>
                <w:kern w:val="0"/>
                <w:sz w:val="21"/>
                <w:szCs w:val="21"/>
                <w14:ligatures w14:val="none"/>
              </w:rPr>
              <w:t>System.Collections.Generic</w:t>
            </w:r>
            <w:proofErr w:type="spellEnd"/>
            <w:proofErr w:type="gramEnd"/>
          </w:p>
        </w:tc>
        <w:tc>
          <w:tcPr>
            <w:tcW w:w="0" w:type="auto"/>
            <w:vAlign w:val="center"/>
            <w:hideMark/>
          </w:tcPr>
          <w:p w14:paraId="63D73BEE" w14:textId="77777777" w:rsidR="00243626" w:rsidRPr="00243626" w:rsidRDefault="00243626" w:rsidP="00243626">
            <w:pPr>
              <w:spacing w:after="0" w:line="240" w:lineRule="auto"/>
              <w:rPr>
                <w:rFonts w:ascii="Arial" w:eastAsia="Times New Roman" w:hAnsi="Arial" w:cs="Arial"/>
                <w:kern w:val="0"/>
                <w:sz w:val="21"/>
                <w:szCs w:val="21"/>
                <w14:ligatures w14:val="none"/>
              </w:rPr>
            </w:pPr>
            <w:proofErr w:type="spellStart"/>
            <w:proofErr w:type="gramStart"/>
            <w:r w:rsidRPr="00243626">
              <w:rPr>
                <w:rFonts w:ascii="Courier New" w:eastAsia="Times New Roman" w:hAnsi="Courier New" w:cs="Courier New"/>
                <w:kern w:val="0"/>
                <w:sz w:val="21"/>
                <w:szCs w:val="21"/>
                <w14:ligatures w14:val="none"/>
              </w:rPr>
              <w:t>System.Collections.Generic</w:t>
            </w:r>
            <w:proofErr w:type="spellEnd"/>
            <w:proofErr w:type="gramEnd"/>
          </w:p>
        </w:tc>
      </w:tr>
      <w:tr w:rsidR="00243626" w:rsidRPr="00243626" w14:paraId="325FB0B2" w14:textId="77777777" w:rsidTr="00243626">
        <w:trPr>
          <w:tblCellSpacing w:w="15" w:type="dxa"/>
        </w:trPr>
        <w:tc>
          <w:tcPr>
            <w:tcW w:w="0" w:type="auto"/>
            <w:tcBorders>
              <w:bottom w:val="nil"/>
            </w:tcBorders>
            <w:vAlign w:val="center"/>
          </w:tcPr>
          <w:p w14:paraId="568E1A43" w14:textId="77777777" w:rsidR="00243626" w:rsidRDefault="00243626" w:rsidP="00243626">
            <w:pPr>
              <w:spacing w:after="0" w:line="240" w:lineRule="auto"/>
              <w:rPr>
                <w:rFonts w:ascii="Arial" w:eastAsia="Times New Roman" w:hAnsi="Arial" w:cs="Arial"/>
                <w:b/>
                <w:bCs/>
                <w:kern w:val="0"/>
                <w:sz w:val="21"/>
                <w:szCs w:val="21"/>
                <w14:ligatures w14:val="none"/>
              </w:rPr>
            </w:pPr>
          </w:p>
          <w:p w14:paraId="1D34B20F" w14:textId="77777777" w:rsidR="00243626" w:rsidRDefault="00243626" w:rsidP="00243626">
            <w:pPr>
              <w:spacing w:after="0" w:line="240" w:lineRule="auto"/>
              <w:rPr>
                <w:rFonts w:ascii="Arial" w:eastAsia="Times New Roman" w:hAnsi="Arial" w:cs="Arial"/>
                <w:b/>
                <w:bCs/>
                <w:kern w:val="0"/>
                <w:sz w:val="21"/>
                <w:szCs w:val="21"/>
                <w14:ligatures w14:val="none"/>
              </w:rPr>
            </w:pPr>
          </w:p>
          <w:p w14:paraId="4BA47E26" w14:textId="77777777" w:rsidR="00243626" w:rsidRDefault="00243626" w:rsidP="00243626">
            <w:pPr>
              <w:spacing w:after="0" w:line="240" w:lineRule="auto"/>
              <w:rPr>
                <w:rFonts w:ascii="Arial" w:eastAsia="Times New Roman" w:hAnsi="Arial" w:cs="Arial"/>
                <w:b/>
                <w:bCs/>
                <w:kern w:val="0"/>
                <w:sz w:val="21"/>
                <w:szCs w:val="21"/>
                <w14:ligatures w14:val="none"/>
              </w:rPr>
            </w:pPr>
          </w:p>
          <w:p w14:paraId="089439E9" w14:textId="77777777" w:rsidR="00243626" w:rsidRDefault="00243626" w:rsidP="00243626">
            <w:pPr>
              <w:spacing w:after="0" w:line="240" w:lineRule="auto"/>
              <w:rPr>
                <w:rFonts w:ascii="Arial" w:eastAsia="Times New Roman" w:hAnsi="Arial" w:cs="Arial"/>
                <w:b/>
                <w:bCs/>
                <w:kern w:val="0"/>
                <w:sz w:val="21"/>
                <w:szCs w:val="21"/>
                <w14:ligatures w14:val="none"/>
              </w:rPr>
            </w:pPr>
          </w:p>
          <w:p w14:paraId="398C7FB7" w14:textId="77777777" w:rsidR="00243626" w:rsidRDefault="00243626" w:rsidP="00243626">
            <w:pPr>
              <w:spacing w:after="0" w:line="240" w:lineRule="auto"/>
              <w:rPr>
                <w:rFonts w:ascii="Arial" w:eastAsia="Times New Roman" w:hAnsi="Arial" w:cs="Arial"/>
                <w:b/>
                <w:bCs/>
                <w:kern w:val="0"/>
                <w:sz w:val="21"/>
                <w:szCs w:val="21"/>
                <w14:ligatures w14:val="none"/>
              </w:rPr>
            </w:pPr>
          </w:p>
          <w:p w14:paraId="1C458B11" w14:textId="77777777" w:rsidR="00243626" w:rsidRDefault="00243626" w:rsidP="00243626">
            <w:pPr>
              <w:spacing w:after="0" w:line="240" w:lineRule="auto"/>
              <w:rPr>
                <w:rFonts w:ascii="Arial" w:eastAsia="Times New Roman" w:hAnsi="Arial" w:cs="Arial"/>
                <w:b/>
                <w:bCs/>
                <w:kern w:val="0"/>
                <w:sz w:val="21"/>
                <w:szCs w:val="21"/>
                <w14:ligatures w14:val="none"/>
              </w:rPr>
            </w:pPr>
          </w:p>
          <w:p w14:paraId="76D7A992" w14:textId="77777777" w:rsidR="00243626" w:rsidRDefault="00243626" w:rsidP="00243626">
            <w:pPr>
              <w:spacing w:after="0" w:line="240" w:lineRule="auto"/>
              <w:rPr>
                <w:rFonts w:ascii="Arial" w:eastAsia="Times New Roman" w:hAnsi="Arial" w:cs="Arial"/>
                <w:b/>
                <w:bCs/>
                <w:kern w:val="0"/>
                <w:sz w:val="21"/>
                <w:szCs w:val="21"/>
                <w14:ligatures w14:val="none"/>
              </w:rPr>
            </w:pPr>
          </w:p>
          <w:p w14:paraId="64E2DCFF" w14:textId="32F4DD39" w:rsidR="00243626" w:rsidRPr="00243626" w:rsidRDefault="00243626" w:rsidP="00243626">
            <w:pPr>
              <w:spacing w:after="0" w:line="240" w:lineRule="auto"/>
              <w:rPr>
                <w:rFonts w:ascii="Arial" w:eastAsia="Times New Roman" w:hAnsi="Arial" w:cs="Arial"/>
                <w:b/>
                <w:bCs/>
                <w:kern w:val="0"/>
                <w:sz w:val="21"/>
                <w:szCs w:val="21"/>
                <w14:ligatures w14:val="none"/>
              </w:rPr>
            </w:pPr>
          </w:p>
        </w:tc>
        <w:tc>
          <w:tcPr>
            <w:tcW w:w="0" w:type="auto"/>
            <w:tcBorders>
              <w:bottom w:val="nil"/>
            </w:tcBorders>
            <w:vAlign w:val="center"/>
          </w:tcPr>
          <w:p w14:paraId="6E4516A0" w14:textId="77777777" w:rsidR="00243626" w:rsidRPr="00243626" w:rsidRDefault="00243626" w:rsidP="00243626">
            <w:pPr>
              <w:spacing w:after="0" w:line="240" w:lineRule="auto"/>
              <w:rPr>
                <w:rFonts w:ascii="Courier New" w:eastAsia="Times New Roman" w:hAnsi="Courier New" w:cs="Courier New"/>
                <w:kern w:val="0"/>
                <w:sz w:val="21"/>
                <w:szCs w:val="21"/>
                <w14:ligatures w14:val="none"/>
              </w:rPr>
            </w:pPr>
          </w:p>
        </w:tc>
        <w:tc>
          <w:tcPr>
            <w:tcW w:w="0" w:type="auto"/>
            <w:tcBorders>
              <w:bottom w:val="nil"/>
            </w:tcBorders>
            <w:vAlign w:val="center"/>
          </w:tcPr>
          <w:p w14:paraId="6B81D8DB" w14:textId="77777777" w:rsidR="00243626" w:rsidRPr="00243626" w:rsidRDefault="00243626" w:rsidP="00243626">
            <w:pPr>
              <w:spacing w:after="0" w:line="240" w:lineRule="auto"/>
              <w:rPr>
                <w:rFonts w:ascii="Courier New" w:eastAsia="Times New Roman" w:hAnsi="Courier New" w:cs="Courier New"/>
                <w:kern w:val="0"/>
                <w:sz w:val="21"/>
                <w:szCs w:val="21"/>
                <w14:ligatures w14:val="none"/>
              </w:rPr>
            </w:pPr>
          </w:p>
        </w:tc>
        <w:tc>
          <w:tcPr>
            <w:tcW w:w="0" w:type="auto"/>
            <w:tcBorders>
              <w:bottom w:val="nil"/>
            </w:tcBorders>
            <w:vAlign w:val="center"/>
          </w:tcPr>
          <w:p w14:paraId="6F693694" w14:textId="77777777" w:rsidR="00243626" w:rsidRPr="00243626" w:rsidRDefault="00243626" w:rsidP="00243626">
            <w:pPr>
              <w:spacing w:after="0" w:line="240" w:lineRule="auto"/>
              <w:rPr>
                <w:rFonts w:ascii="Courier New" w:eastAsia="Times New Roman" w:hAnsi="Courier New" w:cs="Courier New"/>
                <w:kern w:val="0"/>
                <w:sz w:val="21"/>
                <w:szCs w:val="21"/>
                <w14:ligatures w14:val="none"/>
              </w:rPr>
            </w:pPr>
          </w:p>
        </w:tc>
      </w:tr>
    </w:tbl>
    <w:p w14:paraId="145183AC" w14:textId="6B262C80" w:rsidR="00243626" w:rsidRPr="00107E81" w:rsidRDefault="00243626" w:rsidP="009C2391">
      <w:pPr>
        <w:pStyle w:val="ListParagraph"/>
        <w:rPr>
          <w:b/>
          <w:bCs/>
          <w:color w:val="0D0D0D" w:themeColor="text1" w:themeTint="F2"/>
        </w:rPr>
      </w:pPr>
      <w:r>
        <w:rPr>
          <w:rFonts w:ascii="Arial" w:hAnsi="Arial" w:cs="Arial"/>
        </w:rPr>
        <w:t xml:space="preserve">Boxing is the process of converting a value type (like </w:t>
      </w:r>
      <w:r>
        <w:rPr>
          <w:rStyle w:val="HTMLCode"/>
          <w:rFonts w:eastAsiaTheme="majorEastAsia"/>
          <w:sz w:val="21"/>
          <w:szCs w:val="21"/>
        </w:rPr>
        <w:t>int</w:t>
      </w:r>
      <w:r>
        <w:t xml:space="preserve">, </w:t>
      </w:r>
      <w:r>
        <w:rPr>
          <w:rStyle w:val="HTMLCode"/>
          <w:rFonts w:eastAsiaTheme="majorEastAsia"/>
          <w:sz w:val="21"/>
          <w:szCs w:val="21"/>
        </w:rPr>
        <w:t>char</w:t>
      </w:r>
      <w:r>
        <w:t xml:space="preserve">, or </w:t>
      </w:r>
      <w:r>
        <w:rPr>
          <w:rStyle w:val="HTMLCode"/>
          <w:rFonts w:eastAsiaTheme="majorEastAsia"/>
          <w:sz w:val="21"/>
          <w:szCs w:val="21"/>
        </w:rPr>
        <w:t>struct</w:t>
      </w:r>
      <w:r>
        <w:t>) into a reference type (</w:t>
      </w:r>
      <w:r>
        <w:rPr>
          <w:rStyle w:val="HTMLCode"/>
          <w:rFonts w:eastAsiaTheme="majorEastAsia"/>
          <w:sz w:val="21"/>
          <w:szCs w:val="21"/>
        </w:rPr>
        <w:t>object</w:t>
      </w:r>
      <w:r>
        <w:t>), while unboxing is the reverse process of converting that reference type back into a value type.</w:t>
      </w:r>
      <w:r w:rsidR="001848B0">
        <w:br/>
      </w:r>
      <w:r w:rsidR="001848B0">
        <w:br/>
      </w:r>
      <w:r w:rsidR="001848B0">
        <w:br/>
      </w:r>
      <w:proofErr w:type="spellStart"/>
      <w:r w:rsidR="001848B0" w:rsidRPr="001848B0">
        <w:rPr>
          <w:rStyle w:val="HTMLCode"/>
          <w:rFonts w:eastAsiaTheme="majorEastAsia"/>
          <w:b/>
          <w:bCs/>
          <w:color w:val="FF0000"/>
          <w:sz w:val="21"/>
          <w:szCs w:val="21"/>
          <w:highlight w:val="yellow"/>
        </w:rPr>
        <w:t>HttpContex</w:t>
      </w:r>
      <w:r w:rsidR="001848B0">
        <w:rPr>
          <w:rStyle w:val="HTMLCode"/>
          <w:rFonts w:eastAsiaTheme="majorEastAsia"/>
          <w:b/>
          <w:bCs/>
          <w:sz w:val="21"/>
          <w:szCs w:val="21"/>
        </w:rPr>
        <w:t>t</w:t>
      </w:r>
      <w:proofErr w:type="spellEnd"/>
      <w:r w:rsidR="001848B0">
        <w:t xml:space="preserve"> is a fundamental class in ASP.NET Core that </w:t>
      </w:r>
      <w:r w:rsidR="001848B0">
        <w:rPr>
          <w:rStyle w:val="Strong"/>
          <w:rFonts w:ascii="Arial" w:hAnsi="Arial" w:cs="Arial"/>
          <w:b w:val="0"/>
          <w:bCs w:val="0"/>
        </w:rPr>
        <w:t>encapsulates all information about a single, individual HTTP request and response</w:t>
      </w:r>
    </w:p>
    <w:sectPr w:rsidR="00243626" w:rsidRPr="00107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0C86"/>
    <w:multiLevelType w:val="multilevel"/>
    <w:tmpl w:val="30D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B5816"/>
    <w:multiLevelType w:val="multilevel"/>
    <w:tmpl w:val="38D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D4716"/>
    <w:multiLevelType w:val="multilevel"/>
    <w:tmpl w:val="CE26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F6E57"/>
    <w:multiLevelType w:val="multilevel"/>
    <w:tmpl w:val="A1F2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B38B7"/>
    <w:multiLevelType w:val="multilevel"/>
    <w:tmpl w:val="626A0BBA"/>
    <w:lvl w:ilvl="0">
      <w:start w:val="1"/>
      <w:numFmt w:val="bullet"/>
      <w:lvlText w:val=""/>
      <w:lvlJc w:val="left"/>
      <w:pPr>
        <w:tabs>
          <w:tab w:val="num" w:pos="810"/>
        </w:tabs>
        <w:ind w:left="81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B4014"/>
    <w:multiLevelType w:val="multilevel"/>
    <w:tmpl w:val="23CE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64310"/>
    <w:multiLevelType w:val="multilevel"/>
    <w:tmpl w:val="01D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5376B"/>
    <w:multiLevelType w:val="multilevel"/>
    <w:tmpl w:val="A030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0745A"/>
    <w:multiLevelType w:val="multilevel"/>
    <w:tmpl w:val="F762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1156A"/>
    <w:multiLevelType w:val="multilevel"/>
    <w:tmpl w:val="7898F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2F38A0"/>
    <w:multiLevelType w:val="multilevel"/>
    <w:tmpl w:val="27F6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6165E"/>
    <w:multiLevelType w:val="multilevel"/>
    <w:tmpl w:val="A35A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25921"/>
    <w:multiLevelType w:val="multilevel"/>
    <w:tmpl w:val="FCFE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35E6D"/>
    <w:multiLevelType w:val="multilevel"/>
    <w:tmpl w:val="8308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86275"/>
    <w:multiLevelType w:val="multilevel"/>
    <w:tmpl w:val="C9D8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5A22A7"/>
    <w:multiLevelType w:val="multilevel"/>
    <w:tmpl w:val="49FEE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D4810"/>
    <w:multiLevelType w:val="multilevel"/>
    <w:tmpl w:val="94EA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A1160"/>
    <w:multiLevelType w:val="multilevel"/>
    <w:tmpl w:val="780E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A4119"/>
    <w:multiLevelType w:val="multilevel"/>
    <w:tmpl w:val="5D48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95C86"/>
    <w:multiLevelType w:val="multilevel"/>
    <w:tmpl w:val="8E9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14924"/>
    <w:multiLevelType w:val="multilevel"/>
    <w:tmpl w:val="52F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564D7"/>
    <w:multiLevelType w:val="multilevel"/>
    <w:tmpl w:val="9FDAD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97D54"/>
    <w:multiLevelType w:val="multilevel"/>
    <w:tmpl w:val="856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355E1"/>
    <w:multiLevelType w:val="multilevel"/>
    <w:tmpl w:val="AE6C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02C5E"/>
    <w:multiLevelType w:val="multilevel"/>
    <w:tmpl w:val="BA7A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8A0F72"/>
    <w:multiLevelType w:val="hybridMultilevel"/>
    <w:tmpl w:val="662C2C86"/>
    <w:lvl w:ilvl="0" w:tplc="04090001">
      <w:start w:val="1"/>
      <w:numFmt w:val="bullet"/>
      <w:lvlText w:val=""/>
      <w:lvlJc w:val="left"/>
      <w:pPr>
        <w:ind w:left="2260" w:hanging="360"/>
      </w:pPr>
      <w:rPr>
        <w:rFonts w:ascii="Symbol" w:hAnsi="Symbol" w:hint="default"/>
      </w:rPr>
    </w:lvl>
    <w:lvl w:ilvl="1" w:tplc="04090003" w:tentative="1">
      <w:start w:val="1"/>
      <w:numFmt w:val="bullet"/>
      <w:lvlText w:val="o"/>
      <w:lvlJc w:val="left"/>
      <w:pPr>
        <w:ind w:left="2980" w:hanging="360"/>
      </w:pPr>
      <w:rPr>
        <w:rFonts w:ascii="Courier New" w:hAnsi="Courier New" w:cs="Courier New" w:hint="default"/>
      </w:rPr>
    </w:lvl>
    <w:lvl w:ilvl="2" w:tplc="04090005" w:tentative="1">
      <w:start w:val="1"/>
      <w:numFmt w:val="bullet"/>
      <w:lvlText w:val=""/>
      <w:lvlJc w:val="left"/>
      <w:pPr>
        <w:ind w:left="3700" w:hanging="360"/>
      </w:pPr>
      <w:rPr>
        <w:rFonts w:ascii="Wingdings" w:hAnsi="Wingdings" w:hint="default"/>
      </w:rPr>
    </w:lvl>
    <w:lvl w:ilvl="3" w:tplc="04090001" w:tentative="1">
      <w:start w:val="1"/>
      <w:numFmt w:val="bullet"/>
      <w:lvlText w:val=""/>
      <w:lvlJc w:val="left"/>
      <w:pPr>
        <w:ind w:left="4420" w:hanging="360"/>
      </w:pPr>
      <w:rPr>
        <w:rFonts w:ascii="Symbol" w:hAnsi="Symbol" w:hint="default"/>
      </w:rPr>
    </w:lvl>
    <w:lvl w:ilvl="4" w:tplc="04090003" w:tentative="1">
      <w:start w:val="1"/>
      <w:numFmt w:val="bullet"/>
      <w:lvlText w:val="o"/>
      <w:lvlJc w:val="left"/>
      <w:pPr>
        <w:ind w:left="5140" w:hanging="360"/>
      </w:pPr>
      <w:rPr>
        <w:rFonts w:ascii="Courier New" w:hAnsi="Courier New" w:cs="Courier New" w:hint="default"/>
      </w:rPr>
    </w:lvl>
    <w:lvl w:ilvl="5" w:tplc="04090005" w:tentative="1">
      <w:start w:val="1"/>
      <w:numFmt w:val="bullet"/>
      <w:lvlText w:val=""/>
      <w:lvlJc w:val="left"/>
      <w:pPr>
        <w:ind w:left="5860" w:hanging="360"/>
      </w:pPr>
      <w:rPr>
        <w:rFonts w:ascii="Wingdings" w:hAnsi="Wingdings" w:hint="default"/>
      </w:rPr>
    </w:lvl>
    <w:lvl w:ilvl="6" w:tplc="04090001" w:tentative="1">
      <w:start w:val="1"/>
      <w:numFmt w:val="bullet"/>
      <w:lvlText w:val=""/>
      <w:lvlJc w:val="left"/>
      <w:pPr>
        <w:ind w:left="6580" w:hanging="360"/>
      </w:pPr>
      <w:rPr>
        <w:rFonts w:ascii="Symbol" w:hAnsi="Symbol" w:hint="default"/>
      </w:rPr>
    </w:lvl>
    <w:lvl w:ilvl="7" w:tplc="04090003" w:tentative="1">
      <w:start w:val="1"/>
      <w:numFmt w:val="bullet"/>
      <w:lvlText w:val="o"/>
      <w:lvlJc w:val="left"/>
      <w:pPr>
        <w:ind w:left="7300" w:hanging="360"/>
      </w:pPr>
      <w:rPr>
        <w:rFonts w:ascii="Courier New" w:hAnsi="Courier New" w:cs="Courier New" w:hint="default"/>
      </w:rPr>
    </w:lvl>
    <w:lvl w:ilvl="8" w:tplc="04090005" w:tentative="1">
      <w:start w:val="1"/>
      <w:numFmt w:val="bullet"/>
      <w:lvlText w:val=""/>
      <w:lvlJc w:val="left"/>
      <w:pPr>
        <w:ind w:left="8020" w:hanging="360"/>
      </w:pPr>
      <w:rPr>
        <w:rFonts w:ascii="Wingdings" w:hAnsi="Wingdings" w:hint="default"/>
      </w:rPr>
    </w:lvl>
  </w:abstractNum>
  <w:abstractNum w:abstractNumId="26" w15:restartNumberingAfterBreak="0">
    <w:nsid w:val="5ECB50B6"/>
    <w:multiLevelType w:val="multilevel"/>
    <w:tmpl w:val="462C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F19AC"/>
    <w:multiLevelType w:val="multilevel"/>
    <w:tmpl w:val="3E16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5C1FE4"/>
    <w:multiLevelType w:val="multilevel"/>
    <w:tmpl w:val="3F4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5A2D42"/>
    <w:multiLevelType w:val="multilevel"/>
    <w:tmpl w:val="EC9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7609B"/>
    <w:multiLevelType w:val="multilevel"/>
    <w:tmpl w:val="AA62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1A5306"/>
    <w:multiLevelType w:val="multilevel"/>
    <w:tmpl w:val="876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03AD4"/>
    <w:multiLevelType w:val="multilevel"/>
    <w:tmpl w:val="121E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A5287"/>
    <w:multiLevelType w:val="multilevel"/>
    <w:tmpl w:val="A218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E440F9"/>
    <w:multiLevelType w:val="multilevel"/>
    <w:tmpl w:val="9FB2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A63C95"/>
    <w:multiLevelType w:val="multilevel"/>
    <w:tmpl w:val="A9B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603C1B"/>
    <w:multiLevelType w:val="multilevel"/>
    <w:tmpl w:val="0F4A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95C6B"/>
    <w:multiLevelType w:val="multilevel"/>
    <w:tmpl w:val="777A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268C4"/>
    <w:multiLevelType w:val="multilevel"/>
    <w:tmpl w:val="0ADA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AF36A9"/>
    <w:multiLevelType w:val="multilevel"/>
    <w:tmpl w:val="3A6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20076A"/>
    <w:multiLevelType w:val="multilevel"/>
    <w:tmpl w:val="46B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61B55"/>
    <w:multiLevelType w:val="multilevel"/>
    <w:tmpl w:val="60F0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D751C5"/>
    <w:multiLevelType w:val="multilevel"/>
    <w:tmpl w:val="5E72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A9779B"/>
    <w:multiLevelType w:val="multilevel"/>
    <w:tmpl w:val="B23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
  </w:num>
  <w:num w:numId="3">
    <w:abstractNumId w:val="4"/>
  </w:num>
  <w:num w:numId="4">
    <w:abstractNumId w:val="36"/>
  </w:num>
  <w:num w:numId="5">
    <w:abstractNumId w:val="25"/>
  </w:num>
  <w:num w:numId="6">
    <w:abstractNumId w:val="43"/>
  </w:num>
  <w:num w:numId="7">
    <w:abstractNumId w:val="17"/>
  </w:num>
  <w:num w:numId="8">
    <w:abstractNumId w:val="34"/>
  </w:num>
  <w:num w:numId="9">
    <w:abstractNumId w:val="28"/>
  </w:num>
  <w:num w:numId="10">
    <w:abstractNumId w:val="1"/>
  </w:num>
  <w:num w:numId="11">
    <w:abstractNumId w:val="40"/>
  </w:num>
  <w:num w:numId="12">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35"/>
  </w:num>
  <w:num w:numId="14">
    <w:abstractNumId w:val="10"/>
  </w:num>
  <w:num w:numId="15">
    <w:abstractNumId w:val="19"/>
  </w:num>
  <w:num w:numId="16">
    <w:abstractNumId w:val="20"/>
  </w:num>
  <w:num w:numId="17">
    <w:abstractNumId w:val="39"/>
  </w:num>
  <w:num w:numId="18">
    <w:abstractNumId w:val="11"/>
  </w:num>
  <w:num w:numId="19">
    <w:abstractNumId w:val="41"/>
  </w:num>
  <w:num w:numId="20">
    <w:abstractNumId w:val="23"/>
  </w:num>
  <w:num w:numId="21">
    <w:abstractNumId w:val="16"/>
  </w:num>
  <w:num w:numId="22">
    <w:abstractNumId w:val="14"/>
  </w:num>
  <w:num w:numId="23">
    <w:abstractNumId w:val="42"/>
  </w:num>
  <w:num w:numId="24">
    <w:abstractNumId w:val="13"/>
  </w:num>
  <w:num w:numId="25">
    <w:abstractNumId w:val="9"/>
  </w:num>
  <w:num w:numId="26">
    <w:abstractNumId w:val="27"/>
  </w:num>
  <w:num w:numId="27">
    <w:abstractNumId w:val="12"/>
  </w:num>
  <w:num w:numId="28">
    <w:abstractNumId w:val="31"/>
  </w:num>
  <w:num w:numId="29">
    <w:abstractNumId w:val="18"/>
  </w:num>
  <w:num w:numId="30">
    <w:abstractNumId w:val="22"/>
  </w:num>
  <w:num w:numId="31">
    <w:abstractNumId w:val="33"/>
  </w:num>
  <w:num w:numId="32">
    <w:abstractNumId w:val="38"/>
  </w:num>
  <w:num w:numId="33">
    <w:abstractNumId w:val="5"/>
  </w:num>
  <w:num w:numId="34">
    <w:abstractNumId w:val="7"/>
  </w:num>
  <w:num w:numId="35">
    <w:abstractNumId w:val="15"/>
  </w:num>
  <w:num w:numId="36">
    <w:abstractNumId w:val="6"/>
  </w:num>
  <w:num w:numId="37">
    <w:abstractNumId w:val="8"/>
  </w:num>
  <w:num w:numId="38">
    <w:abstractNumId w:val="26"/>
  </w:num>
  <w:num w:numId="39">
    <w:abstractNumId w:val="29"/>
  </w:num>
  <w:num w:numId="40">
    <w:abstractNumId w:val="3"/>
  </w:num>
  <w:num w:numId="41">
    <w:abstractNumId w:val="30"/>
  </w:num>
  <w:num w:numId="42">
    <w:abstractNumId w:val="32"/>
  </w:num>
  <w:num w:numId="43">
    <w:abstractNumId w:val="0"/>
  </w:num>
  <w:num w:numId="44">
    <w:abstractNumId w:val="3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3F2"/>
    <w:rsid w:val="000007EB"/>
    <w:rsid w:val="0000567B"/>
    <w:rsid w:val="000077EC"/>
    <w:rsid w:val="0001001E"/>
    <w:rsid w:val="00010360"/>
    <w:rsid w:val="000120F1"/>
    <w:rsid w:val="00012190"/>
    <w:rsid w:val="00014C39"/>
    <w:rsid w:val="00015B83"/>
    <w:rsid w:val="000163B7"/>
    <w:rsid w:val="000167A4"/>
    <w:rsid w:val="00016FB5"/>
    <w:rsid w:val="00017207"/>
    <w:rsid w:val="00017B03"/>
    <w:rsid w:val="00020DD5"/>
    <w:rsid w:val="00025A49"/>
    <w:rsid w:val="00025D4C"/>
    <w:rsid w:val="0002687E"/>
    <w:rsid w:val="000271E6"/>
    <w:rsid w:val="0002766B"/>
    <w:rsid w:val="0003103F"/>
    <w:rsid w:val="0003109C"/>
    <w:rsid w:val="00031447"/>
    <w:rsid w:val="00031ABB"/>
    <w:rsid w:val="00037FAA"/>
    <w:rsid w:val="00037FE8"/>
    <w:rsid w:val="0004223A"/>
    <w:rsid w:val="000431D2"/>
    <w:rsid w:val="000440A2"/>
    <w:rsid w:val="000460AF"/>
    <w:rsid w:val="00047DA6"/>
    <w:rsid w:val="00051F5A"/>
    <w:rsid w:val="00052ADB"/>
    <w:rsid w:val="00053960"/>
    <w:rsid w:val="000556D0"/>
    <w:rsid w:val="00056732"/>
    <w:rsid w:val="0006302F"/>
    <w:rsid w:val="000634D6"/>
    <w:rsid w:val="00063C6D"/>
    <w:rsid w:val="00064952"/>
    <w:rsid w:val="00067C57"/>
    <w:rsid w:val="000708B9"/>
    <w:rsid w:val="000853DC"/>
    <w:rsid w:val="00086A82"/>
    <w:rsid w:val="00087366"/>
    <w:rsid w:val="0009093D"/>
    <w:rsid w:val="00091695"/>
    <w:rsid w:val="00093AAE"/>
    <w:rsid w:val="00093DB9"/>
    <w:rsid w:val="00096E80"/>
    <w:rsid w:val="000A079D"/>
    <w:rsid w:val="000A0AD7"/>
    <w:rsid w:val="000A12D0"/>
    <w:rsid w:val="000A17CD"/>
    <w:rsid w:val="000A43CD"/>
    <w:rsid w:val="000A6887"/>
    <w:rsid w:val="000A759D"/>
    <w:rsid w:val="000B1404"/>
    <w:rsid w:val="000B3F4E"/>
    <w:rsid w:val="000B4246"/>
    <w:rsid w:val="000B4302"/>
    <w:rsid w:val="000B4D92"/>
    <w:rsid w:val="000B6859"/>
    <w:rsid w:val="000C01B4"/>
    <w:rsid w:val="000C17E8"/>
    <w:rsid w:val="000C1A5B"/>
    <w:rsid w:val="000C30CA"/>
    <w:rsid w:val="000C3AF9"/>
    <w:rsid w:val="000C4583"/>
    <w:rsid w:val="000C58E1"/>
    <w:rsid w:val="000C61BD"/>
    <w:rsid w:val="000C6B25"/>
    <w:rsid w:val="000D021F"/>
    <w:rsid w:val="000D069C"/>
    <w:rsid w:val="000D111E"/>
    <w:rsid w:val="000D1560"/>
    <w:rsid w:val="000D2565"/>
    <w:rsid w:val="000D41AC"/>
    <w:rsid w:val="000E0303"/>
    <w:rsid w:val="000E3579"/>
    <w:rsid w:val="000E3AE6"/>
    <w:rsid w:val="000E3D4C"/>
    <w:rsid w:val="000E437E"/>
    <w:rsid w:val="000E5303"/>
    <w:rsid w:val="000F02F2"/>
    <w:rsid w:val="000F250D"/>
    <w:rsid w:val="000F25C2"/>
    <w:rsid w:val="000F3102"/>
    <w:rsid w:val="00100974"/>
    <w:rsid w:val="00102CEA"/>
    <w:rsid w:val="0010419C"/>
    <w:rsid w:val="00104618"/>
    <w:rsid w:val="00105041"/>
    <w:rsid w:val="0010768F"/>
    <w:rsid w:val="00107AE5"/>
    <w:rsid w:val="00107E81"/>
    <w:rsid w:val="001101B1"/>
    <w:rsid w:val="0011343B"/>
    <w:rsid w:val="00113842"/>
    <w:rsid w:val="0011400F"/>
    <w:rsid w:val="0011534E"/>
    <w:rsid w:val="001155B8"/>
    <w:rsid w:val="0011729C"/>
    <w:rsid w:val="00117720"/>
    <w:rsid w:val="001179AF"/>
    <w:rsid w:val="00117B14"/>
    <w:rsid w:val="00117E7B"/>
    <w:rsid w:val="001210D3"/>
    <w:rsid w:val="00121AB0"/>
    <w:rsid w:val="001322F2"/>
    <w:rsid w:val="00135FE7"/>
    <w:rsid w:val="00136F73"/>
    <w:rsid w:val="00140D6C"/>
    <w:rsid w:val="00141123"/>
    <w:rsid w:val="0014212A"/>
    <w:rsid w:val="001450B1"/>
    <w:rsid w:val="0014547F"/>
    <w:rsid w:val="00147956"/>
    <w:rsid w:val="00150302"/>
    <w:rsid w:val="00150F69"/>
    <w:rsid w:val="00151C62"/>
    <w:rsid w:val="00153C02"/>
    <w:rsid w:val="00154A3C"/>
    <w:rsid w:val="001601FF"/>
    <w:rsid w:val="00160892"/>
    <w:rsid w:val="00161B31"/>
    <w:rsid w:val="00162C01"/>
    <w:rsid w:val="00163088"/>
    <w:rsid w:val="00164094"/>
    <w:rsid w:val="00164A2E"/>
    <w:rsid w:val="0016691C"/>
    <w:rsid w:val="00167321"/>
    <w:rsid w:val="001713F2"/>
    <w:rsid w:val="00172306"/>
    <w:rsid w:val="00172AEC"/>
    <w:rsid w:val="001772C8"/>
    <w:rsid w:val="0018048A"/>
    <w:rsid w:val="00180D63"/>
    <w:rsid w:val="00180FEB"/>
    <w:rsid w:val="00181AF6"/>
    <w:rsid w:val="00182030"/>
    <w:rsid w:val="001823F8"/>
    <w:rsid w:val="00183766"/>
    <w:rsid w:val="00183BCB"/>
    <w:rsid w:val="00184305"/>
    <w:rsid w:val="001848B0"/>
    <w:rsid w:val="0019185E"/>
    <w:rsid w:val="00193612"/>
    <w:rsid w:val="001968CA"/>
    <w:rsid w:val="001A3410"/>
    <w:rsid w:val="001A4F2D"/>
    <w:rsid w:val="001A5287"/>
    <w:rsid w:val="001A59BD"/>
    <w:rsid w:val="001B0B02"/>
    <w:rsid w:val="001B0C8A"/>
    <w:rsid w:val="001B1200"/>
    <w:rsid w:val="001B1502"/>
    <w:rsid w:val="001B2474"/>
    <w:rsid w:val="001B3004"/>
    <w:rsid w:val="001B4A87"/>
    <w:rsid w:val="001B4CA4"/>
    <w:rsid w:val="001B6193"/>
    <w:rsid w:val="001B6EC2"/>
    <w:rsid w:val="001C1955"/>
    <w:rsid w:val="001C202C"/>
    <w:rsid w:val="001C2137"/>
    <w:rsid w:val="001C4274"/>
    <w:rsid w:val="001C4B6F"/>
    <w:rsid w:val="001C59FE"/>
    <w:rsid w:val="001D095C"/>
    <w:rsid w:val="001D0F12"/>
    <w:rsid w:val="001D38AC"/>
    <w:rsid w:val="001E0079"/>
    <w:rsid w:val="001E12ED"/>
    <w:rsid w:val="001E1C79"/>
    <w:rsid w:val="001E261B"/>
    <w:rsid w:val="001E539B"/>
    <w:rsid w:val="001E664E"/>
    <w:rsid w:val="001E77CE"/>
    <w:rsid w:val="001F1F48"/>
    <w:rsid w:val="001F462D"/>
    <w:rsid w:val="001F54E1"/>
    <w:rsid w:val="001F5F7A"/>
    <w:rsid w:val="001F73CA"/>
    <w:rsid w:val="00200F6E"/>
    <w:rsid w:val="002038D8"/>
    <w:rsid w:val="002054A4"/>
    <w:rsid w:val="002068A3"/>
    <w:rsid w:val="002070C6"/>
    <w:rsid w:val="00207193"/>
    <w:rsid w:val="0021205F"/>
    <w:rsid w:val="002130B7"/>
    <w:rsid w:val="00216603"/>
    <w:rsid w:val="00217A77"/>
    <w:rsid w:val="002235EA"/>
    <w:rsid w:val="0022405A"/>
    <w:rsid w:val="00227B05"/>
    <w:rsid w:val="002301D4"/>
    <w:rsid w:val="00230B24"/>
    <w:rsid w:val="00232827"/>
    <w:rsid w:val="00233A57"/>
    <w:rsid w:val="00235647"/>
    <w:rsid w:val="002428E2"/>
    <w:rsid w:val="00243626"/>
    <w:rsid w:val="00243AD7"/>
    <w:rsid w:val="0024454D"/>
    <w:rsid w:val="00246590"/>
    <w:rsid w:val="00247709"/>
    <w:rsid w:val="00250AB8"/>
    <w:rsid w:val="00250CE8"/>
    <w:rsid w:val="002520D3"/>
    <w:rsid w:val="002535F5"/>
    <w:rsid w:val="00254553"/>
    <w:rsid w:val="00254FF5"/>
    <w:rsid w:val="00256CB8"/>
    <w:rsid w:val="00261136"/>
    <w:rsid w:val="0026127D"/>
    <w:rsid w:val="00263364"/>
    <w:rsid w:val="00264329"/>
    <w:rsid w:val="002644E4"/>
    <w:rsid w:val="002657FD"/>
    <w:rsid w:val="002664DA"/>
    <w:rsid w:val="00270ECD"/>
    <w:rsid w:val="00272B21"/>
    <w:rsid w:val="00273531"/>
    <w:rsid w:val="00273AC7"/>
    <w:rsid w:val="00274780"/>
    <w:rsid w:val="00276739"/>
    <w:rsid w:val="00280ACD"/>
    <w:rsid w:val="00282C22"/>
    <w:rsid w:val="0028518F"/>
    <w:rsid w:val="00290D7D"/>
    <w:rsid w:val="00291C15"/>
    <w:rsid w:val="00292003"/>
    <w:rsid w:val="00295C3E"/>
    <w:rsid w:val="00295FF6"/>
    <w:rsid w:val="002967D2"/>
    <w:rsid w:val="0029680E"/>
    <w:rsid w:val="002A008F"/>
    <w:rsid w:val="002A3DB0"/>
    <w:rsid w:val="002A4230"/>
    <w:rsid w:val="002A5D55"/>
    <w:rsid w:val="002B003A"/>
    <w:rsid w:val="002B115C"/>
    <w:rsid w:val="002B1A0F"/>
    <w:rsid w:val="002B2D68"/>
    <w:rsid w:val="002B59E7"/>
    <w:rsid w:val="002B6E11"/>
    <w:rsid w:val="002B72EB"/>
    <w:rsid w:val="002C18A1"/>
    <w:rsid w:val="002C2D6F"/>
    <w:rsid w:val="002C4C86"/>
    <w:rsid w:val="002C5777"/>
    <w:rsid w:val="002C5FF6"/>
    <w:rsid w:val="002D09BC"/>
    <w:rsid w:val="002D16D9"/>
    <w:rsid w:val="002D1A5F"/>
    <w:rsid w:val="002D2ECD"/>
    <w:rsid w:val="002D4303"/>
    <w:rsid w:val="002D49D5"/>
    <w:rsid w:val="002D5F2F"/>
    <w:rsid w:val="002D6076"/>
    <w:rsid w:val="002D64CC"/>
    <w:rsid w:val="002D684D"/>
    <w:rsid w:val="002D6E1D"/>
    <w:rsid w:val="002E2D98"/>
    <w:rsid w:val="002E75DF"/>
    <w:rsid w:val="002F1538"/>
    <w:rsid w:val="002F4B58"/>
    <w:rsid w:val="002F5FFC"/>
    <w:rsid w:val="002F74DB"/>
    <w:rsid w:val="00300472"/>
    <w:rsid w:val="0030068F"/>
    <w:rsid w:val="00300EDC"/>
    <w:rsid w:val="00302D8D"/>
    <w:rsid w:val="00304C12"/>
    <w:rsid w:val="00305564"/>
    <w:rsid w:val="00306922"/>
    <w:rsid w:val="00306C00"/>
    <w:rsid w:val="00311686"/>
    <w:rsid w:val="00311A5A"/>
    <w:rsid w:val="00312350"/>
    <w:rsid w:val="0031274B"/>
    <w:rsid w:val="00312909"/>
    <w:rsid w:val="00313B5A"/>
    <w:rsid w:val="00314A5D"/>
    <w:rsid w:val="00316F12"/>
    <w:rsid w:val="00322491"/>
    <w:rsid w:val="0032349E"/>
    <w:rsid w:val="00324C42"/>
    <w:rsid w:val="00325328"/>
    <w:rsid w:val="00325D5A"/>
    <w:rsid w:val="00326062"/>
    <w:rsid w:val="003277A3"/>
    <w:rsid w:val="003279EA"/>
    <w:rsid w:val="00330A1A"/>
    <w:rsid w:val="00331E91"/>
    <w:rsid w:val="00336DEA"/>
    <w:rsid w:val="00337D8D"/>
    <w:rsid w:val="00340FE7"/>
    <w:rsid w:val="00342185"/>
    <w:rsid w:val="00343A2A"/>
    <w:rsid w:val="0034478E"/>
    <w:rsid w:val="00350471"/>
    <w:rsid w:val="003530F1"/>
    <w:rsid w:val="00353D9B"/>
    <w:rsid w:val="0035508E"/>
    <w:rsid w:val="00355AEF"/>
    <w:rsid w:val="00355ECC"/>
    <w:rsid w:val="00355ECF"/>
    <w:rsid w:val="003568D4"/>
    <w:rsid w:val="003616D0"/>
    <w:rsid w:val="00361A42"/>
    <w:rsid w:val="00363C83"/>
    <w:rsid w:val="003648B9"/>
    <w:rsid w:val="003657A5"/>
    <w:rsid w:val="0036589A"/>
    <w:rsid w:val="003662D9"/>
    <w:rsid w:val="003711A5"/>
    <w:rsid w:val="00373E7E"/>
    <w:rsid w:val="0037652F"/>
    <w:rsid w:val="003777AB"/>
    <w:rsid w:val="00380A29"/>
    <w:rsid w:val="00382910"/>
    <w:rsid w:val="0038378B"/>
    <w:rsid w:val="00384954"/>
    <w:rsid w:val="003869CA"/>
    <w:rsid w:val="00392F64"/>
    <w:rsid w:val="00394D8E"/>
    <w:rsid w:val="00395E78"/>
    <w:rsid w:val="00396086"/>
    <w:rsid w:val="00397094"/>
    <w:rsid w:val="003A0290"/>
    <w:rsid w:val="003A11F6"/>
    <w:rsid w:val="003A3080"/>
    <w:rsid w:val="003A3127"/>
    <w:rsid w:val="003A49D3"/>
    <w:rsid w:val="003A4DA8"/>
    <w:rsid w:val="003B0C0A"/>
    <w:rsid w:val="003B188D"/>
    <w:rsid w:val="003B194B"/>
    <w:rsid w:val="003B3466"/>
    <w:rsid w:val="003B42DA"/>
    <w:rsid w:val="003B64D4"/>
    <w:rsid w:val="003B7E98"/>
    <w:rsid w:val="003C1730"/>
    <w:rsid w:val="003C1AE1"/>
    <w:rsid w:val="003C1C98"/>
    <w:rsid w:val="003C303B"/>
    <w:rsid w:val="003C4FE0"/>
    <w:rsid w:val="003C5842"/>
    <w:rsid w:val="003C7D3F"/>
    <w:rsid w:val="003C7E6B"/>
    <w:rsid w:val="003D15B4"/>
    <w:rsid w:val="003D1F59"/>
    <w:rsid w:val="003D27AA"/>
    <w:rsid w:val="003D2DC4"/>
    <w:rsid w:val="003D79F9"/>
    <w:rsid w:val="003E01D4"/>
    <w:rsid w:val="003E065D"/>
    <w:rsid w:val="003E3ED1"/>
    <w:rsid w:val="003E6306"/>
    <w:rsid w:val="003E6F2B"/>
    <w:rsid w:val="003F3695"/>
    <w:rsid w:val="003F4383"/>
    <w:rsid w:val="003F5AEE"/>
    <w:rsid w:val="003F5D16"/>
    <w:rsid w:val="00400E4C"/>
    <w:rsid w:val="004020BB"/>
    <w:rsid w:val="00403CF7"/>
    <w:rsid w:val="00403D70"/>
    <w:rsid w:val="00406396"/>
    <w:rsid w:val="0040666A"/>
    <w:rsid w:val="00406CC2"/>
    <w:rsid w:val="00411A04"/>
    <w:rsid w:val="00411B0E"/>
    <w:rsid w:val="00411DE2"/>
    <w:rsid w:val="00413660"/>
    <w:rsid w:val="00415242"/>
    <w:rsid w:val="0042160C"/>
    <w:rsid w:val="0042259E"/>
    <w:rsid w:val="00422B9B"/>
    <w:rsid w:val="0042566B"/>
    <w:rsid w:val="004274B0"/>
    <w:rsid w:val="00434713"/>
    <w:rsid w:val="00435558"/>
    <w:rsid w:val="00435F9F"/>
    <w:rsid w:val="00436214"/>
    <w:rsid w:val="004370FD"/>
    <w:rsid w:val="004379FB"/>
    <w:rsid w:val="00440EDB"/>
    <w:rsid w:val="004410DC"/>
    <w:rsid w:val="00443023"/>
    <w:rsid w:val="004436E7"/>
    <w:rsid w:val="00443DD6"/>
    <w:rsid w:val="00444CF0"/>
    <w:rsid w:val="0044775B"/>
    <w:rsid w:val="0045219A"/>
    <w:rsid w:val="004522A4"/>
    <w:rsid w:val="00452317"/>
    <w:rsid w:val="00452B58"/>
    <w:rsid w:val="0045656F"/>
    <w:rsid w:val="0045682E"/>
    <w:rsid w:val="00456F4E"/>
    <w:rsid w:val="004578C6"/>
    <w:rsid w:val="00461A24"/>
    <w:rsid w:val="004622A3"/>
    <w:rsid w:val="004623AD"/>
    <w:rsid w:val="00463708"/>
    <w:rsid w:val="00464634"/>
    <w:rsid w:val="00464C46"/>
    <w:rsid w:val="00464F7B"/>
    <w:rsid w:val="004665DB"/>
    <w:rsid w:val="00470901"/>
    <w:rsid w:val="004729A7"/>
    <w:rsid w:val="00477C99"/>
    <w:rsid w:val="00482624"/>
    <w:rsid w:val="0048265D"/>
    <w:rsid w:val="00483744"/>
    <w:rsid w:val="00484CA9"/>
    <w:rsid w:val="00487008"/>
    <w:rsid w:val="00490E65"/>
    <w:rsid w:val="00491D84"/>
    <w:rsid w:val="00492822"/>
    <w:rsid w:val="00492BEF"/>
    <w:rsid w:val="00492D58"/>
    <w:rsid w:val="00497F17"/>
    <w:rsid w:val="00497F5E"/>
    <w:rsid w:val="004A0DCB"/>
    <w:rsid w:val="004A1A5D"/>
    <w:rsid w:val="004A2840"/>
    <w:rsid w:val="004B1F3A"/>
    <w:rsid w:val="004B2F48"/>
    <w:rsid w:val="004B5987"/>
    <w:rsid w:val="004B65BA"/>
    <w:rsid w:val="004B6EB8"/>
    <w:rsid w:val="004B7596"/>
    <w:rsid w:val="004C09D2"/>
    <w:rsid w:val="004C0B4B"/>
    <w:rsid w:val="004C1091"/>
    <w:rsid w:val="004C18C5"/>
    <w:rsid w:val="004C4930"/>
    <w:rsid w:val="004C63B5"/>
    <w:rsid w:val="004C66A2"/>
    <w:rsid w:val="004D07AC"/>
    <w:rsid w:val="004D2938"/>
    <w:rsid w:val="004D40B7"/>
    <w:rsid w:val="004D56DF"/>
    <w:rsid w:val="004D5712"/>
    <w:rsid w:val="004D6C0E"/>
    <w:rsid w:val="004E2B9C"/>
    <w:rsid w:val="004E2DA4"/>
    <w:rsid w:val="004E3CF8"/>
    <w:rsid w:val="004E44CF"/>
    <w:rsid w:val="004E54C5"/>
    <w:rsid w:val="004E5709"/>
    <w:rsid w:val="004F0A72"/>
    <w:rsid w:val="004F491E"/>
    <w:rsid w:val="004F6E96"/>
    <w:rsid w:val="004F715E"/>
    <w:rsid w:val="00500761"/>
    <w:rsid w:val="00501307"/>
    <w:rsid w:val="005030AF"/>
    <w:rsid w:val="00503867"/>
    <w:rsid w:val="00504CF2"/>
    <w:rsid w:val="005061E2"/>
    <w:rsid w:val="005069A1"/>
    <w:rsid w:val="0050718C"/>
    <w:rsid w:val="00507BE5"/>
    <w:rsid w:val="00511EA1"/>
    <w:rsid w:val="00512A2D"/>
    <w:rsid w:val="00515896"/>
    <w:rsid w:val="00516401"/>
    <w:rsid w:val="005164F5"/>
    <w:rsid w:val="00516D48"/>
    <w:rsid w:val="005174C6"/>
    <w:rsid w:val="0051765B"/>
    <w:rsid w:val="00517CE5"/>
    <w:rsid w:val="0052032E"/>
    <w:rsid w:val="00521FE8"/>
    <w:rsid w:val="00524297"/>
    <w:rsid w:val="00525675"/>
    <w:rsid w:val="00531793"/>
    <w:rsid w:val="00531937"/>
    <w:rsid w:val="00533185"/>
    <w:rsid w:val="0053326B"/>
    <w:rsid w:val="005336E8"/>
    <w:rsid w:val="0053557D"/>
    <w:rsid w:val="00536072"/>
    <w:rsid w:val="00536B18"/>
    <w:rsid w:val="005372C3"/>
    <w:rsid w:val="005417F1"/>
    <w:rsid w:val="00542A51"/>
    <w:rsid w:val="005445B3"/>
    <w:rsid w:val="0054581B"/>
    <w:rsid w:val="00545C2B"/>
    <w:rsid w:val="00561AE8"/>
    <w:rsid w:val="00564583"/>
    <w:rsid w:val="0056785A"/>
    <w:rsid w:val="00570790"/>
    <w:rsid w:val="00573C82"/>
    <w:rsid w:val="00575056"/>
    <w:rsid w:val="00575412"/>
    <w:rsid w:val="00581CB5"/>
    <w:rsid w:val="0058616F"/>
    <w:rsid w:val="0058677E"/>
    <w:rsid w:val="00586EE0"/>
    <w:rsid w:val="0058762E"/>
    <w:rsid w:val="00590B66"/>
    <w:rsid w:val="0059141C"/>
    <w:rsid w:val="0059290B"/>
    <w:rsid w:val="005953A9"/>
    <w:rsid w:val="00595DFD"/>
    <w:rsid w:val="00597558"/>
    <w:rsid w:val="005A01AB"/>
    <w:rsid w:val="005A100F"/>
    <w:rsid w:val="005A2CDF"/>
    <w:rsid w:val="005A2E36"/>
    <w:rsid w:val="005A4AB4"/>
    <w:rsid w:val="005A5255"/>
    <w:rsid w:val="005A5465"/>
    <w:rsid w:val="005A705E"/>
    <w:rsid w:val="005A7640"/>
    <w:rsid w:val="005B53C1"/>
    <w:rsid w:val="005B565E"/>
    <w:rsid w:val="005C0833"/>
    <w:rsid w:val="005C11AC"/>
    <w:rsid w:val="005C20E3"/>
    <w:rsid w:val="005C4257"/>
    <w:rsid w:val="005C4882"/>
    <w:rsid w:val="005C59B8"/>
    <w:rsid w:val="005C5B5D"/>
    <w:rsid w:val="005C5FDC"/>
    <w:rsid w:val="005C6331"/>
    <w:rsid w:val="005C661E"/>
    <w:rsid w:val="005C7778"/>
    <w:rsid w:val="005D0489"/>
    <w:rsid w:val="005D1CF0"/>
    <w:rsid w:val="005D3521"/>
    <w:rsid w:val="005D5280"/>
    <w:rsid w:val="005D61D9"/>
    <w:rsid w:val="005D689A"/>
    <w:rsid w:val="005E079A"/>
    <w:rsid w:val="005E3AF3"/>
    <w:rsid w:val="005E4A26"/>
    <w:rsid w:val="005F13BB"/>
    <w:rsid w:val="005F183A"/>
    <w:rsid w:val="005F1FAE"/>
    <w:rsid w:val="005F2A39"/>
    <w:rsid w:val="005F2CA4"/>
    <w:rsid w:val="005F30DA"/>
    <w:rsid w:val="005F329B"/>
    <w:rsid w:val="005F3C35"/>
    <w:rsid w:val="005F46F6"/>
    <w:rsid w:val="005F6691"/>
    <w:rsid w:val="005F78BD"/>
    <w:rsid w:val="0060145E"/>
    <w:rsid w:val="006033F0"/>
    <w:rsid w:val="00604BBE"/>
    <w:rsid w:val="00605ED5"/>
    <w:rsid w:val="00606ADE"/>
    <w:rsid w:val="00607733"/>
    <w:rsid w:val="006078F5"/>
    <w:rsid w:val="00607B1E"/>
    <w:rsid w:val="00612852"/>
    <w:rsid w:val="00612EF5"/>
    <w:rsid w:val="006135DC"/>
    <w:rsid w:val="00615FE3"/>
    <w:rsid w:val="0061701B"/>
    <w:rsid w:val="006216AE"/>
    <w:rsid w:val="00621D7F"/>
    <w:rsid w:val="00624DD5"/>
    <w:rsid w:val="00626091"/>
    <w:rsid w:val="006304D7"/>
    <w:rsid w:val="00631A95"/>
    <w:rsid w:val="00631AFD"/>
    <w:rsid w:val="00631D77"/>
    <w:rsid w:val="00633941"/>
    <w:rsid w:val="006371C1"/>
    <w:rsid w:val="00642AFF"/>
    <w:rsid w:val="00647340"/>
    <w:rsid w:val="00647BF2"/>
    <w:rsid w:val="0065033C"/>
    <w:rsid w:val="0065163A"/>
    <w:rsid w:val="00652ACF"/>
    <w:rsid w:val="00653253"/>
    <w:rsid w:val="00654163"/>
    <w:rsid w:val="006543C2"/>
    <w:rsid w:val="00656699"/>
    <w:rsid w:val="00656C6D"/>
    <w:rsid w:val="0065787D"/>
    <w:rsid w:val="00661C6F"/>
    <w:rsid w:val="006627BC"/>
    <w:rsid w:val="00665D96"/>
    <w:rsid w:val="006660E9"/>
    <w:rsid w:val="006667DC"/>
    <w:rsid w:val="00672832"/>
    <w:rsid w:val="0067486A"/>
    <w:rsid w:val="00674BA9"/>
    <w:rsid w:val="00675E42"/>
    <w:rsid w:val="00675E45"/>
    <w:rsid w:val="00676708"/>
    <w:rsid w:val="00676C31"/>
    <w:rsid w:val="00681801"/>
    <w:rsid w:val="00682595"/>
    <w:rsid w:val="00683DE0"/>
    <w:rsid w:val="006860A0"/>
    <w:rsid w:val="006909F9"/>
    <w:rsid w:val="00690AAF"/>
    <w:rsid w:val="00693DC6"/>
    <w:rsid w:val="00694031"/>
    <w:rsid w:val="0069444F"/>
    <w:rsid w:val="0069537C"/>
    <w:rsid w:val="006954A1"/>
    <w:rsid w:val="006957AA"/>
    <w:rsid w:val="006A1611"/>
    <w:rsid w:val="006A3CA7"/>
    <w:rsid w:val="006A45AB"/>
    <w:rsid w:val="006A4C98"/>
    <w:rsid w:val="006A5C8A"/>
    <w:rsid w:val="006A5CA0"/>
    <w:rsid w:val="006A6AA1"/>
    <w:rsid w:val="006A7807"/>
    <w:rsid w:val="006B0906"/>
    <w:rsid w:val="006B1C51"/>
    <w:rsid w:val="006B1DAE"/>
    <w:rsid w:val="006B2580"/>
    <w:rsid w:val="006B2DC2"/>
    <w:rsid w:val="006B2EB0"/>
    <w:rsid w:val="006B5BA0"/>
    <w:rsid w:val="006B764D"/>
    <w:rsid w:val="006C1C52"/>
    <w:rsid w:val="006C25BD"/>
    <w:rsid w:val="006C2705"/>
    <w:rsid w:val="006C34F6"/>
    <w:rsid w:val="006C48F7"/>
    <w:rsid w:val="006C76B9"/>
    <w:rsid w:val="006D1095"/>
    <w:rsid w:val="006D12AA"/>
    <w:rsid w:val="006D36D3"/>
    <w:rsid w:val="006D38F7"/>
    <w:rsid w:val="006D6CF5"/>
    <w:rsid w:val="006D750E"/>
    <w:rsid w:val="006D77B9"/>
    <w:rsid w:val="006E05EB"/>
    <w:rsid w:val="006E0EFE"/>
    <w:rsid w:val="006E302B"/>
    <w:rsid w:val="006E370B"/>
    <w:rsid w:val="006E3ED5"/>
    <w:rsid w:val="006E4D69"/>
    <w:rsid w:val="006E7BF5"/>
    <w:rsid w:val="006F1EAF"/>
    <w:rsid w:val="006F3150"/>
    <w:rsid w:val="006F4561"/>
    <w:rsid w:val="006F5620"/>
    <w:rsid w:val="006F5D0D"/>
    <w:rsid w:val="006F6C2E"/>
    <w:rsid w:val="00700662"/>
    <w:rsid w:val="0070085D"/>
    <w:rsid w:val="00700C11"/>
    <w:rsid w:val="00701737"/>
    <w:rsid w:val="00701F1C"/>
    <w:rsid w:val="0070270B"/>
    <w:rsid w:val="00703E9A"/>
    <w:rsid w:val="0070483E"/>
    <w:rsid w:val="00705F5E"/>
    <w:rsid w:val="007075C2"/>
    <w:rsid w:val="007123C1"/>
    <w:rsid w:val="00712B5A"/>
    <w:rsid w:val="007138A1"/>
    <w:rsid w:val="00714706"/>
    <w:rsid w:val="00716C52"/>
    <w:rsid w:val="007177DC"/>
    <w:rsid w:val="007220C0"/>
    <w:rsid w:val="00723961"/>
    <w:rsid w:val="00723F2A"/>
    <w:rsid w:val="00725B0A"/>
    <w:rsid w:val="00726621"/>
    <w:rsid w:val="0073189E"/>
    <w:rsid w:val="007322AD"/>
    <w:rsid w:val="00733CA3"/>
    <w:rsid w:val="007345FA"/>
    <w:rsid w:val="00734EE9"/>
    <w:rsid w:val="0073609D"/>
    <w:rsid w:val="007361F6"/>
    <w:rsid w:val="00736679"/>
    <w:rsid w:val="00737C52"/>
    <w:rsid w:val="007408A6"/>
    <w:rsid w:val="00741148"/>
    <w:rsid w:val="0074226C"/>
    <w:rsid w:val="00743985"/>
    <w:rsid w:val="00744366"/>
    <w:rsid w:val="007512EC"/>
    <w:rsid w:val="00751CD2"/>
    <w:rsid w:val="007536ED"/>
    <w:rsid w:val="007542CB"/>
    <w:rsid w:val="007548D7"/>
    <w:rsid w:val="00755881"/>
    <w:rsid w:val="00755D9B"/>
    <w:rsid w:val="007566C4"/>
    <w:rsid w:val="007567F2"/>
    <w:rsid w:val="007575D0"/>
    <w:rsid w:val="00757A3C"/>
    <w:rsid w:val="00757DEB"/>
    <w:rsid w:val="0076043C"/>
    <w:rsid w:val="00760864"/>
    <w:rsid w:val="00762B34"/>
    <w:rsid w:val="007631CA"/>
    <w:rsid w:val="00763CE4"/>
    <w:rsid w:val="00765A61"/>
    <w:rsid w:val="00767035"/>
    <w:rsid w:val="00770912"/>
    <w:rsid w:val="00770E76"/>
    <w:rsid w:val="00771B34"/>
    <w:rsid w:val="00771EA0"/>
    <w:rsid w:val="00772ABD"/>
    <w:rsid w:val="007736EE"/>
    <w:rsid w:val="00774CF2"/>
    <w:rsid w:val="007752C1"/>
    <w:rsid w:val="00775A48"/>
    <w:rsid w:val="00776A76"/>
    <w:rsid w:val="007823B7"/>
    <w:rsid w:val="007828D3"/>
    <w:rsid w:val="00783FF2"/>
    <w:rsid w:val="00784F20"/>
    <w:rsid w:val="00785FFA"/>
    <w:rsid w:val="007866B9"/>
    <w:rsid w:val="007870D0"/>
    <w:rsid w:val="00790823"/>
    <w:rsid w:val="00790ECA"/>
    <w:rsid w:val="007913DE"/>
    <w:rsid w:val="00791658"/>
    <w:rsid w:val="00792101"/>
    <w:rsid w:val="00793032"/>
    <w:rsid w:val="0079313B"/>
    <w:rsid w:val="007932F3"/>
    <w:rsid w:val="0079504A"/>
    <w:rsid w:val="007A0AB1"/>
    <w:rsid w:val="007A42BE"/>
    <w:rsid w:val="007A474F"/>
    <w:rsid w:val="007A50C6"/>
    <w:rsid w:val="007A5374"/>
    <w:rsid w:val="007A6B31"/>
    <w:rsid w:val="007A71C0"/>
    <w:rsid w:val="007A7816"/>
    <w:rsid w:val="007A7F4B"/>
    <w:rsid w:val="007B048B"/>
    <w:rsid w:val="007C165F"/>
    <w:rsid w:val="007C35F2"/>
    <w:rsid w:val="007C6CA8"/>
    <w:rsid w:val="007D0906"/>
    <w:rsid w:val="007D560E"/>
    <w:rsid w:val="007E0460"/>
    <w:rsid w:val="007E05FB"/>
    <w:rsid w:val="007E2626"/>
    <w:rsid w:val="007E2E90"/>
    <w:rsid w:val="007E4ECB"/>
    <w:rsid w:val="007E527B"/>
    <w:rsid w:val="007E6E87"/>
    <w:rsid w:val="007F0BEB"/>
    <w:rsid w:val="007F2604"/>
    <w:rsid w:val="007F317B"/>
    <w:rsid w:val="007F4A59"/>
    <w:rsid w:val="007F628F"/>
    <w:rsid w:val="007F62A3"/>
    <w:rsid w:val="00800CE2"/>
    <w:rsid w:val="00801228"/>
    <w:rsid w:val="00801F42"/>
    <w:rsid w:val="0080288E"/>
    <w:rsid w:val="00803FD4"/>
    <w:rsid w:val="00804096"/>
    <w:rsid w:val="008040DA"/>
    <w:rsid w:val="00805C86"/>
    <w:rsid w:val="00806086"/>
    <w:rsid w:val="008061C3"/>
    <w:rsid w:val="008067ED"/>
    <w:rsid w:val="00811E8C"/>
    <w:rsid w:val="00813267"/>
    <w:rsid w:val="00813327"/>
    <w:rsid w:val="008142C8"/>
    <w:rsid w:val="0081504A"/>
    <w:rsid w:val="0082048F"/>
    <w:rsid w:val="00822458"/>
    <w:rsid w:val="00822B37"/>
    <w:rsid w:val="00822B86"/>
    <w:rsid w:val="00824079"/>
    <w:rsid w:val="00824C19"/>
    <w:rsid w:val="00825BCA"/>
    <w:rsid w:val="008261EF"/>
    <w:rsid w:val="008268B3"/>
    <w:rsid w:val="008306E8"/>
    <w:rsid w:val="008356B6"/>
    <w:rsid w:val="00836EE4"/>
    <w:rsid w:val="00840C12"/>
    <w:rsid w:val="0084135C"/>
    <w:rsid w:val="008415D6"/>
    <w:rsid w:val="00842360"/>
    <w:rsid w:val="00842E52"/>
    <w:rsid w:val="00842E95"/>
    <w:rsid w:val="00843048"/>
    <w:rsid w:val="008432CC"/>
    <w:rsid w:val="00843386"/>
    <w:rsid w:val="00846777"/>
    <w:rsid w:val="00846E1A"/>
    <w:rsid w:val="00851327"/>
    <w:rsid w:val="00851B4E"/>
    <w:rsid w:val="0085306D"/>
    <w:rsid w:val="008633F4"/>
    <w:rsid w:val="00863923"/>
    <w:rsid w:val="00867FDD"/>
    <w:rsid w:val="0087151E"/>
    <w:rsid w:val="008721F7"/>
    <w:rsid w:val="008731F4"/>
    <w:rsid w:val="008738C6"/>
    <w:rsid w:val="008741FE"/>
    <w:rsid w:val="0087574F"/>
    <w:rsid w:val="00875F2C"/>
    <w:rsid w:val="00877279"/>
    <w:rsid w:val="00877998"/>
    <w:rsid w:val="00877E39"/>
    <w:rsid w:val="00880515"/>
    <w:rsid w:val="00883690"/>
    <w:rsid w:val="0088378F"/>
    <w:rsid w:val="00884B13"/>
    <w:rsid w:val="008850B6"/>
    <w:rsid w:val="008869F4"/>
    <w:rsid w:val="008903D1"/>
    <w:rsid w:val="00891F45"/>
    <w:rsid w:val="00893361"/>
    <w:rsid w:val="008956AD"/>
    <w:rsid w:val="00896358"/>
    <w:rsid w:val="00897516"/>
    <w:rsid w:val="008A13F7"/>
    <w:rsid w:val="008A1A5D"/>
    <w:rsid w:val="008A2322"/>
    <w:rsid w:val="008A5FCA"/>
    <w:rsid w:val="008A644F"/>
    <w:rsid w:val="008B3A5E"/>
    <w:rsid w:val="008C0E6D"/>
    <w:rsid w:val="008C593B"/>
    <w:rsid w:val="008C69B8"/>
    <w:rsid w:val="008D4C51"/>
    <w:rsid w:val="008D5A3A"/>
    <w:rsid w:val="008D5B88"/>
    <w:rsid w:val="008D64CE"/>
    <w:rsid w:val="008D6735"/>
    <w:rsid w:val="008E0DAD"/>
    <w:rsid w:val="008E1DCC"/>
    <w:rsid w:val="008E3683"/>
    <w:rsid w:val="008F1F09"/>
    <w:rsid w:val="008F207B"/>
    <w:rsid w:val="008F227B"/>
    <w:rsid w:val="008F2A96"/>
    <w:rsid w:val="008F4102"/>
    <w:rsid w:val="008F50B9"/>
    <w:rsid w:val="008F6E2E"/>
    <w:rsid w:val="008F71A0"/>
    <w:rsid w:val="009005AF"/>
    <w:rsid w:val="00900FB9"/>
    <w:rsid w:val="009012D2"/>
    <w:rsid w:val="00902D66"/>
    <w:rsid w:val="00905273"/>
    <w:rsid w:val="00907161"/>
    <w:rsid w:val="009123D0"/>
    <w:rsid w:val="00912BE1"/>
    <w:rsid w:val="00914BD7"/>
    <w:rsid w:val="00915958"/>
    <w:rsid w:val="00915CC1"/>
    <w:rsid w:val="00916270"/>
    <w:rsid w:val="00916DB2"/>
    <w:rsid w:val="00922617"/>
    <w:rsid w:val="009232E5"/>
    <w:rsid w:val="0093023A"/>
    <w:rsid w:val="00930D58"/>
    <w:rsid w:val="009310C9"/>
    <w:rsid w:val="00933C2C"/>
    <w:rsid w:val="00935430"/>
    <w:rsid w:val="00936D72"/>
    <w:rsid w:val="009418B3"/>
    <w:rsid w:val="0094221F"/>
    <w:rsid w:val="00942C4C"/>
    <w:rsid w:val="00943E40"/>
    <w:rsid w:val="00943EF2"/>
    <w:rsid w:val="00943F69"/>
    <w:rsid w:val="009479CB"/>
    <w:rsid w:val="00947F19"/>
    <w:rsid w:val="00951468"/>
    <w:rsid w:val="00952314"/>
    <w:rsid w:val="00957298"/>
    <w:rsid w:val="009604BC"/>
    <w:rsid w:val="00960914"/>
    <w:rsid w:val="009611FD"/>
    <w:rsid w:val="00961A4E"/>
    <w:rsid w:val="00964ACE"/>
    <w:rsid w:val="0096647B"/>
    <w:rsid w:val="00972F86"/>
    <w:rsid w:val="00974140"/>
    <w:rsid w:val="0097553B"/>
    <w:rsid w:val="00975C8F"/>
    <w:rsid w:val="00975DA5"/>
    <w:rsid w:val="00975FDE"/>
    <w:rsid w:val="00976847"/>
    <w:rsid w:val="00980621"/>
    <w:rsid w:val="00980904"/>
    <w:rsid w:val="00983525"/>
    <w:rsid w:val="00984779"/>
    <w:rsid w:val="00985302"/>
    <w:rsid w:val="00986843"/>
    <w:rsid w:val="00986BF4"/>
    <w:rsid w:val="00986CBD"/>
    <w:rsid w:val="00986F35"/>
    <w:rsid w:val="009961F6"/>
    <w:rsid w:val="00996DAA"/>
    <w:rsid w:val="00997E68"/>
    <w:rsid w:val="009A3188"/>
    <w:rsid w:val="009A619E"/>
    <w:rsid w:val="009A7A35"/>
    <w:rsid w:val="009B0EB6"/>
    <w:rsid w:val="009B1D7E"/>
    <w:rsid w:val="009B2843"/>
    <w:rsid w:val="009B4D37"/>
    <w:rsid w:val="009B7B7B"/>
    <w:rsid w:val="009C06D9"/>
    <w:rsid w:val="009C1374"/>
    <w:rsid w:val="009C2391"/>
    <w:rsid w:val="009C3BC6"/>
    <w:rsid w:val="009C452C"/>
    <w:rsid w:val="009D2769"/>
    <w:rsid w:val="009D7E70"/>
    <w:rsid w:val="009E0664"/>
    <w:rsid w:val="009E1BCE"/>
    <w:rsid w:val="009E1F32"/>
    <w:rsid w:val="009E229D"/>
    <w:rsid w:val="009E2E0D"/>
    <w:rsid w:val="009E47DD"/>
    <w:rsid w:val="009E69B8"/>
    <w:rsid w:val="009F0D32"/>
    <w:rsid w:val="009F15F3"/>
    <w:rsid w:val="009F3543"/>
    <w:rsid w:val="009F6712"/>
    <w:rsid w:val="00A004E9"/>
    <w:rsid w:val="00A01666"/>
    <w:rsid w:val="00A04356"/>
    <w:rsid w:val="00A0485A"/>
    <w:rsid w:val="00A05E4D"/>
    <w:rsid w:val="00A063BB"/>
    <w:rsid w:val="00A11AB6"/>
    <w:rsid w:val="00A11E83"/>
    <w:rsid w:val="00A12FA0"/>
    <w:rsid w:val="00A15B5B"/>
    <w:rsid w:val="00A175BE"/>
    <w:rsid w:val="00A204AA"/>
    <w:rsid w:val="00A2177A"/>
    <w:rsid w:val="00A2204E"/>
    <w:rsid w:val="00A22860"/>
    <w:rsid w:val="00A2514F"/>
    <w:rsid w:val="00A255F3"/>
    <w:rsid w:val="00A25901"/>
    <w:rsid w:val="00A2690B"/>
    <w:rsid w:val="00A26CAC"/>
    <w:rsid w:val="00A26DB2"/>
    <w:rsid w:val="00A334F5"/>
    <w:rsid w:val="00A36B09"/>
    <w:rsid w:val="00A4172E"/>
    <w:rsid w:val="00A425AA"/>
    <w:rsid w:val="00A42740"/>
    <w:rsid w:val="00A42C6B"/>
    <w:rsid w:val="00A43862"/>
    <w:rsid w:val="00A44358"/>
    <w:rsid w:val="00A44CF9"/>
    <w:rsid w:val="00A44EE0"/>
    <w:rsid w:val="00A45010"/>
    <w:rsid w:val="00A46BB0"/>
    <w:rsid w:val="00A47C90"/>
    <w:rsid w:val="00A50639"/>
    <w:rsid w:val="00A53E93"/>
    <w:rsid w:val="00A53FAF"/>
    <w:rsid w:val="00A54A14"/>
    <w:rsid w:val="00A55843"/>
    <w:rsid w:val="00A55D41"/>
    <w:rsid w:val="00A562A3"/>
    <w:rsid w:val="00A570AC"/>
    <w:rsid w:val="00A610C2"/>
    <w:rsid w:val="00A615ED"/>
    <w:rsid w:val="00A64BDC"/>
    <w:rsid w:val="00A657E4"/>
    <w:rsid w:val="00A66553"/>
    <w:rsid w:val="00A671BE"/>
    <w:rsid w:val="00A67BB6"/>
    <w:rsid w:val="00A73661"/>
    <w:rsid w:val="00A74F6B"/>
    <w:rsid w:val="00A75EF4"/>
    <w:rsid w:val="00A80338"/>
    <w:rsid w:val="00A83D28"/>
    <w:rsid w:val="00A83D62"/>
    <w:rsid w:val="00A862FF"/>
    <w:rsid w:val="00A90166"/>
    <w:rsid w:val="00A91C02"/>
    <w:rsid w:val="00A91F2B"/>
    <w:rsid w:val="00A9207F"/>
    <w:rsid w:val="00A92BC2"/>
    <w:rsid w:val="00A93912"/>
    <w:rsid w:val="00A94CFB"/>
    <w:rsid w:val="00A9660C"/>
    <w:rsid w:val="00A97002"/>
    <w:rsid w:val="00AA0373"/>
    <w:rsid w:val="00AA058D"/>
    <w:rsid w:val="00AA1BD5"/>
    <w:rsid w:val="00AA2FCB"/>
    <w:rsid w:val="00AB392E"/>
    <w:rsid w:val="00AB39A0"/>
    <w:rsid w:val="00AB3B39"/>
    <w:rsid w:val="00AB43BD"/>
    <w:rsid w:val="00AB451B"/>
    <w:rsid w:val="00AB458A"/>
    <w:rsid w:val="00AB4DF7"/>
    <w:rsid w:val="00AB652D"/>
    <w:rsid w:val="00AB6A6C"/>
    <w:rsid w:val="00AB7E1B"/>
    <w:rsid w:val="00AC0680"/>
    <w:rsid w:val="00AC1D76"/>
    <w:rsid w:val="00AC3079"/>
    <w:rsid w:val="00AC3468"/>
    <w:rsid w:val="00AC3AA0"/>
    <w:rsid w:val="00AC4B1C"/>
    <w:rsid w:val="00AC5CB7"/>
    <w:rsid w:val="00AC78E6"/>
    <w:rsid w:val="00AD2199"/>
    <w:rsid w:val="00AD2A5D"/>
    <w:rsid w:val="00AD31AD"/>
    <w:rsid w:val="00AD4D91"/>
    <w:rsid w:val="00AD51D5"/>
    <w:rsid w:val="00AD5287"/>
    <w:rsid w:val="00AE018C"/>
    <w:rsid w:val="00AE211B"/>
    <w:rsid w:val="00AE4DEE"/>
    <w:rsid w:val="00AE58C2"/>
    <w:rsid w:val="00AE6B8B"/>
    <w:rsid w:val="00AE72F2"/>
    <w:rsid w:val="00AF1010"/>
    <w:rsid w:val="00AF1EA5"/>
    <w:rsid w:val="00AF3505"/>
    <w:rsid w:val="00AF7729"/>
    <w:rsid w:val="00B01740"/>
    <w:rsid w:val="00B02E5B"/>
    <w:rsid w:val="00B07820"/>
    <w:rsid w:val="00B10103"/>
    <w:rsid w:val="00B102F7"/>
    <w:rsid w:val="00B15B81"/>
    <w:rsid w:val="00B15E62"/>
    <w:rsid w:val="00B17F54"/>
    <w:rsid w:val="00B2038B"/>
    <w:rsid w:val="00B20C10"/>
    <w:rsid w:val="00B22235"/>
    <w:rsid w:val="00B2450D"/>
    <w:rsid w:val="00B25C14"/>
    <w:rsid w:val="00B26736"/>
    <w:rsid w:val="00B27075"/>
    <w:rsid w:val="00B2715C"/>
    <w:rsid w:val="00B2738C"/>
    <w:rsid w:val="00B27739"/>
    <w:rsid w:val="00B278AF"/>
    <w:rsid w:val="00B27CB4"/>
    <w:rsid w:val="00B312A5"/>
    <w:rsid w:val="00B33405"/>
    <w:rsid w:val="00B34B23"/>
    <w:rsid w:val="00B354D5"/>
    <w:rsid w:val="00B35D77"/>
    <w:rsid w:val="00B36FE0"/>
    <w:rsid w:val="00B40205"/>
    <w:rsid w:val="00B41E64"/>
    <w:rsid w:val="00B42372"/>
    <w:rsid w:val="00B42456"/>
    <w:rsid w:val="00B45A99"/>
    <w:rsid w:val="00B470F1"/>
    <w:rsid w:val="00B50675"/>
    <w:rsid w:val="00B51C5C"/>
    <w:rsid w:val="00B52919"/>
    <w:rsid w:val="00B53780"/>
    <w:rsid w:val="00B560C4"/>
    <w:rsid w:val="00B56D9D"/>
    <w:rsid w:val="00B600B2"/>
    <w:rsid w:val="00B6107C"/>
    <w:rsid w:val="00B63DA3"/>
    <w:rsid w:val="00B65AE7"/>
    <w:rsid w:val="00B673C3"/>
    <w:rsid w:val="00B70550"/>
    <w:rsid w:val="00B72027"/>
    <w:rsid w:val="00B750CA"/>
    <w:rsid w:val="00B77934"/>
    <w:rsid w:val="00B77D78"/>
    <w:rsid w:val="00B801B5"/>
    <w:rsid w:val="00B83AE5"/>
    <w:rsid w:val="00B841AB"/>
    <w:rsid w:val="00B846A1"/>
    <w:rsid w:val="00B850EF"/>
    <w:rsid w:val="00B85C3F"/>
    <w:rsid w:val="00B87C3F"/>
    <w:rsid w:val="00B91CB3"/>
    <w:rsid w:val="00B92CF3"/>
    <w:rsid w:val="00B94AA8"/>
    <w:rsid w:val="00B94D2E"/>
    <w:rsid w:val="00B94D6C"/>
    <w:rsid w:val="00B9555E"/>
    <w:rsid w:val="00B96FFE"/>
    <w:rsid w:val="00B97B77"/>
    <w:rsid w:val="00BA05A9"/>
    <w:rsid w:val="00BA0C4D"/>
    <w:rsid w:val="00BA1F35"/>
    <w:rsid w:val="00BA53B2"/>
    <w:rsid w:val="00BA5E3B"/>
    <w:rsid w:val="00BA7D8E"/>
    <w:rsid w:val="00BB17DE"/>
    <w:rsid w:val="00BB538F"/>
    <w:rsid w:val="00BB663F"/>
    <w:rsid w:val="00BC00CD"/>
    <w:rsid w:val="00BC14B1"/>
    <w:rsid w:val="00BC31F0"/>
    <w:rsid w:val="00BC32D1"/>
    <w:rsid w:val="00BC48C6"/>
    <w:rsid w:val="00BC4F3A"/>
    <w:rsid w:val="00BC5A16"/>
    <w:rsid w:val="00BC6191"/>
    <w:rsid w:val="00BC6CA8"/>
    <w:rsid w:val="00BD1D1F"/>
    <w:rsid w:val="00BD1FFF"/>
    <w:rsid w:val="00BE35D3"/>
    <w:rsid w:val="00BE51E1"/>
    <w:rsid w:val="00BE5631"/>
    <w:rsid w:val="00BE588F"/>
    <w:rsid w:val="00BE5B88"/>
    <w:rsid w:val="00BE5FA0"/>
    <w:rsid w:val="00BF0A96"/>
    <w:rsid w:val="00BF30EF"/>
    <w:rsid w:val="00BF3C68"/>
    <w:rsid w:val="00BF5872"/>
    <w:rsid w:val="00BF5A15"/>
    <w:rsid w:val="00BF697C"/>
    <w:rsid w:val="00BF7F3D"/>
    <w:rsid w:val="00C005DD"/>
    <w:rsid w:val="00C01D64"/>
    <w:rsid w:val="00C0257B"/>
    <w:rsid w:val="00C03205"/>
    <w:rsid w:val="00C04194"/>
    <w:rsid w:val="00C05DEC"/>
    <w:rsid w:val="00C05E00"/>
    <w:rsid w:val="00C10E98"/>
    <w:rsid w:val="00C128B0"/>
    <w:rsid w:val="00C129C4"/>
    <w:rsid w:val="00C132A7"/>
    <w:rsid w:val="00C1383D"/>
    <w:rsid w:val="00C15670"/>
    <w:rsid w:val="00C17276"/>
    <w:rsid w:val="00C17DF5"/>
    <w:rsid w:val="00C22E50"/>
    <w:rsid w:val="00C24786"/>
    <w:rsid w:val="00C25B16"/>
    <w:rsid w:val="00C26F6B"/>
    <w:rsid w:val="00C27C39"/>
    <w:rsid w:val="00C3027F"/>
    <w:rsid w:val="00C30358"/>
    <w:rsid w:val="00C34198"/>
    <w:rsid w:val="00C3506C"/>
    <w:rsid w:val="00C363F9"/>
    <w:rsid w:val="00C40528"/>
    <w:rsid w:val="00C4211E"/>
    <w:rsid w:val="00C426E5"/>
    <w:rsid w:val="00C42728"/>
    <w:rsid w:val="00C44193"/>
    <w:rsid w:val="00C44FB0"/>
    <w:rsid w:val="00C45FED"/>
    <w:rsid w:val="00C46B40"/>
    <w:rsid w:val="00C51536"/>
    <w:rsid w:val="00C52300"/>
    <w:rsid w:val="00C52636"/>
    <w:rsid w:val="00C52D68"/>
    <w:rsid w:val="00C52E0B"/>
    <w:rsid w:val="00C55E28"/>
    <w:rsid w:val="00C5639F"/>
    <w:rsid w:val="00C56CC1"/>
    <w:rsid w:val="00C60528"/>
    <w:rsid w:val="00C609AA"/>
    <w:rsid w:val="00C60D1C"/>
    <w:rsid w:val="00C6229B"/>
    <w:rsid w:val="00C62890"/>
    <w:rsid w:val="00C631CD"/>
    <w:rsid w:val="00C63841"/>
    <w:rsid w:val="00C639FA"/>
    <w:rsid w:val="00C63AB8"/>
    <w:rsid w:val="00C64387"/>
    <w:rsid w:val="00C65213"/>
    <w:rsid w:val="00C65B75"/>
    <w:rsid w:val="00C6634C"/>
    <w:rsid w:val="00C711BF"/>
    <w:rsid w:val="00C714B6"/>
    <w:rsid w:val="00C732A1"/>
    <w:rsid w:val="00C749C1"/>
    <w:rsid w:val="00C76EFB"/>
    <w:rsid w:val="00C776BF"/>
    <w:rsid w:val="00C81E94"/>
    <w:rsid w:val="00C823F6"/>
    <w:rsid w:val="00C835E2"/>
    <w:rsid w:val="00C85721"/>
    <w:rsid w:val="00C85BB0"/>
    <w:rsid w:val="00C86CDC"/>
    <w:rsid w:val="00C870D4"/>
    <w:rsid w:val="00C908F3"/>
    <w:rsid w:val="00C92CC2"/>
    <w:rsid w:val="00C955AB"/>
    <w:rsid w:val="00C95B47"/>
    <w:rsid w:val="00C9699F"/>
    <w:rsid w:val="00C96E6D"/>
    <w:rsid w:val="00CA1C89"/>
    <w:rsid w:val="00CA2C85"/>
    <w:rsid w:val="00CA33FF"/>
    <w:rsid w:val="00CA4923"/>
    <w:rsid w:val="00CA4F66"/>
    <w:rsid w:val="00CA59DE"/>
    <w:rsid w:val="00CB11EB"/>
    <w:rsid w:val="00CB1609"/>
    <w:rsid w:val="00CB35B6"/>
    <w:rsid w:val="00CB47DE"/>
    <w:rsid w:val="00CB4E98"/>
    <w:rsid w:val="00CB63B8"/>
    <w:rsid w:val="00CB74BC"/>
    <w:rsid w:val="00CC0A23"/>
    <w:rsid w:val="00CC13F6"/>
    <w:rsid w:val="00CC54B0"/>
    <w:rsid w:val="00CC7246"/>
    <w:rsid w:val="00CD0696"/>
    <w:rsid w:val="00CD078B"/>
    <w:rsid w:val="00CD36CF"/>
    <w:rsid w:val="00CD4870"/>
    <w:rsid w:val="00CD77D5"/>
    <w:rsid w:val="00CD7DEF"/>
    <w:rsid w:val="00CD7EA9"/>
    <w:rsid w:val="00CE0011"/>
    <w:rsid w:val="00CE07C1"/>
    <w:rsid w:val="00CE0D4D"/>
    <w:rsid w:val="00CE110A"/>
    <w:rsid w:val="00CE142E"/>
    <w:rsid w:val="00CE1E9D"/>
    <w:rsid w:val="00CE1FD9"/>
    <w:rsid w:val="00CE3253"/>
    <w:rsid w:val="00CE4A72"/>
    <w:rsid w:val="00CE55B4"/>
    <w:rsid w:val="00CE5856"/>
    <w:rsid w:val="00CE5BD1"/>
    <w:rsid w:val="00CF0EDB"/>
    <w:rsid w:val="00CF2473"/>
    <w:rsid w:val="00CF355C"/>
    <w:rsid w:val="00CF3BBA"/>
    <w:rsid w:val="00CF53C4"/>
    <w:rsid w:val="00D01D41"/>
    <w:rsid w:val="00D033BD"/>
    <w:rsid w:val="00D062D9"/>
    <w:rsid w:val="00D06A8A"/>
    <w:rsid w:val="00D07D7A"/>
    <w:rsid w:val="00D10BA8"/>
    <w:rsid w:val="00D113B0"/>
    <w:rsid w:val="00D11E9D"/>
    <w:rsid w:val="00D129C0"/>
    <w:rsid w:val="00D13AE4"/>
    <w:rsid w:val="00D15580"/>
    <w:rsid w:val="00D15737"/>
    <w:rsid w:val="00D157EE"/>
    <w:rsid w:val="00D179D8"/>
    <w:rsid w:val="00D23232"/>
    <w:rsid w:val="00D24E05"/>
    <w:rsid w:val="00D32051"/>
    <w:rsid w:val="00D322DF"/>
    <w:rsid w:val="00D33281"/>
    <w:rsid w:val="00D34472"/>
    <w:rsid w:val="00D344A4"/>
    <w:rsid w:val="00D34638"/>
    <w:rsid w:val="00D347A2"/>
    <w:rsid w:val="00D34D85"/>
    <w:rsid w:val="00D352C0"/>
    <w:rsid w:val="00D35938"/>
    <w:rsid w:val="00D37B79"/>
    <w:rsid w:val="00D37DA7"/>
    <w:rsid w:val="00D40691"/>
    <w:rsid w:val="00D40841"/>
    <w:rsid w:val="00D4223E"/>
    <w:rsid w:val="00D42715"/>
    <w:rsid w:val="00D42DB7"/>
    <w:rsid w:val="00D465DC"/>
    <w:rsid w:val="00D46BF9"/>
    <w:rsid w:val="00D476A6"/>
    <w:rsid w:val="00D47F66"/>
    <w:rsid w:val="00D51C57"/>
    <w:rsid w:val="00D52E64"/>
    <w:rsid w:val="00D53ECA"/>
    <w:rsid w:val="00D55A5A"/>
    <w:rsid w:val="00D56407"/>
    <w:rsid w:val="00D5640F"/>
    <w:rsid w:val="00D56E23"/>
    <w:rsid w:val="00D60A36"/>
    <w:rsid w:val="00D61266"/>
    <w:rsid w:val="00D62A95"/>
    <w:rsid w:val="00D64CE1"/>
    <w:rsid w:val="00D65DF9"/>
    <w:rsid w:val="00D714D2"/>
    <w:rsid w:val="00D71D56"/>
    <w:rsid w:val="00D73338"/>
    <w:rsid w:val="00D74C3E"/>
    <w:rsid w:val="00D74FD2"/>
    <w:rsid w:val="00D7563E"/>
    <w:rsid w:val="00D756A4"/>
    <w:rsid w:val="00D75A12"/>
    <w:rsid w:val="00D76D42"/>
    <w:rsid w:val="00D80ACB"/>
    <w:rsid w:val="00D82672"/>
    <w:rsid w:val="00D83AFA"/>
    <w:rsid w:val="00D842CC"/>
    <w:rsid w:val="00D84AEE"/>
    <w:rsid w:val="00D87009"/>
    <w:rsid w:val="00D90A08"/>
    <w:rsid w:val="00D91558"/>
    <w:rsid w:val="00D92B5A"/>
    <w:rsid w:val="00D9408B"/>
    <w:rsid w:val="00D956AA"/>
    <w:rsid w:val="00D97657"/>
    <w:rsid w:val="00DA0944"/>
    <w:rsid w:val="00DA2DAF"/>
    <w:rsid w:val="00DA3E99"/>
    <w:rsid w:val="00DA48F9"/>
    <w:rsid w:val="00DA50BC"/>
    <w:rsid w:val="00DA5108"/>
    <w:rsid w:val="00DA52F7"/>
    <w:rsid w:val="00DA7A07"/>
    <w:rsid w:val="00DB12DE"/>
    <w:rsid w:val="00DB2C52"/>
    <w:rsid w:val="00DB4321"/>
    <w:rsid w:val="00DB5009"/>
    <w:rsid w:val="00DC35C1"/>
    <w:rsid w:val="00DC3920"/>
    <w:rsid w:val="00DC4857"/>
    <w:rsid w:val="00DC6CF1"/>
    <w:rsid w:val="00DD17FF"/>
    <w:rsid w:val="00DD1EEF"/>
    <w:rsid w:val="00DD23EF"/>
    <w:rsid w:val="00DD2427"/>
    <w:rsid w:val="00DD5394"/>
    <w:rsid w:val="00DD62A6"/>
    <w:rsid w:val="00DD7DE5"/>
    <w:rsid w:val="00DE1A34"/>
    <w:rsid w:val="00DE1F14"/>
    <w:rsid w:val="00DE35ED"/>
    <w:rsid w:val="00DE48FF"/>
    <w:rsid w:val="00DE4EFE"/>
    <w:rsid w:val="00DE5B13"/>
    <w:rsid w:val="00DE6464"/>
    <w:rsid w:val="00DE7287"/>
    <w:rsid w:val="00DE7AC5"/>
    <w:rsid w:val="00DF06FC"/>
    <w:rsid w:val="00DF0BC5"/>
    <w:rsid w:val="00DF1389"/>
    <w:rsid w:val="00DF1391"/>
    <w:rsid w:val="00DF20F3"/>
    <w:rsid w:val="00DF6B06"/>
    <w:rsid w:val="00DF6E28"/>
    <w:rsid w:val="00DF7AF8"/>
    <w:rsid w:val="00E015E4"/>
    <w:rsid w:val="00E03D3C"/>
    <w:rsid w:val="00E04D32"/>
    <w:rsid w:val="00E05534"/>
    <w:rsid w:val="00E06D59"/>
    <w:rsid w:val="00E074F5"/>
    <w:rsid w:val="00E111F7"/>
    <w:rsid w:val="00E12060"/>
    <w:rsid w:val="00E1229C"/>
    <w:rsid w:val="00E122E5"/>
    <w:rsid w:val="00E12C6B"/>
    <w:rsid w:val="00E12CB3"/>
    <w:rsid w:val="00E12F67"/>
    <w:rsid w:val="00E13250"/>
    <w:rsid w:val="00E14821"/>
    <w:rsid w:val="00E15C1F"/>
    <w:rsid w:val="00E1684E"/>
    <w:rsid w:val="00E172AB"/>
    <w:rsid w:val="00E2270B"/>
    <w:rsid w:val="00E25295"/>
    <w:rsid w:val="00E2586B"/>
    <w:rsid w:val="00E25F01"/>
    <w:rsid w:val="00E26F32"/>
    <w:rsid w:val="00E271D8"/>
    <w:rsid w:val="00E31D14"/>
    <w:rsid w:val="00E32CE8"/>
    <w:rsid w:val="00E33224"/>
    <w:rsid w:val="00E35716"/>
    <w:rsid w:val="00E42591"/>
    <w:rsid w:val="00E4794B"/>
    <w:rsid w:val="00E479A8"/>
    <w:rsid w:val="00E516D5"/>
    <w:rsid w:val="00E51BD3"/>
    <w:rsid w:val="00E53FF9"/>
    <w:rsid w:val="00E5625E"/>
    <w:rsid w:val="00E61F3B"/>
    <w:rsid w:val="00E62237"/>
    <w:rsid w:val="00E63445"/>
    <w:rsid w:val="00E639F2"/>
    <w:rsid w:val="00E644F0"/>
    <w:rsid w:val="00E66ABB"/>
    <w:rsid w:val="00E70EAB"/>
    <w:rsid w:val="00E71BEC"/>
    <w:rsid w:val="00E71CA3"/>
    <w:rsid w:val="00E71FC4"/>
    <w:rsid w:val="00E727B8"/>
    <w:rsid w:val="00E74290"/>
    <w:rsid w:val="00E760A0"/>
    <w:rsid w:val="00E7729F"/>
    <w:rsid w:val="00E77BE0"/>
    <w:rsid w:val="00E83187"/>
    <w:rsid w:val="00E832EA"/>
    <w:rsid w:val="00E83D81"/>
    <w:rsid w:val="00E84141"/>
    <w:rsid w:val="00E8522B"/>
    <w:rsid w:val="00E871B1"/>
    <w:rsid w:val="00E878E0"/>
    <w:rsid w:val="00E909E9"/>
    <w:rsid w:val="00E92349"/>
    <w:rsid w:val="00E92910"/>
    <w:rsid w:val="00E92C5E"/>
    <w:rsid w:val="00E93D19"/>
    <w:rsid w:val="00E93E63"/>
    <w:rsid w:val="00E94EB5"/>
    <w:rsid w:val="00E94FFB"/>
    <w:rsid w:val="00E9598D"/>
    <w:rsid w:val="00E966D0"/>
    <w:rsid w:val="00E96D42"/>
    <w:rsid w:val="00E9764F"/>
    <w:rsid w:val="00EA077E"/>
    <w:rsid w:val="00EA1BBE"/>
    <w:rsid w:val="00EA2404"/>
    <w:rsid w:val="00EA489C"/>
    <w:rsid w:val="00EA5273"/>
    <w:rsid w:val="00EA649B"/>
    <w:rsid w:val="00EA66D2"/>
    <w:rsid w:val="00EA6CAC"/>
    <w:rsid w:val="00EB0EFD"/>
    <w:rsid w:val="00EB1119"/>
    <w:rsid w:val="00EB1480"/>
    <w:rsid w:val="00EB25E9"/>
    <w:rsid w:val="00EB3216"/>
    <w:rsid w:val="00EB4668"/>
    <w:rsid w:val="00EB4943"/>
    <w:rsid w:val="00EB6F91"/>
    <w:rsid w:val="00EB74F3"/>
    <w:rsid w:val="00EC101C"/>
    <w:rsid w:val="00EC131A"/>
    <w:rsid w:val="00EC1702"/>
    <w:rsid w:val="00EC270C"/>
    <w:rsid w:val="00EC2B5E"/>
    <w:rsid w:val="00EC2BDA"/>
    <w:rsid w:val="00EC51C6"/>
    <w:rsid w:val="00EC5CA8"/>
    <w:rsid w:val="00EC7E9C"/>
    <w:rsid w:val="00ED0A72"/>
    <w:rsid w:val="00ED112C"/>
    <w:rsid w:val="00ED7179"/>
    <w:rsid w:val="00EE204D"/>
    <w:rsid w:val="00EE3D83"/>
    <w:rsid w:val="00EE46F0"/>
    <w:rsid w:val="00EE5B87"/>
    <w:rsid w:val="00EE6437"/>
    <w:rsid w:val="00EE732C"/>
    <w:rsid w:val="00EE76DB"/>
    <w:rsid w:val="00EF01AD"/>
    <w:rsid w:val="00EF1D6D"/>
    <w:rsid w:val="00EF4706"/>
    <w:rsid w:val="00EF4E66"/>
    <w:rsid w:val="00EF517D"/>
    <w:rsid w:val="00EF62EB"/>
    <w:rsid w:val="00EF6379"/>
    <w:rsid w:val="00F00F4D"/>
    <w:rsid w:val="00F01223"/>
    <w:rsid w:val="00F02FDA"/>
    <w:rsid w:val="00F037E9"/>
    <w:rsid w:val="00F04300"/>
    <w:rsid w:val="00F07C9C"/>
    <w:rsid w:val="00F10613"/>
    <w:rsid w:val="00F11150"/>
    <w:rsid w:val="00F1225B"/>
    <w:rsid w:val="00F132D1"/>
    <w:rsid w:val="00F146A9"/>
    <w:rsid w:val="00F209F3"/>
    <w:rsid w:val="00F247F3"/>
    <w:rsid w:val="00F24A3B"/>
    <w:rsid w:val="00F24A5A"/>
    <w:rsid w:val="00F30B3B"/>
    <w:rsid w:val="00F35353"/>
    <w:rsid w:val="00F357D4"/>
    <w:rsid w:val="00F3641D"/>
    <w:rsid w:val="00F40E40"/>
    <w:rsid w:val="00F40E7D"/>
    <w:rsid w:val="00F41A7F"/>
    <w:rsid w:val="00F41DB3"/>
    <w:rsid w:val="00F42AC7"/>
    <w:rsid w:val="00F43036"/>
    <w:rsid w:val="00F43653"/>
    <w:rsid w:val="00F43E53"/>
    <w:rsid w:val="00F44B24"/>
    <w:rsid w:val="00F46CEF"/>
    <w:rsid w:val="00F519CE"/>
    <w:rsid w:val="00F52C63"/>
    <w:rsid w:val="00F538F4"/>
    <w:rsid w:val="00F55421"/>
    <w:rsid w:val="00F61556"/>
    <w:rsid w:val="00F61A0B"/>
    <w:rsid w:val="00F61C63"/>
    <w:rsid w:val="00F61CBD"/>
    <w:rsid w:val="00F65250"/>
    <w:rsid w:val="00F66ECD"/>
    <w:rsid w:val="00F710B7"/>
    <w:rsid w:val="00F74057"/>
    <w:rsid w:val="00F77100"/>
    <w:rsid w:val="00F77E48"/>
    <w:rsid w:val="00F808AB"/>
    <w:rsid w:val="00F80F4F"/>
    <w:rsid w:val="00F82E86"/>
    <w:rsid w:val="00F85818"/>
    <w:rsid w:val="00F86072"/>
    <w:rsid w:val="00F8685C"/>
    <w:rsid w:val="00F9198E"/>
    <w:rsid w:val="00F91B48"/>
    <w:rsid w:val="00F91D4E"/>
    <w:rsid w:val="00F94079"/>
    <w:rsid w:val="00F96594"/>
    <w:rsid w:val="00F96743"/>
    <w:rsid w:val="00F97D6E"/>
    <w:rsid w:val="00FA2A91"/>
    <w:rsid w:val="00FA2F9D"/>
    <w:rsid w:val="00FA3360"/>
    <w:rsid w:val="00FA4403"/>
    <w:rsid w:val="00FA44A1"/>
    <w:rsid w:val="00FA5473"/>
    <w:rsid w:val="00FA5C5E"/>
    <w:rsid w:val="00FA6488"/>
    <w:rsid w:val="00FA6E2E"/>
    <w:rsid w:val="00FB027D"/>
    <w:rsid w:val="00FB2F4B"/>
    <w:rsid w:val="00FB3289"/>
    <w:rsid w:val="00FB3E56"/>
    <w:rsid w:val="00FB47F3"/>
    <w:rsid w:val="00FB4A98"/>
    <w:rsid w:val="00FB4FDB"/>
    <w:rsid w:val="00FB6289"/>
    <w:rsid w:val="00FB6ADE"/>
    <w:rsid w:val="00FB6EBA"/>
    <w:rsid w:val="00FC0A83"/>
    <w:rsid w:val="00FC135A"/>
    <w:rsid w:val="00FC1D76"/>
    <w:rsid w:val="00FC3D3A"/>
    <w:rsid w:val="00FC5CDF"/>
    <w:rsid w:val="00FC5E5A"/>
    <w:rsid w:val="00FC76F8"/>
    <w:rsid w:val="00FD135F"/>
    <w:rsid w:val="00FD2CE9"/>
    <w:rsid w:val="00FD2FC3"/>
    <w:rsid w:val="00FD35A2"/>
    <w:rsid w:val="00FD3A20"/>
    <w:rsid w:val="00FD478E"/>
    <w:rsid w:val="00FD5DE9"/>
    <w:rsid w:val="00FD71DE"/>
    <w:rsid w:val="00FD7454"/>
    <w:rsid w:val="00FD7C7E"/>
    <w:rsid w:val="00FE01D8"/>
    <w:rsid w:val="00FE16C7"/>
    <w:rsid w:val="00FE1D10"/>
    <w:rsid w:val="00FE2DF5"/>
    <w:rsid w:val="00FE5195"/>
    <w:rsid w:val="00FE799C"/>
    <w:rsid w:val="00FF21EA"/>
    <w:rsid w:val="00FF4173"/>
    <w:rsid w:val="00FF50BC"/>
    <w:rsid w:val="00FF5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D345"/>
  <w15:chartTrackingRefBased/>
  <w15:docId w15:val="{DD871D25-D360-489E-B783-D15149EC5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F48"/>
  </w:style>
  <w:style w:type="paragraph" w:styleId="Heading1">
    <w:name w:val="heading 1"/>
    <w:basedOn w:val="Normal"/>
    <w:next w:val="Normal"/>
    <w:link w:val="Heading1Char"/>
    <w:uiPriority w:val="9"/>
    <w:qFormat/>
    <w:rsid w:val="00171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3F2"/>
    <w:rPr>
      <w:rFonts w:eastAsiaTheme="majorEastAsia" w:cstheme="majorBidi"/>
      <w:color w:val="272727" w:themeColor="text1" w:themeTint="D8"/>
    </w:rPr>
  </w:style>
  <w:style w:type="paragraph" w:styleId="Title">
    <w:name w:val="Title"/>
    <w:basedOn w:val="Normal"/>
    <w:next w:val="Normal"/>
    <w:link w:val="TitleChar"/>
    <w:uiPriority w:val="10"/>
    <w:qFormat/>
    <w:rsid w:val="00171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3F2"/>
    <w:pPr>
      <w:spacing w:before="160"/>
      <w:jc w:val="center"/>
    </w:pPr>
    <w:rPr>
      <w:i/>
      <w:iCs/>
      <w:color w:val="404040" w:themeColor="text1" w:themeTint="BF"/>
    </w:rPr>
  </w:style>
  <w:style w:type="character" w:customStyle="1" w:styleId="QuoteChar">
    <w:name w:val="Quote Char"/>
    <w:basedOn w:val="DefaultParagraphFont"/>
    <w:link w:val="Quote"/>
    <w:uiPriority w:val="29"/>
    <w:rsid w:val="001713F2"/>
    <w:rPr>
      <w:i/>
      <w:iCs/>
      <w:color w:val="404040" w:themeColor="text1" w:themeTint="BF"/>
    </w:rPr>
  </w:style>
  <w:style w:type="paragraph" w:styleId="ListParagraph">
    <w:name w:val="List Paragraph"/>
    <w:basedOn w:val="Normal"/>
    <w:uiPriority w:val="34"/>
    <w:qFormat/>
    <w:rsid w:val="001713F2"/>
    <w:pPr>
      <w:ind w:left="720"/>
      <w:contextualSpacing/>
    </w:pPr>
  </w:style>
  <w:style w:type="character" w:styleId="IntenseEmphasis">
    <w:name w:val="Intense Emphasis"/>
    <w:basedOn w:val="DefaultParagraphFont"/>
    <w:uiPriority w:val="21"/>
    <w:qFormat/>
    <w:rsid w:val="001713F2"/>
    <w:rPr>
      <w:i/>
      <w:iCs/>
      <w:color w:val="0F4761" w:themeColor="accent1" w:themeShade="BF"/>
    </w:rPr>
  </w:style>
  <w:style w:type="paragraph" w:styleId="IntenseQuote">
    <w:name w:val="Intense Quote"/>
    <w:basedOn w:val="Normal"/>
    <w:next w:val="Normal"/>
    <w:link w:val="IntenseQuoteChar"/>
    <w:uiPriority w:val="30"/>
    <w:qFormat/>
    <w:rsid w:val="00171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3F2"/>
    <w:rPr>
      <w:i/>
      <w:iCs/>
      <w:color w:val="0F4761" w:themeColor="accent1" w:themeShade="BF"/>
    </w:rPr>
  </w:style>
  <w:style w:type="character" w:styleId="IntenseReference">
    <w:name w:val="Intense Reference"/>
    <w:basedOn w:val="DefaultParagraphFont"/>
    <w:uiPriority w:val="32"/>
    <w:qFormat/>
    <w:rsid w:val="001713F2"/>
    <w:rPr>
      <w:b/>
      <w:bCs/>
      <w:smallCaps/>
      <w:color w:val="0F4761" w:themeColor="accent1" w:themeShade="BF"/>
      <w:spacing w:val="5"/>
    </w:rPr>
  </w:style>
  <w:style w:type="character" w:styleId="Hyperlink">
    <w:name w:val="Hyperlink"/>
    <w:basedOn w:val="DefaultParagraphFont"/>
    <w:uiPriority w:val="99"/>
    <w:unhideWhenUsed/>
    <w:rsid w:val="007932F3"/>
    <w:rPr>
      <w:color w:val="467886" w:themeColor="hyperlink"/>
      <w:u w:val="single"/>
    </w:rPr>
  </w:style>
  <w:style w:type="character" w:styleId="UnresolvedMention">
    <w:name w:val="Unresolved Mention"/>
    <w:basedOn w:val="DefaultParagraphFont"/>
    <w:uiPriority w:val="99"/>
    <w:semiHidden/>
    <w:unhideWhenUsed/>
    <w:rsid w:val="007932F3"/>
    <w:rPr>
      <w:color w:val="605E5C"/>
      <w:shd w:val="clear" w:color="auto" w:fill="E1DFDD"/>
    </w:rPr>
  </w:style>
  <w:style w:type="character" w:styleId="Strong">
    <w:name w:val="Strong"/>
    <w:basedOn w:val="DefaultParagraphFont"/>
    <w:uiPriority w:val="22"/>
    <w:qFormat/>
    <w:rsid w:val="002D64CC"/>
    <w:rPr>
      <w:b/>
      <w:bCs/>
    </w:rPr>
  </w:style>
  <w:style w:type="paragraph" w:styleId="HTMLPreformatted">
    <w:name w:val="HTML Preformatted"/>
    <w:basedOn w:val="Normal"/>
    <w:link w:val="HTMLPreformattedChar"/>
    <w:uiPriority w:val="99"/>
    <w:semiHidden/>
    <w:unhideWhenUsed/>
    <w:rsid w:val="001B4CA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4CA4"/>
    <w:rPr>
      <w:rFonts w:ascii="Consolas" w:hAnsi="Consolas"/>
      <w:sz w:val="20"/>
      <w:szCs w:val="20"/>
    </w:rPr>
  </w:style>
  <w:style w:type="paragraph" w:customStyle="1" w:styleId="df3vjf">
    <w:name w:val="df3vjf"/>
    <w:basedOn w:val="Normal"/>
    <w:rsid w:val="00AD528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9q8lc">
    <w:name w:val="n9q8lc"/>
    <w:basedOn w:val="DefaultParagraphFont"/>
    <w:rsid w:val="00AD5287"/>
  </w:style>
  <w:style w:type="character" w:customStyle="1" w:styleId="vkekvd">
    <w:name w:val="vkekvd"/>
    <w:basedOn w:val="DefaultParagraphFont"/>
    <w:rsid w:val="00AD5287"/>
  </w:style>
  <w:style w:type="character" w:customStyle="1" w:styleId="t286pc">
    <w:name w:val="t286pc"/>
    <w:basedOn w:val="DefaultParagraphFont"/>
    <w:rsid w:val="00E516D5"/>
  </w:style>
  <w:style w:type="character" w:styleId="HTMLCode">
    <w:name w:val="HTML Code"/>
    <w:basedOn w:val="DefaultParagraphFont"/>
    <w:uiPriority w:val="99"/>
    <w:semiHidden/>
    <w:unhideWhenUsed/>
    <w:rsid w:val="00E516D5"/>
    <w:rPr>
      <w:rFonts w:ascii="Courier New" w:eastAsia="Times New Roman" w:hAnsi="Courier New" w:cs="Courier New"/>
      <w:sz w:val="20"/>
      <w:szCs w:val="20"/>
    </w:rPr>
  </w:style>
  <w:style w:type="paragraph" w:customStyle="1" w:styleId="z1qcye">
    <w:name w:val="z1qcye"/>
    <w:basedOn w:val="Normal"/>
    <w:rsid w:val="001E77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FD2FC3"/>
  </w:style>
  <w:style w:type="paragraph" w:styleId="NoSpacing">
    <w:name w:val="No Spacing"/>
    <w:uiPriority w:val="1"/>
    <w:qFormat/>
    <w:rsid w:val="009310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06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uth.wiki/refresh-token" TargetMode="External"/><Relationship Id="rId21" Type="http://schemas.openxmlformats.org/officeDocument/2006/relationships/hyperlink" Target="https://blog.udemy.com/c-sharp-vs-java/" TargetMode="External"/><Relationship Id="rId42" Type="http://schemas.openxmlformats.org/officeDocument/2006/relationships/hyperlink" Target="https://www.c-sharpcorner.com/blogs/working-with-right-outer-join-using-lambda-and-linq" TargetMode="External"/><Relationship Id="rId63" Type="http://schemas.openxmlformats.org/officeDocument/2006/relationships/hyperlink" Target="https://www.reddit.com/r/csharp/comments/z3ajmk/what_is_a_task_how_is_it_different_from_async/" TargetMode="External"/><Relationship Id="rId84" Type="http://schemas.openxmlformats.org/officeDocument/2006/relationships/hyperlink" Target="https://stackoverflow.com/questions/26950128/pass-simple-arithmetic-expression-as-parameter-of-method-in-c-sharp" TargetMode="External"/><Relationship Id="rId138" Type="http://schemas.openxmlformats.org/officeDocument/2006/relationships/hyperlink" Target="https://www.geeksforgeeks.org/sql/difference-between-cte-and-temp-table-in-sql/" TargetMode="External"/><Relationship Id="rId159" Type="http://schemas.openxmlformats.org/officeDocument/2006/relationships/hyperlink" Target="https://testbook.com/key-differences/difference-between-delete-and-truncate" TargetMode="External"/><Relationship Id="rId170" Type="http://schemas.openxmlformats.org/officeDocument/2006/relationships/image" Target="media/image32.png"/><Relationship Id="rId107" Type="http://schemas.openxmlformats.org/officeDocument/2006/relationships/image" Target="media/image14.png"/><Relationship Id="rId11" Type="http://schemas.openxmlformats.org/officeDocument/2006/relationships/image" Target="media/image3.png"/><Relationship Id="rId32" Type="http://schemas.openxmlformats.org/officeDocument/2006/relationships/hyperlink" Target="https://github.com/moq/moq4" TargetMode="External"/><Relationship Id="rId53" Type="http://schemas.openxmlformats.org/officeDocument/2006/relationships/hyperlink" Target="https://medium.com/cstech/asynchronous-programming-in-javascript-with-async-await-24b599a394cb" TargetMode="External"/><Relationship Id="rId74" Type="http://schemas.openxmlformats.org/officeDocument/2006/relationships/hyperlink" Target="https://medium.com/@antonellosemeraro/expression-trees-in-c-metaprogramming-in-plain-sight-e32667df681e" TargetMode="External"/><Relationship Id="rId128" Type="http://schemas.openxmlformats.org/officeDocument/2006/relationships/hyperlink" Target="https://winterttr.me/2015/09/05/CSharp-Unit-Test-with-Microsoft-Fakes/" TargetMode="External"/><Relationship Id="rId149" Type="http://schemas.openxmlformats.org/officeDocument/2006/relationships/hyperlink" Target="https://www.scaler.com/topics/difference-between-delete-and-truncate/" TargetMode="External"/><Relationship Id="rId5" Type="http://schemas.openxmlformats.org/officeDocument/2006/relationships/webSettings" Target="webSettings.xml"/><Relationship Id="rId95" Type="http://schemas.openxmlformats.org/officeDocument/2006/relationships/hyperlink" Target="https://en.wikipedia.org/wiki/Cryptographic_Service_Provider" TargetMode="External"/><Relationship Id="rId160" Type="http://schemas.openxmlformats.org/officeDocument/2006/relationships/hyperlink" Target="https://stackoverflow.com/questions/139630/whats-the-difference-between-truncate-and-delete-in-sql" TargetMode="External"/><Relationship Id="rId22" Type="http://schemas.openxmlformats.org/officeDocument/2006/relationships/hyperlink" Target="https://coinsbench.com/understanding-structs-in-solidity-a-walkthrough-for-oop-developers-575ac7a90a51" TargetMode="External"/><Relationship Id="rId43" Type="http://schemas.openxmlformats.org/officeDocument/2006/relationships/hyperlink" Target="https://www.c-sharpcorner.com/UploadFile/ff2f08/sql-join-in-linq-linq-to-entity-linq-to-sql/" TargetMode="External"/><Relationship Id="rId64" Type="http://schemas.openxmlformats.org/officeDocument/2006/relationships/hyperlink" Target="https://learn.microsoft.com/en-us/answers/questions/1664718/func-action-predicate-delegates-events-in-c" TargetMode="External"/><Relationship Id="rId118" Type="http://schemas.openxmlformats.org/officeDocument/2006/relationships/hyperlink" Target="https://www.obsidiansecurity.com/blog/what-are-refresh-tokens-secure-usage" TargetMode="External"/><Relationship Id="rId139" Type="http://schemas.openxmlformats.org/officeDocument/2006/relationships/hyperlink" Target="https://freeasphosting.net/cte-vs-temp-table-cte-sql.html" TargetMode="External"/><Relationship Id="rId85" Type="http://schemas.openxmlformats.org/officeDocument/2006/relationships/hyperlink" Target="https://learn.microsoft.com/en-us/dotnet/csharp/advanced-topics/expression-trees/expression-trees-execution" TargetMode="External"/><Relationship Id="rId150" Type="http://schemas.openxmlformats.org/officeDocument/2006/relationships/hyperlink" Target="https://www.c-sharpcorner.com/blogs/difference-between-truncate-delete-and-drop-in-sql-server1" TargetMode="External"/><Relationship Id="rId171" Type="http://schemas.openxmlformats.org/officeDocument/2006/relationships/hyperlink" Target="https://www.google.com/goto?url=CAESaAHrOzAVQJmQ7DeaSaWxrvlg-UxRySqyV2MAaWcQ7Dmy_A2mMTx1rVRRBLdkMXGgWl5rAj60BvXFawXdwDGMaxcAUNxRyFxz_-BIKhpk6fufs2osIVwIU0dpQ8kruBU0U3yuTP45874u" TargetMode="External"/><Relationship Id="rId12" Type="http://schemas.openxmlformats.org/officeDocument/2006/relationships/image" Target="media/image4.png"/><Relationship Id="rId33" Type="http://schemas.openxmlformats.org/officeDocument/2006/relationships/hyperlink" Target="https://herovired.com/learning-hub/topics/hybrid-inheritance-in-cpp" TargetMode="External"/><Relationship Id="rId108" Type="http://schemas.openxmlformats.org/officeDocument/2006/relationships/image" Target="media/image15.png"/><Relationship Id="rId129" Type="http://schemas.openxmlformats.org/officeDocument/2006/relationships/hyperlink" Target="https://stackoverflow.com/questions/21751726/converting-moq-c-sharp-code-to-equivalent-c-sharp-microsoft-fakes-for-unit-testi" TargetMode="External"/><Relationship Id="rId54" Type="http://schemas.openxmlformats.org/officeDocument/2006/relationships/hyperlink" Target="https://blog.devgenius.io/understanding-c-methods-async-void-and-task-edbc7430451e" TargetMode="External"/><Relationship Id="rId75" Type="http://schemas.openxmlformats.org/officeDocument/2006/relationships/hyperlink" Target="https://learn.microsoft.com/en-us/dotnet/csharp/advanced-topics/expression-trees/expression-trees-execution" TargetMode="External"/><Relationship Id="rId96" Type="http://schemas.openxmlformats.org/officeDocument/2006/relationships/hyperlink" Target="https://www.pkisolutions.com/blog/accessing-and-using-certificate-private-keys-in-net-framework-net-core/" TargetMode="External"/><Relationship Id="rId140" Type="http://schemas.openxmlformats.org/officeDocument/2006/relationships/hyperlink" Target="https://medium.com/@sahaabhik9/common-table-expressions-ctes-vs-temporary-tables-in-bigquery-f6057e688f01" TargetMode="External"/><Relationship Id="rId161" Type="http://schemas.openxmlformats.org/officeDocument/2006/relationships/hyperlink" Target="https://unstop.com/blog/difference-between-delete-and-truncate-in-sql" TargetMode="External"/><Relationship Id="rId6" Type="http://schemas.openxmlformats.org/officeDocument/2006/relationships/hyperlink" Target="https://www.google.com/search?q=Cross-Site+Request+Forgery&amp;sca_esv=b4a9fe7ec4bea108&amp;rlz=1C1YTUH_enIN1184IN1184&amp;ei=kvTdadnlNoXf2roPpbOBkQw&amp;biw=1280&amp;bih=585&amp;ved=2ahUKEwjK-IW-8eyTAxVRVmwGHbZLI7kQgK4QegYIAQgAEAY&amp;uact=5&amp;oq=what+is+the+anti+for+croos+-site+request+forgery&amp;gs_lp=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&amp;sclient=gws-wiz-serp" TargetMode="External"/><Relationship Id="rId23" Type="http://schemas.openxmlformats.org/officeDocument/2006/relationships/hyperlink" Target="https://learn.microsoft.com/en-us/dotnet/framework/windows-services/introduction-to-windows-service-applications" TargetMode="External"/><Relationship Id="rId28" Type="http://schemas.openxmlformats.org/officeDocument/2006/relationships/hyperlink" Target="https://www.linkedin.com/pulse/middleware-vs-filters-net-understanding-differences-when-sulakshana-xd7oc" TargetMode="External"/><Relationship Id="rId49" Type="http://schemas.openxmlformats.org/officeDocument/2006/relationships/hyperlink" Target="https://www.geeksforgeeks.org/c-sharp/extension-method-in-c-sharp/" TargetMode="External"/><Relationship Id="rId114" Type="http://schemas.openxmlformats.org/officeDocument/2006/relationships/hyperlink" Target="https://www.c-sharpcorner.com/article/understanding-single-singleordefault-first-and-firstordefault-in-linq-net-c-sharp/" TargetMode="External"/><Relationship Id="rId119" Type="http://schemas.openxmlformats.org/officeDocument/2006/relationships/hyperlink" Target="https://codesignal.com/learn/courses/securing-flask-apps-with-jwt-authentication/lessons/setting-token-expiry-and-refreshing-tokens" TargetMode="External"/><Relationship Id="rId44" Type="http://schemas.openxmlformats.org/officeDocument/2006/relationships/hyperlink" Target="https://www.youtube.com/watch?v=iI9sfsMIZE8" TargetMode="External"/><Relationship Id="rId60" Type="http://schemas.openxmlformats.org/officeDocument/2006/relationships/hyperlink" Target="https://medium.com/@kanhaiyabhayana1/thread-vs-task-vs-async-await-in-c-418673fc9ef0" TargetMode="External"/><Relationship Id="rId65" Type="http://schemas.openxmlformats.org/officeDocument/2006/relationships/hyperlink" Target="https://learn.microsoft.com/en-us/dotnet/csharp/advanced-topics/expression-trees/expression-trees-execution" TargetMode="External"/><Relationship Id="rId81" Type="http://schemas.openxmlformats.org/officeDocument/2006/relationships/hyperlink" Target="https://code-maze.com/csharp-expression-trees/" TargetMode="External"/><Relationship Id="rId86" Type="http://schemas.openxmlformats.org/officeDocument/2006/relationships/hyperlink" Target="https://datami.ee/blog/zagrozi-ta-mozhlivosti-cloudflare/" TargetMode="External"/><Relationship Id="rId130" Type="http://schemas.openxmlformats.org/officeDocument/2006/relationships/hyperlink" Target="https://medium.com/@bibekstl/quick-overview-4xx-vs-5xx-errors-dde737eeaf96" TargetMode="External"/><Relationship Id="rId135" Type="http://schemas.openxmlformats.org/officeDocument/2006/relationships/hyperlink" Target="https://dataengineeracademy.com/module/the-most-underrated-yet-powerful-sql-features-every-data-engineer-should-know/" TargetMode="External"/><Relationship Id="rId151" Type="http://schemas.openxmlformats.org/officeDocument/2006/relationships/hyperlink" Target="https://www.youtube.com/watch?v=jr_nFvol7YU" TargetMode="External"/><Relationship Id="rId156" Type="http://schemas.openxmlformats.org/officeDocument/2006/relationships/hyperlink" Target="https://www.sqlshack.com/difference-between-sql-truncate-and-sql-delete-statements-in-sql-server/" TargetMode="External"/><Relationship Id="rId177" Type="http://schemas.openxmlformats.org/officeDocument/2006/relationships/hyperlink" Target="https://www.google.com/goto?url=CAESaQHrOzAV4nGp4vVlVelNSJcnZdpxZlLJb3Bkkn0amNWPfCx8xmZ1_2hGS5WX-5sK-7oUtJN9SBnpQD_cjclX0plk4212oQ_kSKhb57hpUPNNY-xLp5YfqGzUAn0eSemE-_UJ6ec7cK6i1g" TargetMode="External"/><Relationship Id="rId172" Type="http://schemas.openxmlformats.org/officeDocument/2006/relationships/hyperlink" Target="https://www.google.com/goto?url=CAESlgEB6zswFalniBIyhg1IXjFXcNq1fijcnCvrvDAqYD_nUcN9febvPfKptfk4lx8Mo-deqalyAQG5LaTBa2ugq1u4Vb7y5tsBL14c-Batgsg5Ng0206IGmRpNwTt4Y-i15aHXHbsFM7k1aF1IB-eeTsYCh5v0cVblkz-dCz0OOHBUsMHOdQsivIuR3MDBd4Zk-ZPoQjQWTFI" TargetMode="External"/><Relationship Id="rId13" Type="http://schemas.openxmlformats.org/officeDocument/2006/relationships/image" Target="media/image5.png"/><Relationship Id="rId18" Type="http://schemas.openxmlformats.org/officeDocument/2006/relationships/hyperlink" Target="https://www.reddit.com/r/dotnet/comments/15fa4uo/class_vs_struct_in_c_making_informed_choices/" TargetMode="External"/><Relationship Id="rId39" Type="http://schemas.openxmlformats.org/officeDocument/2006/relationships/hyperlink" Target="https://steven-giesel.com/blogPost/82ebfd51-23c0-44b7-9602-628d1aba5f3c" TargetMode="External"/><Relationship Id="rId109" Type="http://schemas.openxmlformats.org/officeDocument/2006/relationships/image" Target="media/image16.png"/><Relationship Id="rId34" Type="http://schemas.openxmlformats.org/officeDocument/2006/relationships/image" Target="media/image6.png"/><Relationship Id="rId50" Type="http://schemas.openxmlformats.org/officeDocument/2006/relationships/hyperlink" Target="https://medium.com/javarevisited/when-should-you-avoid-using-async-in-spring-applications-03a644f7cd5f" TargetMode="External"/><Relationship Id="rId55" Type="http://schemas.openxmlformats.org/officeDocument/2006/relationships/hyperlink" Target="https://www.tutorialsteacher.com/articles/asynchronous-programming-with-async-await-task-csharp" TargetMode="External"/><Relationship Id="rId76" Type="http://schemas.openxmlformats.org/officeDocument/2006/relationships/hyperlink" Target="https://www.simplethread.com/taking-the-magic-out-of-expression/" TargetMode="External"/><Relationship Id="rId97" Type="http://schemas.openxmlformats.org/officeDocument/2006/relationships/hyperlink" Target="https://www.sysadmins.lv/blog-en/certutil-tips-and-tricks-query-cryptographic-service-providers-csp-and-ksp.aspx" TargetMode="External"/><Relationship Id="rId104" Type="http://schemas.openxmlformats.org/officeDocument/2006/relationships/image" Target="media/image11.png"/><Relationship Id="rId120" Type="http://schemas.openxmlformats.org/officeDocument/2006/relationships/hyperlink" Target="https://docs.nevis.net/configurationguide/project-templates/open-id-connect-provider/Refresh-Token-Flow" TargetMode="External"/><Relationship Id="rId125" Type="http://schemas.openxmlformats.org/officeDocument/2006/relationships/hyperlink" Target="https://learn.microsoft.com/en-us/visualstudio/test/using-stubs-to-isolate-parts-of-your-application-from-each-other-for-unit-testing?view=visualstudio" TargetMode="External"/><Relationship Id="rId141" Type="http://schemas.openxmlformats.org/officeDocument/2006/relationships/hyperlink" Target="https://stackoverflow.com/questions/18492326/what-are-the-main-difference-between-ctes-and-temp-tables" TargetMode="External"/><Relationship Id="rId146" Type="http://schemas.openxmlformats.org/officeDocument/2006/relationships/image" Target="media/image24.png"/><Relationship Id="rId167" Type="http://schemas.openxmlformats.org/officeDocument/2006/relationships/image" Target="media/image29.png"/><Relationship Id="rId7" Type="http://schemas.openxmlformats.org/officeDocument/2006/relationships/image" Target="media/image1.png"/><Relationship Id="rId71" Type="http://schemas.openxmlformats.org/officeDocument/2006/relationships/hyperlink" Target="https://stackoverflow.com/questions/26950128/pass-simple-arithmetic-expression-as-parameter-of-method-in-c-sharp" TargetMode="External"/><Relationship Id="rId92" Type="http://schemas.openxmlformats.org/officeDocument/2006/relationships/hyperlink" Target="https://en.wikipedia.org/wiki/Content_Security_Policy" TargetMode="External"/><Relationship Id="rId162" Type="http://schemas.openxmlformats.org/officeDocument/2006/relationships/image" Target="media/image26.png"/><Relationship Id="rId2" Type="http://schemas.openxmlformats.org/officeDocument/2006/relationships/numbering" Target="numbering.xml"/><Relationship Id="rId29" Type="http://schemas.openxmlformats.org/officeDocument/2006/relationships/hyperlink" Target="https://medium.com/@sachingaikwad2109/filters-vs-middleware-in-asp-net-core-67d5496687a7" TargetMode="External"/><Relationship Id="rId24" Type="http://schemas.openxmlformats.org/officeDocument/2006/relationships/hyperlink" Target="https://learn.microsoft.com/en-us/dotnet/api/system.action?view=net-10.0" TargetMode="External"/><Relationship Id="rId40" Type="http://schemas.openxmlformats.org/officeDocument/2006/relationships/hyperlink" Target="https://www.c-sharpcorner.com/UploadFile/ff2f08/sql-join-in-linq-linq-to-entity-linq-to-sql/" TargetMode="External"/><Relationship Id="rId45" Type="http://schemas.openxmlformats.org/officeDocument/2006/relationships/hyperlink" Target="https://medium.com/@syeedmdtalha/understanding-extension-methods-in-c-97a158b140db" TargetMode="External"/><Relationship Id="rId66" Type="http://schemas.openxmlformats.org/officeDocument/2006/relationships/hyperlink" Target="https://www.infoworld.com/article/2250162/how-to-work-with-action-func-and-predicate-delegates-in-c-sharp.html" TargetMode="External"/><Relationship Id="rId87" Type="http://schemas.openxmlformats.org/officeDocument/2006/relationships/hyperlink" Target="https://www.milesweb.com/blog/hosting/cloud/how-your-website-benefits-by-clubbing-cloud-sites-with-cloudflare/" TargetMode="External"/><Relationship Id="rId110" Type="http://schemas.openxmlformats.org/officeDocument/2006/relationships/image" Target="media/image17.png"/><Relationship Id="rId115" Type="http://schemas.openxmlformats.org/officeDocument/2006/relationships/hyperlink" Target="https://stackoverflow.com/questions/1745691/linq-when-to-use-singleordefault-vs-firstordefault-with-filtering-criteria" TargetMode="External"/><Relationship Id="rId131" Type="http://schemas.openxmlformats.org/officeDocument/2006/relationships/hyperlink" Target="https://developer.mozilla.org/en-US/docs/Web/HTTP/Reference/Status/400" TargetMode="External"/><Relationship Id="rId136" Type="http://schemas.openxmlformats.org/officeDocument/2006/relationships/hyperlink" Target="https://www.ml-solutions.ca/blog/ml-solutions-biweekly-1/optimize-your-sql-performance-with-indexes-5" TargetMode="External"/><Relationship Id="rId157" Type="http://schemas.openxmlformats.org/officeDocument/2006/relationships/hyperlink" Target="https://www.geeksforgeeks.org/sql/difference-between-delete-and-truncate/" TargetMode="External"/><Relationship Id="rId178" Type="http://schemas.openxmlformats.org/officeDocument/2006/relationships/fontTable" Target="fontTable.xml"/><Relationship Id="rId61" Type="http://schemas.openxmlformats.org/officeDocument/2006/relationships/hyperlink" Target="https://www.c-sharpcorner.com/learn/c-sharp-asynchronous-programming/how-and-when-to-use-task-and-async-await" TargetMode="External"/><Relationship Id="rId82" Type="http://schemas.openxmlformats.org/officeDocument/2006/relationships/hyperlink" Target="https://learn.microsoft.com/en-us/dotnet/csharp/advanced-topics/expression-trees/expression-trees-explained" TargetMode="External"/><Relationship Id="rId152" Type="http://schemas.openxmlformats.org/officeDocument/2006/relationships/hyperlink" Target="https://www.youtube.com/shorts/17-5vbMGrjg" TargetMode="External"/><Relationship Id="rId173" Type="http://schemas.openxmlformats.org/officeDocument/2006/relationships/hyperlink" Target="https://www.google.com/goto?url=CAESaAHrOzAVQJmQ7DeaSaWxrvlg-UxRySqyV2MAaWcQ7Dmy_A2mMTx1rVRRBLdkMXGgWl5rAj60BvXFawXdwDGMaxcAUNxRyFxz_-BIKhpk6fufs2osIVwIU0dpQ8kruBU0U3yuTP45874u" TargetMode="External"/><Relationship Id="rId19" Type="http://schemas.openxmlformats.org/officeDocument/2006/relationships/hyperlink" Target="https://www.bytehide.com/blog/struct-constructor-csharp" TargetMode="External"/><Relationship Id="rId14" Type="http://schemas.openxmlformats.org/officeDocument/2006/relationships/hyperlink" Target="https://www.reddit.com/r/csharp/comments/qkbhwi/what_is_the_purpose_of_an_empty_constructor/" TargetMode="External"/><Relationship Id="rId30" Type="http://schemas.openxmlformats.org/officeDocument/2006/relationships/hyperlink" Target="https://livebook.manning.com/concept/aspnet/middleware-pipeline" TargetMode="External"/><Relationship Id="rId35" Type="http://schemas.openxmlformats.org/officeDocument/2006/relationships/image" Target="media/image7.png"/><Relationship Id="rId56" Type="http://schemas.openxmlformats.org/officeDocument/2006/relationships/hyperlink" Target="https://www.c-sharpcorner.com/article/difference-between-task-asyncawait-and-threading-in-net/" TargetMode="External"/><Relationship Id="rId77" Type="http://schemas.openxmlformats.org/officeDocument/2006/relationships/hyperlink" Target="https://tyrrrz.me/blog/expression-trees" TargetMode="External"/><Relationship Id="rId100" Type="http://schemas.openxmlformats.org/officeDocument/2006/relationships/hyperlink" Target="https://www.naukri.com/code360/library/difference-between-ienumerable-vs-iqueryable" TargetMode="External"/><Relationship Id="rId105" Type="http://schemas.openxmlformats.org/officeDocument/2006/relationships/image" Target="media/image12.png"/><Relationship Id="rId126" Type="http://schemas.openxmlformats.org/officeDocument/2006/relationships/hyperlink" Target="https://learn.microsoft.com/en-us/dotnet/core/testing/microsoft-testing-platform-fakes" TargetMode="External"/><Relationship Id="rId147" Type="http://schemas.openxmlformats.org/officeDocument/2006/relationships/image" Target="media/image25.png"/><Relationship Id="rId168" Type="http://schemas.openxmlformats.org/officeDocument/2006/relationships/image" Target="media/image30.png"/><Relationship Id="rId8" Type="http://schemas.openxmlformats.org/officeDocument/2006/relationships/hyperlink" Target="https://learning.sap.com/courses/basic-abap-programming/using-encapsulation-to-ensure-consistency_e3780ce0-2ba3-4d03-a09f-15ac109b0c03" TargetMode="External"/><Relationship Id="rId51" Type="http://schemas.openxmlformats.org/officeDocument/2006/relationships/hyperlink" Target="https://microsoft.github.io/cpprestsdk/classpplx_1_1task_3_01void_01_4.html" TargetMode="External"/><Relationship Id="rId72" Type="http://schemas.openxmlformats.org/officeDocument/2006/relationships/hyperlink" Target="https://essentialcsharp.com/expression-trees" TargetMode="External"/><Relationship Id="rId93" Type="http://schemas.openxmlformats.org/officeDocument/2006/relationships/hyperlink" Target="https://www.atharvasystem.com/the-complete-guide-to-content-security-policy-csp-in-asp-net/" TargetMode="External"/><Relationship Id="rId98" Type="http://schemas.openxmlformats.org/officeDocument/2006/relationships/hyperlink" Target="https://learn.microsoft.com/en-us/dotnet/api/system.security.cryptography.rsacryptoserviceprovider?view=net-10.0" TargetMode="External"/><Relationship Id="rId121" Type="http://schemas.openxmlformats.org/officeDocument/2006/relationships/hyperlink" Target="https://truelayer.com/blog/engineering/refresh-tokens-refreshed/" TargetMode="External"/><Relationship Id="rId142" Type="http://schemas.openxmlformats.org/officeDocument/2006/relationships/hyperlink" Target="https://www.youtube.com/watch?v=NPrkMatFyLM&amp;t=46" TargetMode="External"/><Relationship Id="rId163" Type="http://schemas.openxmlformats.org/officeDocument/2006/relationships/image" Target="media/image27.png"/><Relationship Id="rId3" Type="http://schemas.openxmlformats.org/officeDocument/2006/relationships/styles" Target="styles.xml"/><Relationship Id="rId25" Type="http://schemas.openxmlformats.org/officeDocument/2006/relationships/hyperlink" Target="https://xunit.net/" TargetMode="External"/><Relationship Id="rId46" Type="http://schemas.openxmlformats.org/officeDocument/2006/relationships/hyperlink" Target="https://learn.microsoft.com/en-us/dotnet/csharp/programming-guide/classes-and-structs/how-to-implement-and-call-a-custom-extension-method" TargetMode="External"/><Relationship Id="rId67" Type="http://schemas.openxmlformats.org/officeDocument/2006/relationships/hyperlink" Target="https://stackoverflow.com/questions/41693120/pass-an-expression-as-a-parameter-to-a-method" TargetMode="External"/><Relationship Id="rId116" Type="http://schemas.openxmlformats.org/officeDocument/2006/relationships/hyperlink" Target="https://www.c-sharpcorner.com/article/difference-between-single-vs-singleordefault-and-first-vs-firstordefault/" TargetMode="External"/><Relationship Id="rId137" Type="http://schemas.openxmlformats.org/officeDocument/2006/relationships/hyperlink" Target="https://www.linkedin.com/pulse/diffrence-between-common-table-expression-cte-muskan-sadarangani-gcn8c" TargetMode="External"/><Relationship Id="rId158" Type="http://schemas.openxmlformats.org/officeDocument/2006/relationships/hyperlink" Target="https://byjus.com/gate/difference-between-delete-and-truncate/" TargetMode="External"/><Relationship Id="rId20" Type="http://schemas.openxmlformats.org/officeDocument/2006/relationships/hyperlink" Target="https://www.linkedin.com/pulse/struct-vs-class-swift-muhammad-asad-chattha" TargetMode="External"/><Relationship Id="rId41" Type="http://schemas.openxmlformats.org/officeDocument/2006/relationships/hyperlink" Target="https://www.youtube.com/watch?v=36S3wk41Tms" TargetMode="External"/><Relationship Id="rId62" Type="http://schemas.openxmlformats.org/officeDocument/2006/relationships/hyperlink" Target="https://medium.com/codetodeploy/everything-you-need-to-know-about-task-and-async-await-in-c-c84fd3961e2a" TargetMode="External"/><Relationship Id="rId83" Type="http://schemas.openxmlformats.org/officeDocument/2006/relationships/hyperlink" Target="https://stackoverflow.com/questions/41693120/pass-an-expression-as-a-parameter-to-a-method" TargetMode="External"/><Relationship Id="rId88" Type="http://schemas.openxmlformats.org/officeDocument/2006/relationships/hyperlink" Target="https://www.reddit.com/r/webdev/comments/wwyh5g/what_is_cloudflare_and_when_do_you_use_it/" TargetMode="External"/><Relationship Id="rId111" Type="http://schemas.openxmlformats.org/officeDocument/2006/relationships/image" Target="media/image18.png"/><Relationship Id="rId132" Type="http://schemas.openxmlformats.org/officeDocument/2006/relationships/hyperlink" Target="https://www.hostarmada.com/blog/500-internal-server-error-reasons/" TargetMode="External"/><Relationship Id="rId153" Type="http://schemas.openxmlformats.org/officeDocument/2006/relationships/hyperlink" Target="https://www.naukri.com/code360/library/difference-between-delete-and-truncate" TargetMode="External"/><Relationship Id="rId174" Type="http://schemas.openxmlformats.org/officeDocument/2006/relationships/hyperlink" Target="https://www.google.com/goto?url=CAESlgEB6zswFalniBIyhg1IXjFXcNq1fijcnCvrvDAqYD_nUcN9febvPfKptfk4lx8Mo-deqalyAQG5LaTBa2ugq1u4Vb7y5tsBL14c-Batgsg5Ng0206IGmRpNwTt4Y-i15aHXHbsFM7k1aF1IB-eeTsYCh5v0cVblkz-dCz0OOHBUsMHOdQsivIuR3MDBd4Zk-ZPoQjQWTFI" TargetMode="External"/><Relationship Id="rId179" Type="http://schemas.openxmlformats.org/officeDocument/2006/relationships/theme" Target="theme/theme1.xml"/><Relationship Id="rId15" Type="http://schemas.openxmlformats.org/officeDocument/2006/relationships/hyperlink" Target="https://www.oreilly.com/library/view/learning-java/1565927184/ch05s03.html" TargetMode="External"/><Relationship Id="rId36" Type="http://schemas.openxmlformats.org/officeDocument/2006/relationships/hyperlink" Target="https://www.google.com/search?q=Common+Table+Expression+%28CTE%29&amp;rlz=1C1YTUH_enIN1184IN1184&amp;oq=What+is+CTE%3F+will+it+be+stored+in+database&amp;gs_lcrp=EgZjaHJvbWUyBggAEEUYOdIBCTUwNDUxajBqN6gCALACAA&amp;sourceid=chrome&amp;ie=UTF-8&amp;mstk=AUtExfA0iri6Oe50AhJnP5ufKnf-hH4kmksKUoMlV37B75cm7TVIgUZPCStDZ62rgNWTsoMCBA7KqCZ2WcWjhXXXKdYHyYlqqqX6PRjht_jr6tZBrPrYlmX-VnmWowG-bxbd7Dc&amp;csui=3&amp;ved=2ahUKEwikl-Sg2_6TAxXES2cHHUmyHg8QgK4QegQIARAB" TargetMode="External"/><Relationship Id="rId57" Type="http://schemas.openxmlformats.org/officeDocument/2006/relationships/hyperlink" Target="https://blog.ndepend.com/c-async-await-explained/" TargetMode="External"/><Relationship Id="rId106" Type="http://schemas.openxmlformats.org/officeDocument/2006/relationships/image" Target="media/image13.png"/><Relationship Id="rId127" Type="http://schemas.openxmlformats.org/officeDocument/2006/relationships/hyperlink" Target="https://www.youtube.com/watch?v=KKiG5NJkqXs" TargetMode="External"/><Relationship Id="rId10" Type="http://schemas.openxmlformats.org/officeDocument/2006/relationships/image" Target="media/image2.png"/><Relationship Id="rId31" Type="http://schemas.openxmlformats.org/officeDocument/2006/relationships/hyperlink" Target="https://www.freecodecamp.org/news/explore-mocking-in-net/" TargetMode="External"/><Relationship Id="rId52" Type="http://schemas.openxmlformats.org/officeDocument/2006/relationships/hyperlink" Target="https://medium.com/@oladayo_7133/asynchronous-programming-in-python-speeding-up-your-code-with-concurrency-df69be5f1807" TargetMode="External"/><Relationship Id="rId73" Type="http://schemas.openxmlformats.org/officeDocument/2006/relationships/hyperlink" Target="https://visualstudiomagazine.com/articles/2011/04/01/pccsp_expression-trees.aspx" TargetMode="External"/><Relationship Id="rId78" Type="http://schemas.openxmlformats.org/officeDocument/2006/relationships/hyperlink" Target="https://learn.microsoft.com/en-us/dotnet/csharp/advanced-topics/expression-trees/expression-trees-execution" TargetMode="External"/><Relationship Id="rId94" Type="http://schemas.openxmlformats.org/officeDocument/2006/relationships/hyperlink" Target="https://www.c-sharpcorner.com/article/content-security-policy-csp-for-razor-pages-and-mvc/" TargetMode="External"/><Relationship Id="rId99" Type="http://schemas.openxmlformats.org/officeDocument/2006/relationships/hyperlink" Target="https://www.gradenegger.eu/en/basics-cryptographic-service-provider-csp-and-key-storage-provider-ksp/" TargetMode="External"/><Relationship Id="rId101" Type="http://schemas.openxmlformats.org/officeDocument/2006/relationships/hyperlink" Target="https://www.linkedin.com/posts/poorna-soysa_%F0%9D%97%A1%F0%9D%97%98%F0%9D%97%A7-%F0%9D%97%A7%F0%9D%97%B6%F0%9D%97%BD-%F0%9D%97%9C%F0%9D%97%98%F0%9D%97%BB%F0%9D%98%82%F0%9D%97%BA%F0%9D%97%B2%F0%9D%97%BF%F0%9D%97%AE%F0%9D%97%AF%F0%9D%97%B9%F0%9D%97%B2-activity-7417834247119351808-Zzbh" TargetMode="External"/><Relationship Id="rId122" Type="http://schemas.openxmlformats.org/officeDocument/2006/relationships/image" Target="media/image20.png"/><Relationship Id="rId143" Type="http://schemas.openxmlformats.org/officeDocument/2006/relationships/hyperlink" Target="https://www.youtube.com/watch?v=NcRGrwByewg" TargetMode="External"/><Relationship Id="rId148" Type="http://schemas.openxmlformats.org/officeDocument/2006/relationships/hyperlink" Target="https://www.sqlnoir.com/blog/delete-vs-truncate" TargetMode="External"/><Relationship Id="rId164" Type="http://schemas.openxmlformats.org/officeDocument/2006/relationships/hyperlink" Target="https://www.c-sharpcorner.com/article/mastering-entity-framework-co-essential-skills-for-modern-net-developers/" TargetMode="External"/><Relationship Id="rId169"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yperlink" Target="https://dev.to/aaanishaaa/singleton-vs-scoped-vs-transient-in-net-demystified-2k4d" TargetMode="External"/><Relationship Id="rId26" Type="http://schemas.openxmlformats.org/officeDocument/2006/relationships/hyperlink" Target="https://softwareengineering.stackexchange.com/questions/403137/does-middleware-have-two-different-meanings" TargetMode="External"/><Relationship Id="rId47" Type="http://schemas.openxmlformats.org/officeDocument/2006/relationships/hyperlink" Target="https://freeasphosting.net/csharp-extension-methods.html" TargetMode="External"/><Relationship Id="rId68" Type="http://schemas.openxmlformats.org/officeDocument/2006/relationships/hyperlink" Target="https://www.reddit.com/r/csharp/comments/cgwj9w/can_someone_explain_expressionfunc_to_me/" TargetMode="External"/><Relationship Id="rId89" Type="http://schemas.openxmlformats.org/officeDocument/2006/relationships/hyperlink" Target="https://www.hellointerview.com/community/questions/merge-three-sorted-arrays/cm6jp8qrf000g356p1ow0866d" TargetMode="External"/><Relationship Id="rId112" Type="http://schemas.openxmlformats.org/officeDocument/2006/relationships/image" Target="media/image19.png"/><Relationship Id="rId133" Type="http://schemas.openxmlformats.org/officeDocument/2006/relationships/hyperlink" Target="https://gridpane.com/kb/diagnosing-http-500-internal-server-errors/" TargetMode="External"/><Relationship Id="rId154" Type="http://schemas.openxmlformats.org/officeDocument/2006/relationships/hyperlink" Target="https://medium.com/@sdc5671/sql-basics-delete-vs-truncate-c506f1834ac3" TargetMode="External"/><Relationship Id="rId175" Type="http://schemas.openxmlformats.org/officeDocument/2006/relationships/hyperlink" Target="https://www.google.com/goto?url=CAESqAEB6zswFbF3qbNxhcKl_hwo26Y8ajdgwMkNq70wGFP8usH1UP5DPwEYUs5Yealnl2bhVH2QqdJWtvxaYWKAwp7Gajvf1qofof1R_i5jvSW9oWupw4pblyjK3QGI-RlamW4G-i8ftz7Ga8DU52zvZGj2bEYwAOQ8U6Cx9pDmLk0LVHGa-adguil26NQTcRlCBOQ1RRyGl-gswKD2DvMmZFU6k0hWBou9XRI" TargetMode="External"/><Relationship Id="rId16" Type="http://schemas.openxmlformats.org/officeDocument/2006/relationships/hyperlink" Target="https://coderanch.com/t/237624/certification/Empty-method-abstract-method" TargetMode="External"/><Relationship Id="rId37" Type="http://schemas.openxmlformats.org/officeDocument/2006/relationships/image" Target="media/image8.png"/><Relationship Id="rId58" Type="http://schemas.openxmlformats.org/officeDocument/2006/relationships/hyperlink" Target="https://learn.microsoft.com/en-us/dotnet/csharp/asynchronous-programming/task-asynchronous-programming-model" TargetMode="External"/><Relationship Id="rId79" Type="http://schemas.openxmlformats.org/officeDocument/2006/relationships/hyperlink" Target="https://stackoverflow.com/questions/26950128/pass-simple-arithmetic-expression-as-parameter-of-method-in-c-sharp" TargetMode="External"/><Relationship Id="rId102" Type="http://schemas.openxmlformats.org/officeDocument/2006/relationships/image" Target="media/image9.png"/><Relationship Id="rId123" Type="http://schemas.openxmlformats.org/officeDocument/2006/relationships/image" Target="media/image21.png"/><Relationship Id="rId144" Type="http://schemas.openxmlformats.org/officeDocument/2006/relationships/image" Target="media/image22.png"/><Relationship Id="rId90" Type="http://schemas.openxmlformats.org/officeDocument/2006/relationships/hyperlink" Target="https://learn.microsoft.com/en-us/dotnet/framework/data/adonet/populating-a-dataset-from-a-dataadapter" TargetMode="External"/><Relationship Id="rId165" Type="http://schemas.openxmlformats.org/officeDocument/2006/relationships/hyperlink" Target="https://code.sweetmustard.be/dotnet/asp-mvc-repository-pattern/" TargetMode="External"/><Relationship Id="rId27" Type="http://schemas.openxmlformats.org/officeDocument/2006/relationships/hyperlink" Target="https://medium.com/@dev.mjdhanesh/understanding-middleware-and-filters-in-net-core-c99214ec54af" TargetMode="External"/><Relationship Id="rId48" Type="http://schemas.openxmlformats.org/officeDocument/2006/relationships/hyperlink" Target="https://www.infoworld.com/article/3543666/how-to-use-extension-methods-in-c-sharp.html" TargetMode="External"/><Relationship Id="rId69" Type="http://schemas.openxmlformats.org/officeDocument/2006/relationships/hyperlink" Target="https://www.reddit.com/r/csharp/comments/fqrldr/expressions_in_c/" TargetMode="External"/><Relationship Id="rId113" Type="http://schemas.openxmlformats.org/officeDocument/2006/relationships/hyperlink" Target="https://referbruv.com/programming-questions/what-is-the-difference-between-singleordefault-and-firstordefault-methods/" TargetMode="External"/><Relationship Id="rId134" Type="http://schemas.openxmlformats.org/officeDocument/2006/relationships/hyperlink" Target="https://hyperping.com/blog/404-vs-500-error-client-vs-server-errors-explained" TargetMode="External"/><Relationship Id="rId80" Type="http://schemas.openxmlformats.org/officeDocument/2006/relationships/hyperlink" Target="https://learn.microsoft.com/en-us/dotnet/csharp/advanced-topics/expression-trees/expression-trees-execution" TargetMode="External"/><Relationship Id="rId155" Type="http://schemas.openxmlformats.org/officeDocument/2006/relationships/hyperlink" Target="https://milvus.io/ai-quick-reference/what-is-the-difference-between-delete-and-truncate" TargetMode="External"/><Relationship Id="rId176" Type="http://schemas.openxmlformats.org/officeDocument/2006/relationships/hyperlink" Target="https://www.google.com/goto?url=CAESngEB6zswFWUV_ZMWD48NuxEDtWg2OVrIeUVRU7MXhdlo7YE_M2Z1re_-4xTTan3fKwjJO7aNCrk-iYFMfTjkLt7-57QlPvRnoVd1kP6Z5-4CBL8umSLgvK-kPAbJuHkdIEYiJJlFvgwjhNr_zM3cmkYM8aHMuvXoWq9Kal3P2eOayRTYVvjnAsAjP9Wq86gitpN8sOwFqWu8bdeAtw8Tnw" TargetMode="External"/><Relationship Id="rId17" Type="http://schemas.openxmlformats.org/officeDocument/2006/relationships/hyperlink" Target="https://medium.com/write-a-catalyst/c-classes-and-objects-a6f45f950db6" TargetMode="External"/><Relationship Id="rId38" Type="http://schemas.openxmlformats.org/officeDocument/2006/relationships/hyperlink" Target="https://learn.microsoft.com/en-us/dotnet/csharp/linq/standard-query-operators/join-operations" TargetMode="External"/><Relationship Id="rId59" Type="http://schemas.openxmlformats.org/officeDocument/2006/relationships/hyperlink" Target="https://www.geeksforgeeks.org/c-sharp/async-and-await-in-c-sharp/" TargetMode="External"/><Relationship Id="rId103" Type="http://schemas.openxmlformats.org/officeDocument/2006/relationships/image" Target="media/image10.png"/><Relationship Id="rId124" Type="http://schemas.openxmlformats.org/officeDocument/2006/relationships/hyperlink" Target="https://learn.microsoft.com/en-us/visualstudio/test/isolating-code-under-test-with-microsoft-fakes?view=visualstudio" TargetMode="External"/><Relationship Id="rId70" Type="http://schemas.openxmlformats.org/officeDocument/2006/relationships/hyperlink" Target="https://medium.com/@rjrocks299/best-practices-for-using-action-and-func-6a35110e40d7" TargetMode="External"/><Relationship Id="rId91" Type="http://schemas.openxmlformats.org/officeDocument/2006/relationships/hyperlink" Target="https://developer.mozilla.org/en-US/docs/Web/HTTP/Guides/CSP" TargetMode="External"/><Relationship Id="rId145" Type="http://schemas.openxmlformats.org/officeDocument/2006/relationships/image" Target="media/image23.png"/><Relationship Id="rId166" Type="http://schemas.openxmlformats.org/officeDocument/2006/relationships/image" Target="media/image28.png"/><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13B48-9AE9-4115-BC07-044B09654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72232</TotalTime>
  <Pages>1</Pages>
  <Words>20082</Words>
  <Characters>114469</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Datti Aswini</dc:creator>
  <cp:keywords/>
  <dc:description/>
  <cp:lastModifiedBy>Pavani Datti</cp:lastModifiedBy>
  <cp:revision>1552</cp:revision>
  <dcterms:created xsi:type="dcterms:W3CDTF">2026-04-14T08:00:00Z</dcterms:created>
  <dcterms:modified xsi:type="dcterms:W3CDTF">2026-09-20T12:10:00Z</dcterms:modified>
</cp:coreProperties>
</file>