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8B095" w14:textId="2963CA99" w:rsidR="00AE2005" w:rsidRPr="006B00F6" w:rsidRDefault="006B00F6" w:rsidP="006B00F6">
      <w:pPr>
        <w:pStyle w:val="Heading1"/>
        <w:rPr>
          <w:rFonts w:eastAsia="Times New Roman"/>
          <w:sz w:val="40"/>
          <w:szCs w:val="40"/>
          <w:bdr w:val="single" w:sz="2" w:space="0" w:color="D9D9E3" w:frame="1"/>
          <w:lang w:eastAsia="en-IN"/>
        </w:rPr>
      </w:pPr>
      <w:r>
        <w:rPr>
          <w:rFonts w:eastAsia="Times New Roman"/>
          <w:sz w:val="40"/>
          <w:szCs w:val="40"/>
          <w:bdr w:val="single" w:sz="2" w:space="0" w:color="D9D9E3" w:frame="1"/>
          <w:lang w:eastAsia="en-IN"/>
        </w:rPr>
        <w:t xml:space="preserve">                           </w:t>
      </w:r>
      <w:r w:rsidR="00AE2005" w:rsidRPr="006B00F6">
        <w:rPr>
          <w:rFonts w:eastAsia="Times New Roman"/>
          <w:sz w:val="40"/>
          <w:szCs w:val="40"/>
          <w:bdr w:val="single" w:sz="2" w:space="0" w:color="D9D9E3" w:frame="1"/>
          <w:lang w:eastAsia="en-IN"/>
        </w:rPr>
        <w:t>Stock Prediction Analysis</w:t>
      </w:r>
      <w:r>
        <w:rPr>
          <w:rFonts w:eastAsia="Times New Roman"/>
          <w:sz w:val="40"/>
          <w:szCs w:val="40"/>
          <w:bdr w:val="single" w:sz="2" w:space="0" w:color="D9D9E3" w:frame="1"/>
          <w:lang w:eastAsia="en-IN"/>
        </w:rPr>
        <w:t xml:space="preserve">                    </w:t>
      </w:r>
    </w:p>
    <w:p w14:paraId="37DE712F" w14:textId="4EAFB494" w:rsidR="00AE2005" w:rsidRPr="00AE2005" w:rsidRDefault="00AE2005" w:rsidP="00AE20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AE2005">
        <w:rPr>
          <w:rFonts w:ascii="Segoe UI" w:eastAsia="Times New Roman" w:hAnsi="Segoe UI" w:cs="Segoe UI"/>
          <w:b/>
          <w:bCs/>
          <w:color w:val="374151"/>
          <w:kern w:val="0"/>
          <w:sz w:val="24"/>
          <w:szCs w:val="24"/>
          <w:bdr w:val="single" w:sz="2" w:space="0" w:color="D9D9E3" w:frame="1"/>
          <w:lang w:eastAsia="en-IN"/>
          <w14:ligatures w14:val="none"/>
        </w:rPr>
        <w:t>Objective:</w:t>
      </w:r>
      <w:r w:rsidRPr="00AE2005">
        <w:rPr>
          <w:rFonts w:ascii="Segoe UI" w:eastAsia="Times New Roman" w:hAnsi="Segoe UI" w:cs="Segoe UI"/>
          <w:color w:val="374151"/>
          <w:kern w:val="0"/>
          <w:sz w:val="24"/>
          <w:szCs w:val="24"/>
          <w:lang w:eastAsia="en-IN"/>
          <w14:ligatures w14:val="none"/>
        </w:rPr>
        <w:t xml:space="preserve"> The goal of this project is to predict the future price movements of stocks using historical data. By leveraging machine learning algorithms and technical indicators, the project aims to provide insights into whether a particular stock is likely to experience an increase or decrease in its price.</w:t>
      </w:r>
    </w:p>
    <w:p w14:paraId="0C68E76C" w14:textId="2F82D31B" w:rsidR="00AE2005" w:rsidRPr="00AE2005" w:rsidRDefault="00AE2005" w:rsidP="00AE20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r w:rsidRPr="00AE2005">
        <w:rPr>
          <w:rFonts w:ascii="Segoe UI" w:eastAsia="Times New Roman" w:hAnsi="Segoe UI" w:cs="Segoe UI"/>
          <w:b/>
          <w:bCs/>
          <w:color w:val="374151"/>
          <w:kern w:val="0"/>
          <w:sz w:val="24"/>
          <w:szCs w:val="24"/>
          <w:bdr w:val="single" w:sz="2" w:space="0" w:color="D9D9E3" w:frame="1"/>
          <w:lang w:eastAsia="en-IN"/>
          <w14:ligatures w14:val="none"/>
        </w:rPr>
        <w:t>Key Steps in the Project:</w:t>
      </w:r>
    </w:p>
    <w:p w14:paraId="21A40039" w14:textId="77777777" w:rsidR="00AE2005" w:rsidRDefault="00AE2005" w:rsidP="00AE20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E2005">
        <w:rPr>
          <w:rFonts w:ascii="Segoe UI" w:eastAsia="Times New Roman" w:hAnsi="Segoe UI" w:cs="Segoe UI"/>
          <w:b/>
          <w:bCs/>
          <w:color w:val="374151"/>
          <w:kern w:val="0"/>
          <w:sz w:val="24"/>
          <w:szCs w:val="24"/>
          <w:bdr w:val="single" w:sz="2" w:space="0" w:color="D9D9E3" w:frame="1"/>
          <w:lang w:eastAsia="en-IN"/>
          <w14:ligatures w14:val="none"/>
        </w:rPr>
        <w:t>Data Collection:</w:t>
      </w:r>
      <w:r w:rsidRPr="00AE2005">
        <w:rPr>
          <w:rFonts w:ascii="Segoe UI" w:eastAsia="Times New Roman" w:hAnsi="Segoe UI" w:cs="Segoe UI"/>
          <w:color w:val="374151"/>
          <w:kern w:val="0"/>
          <w:sz w:val="24"/>
          <w:szCs w:val="24"/>
          <w:lang w:eastAsia="en-IN"/>
          <w14:ligatures w14:val="none"/>
        </w:rPr>
        <w:t xml:space="preserve"> The project begins by collecting historical stock data from reliable sources such as Kaggle. This dataset includes information like opening price, closing price, high and low values, adjusted close, and trading volume.</w:t>
      </w:r>
    </w:p>
    <w:p w14:paraId="2E673983" w14:textId="77777777" w:rsidR="00B92BDD" w:rsidRPr="00AE2005" w:rsidRDefault="00B92BDD" w:rsidP="00B92B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p>
    <w:p w14:paraId="6F4D6BAC" w14:textId="252941A9" w:rsidR="00B92BDD" w:rsidRDefault="00AE2005" w:rsidP="00B92BD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E2005">
        <w:rPr>
          <w:rFonts w:ascii="Segoe UI" w:eastAsia="Times New Roman" w:hAnsi="Segoe UI" w:cs="Segoe UI"/>
          <w:b/>
          <w:bCs/>
          <w:color w:val="374151"/>
          <w:kern w:val="0"/>
          <w:sz w:val="24"/>
          <w:szCs w:val="24"/>
          <w:bdr w:val="single" w:sz="2" w:space="0" w:color="D9D9E3" w:frame="1"/>
          <w:lang w:eastAsia="en-IN"/>
          <w14:ligatures w14:val="none"/>
        </w:rPr>
        <w:t>Data Preprocessing:</w:t>
      </w:r>
      <w:r w:rsidRPr="00AE2005">
        <w:rPr>
          <w:rFonts w:ascii="Segoe UI" w:eastAsia="Times New Roman" w:hAnsi="Segoe UI" w:cs="Segoe UI"/>
          <w:color w:val="374151"/>
          <w:kern w:val="0"/>
          <w:sz w:val="24"/>
          <w:szCs w:val="24"/>
          <w:lang w:eastAsia="en-IN"/>
          <w14:ligatures w14:val="none"/>
        </w:rPr>
        <w:t xml:space="preserve"> After collecting the data, the next step involves cleaning and organizing it. This includes handling missing values, converting data types, and ensuring the dataset is in a suitable format for analysis.</w:t>
      </w:r>
    </w:p>
    <w:p w14:paraId="43DAF348" w14:textId="77777777" w:rsidR="00B92BDD" w:rsidRPr="00AE2005" w:rsidRDefault="00B92BDD" w:rsidP="00B92BD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1880EEB4" w14:textId="77777777" w:rsidR="00AE2005" w:rsidRDefault="00AE2005" w:rsidP="00AE20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E2005">
        <w:rPr>
          <w:rFonts w:ascii="Segoe UI" w:eastAsia="Times New Roman" w:hAnsi="Segoe UI" w:cs="Segoe UI"/>
          <w:b/>
          <w:bCs/>
          <w:color w:val="374151"/>
          <w:kern w:val="0"/>
          <w:sz w:val="24"/>
          <w:szCs w:val="24"/>
          <w:bdr w:val="single" w:sz="2" w:space="0" w:color="D9D9E3" w:frame="1"/>
          <w:lang w:eastAsia="en-IN"/>
          <w14:ligatures w14:val="none"/>
        </w:rPr>
        <w:t>Feature Engineering:</w:t>
      </w:r>
      <w:r w:rsidRPr="00AE2005">
        <w:rPr>
          <w:rFonts w:ascii="Segoe UI" w:eastAsia="Times New Roman" w:hAnsi="Segoe UI" w:cs="Segoe UI"/>
          <w:color w:val="374151"/>
          <w:kern w:val="0"/>
          <w:sz w:val="24"/>
          <w:szCs w:val="24"/>
          <w:lang w:eastAsia="en-IN"/>
          <w14:ligatures w14:val="none"/>
        </w:rPr>
        <w:t xml:space="preserve"> The dataset is enriched by creating additional features, such as moving averages, exponential moving averages, and relative strength index (RSI). These features aim to capture important patterns and trends in the stock data.</w:t>
      </w:r>
    </w:p>
    <w:p w14:paraId="33C905F2" w14:textId="77777777" w:rsidR="00B92BDD" w:rsidRPr="00AE2005" w:rsidRDefault="00B92BDD" w:rsidP="00B92BD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25522FD5" w14:textId="77777777" w:rsidR="00AE2005" w:rsidRDefault="00AE2005" w:rsidP="00AE20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E2005">
        <w:rPr>
          <w:rFonts w:ascii="Segoe UI" w:eastAsia="Times New Roman" w:hAnsi="Segoe UI" w:cs="Segoe UI"/>
          <w:b/>
          <w:bCs/>
          <w:color w:val="374151"/>
          <w:kern w:val="0"/>
          <w:sz w:val="24"/>
          <w:szCs w:val="24"/>
          <w:bdr w:val="single" w:sz="2" w:space="0" w:color="D9D9E3" w:frame="1"/>
          <w:lang w:eastAsia="en-IN"/>
          <w14:ligatures w14:val="none"/>
        </w:rPr>
        <w:t>Machine Learning Model:</w:t>
      </w:r>
      <w:r w:rsidRPr="00AE2005">
        <w:rPr>
          <w:rFonts w:ascii="Segoe UI" w:eastAsia="Times New Roman" w:hAnsi="Segoe UI" w:cs="Segoe UI"/>
          <w:color w:val="374151"/>
          <w:kern w:val="0"/>
          <w:sz w:val="24"/>
          <w:szCs w:val="24"/>
          <w:lang w:eastAsia="en-IN"/>
          <w14:ligatures w14:val="none"/>
        </w:rPr>
        <w:t xml:space="preserve"> A machine learning model, such as a Random Forest Classifier, is trained on the historical data to predict whether the stock price will go up or down. The model uses a combination of historical features and technical indicators for making predictions.</w:t>
      </w:r>
    </w:p>
    <w:p w14:paraId="033B4C22" w14:textId="77777777" w:rsidR="00B846F9" w:rsidRPr="00AE2005" w:rsidRDefault="00B846F9" w:rsidP="00B846F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5D01B9F2" w14:textId="77777777" w:rsidR="00AE2005" w:rsidRDefault="00AE2005" w:rsidP="00AE20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E2005">
        <w:rPr>
          <w:rFonts w:ascii="Segoe UI" w:eastAsia="Times New Roman" w:hAnsi="Segoe UI" w:cs="Segoe UI"/>
          <w:b/>
          <w:bCs/>
          <w:color w:val="374151"/>
          <w:kern w:val="0"/>
          <w:sz w:val="24"/>
          <w:szCs w:val="24"/>
          <w:bdr w:val="single" w:sz="2" w:space="0" w:color="D9D9E3" w:frame="1"/>
          <w:lang w:eastAsia="en-IN"/>
          <w14:ligatures w14:val="none"/>
        </w:rPr>
        <w:t>Evaluation:</w:t>
      </w:r>
      <w:r w:rsidRPr="00AE2005">
        <w:rPr>
          <w:rFonts w:ascii="Segoe UI" w:eastAsia="Times New Roman" w:hAnsi="Segoe UI" w:cs="Segoe UI"/>
          <w:color w:val="374151"/>
          <w:kern w:val="0"/>
          <w:sz w:val="24"/>
          <w:szCs w:val="24"/>
          <w:lang w:eastAsia="en-IN"/>
          <w14:ligatures w14:val="none"/>
        </w:rPr>
        <w:t xml:space="preserve"> The model's performance is evaluated using metrics like accuracy, precision, recall, and F1-score. This helps assess how well the model can predict stock price movements.</w:t>
      </w:r>
    </w:p>
    <w:p w14:paraId="28E61201" w14:textId="77777777" w:rsidR="00B846F9" w:rsidRPr="00AE2005" w:rsidRDefault="00B846F9" w:rsidP="00B846F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26476244" w14:textId="77777777" w:rsidR="00AE2005" w:rsidRDefault="00AE2005" w:rsidP="00AE200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E2005">
        <w:rPr>
          <w:rFonts w:ascii="Segoe UI" w:eastAsia="Times New Roman" w:hAnsi="Segoe UI" w:cs="Segoe UI"/>
          <w:b/>
          <w:bCs/>
          <w:color w:val="374151"/>
          <w:kern w:val="0"/>
          <w:sz w:val="24"/>
          <w:szCs w:val="24"/>
          <w:bdr w:val="single" w:sz="2" w:space="0" w:color="D9D9E3" w:frame="1"/>
          <w:lang w:eastAsia="en-IN"/>
          <w14:ligatures w14:val="none"/>
        </w:rPr>
        <w:t>Hyperparameter Tuning:</w:t>
      </w:r>
      <w:r w:rsidRPr="00AE2005">
        <w:rPr>
          <w:rFonts w:ascii="Segoe UI" w:eastAsia="Times New Roman" w:hAnsi="Segoe UI" w:cs="Segoe UI"/>
          <w:color w:val="374151"/>
          <w:kern w:val="0"/>
          <w:sz w:val="24"/>
          <w:szCs w:val="24"/>
          <w:lang w:eastAsia="en-IN"/>
          <w14:ligatures w14:val="none"/>
        </w:rPr>
        <w:t xml:space="preserve"> To enhance the model's performance, hyperparameter tuning is performed using tools like </w:t>
      </w:r>
      <w:proofErr w:type="spellStart"/>
      <w:r w:rsidRPr="00AE2005">
        <w:rPr>
          <w:rFonts w:ascii="Segoe UI" w:eastAsia="Times New Roman" w:hAnsi="Segoe UI" w:cs="Segoe UI"/>
          <w:color w:val="374151"/>
          <w:kern w:val="0"/>
          <w:sz w:val="24"/>
          <w:szCs w:val="24"/>
          <w:lang w:eastAsia="en-IN"/>
          <w14:ligatures w14:val="none"/>
        </w:rPr>
        <w:t>GridSearchCV</w:t>
      </w:r>
      <w:proofErr w:type="spellEnd"/>
      <w:r w:rsidRPr="00AE2005">
        <w:rPr>
          <w:rFonts w:ascii="Segoe UI" w:eastAsia="Times New Roman" w:hAnsi="Segoe UI" w:cs="Segoe UI"/>
          <w:color w:val="374151"/>
          <w:kern w:val="0"/>
          <w:sz w:val="24"/>
          <w:szCs w:val="24"/>
          <w:lang w:eastAsia="en-IN"/>
          <w14:ligatures w14:val="none"/>
        </w:rPr>
        <w:t xml:space="preserve"> or </w:t>
      </w:r>
      <w:proofErr w:type="spellStart"/>
      <w:r w:rsidRPr="00AE2005">
        <w:rPr>
          <w:rFonts w:ascii="Segoe UI" w:eastAsia="Times New Roman" w:hAnsi="Segoe UI" w:cs="Segoe UI"/>
          <w:color w:val="374151"/>
          <w:kern w:val="0"/>
          <w:sz w:val="24"/>
          <w:szCs w:val="24"/>
          <w:lang w:eastAsia="en-IN"/>
          <w14:ligatures w14:val="none"/>
        </w:rPr>
        <w:t>RandomizedSearchCV</w:t>
      </w:r>
      <w:proofErr w:type="spellEnd"/>
      <w:r w:rsidRPr="00AE2005">
        <w:rPr>
          <w:rFonts w:ascii="Segoe UI" w:eastAsia="Times New Roman" w:hAnsi="Segoe UI" w:cs="Segoe UI"/>
          <w:color w:val="374151"/>
          <w:kern w:val="0"/>
          <w:sz w:val="24"/>
          <w:szCs w:val="24"/>
          <w:lang w:eastAsia="en-IN"/>
          <w14:ligatures w14:val="none"/>
        </w:rPr>
        <w:t>, optimizing the parameters for better predictions.</w:t>
      </w:r>
    </w:p>
    <w:p w14:paraId="0B80D638" w14:textId="77777777" w:rsidR="00B846F9" w:rsidRPr="00AE2005" w:rsidRDefault="00B846F9" w:rsidP="00B846F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41FF36E6" w14:textId="38DBEE2A" w:rsidR="00AE2005" w:rsidRDefault="00AE2005" w:rsidP="006B00F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E2005">
        <w:rPr>
          <w:rFonts w:ascii="Segoe UI" w:eastAsia="Times New Roman" w:hAnsi="Segoe UI" w:cs="Segoe UI"/>
          <w:b/>
          <w:bCs/>
          <w:color w:val="374151"/>
          <w:kern w:val="0"/>
          <w:sz w:val="24"/>
          <w:szCs w:val="24"/>
          <w:bdr w:val="single" w:sz="2" w:space="0" w:color="D9D9E3" w:frame="1"/>
          <w:lang w:eastAsia="en-IN"/>
          <w14:ligatures w14:val="none"/>
        </w:rPr>
        <w:t>Prediction Results:</w:t>
      </w:r>
      <w:r w:rsidRPr="00AE2005">
        <w:rPr>
          <w:rFonts w:ascii="Segoe UI" w:eastAsia="Times New Roman" w:hAnsi="Segoe UI" w:cs="Segoe UI"/>
          <w:color w:val="374151"/>
          <w:kern w:val="0"/>
          <w:sz w:val="24"/>
          <w:szCs w:val="24"/>
          <w:lang w:eastAsia="en-IN"/>
          <w14:ligatures w14:val="none"/>
        </w:rPr>
        <w:t xml:space="preserve"> The project generates predictions for future stock price movements and provides a detailed analysis of the results. The final step includes interpreting the predictions and understanding the factors contributing to the model's accuracy.</w:t>
      </w:r>
    </w:p>
    <w:p w14:paraId="5D036DF5" w14:textId="77777777" w:rsidR="006B00F6" w:rsidRPr="006B00F6" w:rsidRDefault="006B00F6" w:rsidP="006B00F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05F403B8" w14:textId="77777777" w:rsidR="006B00F6" w:rsidRDefault="006B00F6" w:rsidP="00AE20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39DBA2C7" w14:textId="2A72820D" w:rsidR="00AE2005" w:rsidRDefault="00AE2005" w:rsidP="00AE20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r w:rsidRPr="00AE2005">
        <w:rPr>
          <w:rFonts w:ascii="Segoe UI" w:eastAsia="Times New Roman" w:hAnsi="Segoe UI" w:cs="Segoe UI"/>
          <w:b/>
          <w:bCs/>
          <w:color w:val="374151"/>
          <w:kern w:val="0"/>
          <w:sz w:val="24"/>
          <w:szCs w:val="24"/>
          <w:bdr w:val="single" w:sz="2" w:space="0" w:color="D9D9E3" w:frame="1"/>
          <w:lang w:eastAsia="en-IN"/>
          <w14:ligatures w14:val="none"/>
        </w:rPr>
        <w:t>Additional Features:</w:t>
      </w:r>
    </w:p>
    <w:p w14:paraId="3E34449E" w14:textId="77777777" w:rsidR="00AE2005" w:rsidRPr="00AE2005" w:rsidRDefault="00AE2005" w:rsidP="00AE20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p>
    <w:p w14:paraId="3A007B58" w14:textId="77777777" w:rsidR="00AE2005" w:rsidRPr="00AE2005" w:rsidRDefault="00AE2005" w:rsidP="00AE200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E2005">
        <w:rPr>
          <w:rFonts w:ascii="Segoe UI" w:eastAsia="Times New Roman" w:hAnsi="Segoe UI" w:cs="Segoe UI"/>
          <w:color w:val="374151"/>
          <w:kern w:val="0"/>
          <w:sz w:val="24"/>
          <w:szCs w:val="24"/>
          <w:lang w:eastAsia="en-IN"/>
          <w14:ligatures w14:val="none"/>
        </w:rPr>
        <w:t xml:space="preserve">The project introduces various technical indicators such as moving averages, RSI, MACD, and stochastic oscillator to capture different aspects of stock </w:t>
      </w:r>
      <w:proofErr w:type="spellStart"/>
      <w:r w:rsidRPr="00AE2005">
        <w:rPr>
          <w:rFonts w:ascii="Segoe UI" w:eastAsia="Times New Roman" w:hAnsi="Segoe UI" w:cs="Segoe UI"/>
          <w:color w:val="374151"/>
          <w:kern w:val="0"/>
          <w:sz w:val="24"/>
          <w:szCs w:val="24"/>
          <w:lang w:eastAsia="en-IN"/>
          <w14:ligatures w14:val="none"/>
        </w:rPr>
        <w:t>behavior</w:t>
      </w:r>
      <w:proofErr w:type="spellEnd"/>
      <w:r w:rsidRPr="00AE2005">
        <w:rPr>
          <w:rFonts w:ascii="Segoe UI" w:eastAsia="Times New Roman" w:hAnsi="Segoe UI" w:cs="Segoe UI"/>
          <w:color w:val="374151"/>
          <w:kern w:val="0"/>
          <w:sz w:val="24"/>
          <w:szCs w:val="24"/>
          <w:lang w:eastAsia="en-IN"/>
          <w14:ligatures w14:val="none"/>
        </w:rPr>
        <w:t>.</w:t>
      </w:r>
    </w:p>
    <w:p w14:paraId="3F88AAA6" w14:textId="77777777" w:rsidR="00AE2005" w:rsidRDefault="00AE2005" w:rsidP="00AE200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E2005">
        <w:rPr>
          <w:rFonts w:ascii="Segoe UI" w:eastAsia="Times New Roman" w:hAnsi="Segoe UI" w:cs="Segoe UI"/>
          <w:color w:val="374151"/>
          <w:kern w:val="0"/>
          <w:sz w:val="24"/>
          <w:szCs w:val="24"/>
          <w:lang w:eastAsia="en-IN"/>
          <w14:ligatures w14:val="none"/>
        </w:rPr>
        <w:t>The analysis includes visualizations to enhance understanding, such as charts illustrating historical stock prices and indicators.</w:t>
      </w:r>
    </w:p>
    <w:p w14:paraId="09DF0CDB" w14:textId="77777777" w:rsidR="00AE2005" w:rsidRDefault="00AE2005" w:rsidP="00AE200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p>
    <w:p w14:paraId="1892A589" w14:textId="77777777" w:rsidR="00AE2005" w:rsidRPr="00AE2005" w:rsidRDefault="00AE2005" w:rsidP="006B00F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7907674F" w14:textId="77777777" w:rsidR="00AE2005" w:rsidRPr="00AE2005" w:rsidRDefault="00AE2005" w:rsidP="00AE200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AE2005">
        <w:rPr>
          <w:rFonts w:ascii="Segoe UI" w:eastAsia="Times New Roman" w:hAnsi="Segoe UI" w:cs="Segoe UI"/>
          <w:b/>
          <w:bCs/>
          <w:color w:val="374151"/>
          <w:kern w:val="0"/>
          <w:sz w:val="24"/>
          <w:szCs w:val="24"/>
          <w:bdr w:val="single" w:sz="2" w:space="0" w:color="D9D9E3" w:frame="1"/>
          <w:lang w:eastAsia="en-IN"/>
          <w14:ligatures w14:val="none"/>
        </w:rPr>
        <w:t>Conclusion:</w:t>
      </w:r>
      <w:r w:rsidRPr="00AE2005">
        <w:rPr>
          <w:rFonts w:ascii="Segoe UI" w:eastAsia="Times New Roman" w:hAnsi="Segoe UI" w:cs="Segoe UI"/>
          <w:color w:val="374151"/>
          <w:kern w:val="0"/>
          <w:sz w:val="24"/>
          <w:szCs w:val="24"/>
          <w:lang w:eastAsia="en-IN"/>
          <w14:ligatures w14:val="none"/>
        </w:rPr>
        <w:t xml:space="preserve"> This stock prediction analysis project offers valuable insights for investors and traders, providing a data-driven approach to make informed decisions about stock trading based on historical trends and machine learning predictions.</w:t>
      </w:r>
    </w:p>
    <w:p w14:paraId="71819EAD" w14:textId="77777777" w:rsidR="001628AA" w:rsidRDefault="001628AA" w:rsidP="00AE2005"/>
    <w:sectPr w:rsidR="00162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62F24"/>
    <w:multiLevelType w:val="multilevel"/>
    <w:tmpl w:val="673C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7B3C59"/>
    <w:multiLevelType w:val="multilevel"/>
    <w:tmpl w:val="AC1A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7681690">
    <w:abstractNumId w:val="0"/>
  </w:num>
  <w:num w:numId="2" w16cid:durableId="836269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05"/>
    <w:rsid w:val="001628AA"/>
    <w:rsid w:val="006B00F6"/>
    <w:rsid w:val="006C5E6F"/>
    <w:rsid w:val="00AE2005"/>
    <w:rsid w:val="00B846F9"/>
    <w:rsid w:val="00B92BDD"/>
    <w:rsid w:val="00D16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A916"/>
  <w15:chartTrackingRefBased/>
  <w15:docId w15:val="{BFC7D622-2197-41F3-835D-A1FEB86F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0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2005"/>
    <w:rPr>
      <w:b/>
      <w:bCs/>
    </w:rPr>
  </w:style>
  <w:style w:type="paragraph" w:styleId="NoSpacing">
    <w:name w:val="No Spacing"/>
    <w:uiPriority w:val="1"/>
    <w:qFormat/>
    <w:rsid w:val="00AE2005"/>
    <w:pPr>
      <w:spacing w:after="0" w:line="240" w:lineRule="auto"/>
    </w:pPr>
  </w:style>
  <w:style w:type="paragraph" w:styleId="ListParagraph">
    <w:name w:val="List Paragraph"/>
    <w:basedOn w:val="Normal"/>
    <w:uiPriority w:val="34"/>
    <w:qFormat/>
    <w:rsid w:val="00B92BDD"/>
    <w:pPr>
      <w:ind w:left="720"/>
      <w:contextualSpacing/>
    </w:pPr>
  </w:style>
  <w:style w:type="character" w:customStyle="1" w:styleId="Heading1Char">
    <w:name w:val="Heading 1 Char"/>
    <w:basedOn w:val="DefaultParagraphFont"/>
    <w:link w:val="Heading1"/>
    <w:uiPriority w:val="9"/>
    <w:rsid w:val="006B00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2335A6DA38942A53DEDDAAC10960A" ma:contentTypeVersion="0" ma:contentTypeDescription="Create a new document." ma:contentTypeScope="" ma:versionID="70a58ef62239298874c7f5df286d6d3a">
  <xsd:schema xmlns:xsd="http://www.w3.org/2001/XMLSchema" xmlns:xs="http://www.w3.org/2001/XMLSchema" xmlns:p="http://schemas.microsoft.com/office/2006/metadata/properties" targetNamespace="http://schemas.microsoft.com/office/2006/metadata/properties" ma:root="true" ma:fieldsID="51c9d02ae8d7618d45f47db08de2e3c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D99422-4288-4A1C-BBBD-CC2FA28A4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5A4C24B-A9E7-4078-B5CD-C79651AC0EAD}">
  <ds:schemaRefs>
    <ds:schemaRef ds:uri="http://schemas.microsoft.com/sharepoint/v3/contenttype/forms"/>
  </ds:schemaRefs>
</ds:datastoreItem>
</file>

<file path=customXml/itemProps3.xml><?xml version="1.0" encoding="utf-8"?>
<ds:datastoreItem xmlns:ds="http://schemas.openxmlformats.org/officeDocument/2006/customXml" ds:itemID="{ED211082-161F-4273-A64B-3CCE206603E9}">
  <ds:schemaRefs>
    <ds:schemaRef ds:uri="http://purl.org/dc/dcmitype/"/>
    <ds:schemaRef ds:uri="http://schemas.openxmlformats.org/package/2006/metadata/core-properties"/>
    <ds:schemaRef ds:uri="http://schemas.microsoft.com/office/2006/documentManagement/types"/>
    <ds:schemaRef ds:uri="http://purl.org/dc/terms/"/>
    <ds:schemaRef ds:uri="http://www.w3.org/XML/1998/namespace"/>
    <ds:schemaRef ds:uri="http://purl.org/dc/elements/1.1/"/>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Vavilapalli, Saisumanth</dc:creator>
  <cp:keywords/>
  <dc:description/>
  <cp:lastModifiedBy>Vavilapalli, Saisumanth</cp:lastModifiedBy>
  <cp:revision>2</cp:revision>
  <dcterms:created xsi:type="dcterms:W3CDTF">2023-12-21T04:10:00Z</dcterms:created>
  <dcterms:modified xsi:type="dcterms:W3CDTF">2023-12-21T04:10:00Z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0x0101001AE2335A6DA38942A53DEDDAAC10960A</vt:lpwstr>
  </property>
</Properties>
</file>