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CFBD4" w14:textId="6F052F88" w:rsidR="00F54F62" w:rsidRPr="006C2109" w:rsidRDefault="005436B9" w:rsidP="005436B9">
      <w:pPr>
        <w:pStyle w:val="Title"/>
        <w:rPr>
          <w:rFonts w:asciiTheme="minorHAnsi" w:hAnsiTheme="minorHAnsi" w:cstheme="minorHAnsi"/>
        </w:rPr>
      </w:pPr>
      <w:bookmarkStart w:id="0" w:name="_GoBack"/>
      <w:bookmarkEnd w:id="0"/>
      <w:r w:rsidRPr="006C2109">
        <w:rPr>
          <w:rFonts w:asciiTheme="minorHAnsi" w:hAnsiTheme="minorHAnsi" w:cstheme="minorHAnsi"/>
        </w:rPr>
        <w:t>AWS: Oracle Database Backup to S3</w:t>
      </w:r>
    </w:p>
    <w:p w14:paraId="6BF5E4DB" w14:textId="51EA0EAD" w:rsidR="009D033B" w:rsidRDefault="009D033B">
      <w:pPr>
        <w:rPr>
          <w:rFonts w:cstheme="minorHAnsi"/>
        </w:rPr>
      </w:pPr>
    </w:p>
    <w:p w14:paraId="1B41F411" w14:textId="56F03D9C" w:rsidR="008A13FE" w:rsidRPr="008A13FE" w:rsidRDefault="008A13FE" w:rsidP="008A13FE">
      <w:pPr>
        <w:spacing w:before="100" w:beforeAutospacing="1" w:after="100" w:afterAutospacing="1" w:line="240" w:lineRule="auto"/>
        <w:outlineLvl w:val="0"/>
        <w:rPr>
          <w:rFonts w:eastAsia="Times New Roman" w:cstheme="minorHAnsi"/>
          <w:b/>
          <w:bCs/>
          <w:color w:val="005CA0"/>
          <w:kern w:val="36"/>
          <w:sz w:val="24"/>
          <w:szCs w:val="24"/>
        </w:rPr>
      </w:pPr>
      <w:r w:rsidRPr="008A13FE">
        <w:rPr>
          <w:rFonts w:eastAsia="Times New Roman" w:cstheme="minorHAnsi"/>
          <w:b/>
          <w:bCs/>
          <w:color w:val="005CA0"/>
          <w:kern w:val="36"/>
          <w:sz w:val="24"/>
          <w:szCs w:val="24"/>
        </w:rPr>
        <w:t xml:space="preserve">Pre-Requisites </w:t>
      </w:r>
    </w:p>
    <w:p w14:paraId="2EA3D955" w14:textId="0544A2BA" w:rsidR="009D033B" w:rsidRPr="006C2109" w:rsidRDefault="009D033B" w:rsidP="009D033B">
      <w:pPr>
        <w:spacing w:before="100" w:beforeAutospacing="1" w:after="100" w:afterAutospacing="1" w:line="240" w:lineRule="auto"/>
        <w:rPr>
          <w:rFonts w:eastAsia="Times New Roman" w:cstheme="minorHAnsi"/>
          <w:color w:val="000000"/>
          <w:sz w:val="20"/>
          <w:szCs w:val="20"/>
        </w:rPr>
      </w:pPr>
      <w:r w:rsidRPr="006C2109">
        <w:rPr>
          <w:rFonts w:eastAsia="Times New Roman" w:cstheme="minorHAnsi"/>
          <w:color w:val="000000"/>
          <w:sz w:val="20"/>
          <w:szCs w:val="20"/>
        </w:rPr>
        <w:t xml:space="preserve">Using the Oracle Secure Backup Cloud Module for Amazon S3 requires an Amazon Web Services account, </w:t>
      </w:r>
      <w:r w:rsidR="006C2109" w:rsidRPr="006C2109">
        <w:rPr>
          <w:rFonts w:eastAsia="Times New Roman" w:cstheme="minorHAnsi"/>
          <w:color w:val="000000"/>
          <w:sz w:val="20"/>
          <w:szCs w:val="20"/>
        </w:rPr>
        <w:t xml:space="preserve">IAM Role with Full Access Policy to S3 </w:t>
      </w:r>
      <w:r w:rsidRPr="006C2109">
        <w:rPr>
          <w:rFonts w:eastAsia="Times New Roman" w:cstheme="minorHAnsi"/>
          <w:color w:val="000000"/>
          <w:sz w:val="20"/>
          <w:szCs w:val="20"/>
        </w:rPr>
        <w:t>and the OSB Cloud Module for Amazon S3 software library and associated files (which get installed using </w:t>
      </w:r>
      <w:r w:rsidRPr="006C2109">
        <w:rPr>
          <w:rFonts w:eastAsia="Times New Roman" w:cstheme="minorHAnsi"/>
          <w:b/>
          <w:bCs/>
          <w:color w:val="000000"/>
          <w:sz w:val="20"/>
          <w:szCs w:val="20"/>
        </w:rPr>
        <w:t>osbws_install.jar</w:t>
      </w:r>
      <w:r w:rsidRPr="006C2109">
        <w:rPr>
          <w:rFonts w:eastAsia="Times New Roman" w:cstheme="minorHAnsi"/>
          <w:color w:val="000000"/>
          <w:sz w:val="20"/>
          <w:szCs w:val="20"/>
        </w:rPr>
        <w:t>).</w:t>
      </w:r>
    </w:p>
    <w:p w14:paraId="5ED566FF" w14:textId="77777777" w:rsidR="009D033B" w:rsidRPr="006C2109" w:rsidRDefault="009D033B" w:rsidP="009D033B">
      <w:pPr>
        <w:spacing w:before="100" w:beforeAutospacing="1" w:after="100" w:afterAutospacing="1" w:line="240" w:lineRule="auto"/>
        <w:rPr>
          <w:rFonts w:eastAsia="Times New Roman" w:cstheme="minorHAnsi"/>
          <w:color w:val="000000"/>
          <w:sz w:val="20"/>
          <w:szCs w:val="20"/>
        </w:rPr>
      </w:pPr>
      <w:r w:rsidRPr="006C2109">
        <w:rPr>
          <w:rFonts w:eastAsia="Times New Roman" w:cstheme="minorHAnsi"/>
          <w:color w:val="000000"/>
          <w:sz w:val="20"/>
          <w:szCs w:val="20"/>
        </w:rPr>
        <w:t>Before running the OSB Cloud Module for Amazon S3 installer, verify that the following prerequisites are met.</w:t>
      </w:r>
    </w:p>
    <w:p w14:paraId="3BDD2BAA" w14:textId="5EEE44BF" w:rsidR="009D033B" w:rsidRDefault="009D033B" w:rsidP="009D033B">
      <w:pPr>
        <w:numPr>
          <w:ilvl w:val="0"/>
          <w:numId w:val="1"/>
        </w:numPr>
        <w:spacing w:before="100" w:beforeAutospacing="1" w:after="100" w:afterAutospacing="1" w:line="240" w:lineRule="auto"/>
        <w:rPr>
          <w:rFonts w:eastAsia="Times New Roman" w:cstheme="minorHAnsi"/>
          <w:color w:val="000000"/>
          <w:sz w:val="20"/>
          <w:szCs w:val="20"/>
        </w:rPr>
      </w:pPr>
      <w:r w:rsidRPr="006C2109">
        <w:rPr>
          <w:rFonts w:eastAsia="Times New Roman" w:cstheme="minorHAnsi"/>
          <w:color w:val="000000"/>
          <w:sz w:val="20"/>
          <w:szCs w:val="20"/>
        </w:rPr>
        <w:t>The OSB Cloud Module for Amazon S3 installer requires Java 1.5 or higher to run.</w:t>
      </w:r>
    </w:p>
    <w:p w14:paraId="75D036BD" w14:textId="4FD0EB51" w:rsidR="00CB1173" w:rsidRPr="006C2109" w:rsidRDefault="00CB1173" w:rsidP="00CB1173">
      <w:pPr>
        <w:spacing w:before="100" w:beforeAutospacing="1" w:after="100" w:afterAutospacing="1" w:line="240" w:lineRule="auto"/>
        <w:ind w:left="720"/>
        <w:rPr>
          <w:rFonts w:eastAsia="Times New Roman" w:cstheme="minorHAnsi"/>
          <w:color w:val="000000"/>
          <w:sz w:val="20"/>
          <w:szCs w:val="20"/>
        </w:rPr>
      </w:pPr>
      <w:r w:rsidRPr="006C2109">
        <w:rPr>
          <w:rFonts w:cstheme="minorHAnsi"/>
          <w:noProof/>
          <w:lang w:val="en-IN" w:eastAsia="en-IN"/>
        </w:rPr>
        <w:drawing>
          <wp:inline distT="0" distB="0" distL="0" distR="0" wp14:anchorId="1CE0699B" wp14:editId="20738BE3">
            <wp:extent cx="4586630" cy="79110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4987" cy="804620"/>
                    </a:xfrm>
                    <a:prstGeom prst="rect">
                      <a:avLst/>
                    </a:prstGeom>
                  </pic:spPr>
                </pic:pic>
              </a:graphicData>
            </a:graphic>
          </wp:inline>
        </w:drawing>
      </w:r>
    </w:p>
    <w:p w14:paraId="7EB914C1" w14:textId="0BCA3B4A" w:rsidR="006C2109" w:rsidRDefault="009D033B" w:rsidP="00CB1173">
      <w:pPr>
        <w:numPr>
          <w:ilvl w:val="0"/>
          <w:numId w:val="1"/>
        </w:numPr>
        <w:spacing w:before="100" w:beforeAutospacing="1" w:after="100" w:afterAutospacing="1" w:line="240" w:lineRule="auto"/>
        <w:rPr>
          <w:rFonts w:eastAsia="Times New Roman" w:cstheme="minorHAnsi"/>
          <w:color w:val="000000"/>
          <w:sz w:val="20"/>
          <w:szCs w:val="20"/>
        </w:rPr>
      </w:pPr>
      <w:r w:rsidRPr="00CB1173">
        <w:rPr>
          <w:rFonts w:eastAsia="Times New Roman" w:cstheme="minorHAnsi"/>
          <w:color w:val="000000"/>
          <w:sz w:val="20"/>
          <w:szCs w:val="20"/>
        </w:rPr>
        <w:t>Download the OSB Cloud Module for Amazon S3 installer (</w:t>
      </w:r>
      <w:r w:rsidRPr="00CB1173">
        <w:rPr>
          <w:rFonts w:eastAsia="Times New Roman" w:cstheme="minorHAnsi"/>
          <w:b/>
          <w:bCs/>
          <w:color w:val="000000"/>
          <w:sz w:val="20"/>
          <w:szCs w:val="20"/>
        </w:rPr>
        <w:t>osbws_installer.zip</w:t>
      </w:r>
      <w:r w:rsidRPr="00CB1173">
        <w:rPr>
          <w:rFonts w:eastAsia="Times New Roman" w:cstheme="minorHAnsi"/>
          <w:color w:val="000000"/>
          <w:sz w:val="20"/>
          <w:szCs w:val="20"/>
        </w:rPr>
        <w:t xml:space="preserve">) </w:t>
      </w:r>
      <w:r w:rsidR="006C2109" w:rsidRPr="00CB1173">
        <w:rPr>
          <w:rFonts w:eastAsia="Times New Roman" w:cstheme="minorHAnsi"/>
          <w:color w:val="000000"/>
          <w:sz w:val="20"/>
          <w:szCs w:val="20"/>
        </w:rPr>
        <w:t xml:space="preserve">through </w:t>
      </w:r>
      <w:proofErr w:type="spellStart"/>
      <w:r w:rsidR="006C2109" w:rsidRPr="00CB1173">
        <w:rPr>
          <w:rFonts w:eastAsia="Times New Roman" w:cstheme="minorHAnsi"/>
          <w:color w:val="000000"/>
          <w:sz w:val="20"/>
          <w:szCs w:val="20"/>
        </w:rPr>
        <w:t>Jfrog</w:t>
      </w:r>
      <w:proofErr w:type="spellEnd"/>
      <w:r w:rsidR="006C2109" w:rsidRPr="00CB1173">
        <w:rPr>
          <w:rFonts w:eastAsia="Times New Roman" w:cstheme="minorHAnsi"/>
          <w:color w:val="000000"/>
          <w:sz w:val="20"/>
          <w:szCs w:val="20"/>
        </w:rPr>
        <w:t xml:space="preserve"> to EC2</w:t>
      </w:r>
      <w:r w:rsidRPr="00CB1173">
        <w:rPr>
          <w:rFonts w:eastAsia="Times New Roman" w:cstheme="minorHAnsi"/>
          <w:color w:val="000000"/>
          <w:sz w:val="20"/>
          <w:szCs w:val="20"/>
        </w:rPr>
        <w:t xml:space="preserve"> database server.</w:t>
      </w:r>
    </w:p>
    <w:p w14:paraId="685145B8" w14:textId="5E667893" w:rsidR="00CB1173" w:rsidRPr="00CB1173" w:rsidRDefault="00CB1173" w:rsidP="00CB1173">
      <w:pPr>
        <w:spacing w:before="100" w:beforeAutospacing="1" w:after="100" w:afterAutospacing="1" w:line="240" w:lineRule="auto"/>
        <w:ind w:left="720"/>
        <w:rPr>
          <w:rFonts w:eastAsia="Times New Roman" w:cstheme="minorHAnsi"/>
          <w:i/>
          <w:color w:val="000000"/>
          <w:sz w:val="20"/>
          <w:szCs w:val="20"/>
        </w:rPr>
      </w:pPr>
      <w:r w:rsidRPr="00CB1173">
        <w:rPr>
          <w:rFonts w:eastAsia="Times New Roman" w:cstheme="minorHAnsi"/>
          <w:i/>
          <w:color w:val="000000"/>
          <w:sz w:val="20"/>
          <w:szCs w:val="20"/>
        </w:rPr>
        <w:t>&lt;</w:t>
      </w:r>
      <w:proofErr w:type="spellStart"/>
      <w:r w:rsidRPr="00CB1173">
        <w:rPr>
          <w:rFonts w:eastAsia="Times New Roman" w:cstheme="minorHAnsi"/>
          <w:i/>
          <w:color w:val="000000"/>
          <w:sz w:val="20"/>
          <w:szCs w:val="20"/>
        </w:rPr>
        <w:t>Jfrog</w:t>
      </w:r>
      <w:proofErr w:type="spellEnd"/>
      <w:r w:rsidRPr="00CB1173">
        <w:rPr>
          <w:rFonts w:eastAsia="Times New Roman" w:cstheme="minorHAnsi"/>
          <w:i/>
          <w:color w:val="000000"/>
          <w:sz w:val="20"/>
          <w:szCs w:val="20"/>
        </w:rPr>
        <w:t xml:space="preserve"> details need to be updated&gt;</w:t>
      </w:r>
    </w:p>
    <w:p w14:paraId="478C53DE" w14:textId="013F6A67" w:rsidR="009D033B" w:rsidRDefault="00CB1173" w:rsidP="006C2109">
      <w:pPr>
        <w:numPr>
          <w:ilvl w:val="0"/>
          <w:numId w:val="1"/>
        </w:numPr>
        <w:spacing w:before="100" w:beforeAutospacing="1" w:after="100" w:afterAutospacing="1" w:line="240" w:lineRule="auto"/>
        <w:rPr>
          <w:rFonts w:eastAsia="Times New Roman" w:cstheme="minorHAnsi"/>
          <w:color w:val="000000"/>
          <w:sz w:val="20"/>
          <w:szCs w:val="20"/>
        </w:rPr>
      </w:pPr>
      <w:r w:rsidRPr="006C2109">
        <w:rPr>
          <w:rFonts w:cstheme="minorHAnsi"/>
          <w:noProof/>
          <w:lang w:val="en-IN" w:eastAsia="en-IN"/>
        </w:rPr>
        <w:drawing>
          <wp:anchor distT="0" distB="0" distL="114300" distR="114300" simplePos="0" relativeHeight="251658240" behindDoc="0" locked="0" layoutInCell="1" allowOverlap="1" wp14:anchorId="1128BDF5" wp14:editId="5ED0B732">
            <wp:simplePos x="0" y="0"/>
            <wp:positionH relativeFrom="column">
              <wp:posOffset>445770</wp:posOffset>
            </wp:positionH>
            <wp:positionV relativeFrom="paragraph">
              <wp:posOffset>410210</wp:posOffset>
            </wp:positionV>
            <wp:extent cx="4754880" cy="107442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54880" cy="1074420"/>
                    </a:xfrm>
                    <a:prstGeom prst="rect">
                      <a:avLst/>
                    </a:prstGeom>
                  </pic:spPr>
                </pic:pic>
              </a:graphicData>
            </a:graphic>
            <wp14:sizeRelH relativeFrom="margin">
              <wp14:pctWidth>0</wp14:pctWidth>
            </wp14:sizeRelH>
            <wp14:sizeRelV relativeFrom="margin">
              <wp14:pctHeight>0</wp14:pctHeight>
            </wp14:sizeRelV>
          </wp:anchor>
        </w:drawing>
      </w:r>
      <w:r w:rsidR="009D033B" w:rsidRPr="006C2109">
        <w:rPr>
          <w:rFonts w:eastAsia="Times New Roman" w:cstheme="minorHAnsi"/>
          <w:color w:val="000000"/>
          <w:sz w:val="20"/>
          <w:szCs w:val="20"/>
        </w:rPr>
        <w:t>Copy and unzip the OSB Cloud Module for Amazon S3 installer archive to a staging directory as the Oracle software owner (typically oracle).</w:t>
      </w:r>
    </w:p>
    <w:p w14:paraId="7BE73656" w14:textId="62DADC39" w:rsidR="00CB1173" w:rsidRPr="006C2109" w:rsidRDefault="00CB1173" w:rsidP="00CB1173">
      <w:pPr>
        <w:spacing w:before="100" w:beforeAutospacing="1" w:after="100" w:afterAutospacing="1" w:line="240" w:lineRule="auto"/>
        <w:rPr>
          <w:rFonts w:eastAsia="Times New Roman" w:cstheme="minorHAnsi"/>
          <w:color w:val="000000"/>
          <w:sz w:val="20"/>
          <w:szCs w:val="20"/>
        </w:rPr>
      </w:pPr>
    </w:p>
    <w:p w14:paraId="0DE44BE9" w14:textId="77777777" w:rsidR="009D033B" w:rsidRPr="006C2109" w:rsidRDefault="009D033B" w:rsidP="009D033B">
      <w:pPr>
        <w:numPr>
          <w:ilvl w:val="0"/>
          <w:numId w:val="1"/>
        </w:numPr>
        <w:spacing w:before="100" w:beforeAutospacing="1" w:after="100" w:afterAutospacing="1" w:line="240" w:lineRule="auto"/>
        <w:rPr>
          <w:rFonts w:eastAsia="Times New Roman" w:cstheme="minorHAnsi"/>
          <w:color w:val="000000"/>
          <w:sz w:val="20"/>
          <w:szCs w:val="20"/>
        </w:rPr>
      </w:pPr>
      <w:r w:rsidRPr="006C2109">
        <w:rPr>
          <w:rFonts w:eastAsia="Times New Roman" w:cstheme="minorHAnsi"/>
          <w:color w:val="000000"/>
          <w:sz w:val="20"/>
          <w:szCs w:val="20"/>
        </w:rPr>
        <w:t>Create a directory for the secure Oracle wallet. The Oracle wallet will be created by the installer and used to store your AWS S3 credentials.</w:t>
      </w:r>
    </w:p>
    <w:tbl>
      <w:tblPr>
        <w:tblW w:w="720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7380"/>
      </w:tblGrid>
      <w:tr w:rsidR="009D033B" w:rsidRPr="006C2109" w14:paraId="73929566" w14:textId="77777777" w:rsidTr="009D033B">
        <w:tc>
          <w:tcPr>
            <w:tcW w:w="0" w:type="auto"/>
            <w:shd w:val="clear" w:color="auto" w:fill="F2F2F2" w:themeFill="background1" w:themeFillShade="F2"/>
            <w:tcMar>
              <w:top w:w="60" w:type="dxa"/>
              <w:left w:w="60" w:type="dxa"/>
              <w:bottom w:w="60" w:type="dxa"/>
              <w:right w:w="60" w:type="dxa"/>
            </w:tcMar>
            <w:vAlign w:val="center"/>
            <w:hideMark/>
          </w:tcPr>
          <w:p w14:paraId="0A40D0B0" w14:textId="73629B60" w:rsidR="009D033B" w:rsidRPr="006C2109" w:rsidRDefault="009D033B" w:rsidP="00C4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C2109">
              <w:rPr>
                <w:rFonts w:eastAsia="Times New Roman" w:cstheme="minorHAnsi"/>
                <w:sz w:val="20"/>
                <w:szCs w:val="20"/>
              </w:rPr>
              <w:br/>
            </w:r>
            <w:r w:rsidR="005B1CE4" w:rsidRPr="006C2109">
              <w:rPr>
                <w:rFonts w:cstheme="minorHAnsi"/>
                <w:noProof/>
                <w:lang w:val="en-IN" w:eastAsia="en-IN"/>
              </w:rPr>
              <w:drawing>
                <wp:inline distT="0" distB="0" distL="0" distR="0" wp14:anchorId="28EFA6D7" wp14:editId="0CE04E6A">
                  <wp:extent cx="4600575" cy="47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476250"/>
                          </a:xfrm>
                          <a:prstGeom prst="rect">
                            <a:avLst/>
                          </a:prstGeom>
                        </pic:spPr>
                      </pic:pic>
                    </a:graphicData>
                  </a:graphic>
                </wp:inline>
              </w:drawing>
            </w:r>
          </w:p>
        </w:tc>
      </w:tr>
    </w:tbl>
    <w:p w14:paraId="597A635D" w14:textId="694C8CCD" w:rsidR="009D033B" w:rsidRPr="006C2109" w:rsidRDefault="009D033B" w:rsidP="009D033B">
      <w:pPr>
        <w:numPr>
          <w:ilvl w:val="0"/>
          <w:numId w:val="1"/>
        </w:numPr>
        <w:spacing w:before="100" w:beforeAutospacing="1" w:after="100" w:afterAutospacing="1" w:line="240" w:lineRule="auto"/>
        <w:rPr>
          <w:rFonts w:eastAsia="Times New Roman" w:cstheme="minorHAnsi"/>
          <w:color w:val="000000"/>
          <w:sz w:val="20"/>
          <w:szCs w:val="20"/>
        </w:rPr>
      </w:pPr>
      <w:r w:rsidRPr="006C2109">
        <w:rPr>
          <w:rFonts w:eastAsia="Times New Roman" w:cstheme="minorHAnsi"/>
          <w:color w:val="000000"/>
          <w:sz w:val="20"/>
          <w:szCs w:val="20"/>
        </w:rPr>
        <w:t>The authentication method used by Amazon S3 relies on the client's system time being similar to Amazon S3's time. In this case, the client is the machine where you run the OSB Web Services library. Amazon S3 time is Coordinated Universal Time (UTC), so you must ensure that the system time on your client is within a few minutes of UTC.</w:t>
      </w:r>
    </w:p>
    <w:p w14:paraId="7B3596E0" w14:textId="77777777" w:rsidR="008A13FE" w:rsidRDefault="008A13FE" w:rsidP="009D033B">
      <w:pPr>
        <w:spacing w:before="100" w:beforeAutospacing="1" w:after="100" w:afterAutospacing="1" w:line="240" w:lineRule="auto"/>
        <w:outlineLvl w:val="0"/>
        <w:rPr>
          <w:rFonts w:eastAsia="Times New Roman" w:cstheme="minorHAnsi"/>
          <w:b/>
          <w:bCs/>
          <w:color w:val="005CA0"/>
          <w:kern w:val="36"/>
          <w:sz w:val="24"/>
          <w:szCs w:val="24"/>
        </w:rPr>
      </w:pPr>
    </w:p>
    <w:p w14:paraId="1C181313" w14:textId="68DCD71E" w:rsidR="009D033B" w:rsidRPr="006C2109" w:rsidRDefault="009D033B" w:rsidP="009D033B">
      <w:pPr>
        <w:spacing w:before="100" w:beforeAutospacing="1" w:after="100" w:afterAutospacing="1" w:line="240" w:lineRule="auto"/>
        <w:outlineLvl w:val="0"/>
        <w:rPr>
          <w:rFonts w:eastAsia="Times New Roman" w:cstheme="minorHAnsi"/>
          <w:b/>
          <w:bCs/>
          <w:color w:val="005CA0"/>
          <w:kern w:val="36"/>
          <w:sz w:val="24"/>
          <w:szCs w:val="24"/>
        </w:rPr>
      </w:pPr>
      <w:r w:rsidRPr="006C2109">
        <w:rPr>
          <w:rFonts w:eastAsia="Times New Roman" w:cstheme="minorHAnsi"/>
          <w:b/>
          <w:bCs/>
          <w:color w:val="005CA0"/>
          <w:kern w:val="36"/>
          <w:sz w:val="24"/>
          <w:szCs w:val="24"/>
        </w:rPr>
        <w:t>Install Oracle Secure Backup Cloud Module for Amazon S3</w:t>
      </w:r>
    </w:p>
    <w:p w14:paraId="62A07B8B" w14:textId="77777777" w:rsidR="009D033B" w:rsidRPr="006C2109" w:rsidRDefault="009D033B" w:rsidP="009D033B">
      <w:pPr>
        <w:spacing w:before="100" w:beforeAutospacing="1" w:after="100" w:afterAutospacing="1" w:line="240" w:lineRule="auto"/>
        <w:rPr>
          <w:rFonts w:eastAsia="Times New Roman" w:cstheme="minorHAnsi"/>
          <w:color w:val="000000"/>
          <w:sz w:val="20"/>
          <w:szCs w:val="20"/>
        </w:rPr>
      </w:pPr>
      <w:r w:rsidRPr="006C2109">
        <w:rPr>
          <w:rFonts w:eastAsia="Times New Roman" w:cstheme="minorHAnsi"/>
          <w:color w:val="000000"/>
          <w:sz w:val="20"/>
          <w:szCs w:val="20"/>
        </w:rPr>
        <w:t>Install and configure Oracle Secure Backup Cloud Module for Amazon S3 using the steps described in this section.</w:t>
      </w:r>
    </w:p>
    <w:p w14:paraId="41B073D0" w14:textId="77777777" w:rsidR="009D033B" w:rsidRPr="006C2109" w:rsidRDefault="009D033B" w:rsidP="009D033B">
      <w:pPr>
        <w:numPr>
          <w:ilvl w:val="0"/>
          <w:numId w:val="2"/>
        </w:numPr>
        <w:spacing w:before="100" w:beforeAutospacing="1" w:after="100" w:afterAutospacing="1" w:line="240" w:lineRule="auto"/>
        <w:rPr>
          <w:rFonts w:eastAsia="Times New Roman" w:cstheme="minorHAnsi"/>
          <w:color w:val="000000"/>
          <w:sz w:val="20"/>
          <w:szCs w:val="20"/>
        </w:rPr>
      </w:pPr>
      <w:r w:rsidRPr="006C2109">
        <w:rPr>
          <w:rFonts w:eastAsia="Times New Roman" w:cstheme="minorHAnsi"/>
          <w:b/>
          <w:bCs/>
          <w:color w:val="000000"/>
          <w:sz w:val="20"/>
          <w:szCs w:val="20"/>
        </w:rPr>
        <w:t>The OSB Cloud Module for Amazon S3 Installer</w:t>
      </w:r>
    </w:p>
    <w:p w14:paraId="2957D71E" w14:textId="77777777" w:rsidR="009D033B" w:rsidRPr="006C2109" w:rsidRDefault="009D033B" w:rsidP="009D033B">
      <w:pPr>
        <w:spacing w:before="100" w:beforeAutospacing="1" w:after="100" w:afterAutospacing="1" w:line="240" w:lineRule="auto"/>
        <w:ind w:left="720"/>
        <w:rPr>
          <w:rFonts w:eastAsia="Times New Roman" w:cstheme="minorHAnsi"/>
          <w:color w:val="000000"/>
          <w:sz w:val="20"/>
          <w:szCs w:val="20"/>
        </w:rPr>
      </w:pPr>
      <w:r w:rsidRPr="006C2109">
        <w:rPr>
          <w:rFonts w:eastAsia="Times New Roman" w:cstheme="minorHAnsi"/>
          <w:color w:val="000000"/>
          <w:sz w:val="20"/>
          <w:szCs w:val="20"/>
        </w:rPr>
        <w:t>Verify the environment by listing the valid set of input parameters for the OSB Cloud Module for Amazon S3 installer along with their descriptions.</w:t>
      </w:r>
    </w:p>
    <w:p w14:paraId="23E133FC" w14:textId="77777777" w:rsidR="009D033B" w:rsidRPr="006C2109" w:rsidRDefault="009D033B" w:rsidP="009D033B">
      <w:pPr>
        <w:spacing w:before="100" w:beforeAutospacing="1" w:after="100" w:afterAutospacing="1" w:line="240" w:lineRule="auto"/>
        <w:ind w:left="720"/>
        <w:rPr>
          <w:rFonts w:eastAsia="Times New Roman" w:cstheme="minorHAnsi"/>
          <w:color w:val="000000"/>
          <w:sz w:val="20"/>
          <w:szCs w:val="20"/>
        </w:rPr>
      </w:pPr>
      <w:r w:rsidRPr="006C2109">
        <w:rPr>
          <w:rFonts w:eastAsia="Times New Roman" w:cstheme="minorHAnsi"/>
          <w:color w:val="000000"/>
          <w:sz w:val="20"/>
          <w:szCs w:val="20"/>
        </w:rPr>
        <w:t>You can also review the osbws_readme.txt file for more details.</w:t>
      </w:r>
    </w:p>
    <w:p w14:paraId="66A3594F" w14:textId="77777777" w:rsidR="009D033B" w:rsidRPr="006C2109" w:rsidRDefault="009D033B" w:rsidP="009D033B">
      <w:pPr>
        <w:spacing w:after="0" w:line="240" w:lineRule="auto"/>
        <w:ind w:left="720"/>
        <w:rPr>
          <w:rFonts w:eastAsia="Times New Roman" w:cstheme="minorHAnsi"/>
          <w:vanish/>
          <w:color w:val="000000"/>
          <w:sz w:val="20"/>
          <w:szCs w:val="20"/>
        </w:rPr>
      </w:pPr>
    </w:p>
    <w:p w14:paraId="3F245F20" w14:textId="77777777" w:rsidR="009D033B" w:rsidRPr="006C2109" w:rsidRDefault="009D033B" w:rsidP="009D033B">
      <w:pPr>
        <w:numPr>
          <w:ilvl w:val="0"/>
          <w:numId w:val="2"/>
        </w:numPr>
        <w:spacing w:before="100" w:beforeAutospacing="1" w:after="100" w:afterAutospacing="1" w:line="240" w:lineRule="auto"/>
        <w:rPr>
          <w:rFonts w:eastAsia="Times New Roman" w:cstheme="minorHAnsi"/>
          <w:color w:val="000000"/>
          <w:sz w:val="20"/>
          <w:szCs w:val="20"/>
        </w:rPr>
      </w:pPr>
      <w:r w:rsidRPr="006C2109">
        <w:rPr>
          <w:rFonts w:eastAsia="Times New Roman" w:cstheme="minorHAnsi"/>
          <w:b/>
          <w:bCs/>
          <w:color w:val="000000"/>
          <w:sz w:val="20"/>
          <w:szCs w:val="20"/>
        </w:rPr>
        <w:t>Run OSB Cloud Module for Amazon S3 Installer Script</w:t>
      </w:r>
    </w:p>
    <w:p w14:paraId="71622F5B" w14:textId="44778B13" w:rsidR="009D033B" w:rsidRPr="006C2109" w:rsidRDefault="009D033B" w:rsidP="009D033B">
      <w:pPr>
        <w:spacing w:before="100" w:beforeAutospacing="1" w:after="100" w:afterAutospacing="1" w:line="240" w:lineRule="auto"/>
        <w:ind w:left="720"/>
        <w:rPr>
          <w:rFonts w:eastAsia="Times New Roman" w:cstheme="minorHAnsi"/>
          <w:color w:val="000000"/>
          <w:sz w:val="20"/>
          <w:szCs w:val="20"/>
        </w:rPr>
      </w:pPr>
      <w:r w:rsidRPr="006C2109">
        <w:rPr>
          <w:rFonts w:eastAsia="Times New Roman" w:cstheme="minorHAnsi"/>
          <w:color w:val="000000"/>
          <w:sz w:val="20"/>
          <w:szCs w:val="20"/>
        </w:rPr>
        <w:t xml:space="preserve">Run the OSB Cloud Module for Amazon S3 installer script </w:t>
      </w:r>
      <w:r w:rsidR="006C2109" w:rsidRPr="006C2109">
        <w:rPr>
          <w:rFonts w:eastAsia="Times New Roman" w:cstheme="minorHAnsi"/>
          <w:color w:val="000000"/>
          <w:sz w:val="20"/>
          <w:szCs w:val="20"/>
        </w:rPr>
        <w:t>as like below</w:t>
      </w:r>
      <w:r w:rsidRPr="006C2109">
        <w:rPr>
          <w:rFonts w:eastAsia="Times New Roman" w:cstheme="minorHAnsi"/>
          <w:color w:val="000000"/>
          <w:sz w:val="20"/>
          <w:szCs w:val="20"/>
        </w:rPr>
        <w:t>. The installer will download the software library and configure the environment for running Oracle database backups to the Cloud (Amazon S3).</w:t>
      </w:r>
    </w:p>
    <w:p w14:paraId="391F381C" w14:textId="4B861D28" w:rsidR="006C2109" w:rsidRPr="006C2109" w:rsidRDefault="006C2109" w:rsidP="009D033B">
      <w:pPr>
        <w:spacing w:before="100" w:beforeAutospacing="1" w:after="100" w:afterAutospacing="1" w:line="240" w:lineRule="auto"/>
        <w:ind w:left="720"/>
        <w:rPr>
          <w:rFonts w:eastAsia="Times New Roman" w:cstheme="minorHAnsi"/>
          <w:color w:val="000000"/>
          <w:sz w:val="20"/>
          <w:szCs w:val="20"/>
        </w:rPr>
      </w:pPr>
      <w:r w:rsidRPr="006C2109">
        <w:rPr>
          <w:rFonts w:cstheme="minorHAnsi"/>
          <w:noProof/>
          <w:lang w:val="en-IN" w:eastAsia="en-IN"/>
        </w:rPr>
        <w:drawing>
          <wp:inline distT="0" distB="0" distL="0" distR="0" wp14:anchorId="731962F1" wp14:editId="2DFE5094">
            <wp:extent cx="5193865" cy="5998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2294" cy="611215"/>
                    </a:xfrm>
                    <a:prstGeom prst="rect">
                      <a:avLst/>
                    </a:prstGeom>
                  </pic:spPr>
                </pic:pic>
              </a:graphicData>
            </a:graphic>
          </wp:inline>
        </w:drawing>
      </w:r>
    </w:p>
    <w:tbl>
      <w:tblPr>
        <w:tblW w:w="81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122"/>
      </w:tblGrid>
      <w:tr w:rsidR="009D033B" w:rsidRPr="006C2109" w14:paraId="3C4D45F8" w14:textId="77777777" w:rsidTr="00DE507B">
        <w:trPr>
          <w:trHeight w:val="209"/>
        </w:trPr>
        <w:tc>
          <w:tcPr>
            <w:tcW w:w="0" w:type="auto"/>
            <w:shd w:val="clear" w:color="auto" w:fill="F2F2F2" w:themeFill="background1" w:themeFillShade="F2"/>
            <w:tcMar>
              <w:top w:w="60" w:type="dxa"/>
              <w:left w:w="60" w:type="dxa"/>
              <w:bottom w:w="60" w:type="dxa"/>
              <w:right w:w="60" w:type="dxa"/>
            </w:tcMar>
            <w:vAlign w:val="center"/>
            <w:hideMark/>
          </w:tcPr>
          <w:p w14:paraId="54DCF91A" w14:textId="4B6E68D8" w:rsidR="009D033B" w:rsidRPr="006C2109" w:rsidRDefault="005B1CE4" w:rsidP="006C2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C2109">
              <w:rPr>
                <w:rFonts w:eastAsia="Times New Roman" w:cstheme="minorHAnsi"/>
                <w:sz w:val="16"/>
                <w:szCs w:val="20"/>
              </w:rPr>
              <w:t>java -jar osbws_install.jar -</w:t>
            </w:r>
            <w:proofErr w:type="spellStart"/>
            <w:r w:rsidRPr="006C2109">
              <w:rPr>
                <w:rFonts w:eastAsia="Times New Roman" w:cstheme="minorHAnsi"/>
                <w:sz w:val="16"/>
                <w:szCs w:val="20"/>
              </w:rPr>
              <w:t>IAMRole</w:t>
            </w:r>
            <w:proofErr w:type="spellEnd"/>
            <w:r w:rsidRPr="006C2109">
              <w:rPr>
                <w:rFonts w:eastAsia="Times New Roman" w:cstheme="minorHAnsi"/>
                <w:sz w:val="16"/>
                <w:szCs w:val="20"/>
              </w:rPr>
              <w:t xml:space="preserve"> </w:t>
            </w:r>
            <w:r w:rsidRPr="006C2109">
              <w:rPr>
                <w:rFonts w:eastAsia="Times New Roman" w:cstheme="minorHAnsi"/>
                <w:b/>
                <w:sz w:val="16"/>
                <w:szCs w:val="20"/>
              </w:rPr>
              <w:t>customer_sgn_devtest_t1_s3_instance_profile</w:t>
            </w:r>
            <w:r w:rsidRPr="006C2109">
              <w:rPr>
                <w:rFonts w:eastAsia="Times New Roman" w:cstheme="minorHAnsi"/>
                <w:sz w:val="16"/>
                <w:szCs w:val="20"/>
              </w:rPr>
              <w:t xml:space="preserve"> -</w:t>
            </w:r>
            <w:proofErr w:type="spellStart"/>
            <w:r w:rsidRPr="006C2109">
              <w:rPr>
                <w:rFonts w:eastAsia="Times New Roman" w:cstheme="minorHAnsi"/>
                <w:sz w:val="16"/>
                <w:szCs w:val="20"/>
              </w:rPr>
              <w:t>walletDir</w:t>
            </w:r>
            <w:proofErr w:type="spellEnd"/>
            <w:r w:rsidRPr="006C2109">
              <w:rPr>
                <w:rFonts w:eastAsia="Times New Roman" w:cstheme="minorHAnsi"/>
                <w:sz w:val="16"/>
                <w:szCs w:val="20"/>
              </w:rPr>
              <w:t xml:space="preserve"> /u01/app/oracle/product/11.2.0/dbhome_1/</w:t>
            </w:r>
            <w:proofErr w:type="spellStart"/>
            <w:r w:rsidRPr="006C2109">
              <w:rPr>
                <w:rFonts w:eastAsia="Times New Roman" w:cstheme="minorHAnsi"/>
                <w:sz w:val="16"/>
                <w:szCs w:val="20"/>
              </w:rPr>
              <w:t>dbs</w:t>
            </w:r>
            <w:proofErr w:type="spellEnd"/>
            <w:r w:rsidRPr="006C2109">
              <w:rPr>
                <w:rFonts w:eastAsia="Times New Roman" w:cstheme="minorHAnsi"/>
                <w:sz w:val="16"/>
                <w:szCs w:val="20"/>
              </w:rPr>
              <w:t>/</w:t>
            </w:r>
            <w:proofErr w:type="spellStart"/>
            <w:r w:rsidRPr="006C2109">
              <w:rPr>
                <w:rFonts w:eastAsia="Times New Roman" w:cstheme="minorHAnsi"/>
                <w:sz w:val="16"/>
                <w:szCs w:val="20"/>
              </w:rPr>
              <w:t>osbws_wallet</w:t>
            </w:r>
            <w:proofErr w:type="spellEnd"/>
            <w:r w:rsidRPr="006C2109">
              <w:rPr>
                <w:rFonts w:eastAsia="Times New Roman" w:cstheme="minorHAnsi"/>
                <w:sz w:val="16"/>
                <w:szCs w:val="20"/>
              </w:rPr>
              <w:t xml:space="preserve"> -</w:t>
            </w:r>
            <w:proofErr w:type="spellStart"/>
            <w:r w:rsidRPr="006C2109">
              <w:rPr>
                <w:rFonts w:eastAsia="Times New Roman" w:cstheme="minorHAnsi"/>
                <w:sz w:val="16"/>
                <w:szCs w:val="20"/>
              </w:rPr>
              <w:t>libDir</w:t>
            </w:r>
            <w:proofErr w:type="spellEnd"/>
            <w:r w:rsidRPr="006C2109">
              <w:rPr>
                <w:rFonts w:eastAsia="Times New Roman" w:cstheme="minorHAnsi"/>
                <w:sz w:val="16"/>
                <w:szCs w:val="20"/>
              </w:rPr>
              <w:t xml:space="preserve"> /u01/app/oracle/product/11.2.0/dbhome_1/lib/ -</w:t>
            </w:r>
            <w:proofErr w:type="spellStart"/>
            <w:r w:rsidRPr="006C2109">
              <w:rPr>
                <w:rFonts w:eastAsia="Times New Roman" w:cstheme="minorHAnsi"/>
                <w:sz w:val="16"/>
                <w:szCs w:val="20"/>
              </w:rPr>
              <w:t>configFile</w:t>
            </w:r>
            <w:proofErr w:type="spellEnd"/>
            <w:r w:rsidRPr="006C2109">
              <w:rPr>
                <w:rFonts w:eastAsia="Times New Roman" w:cstheme="minorHAnsi"/>
                <w:sz w:val="16"/>
                <w:szCs w:val="20"/>
              </w:rPr>
              <w:t xml:space="preserve"> /u01/app/oracle/product/11.2.0/dbhome_1/</w:t>
            </w:r>
            <w:proofErr w:type="spellStart"/>
            <w:r w:rsidRPr="006C2109">
              <w:rPr>
                <w:rFonts w:eastAsia="Times New Roman" w:cstheme="minorHAnsi"/>
                <w:sz w:val="16"/>
                <w:szCs w:val="20"/>
              </w:rPr>
              <w:t>dbs</w:t>
            </w:r>
            <w:proofErr w:type="spellEnd"/>
            <w:r w:rsidRPr="006C2109">
              <w:rPr>
                <w:rFonts w:eastAsia="Times New Roman" w:cstheme="minorHAnsi"/>
                <w:sz w:val="16"/>
                <w:szCs w:val="20"/>
              </w:rPr>
              <w:t>/</w:t>
            </w:r>
            <w:proofErr w:type="spellStart"/>
            <w:r w:rsidRPr="006C2109">
              <w:rPr>
                <w:rFonts w:eastAsia="Times New Roman" w:cstheme="minorHAnsi"/>
                <w:sz w:val="16"/>
                <w:szCs w:val="20"/>
              </w:rPr>
              <w:t>osbws</w:t>
            </w:r>
            <w:proofErr w:type="spellEnd"/>
            <w:r w:rsidR="006C2109">
              <w:rPr>
                <w:rFonts w:eastAsia="Times New Roman" w:cstheme="minorHAnsi"/>
                <w:sz w:val="16"/>
                <w:szCs w:val="20"/>
              </w:rPr>
              <w:t>&lt;SID&gt;</w:t>
            </w:r>
            <w:r w:rsidRPr="006C2109">
              <w:rPr>
                <w:rFonts w:eastAsia="Times New Roman" w:cstheme="minorHAnsi"/>
                <w:sz w:val="16"/>
                <w:szCs w:val="20"/>
              </w:rPr>
              <w:t>.</w:t>
            </w:r>
            <w:proofErr w:type="spellStart"/>
            <w:r w:rsidRPr="006C2109">
              <w:rPr>
                <w:rFonts w:eastAsia="Times New Roman" w:cstheme="minorHAnsi"/>
                <w:sz w:val="16"/>
                <w:szCs w:val="20"/>
              </w:rPr>
              <w:t>ora</w:t>
            </w:r>
            <w:proofErr w:type="spellEnd"/>
          </w:p>
        </w:tc>
      </w:tr>
    </w:tbl>
    <w:p w14:paraId="29CB162E" w14:textId="233BEBA7" w:rsidR="00DE507B" w:rsidRPr="006C2109" w:rsidRDefault="00DE507B" w:rsidP="009D7273">
      <w:pPr>
        <w:spacing w:before="100" w:beforeAutospacing="1" w:after="100" w:afterAutospacing="1" w:line="240" w:lineRule="auto"/>
        <w:ind w:left="720"/>
        <w:rPr>
          <w:rFonts w:eastAsia="Times New Roman" w:cstheme="minorHAnsi"/>
          <w:sz w:val="20"/>
          <w:szCs w:val="20"/>
        </w:rPr>
      </w:pPr>
      <w:r>
        <w:rPr>
          <w:rFonts w:eastAsia="Times New Roman" w:cstheme="minorHAnsi"/>
          <w:color w:val="000000"/>
          <w:sz w:val="20"/>
          <w:szCs w:val="20"/>
        </w:rPr>
        <w:t>Without IAM role</w:t>
      </w:r>
      <w:r w:rsidR="009D7273">
        <w:rPr>
          <w:rFonts w:eastAsia="Times New Roman" w:cstheme="minorHAnsi"/>
          <w:color w:val="000000"/>
          <w:sz w:val="20"/>
          <w:szCs w:val="20"/>
        </w:rPr>
        <w:t xml:space="preserve"> and provide details with s3 details and location using </w:t>
      </w:r>
      <w:proofErr w:type="spellStart"/>
      <w:r w:rsidR="009D7273">
        <w:rPr>
          <w:rFonts w:eastAsia="Times New Roman" w:cstheme="minorHAnsi"/>
          <w:color w:val="000000"/>
          <w:sz w:val="20"/>
          <w:szCs w:val="20"/>
        </w:rPr>
        <w:t>aws</w:t>
      </w:r>
      <w:proofErr w:type="spellEnd"/>
      <w:r w:rsidR="009D7273">
        <w:rPr>
          <w:rFonts w:eastAsia="Times New Roman" w:cstheme="minorHAnsi"/>
          <w:color w:val="000000"/>
          <w:sz w:val="20"/>
          <w:szCs w:val="20"/>
        </w:rPr>
        <w:t xml:space="preserve"> secret key and access key </w:t>
      </w:r>
    </w:p>
    <w:tbl>
      <w:tblPr>
        <w:tblW w:w="0" w:type="auto"/>
        <w:tblInd w:w="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5"/>
      </w:tblGrid>
      <w:tr w:rsidR="00DE507B" w14:paraId="58353AD3" w14:textId="77777777" w:rsidTr="00DE507B">
        <w:trPr>
          <w:trHeight w:val="660"/>
        </w:trPr>
        <w:tc>
          <w:tcPr>
            <w:tcW w:w="8565" w:type="dxa"/>
          </w:tcPr>
          <w:p w14:paraId="7AAA3E2E" w14:textId="79622099" w:rsidR="00DE507B" w:rsidRPr="00DE507B" w:rsidRDefault="00DE507B" w:rsidP="00DE507B">
            <w:pPr>
              <w:autoSpaceDE w:val="0"/>
              <w:autoSpaceDN w:val="0"/>
              <w:spacing w:after="0" w:line="240" w:lineRule="auto"/>
              <w:rPr>
                <w:rFonts w:eastAsia="Times New Roman" w:cstheme="minorHAnsi"/>
                <w:sz w:val="16"/>
                <w:szCs w:val="20"/>
              </w:rPr>
            </w:pPr>
            <w:r w:rsidRPr="00DE507B">
              <w:rPr>
                <w:rFonts w:eastAsia="Times New Roman" w:cstheme="minorHAnsi"/>
                <w:sz w:val="16"/>
                <w:szCs w:val="20"/>
              </w:rPr>
              <w:t xml:space="preserve">java -jar osbws_install.jar -AWSID </w:t>
            </w:r>
            <w:proofErr w:type="spellStart"/>
            <w:r w:rsidRPr="00DE507B">
              <w:rPr>
                <w:rFonts w:eastAsia="Times New Roman" w:cstheme="minorHAnsi"/>
                <w:sz w:val="16"/>
                <w:szCs w:val="20"/>
              </w:rPr>
              <w:t>XxXxX</w:t>
            </w:r>
            <w:proofErr w:type="spellEnd"/>
            <w:r w:rsidRPr="00DE507B">
              <w:rPr>
                <w:rFonts w:eastAsia="Times New Roman" w:cstheme="minorHAnsi"/>
                <w:sz w:val="16"/>
                <w:szCs w:val="20"/>
              </w:rPr>
              <w:t xml:space="preserve"> -</w:t>
            </w:r>
            <w:proofErr w:type="spellStart"/>
            <w:r w:rsidRPr="00DE507B">
              <w:rPr>
                <w:rFonts w:eastAsia="Times New Roman" w:cstheme="minorHAnsi"/>
                <w:sz w:val="16"/>
                <w:szCs w:val="20"/>
              </w:rPr>
              <w:t>AWSKey</w:t>
            </w:r>
            <w:proofErr w:type="spellEnd"/>
            <w:r w:rsidRPr="00DE507B">
              <w:rPr>
                <w:rFonts w:eastAsia="Times New Roman" w:cstheme="minorHAnsi"/>
                <w:sz w:val="16"/>
                <w:szCs w:val="20"/>
              </w:rPr>
              <w:t xml:space="preserve"> </w:t>
            </w:r>
            <w:proofErr w:type="spellStart"/>
            <w:r w:rsidRPr="00DE507B">
              <w:rPr>
                <w:rFonts w:eastAsia="Times New Roman" w:cstheme="minorHAnsi"/>
                <w:sz w:val="16"/>
                <w:szCs w:val="20"/>
              </w:rPr>
              <w:t>XxXxX</w:t>
            </w:r>
            <w:proofErr w:type="spellEnd"/>
            <w:r w:rsidRPr="00DE507B">
              <w:rPr>
                <w:rFonts w:eastAsia="Times New Roman" w:cstheme="minorHAnsi"/>
                <w:sz w:val="16"/>
                <w:szCs w:val="20"/>
              </w:rPr>
              <w:t xml:space="preserve"> -</w:t>
            </w:r>
            <w:proofErr w:type="spellStart"/>
            <w:r w:rsidRPr="00DE507B">
              <w:rPr>
                <w:rFonts w:eastAsia="Times New Roman" w:cstheme="minorHAnsi"/>
                <w:sz w:val="16"/>
                <w:szCs w:val="20"/>
              </w:rPr>
              <w:t>walletDir</w:t>
            </w:r>
            <w:proofErr w:type="spellEnd"/>
            <w:r w:rsidRPr="00DE507B">
              <w:rPr>
                <w:rFonts w:eastAsia="Times New Roman" w:cstheme="minorHAnsi"/>
                <w:sz w:val="16"/>
                <w:szCs w:val="20"/>
              </w:rPr>
              <w:t xml:space="preserve"> $ORACLE_HOME/</w:t>
            </w:r>
            <w:proofErr w:type="spellStart"/>
            <w:r w:rsidRPr="00DE507B">
              <w:rPr>
                <w:rFonts w:eastAsia="Times New Roman" w:cstheme="minorHAnsi"/>
                <w:sz w:val="16"/>
                <w:szCs w:val="20"/>
              </w:rPr>
              <w:t>osbws_wallet</w:t>
            </w:r>
            <w:proofErr w:type="spellEnd"/>
            <w:r w:rsidRPr="00DE507B">
              <w:rPr>
                <w:rFonts w:eastAsia="Times New Roman" w:cstheme="minorHAnsi"/>
                <w:sz w:val="16"/>
                <w:szCs w:val="20"/>
              </w:rPr>
              <w:t xml:space="preserve"> -</w:t>
            </w:r>
            <w:proofErr w:type="spellStart"/>
            <w:r w:rsidRPr="00DE507B">
              <w:rPr>
                <w:rFonts w:eastAsia="Times New Roman" w:cstheme="minorHAnsi"/>
                <w:sz w:val="16"/>
                <w:szCs w:val="20"/>
              </w:rPr>
              <w:t>libDir</w:t>
            </w:r>
            <w:proofErr w:type="spellEnd"/>
            <w:r w:rsidRPr="00DE507B">
              <w:rPr>
                <w:rFonts w:eastAsia="Times New Roman" w:cstheme="minorHAnsi"/>
                <w:sz w:val="16"/>
                <w:szCs w:val="20"/>
              </w:rPr>
              <w:t xml:space="preserve"> $ORACLE_HOME/lib </w:t>
            </w:r>
            <w:r>
              <w:rPr>
                <w:rFonts w:eastAsia="Times New Roman" w:cstheme="minorHAnsi"/>
                <w:sz w:val="16"/>
                <w:szCs w:val="20"/>
              </w:rPr>
              <w:t>--</w:t>
            </w:r>
            <w:r w:rsidR="009D7273" w:rsidRPr="006C2109">
              <w:rPr>
                <w:rFonts w:eastAsia="Times New Roman" w:cstheme="minorHAnsi"/>
                <w:sz w:val="16"/>
                <w:szCs w:val="20"/>
              </w:rPr>
              <w:t xml:space="preserve"> </w:t>
            </w:r>
            <w:r w:rsidR="009D7273">
              <w:rPr>
                <w:rFonts w:eastAsia="Times New Roman" w:cstheme="minorHAnsi"/>
                <w:sz w:val="16"/>
                <w:szCs w:val="20"/>
              </w:rPr>
              <w:t>-</w:t>
            </w:r>
            <w:proofErr w:type="spellStart"/>
            <w:r w:rsidR="009D7273" w:rsidRPr="006C2109">
              <w:rPr>
                <w:rFonts w:eastAsia="Times New Roman" w:cstheme="minorHAnsi"/>
                <w:sz w:val="16"/>
                <w:szCs w:val="20"/>
              </w:rPr>
              <w:t>configFile</w:t>
            </w:r>
            <w:proofErr w:type="spellEnd"/>
            <w:r w:rsidR="009D7273">
              <w:rPr>
                <w:rFonts w:eastAsia="Times New Roman" w:cstheme="minorHAnsi"/>
                <w:sz w:val="16"/>
                <w:szCs w:val="20"/>
              </w:rPr>
              <w:t xml:space="preserve"> </w:t>
            </w:r>
            <w:r w:rsidR="009D7273" w:rsidRPr="00DE507B">
              <w:rPr>
                <w:rFonts w:eastAsia="Times New Roman" w:cstheme="minorHAnsi"/>
                <w:sz w:val="16"/>
                <w:szCs w:val="20"/>
              </w:rPr>
              <w:t>$ORACLE_HOME/</w:t>
            </w:r>
            <w:proofErr w:type="spellStart"/>
            <w:r w:rsidR="009D7273">
              <w:rPr>
                <w:rFonts w:eastAsia="Times New Roman" w:cstheme="minorHAnsi"/>
                <w:sz w:val="16"/>
                <w:szCs w:val="20"/>
              </w:rPr>
              <w:t>dbs</w:t>
            </w:r>
            <w:proofErr w:type="spellEnd"/>
            <w:r w:rsidR="009D7273">
              <w:rPr>
                <w:rFonts w:eastAsia="Times New Roman" w:cstheme="minorHAnsi"/>
                <w:sz w:val="16"/>
                <w:szCs w:val="20"/>
              </w:rPr>
              <w:t>/</w:t>
            </w:r>
            <w:proofErr w:type="spellStart"/>
            <w:r w:rsidR="009D7273">
              <w:rPr>
                <w:rFonts w:eastAsia="Times New Roman" w:cstheme="minorHAnsi"/>
                <w:sz w:val="16"/>
                <w:szCs w:val="20"/>
              </w:rPr>
              <w:t>osbws</w:t>
            </w:r>
            <w:proofErr w:type="spellEnd"/>
            <w:r w:rsidR="009D7273">
              <w:rPr>
                <w:rFonts w:eastAsia="Times New Roman" w:cstheme="minorHAnsi"/>
                <w:sz w:val="16"/>
                <w:szCs w:val="20"/>
              </w:rPr>
              <w:t>&lt;SID&gt;.</w:t>
            </w:r>
            <w:proofErr w:type="spellStart"/>
            <w:r w:rsidR="009D7273">
              <w:rPr>
                <w:rFonts w:eastAsia="Times New Roman" w:cstheme="minorHAnsi"/>
                <w:sz w:val="16"/>
                <w:szCs w:val="20"/>
              </w:rPr>
              <w:t>ora</w:t>
            </w:r>
            <w:proofErr w:type="spellEnd"/>
            <w:r w:rsidR="009D7273">
              <w:rPr>
                <w:rFonts w:eastAsia="Times New Roman" w:cstheme="minorHAnsi"/>
                <w:sz w:val="16"/>
                <w:szCs w:val="20"/>
              </w:rPr>
              <w:t xml:space="preserve"> </w:t>
            </w:r>
            <w:r w:rsidR="009D7273" w:rsidRPr="006C2109">
              <w:rPr>
                <w:rFonts w:eastAsia="Times New Roman" w:cstheme="minorHAnsi"/>
                <w:sz w:val="16"/>
                <w:szCs w:val="20"/>
              </w:rPr>
              <w:t xml:space="preserve"> </w:t>
            </w:r>
            <w:r>
              <w:rPr>
                <w:rFonts w:eastAsia="Times New Roman" w:cstheme="minorHAnsi"/>
                <w:sz w:val="16"/>
                <w:szCs w:val="20"/>
              </w:rPr>
              <w:t>-l</w:t>
            </w:r>
            <w:r w:rsidRPr="00DE507B">
              <w:rPr>
                <w:rFonts w:eastAsia="Times New Roman" w:cstheme="minorHAnsi"/>
                <w:sz w:val="16"/>
                <w:szCs w:val="20"/>
              </w:rPr>
              <w:t>ocation ap-southeast-2 -</w:t>
            </w:r>
            <w:proofErr w:type="spellStart"/>
            <w:r w:rsidRPr="00DE507B">
              <w:rPr>
                <w:rFonts w:eastAsia="Times New Roman" w:cstheme="minorHAnsi"/>
                <w:sz w:val="16"/>
                <w:szCs w:val="20"/>
              </w:rPr>
              <w:t>awsEndPoint</w:t>
            </w:r>
            <w:proofErr w:type="spellEnd"/>
            <w:r w:rsidRPr="00DE507B">
              <w:rPr>
                <w:rFonts w:eastAsia="Times New Roman" w:cstheme="minorHAnsi"/>
                <w:sz w:val="16"/>
                <w:szCs w:val="20"/>
              </w:rPr>
              <w:t> </w:t>
            </w:r>
            <w:r>
              <w:rPr>
                <w:rFonts w:eastAsia="Times New Roman" w:cstheme="minorHAnsi"/>
                <w:sz w:val="16"/>
                <w:szCs w:val="20"/>
              </w:rPr>
              <w:t xml:space="preserve"> </w:t>
            </w:r>
            <w:r w:rsidRPr="00DE507B">
              <w:rPr>
                <w:rFonts w:eastAsia="Times New Roman" w:cstheme="minorHAnsi"/>
                <w:sz w:val="16"/>
                <w:szCs w:val="20"/>
              </w:rPr>
              <w:t xml:space="preserve"> s3-ap-southeast-2.amazonaws.com </w:t>
            </w:r>
            <w:r>
              <w:rPr>
                <w:rFonts w:eastAsia="Times New Roman" w:cstheme="minorHAnsi"/>
                <w:sz w:val="16"/>
                <w:szCs w:val="20"/>
              </w:rPr>
              <w:t xml:space="preserve"> </w:t>
            </w:r>
            <w:r w:rsidRPr="00DE507B">
              <w:rPr>
                <w:rFonts w:eastAsia="Times New Roman" w:cstheme="minorHAnsi"/>
                <w:sz w:val="16"/>
                <w:szCs w:val="20"/>
              </w:rPr>
              <w:t xml:space="preserve"> -</w:t>
            </w:r>
            <w:proofErr w:type="spellStart"/>
            <w:r w:rsidRPr="00DE507B">
              <w:rPr>
                <w:rFonts w:eastAsia="Times New Roman" w:cstheme="minorHAnsi"/>
                <w:sz w:val="16"/>
                <w:szCs w:val="20"/>
              </w:rPr>
              <w:t>otnUser</w:t>
            </w:r>
            <w:proofErr w:type="spellEnd"/>
            <w:r w:rsidR="009D7273">
              <w:rPr>
                <w:rFonts w:eastAsia="Times New Roman" w:cstheme="minorHAnsi"/>
                <w:sz w:val="16"/>
                <w:szCs w:val="20"/>
              </w:rPr>
              <w:t xml:space="preserve"> </w:t>
            </w:r>
            <w:r w:rsidRPr="00DE507B">
              <w:rPr>
                <w:rFonts w:eastAsia="Times New Roman" w:cstheme="minorHAnsi"/>
                <w:sz w:val="16"/>
                <w:szCs w:val="20"/>
              </w:rPr>
              <w:t xml:space="preserve"> </w:t>
            </w:r>
            <w:hyperlink r:id="rId10" w:history="1">
              <w:r w:rsidR="009D7273" w:rsidRPr="001007A5">
                <w:rPr>
                  <w:rStyle w:val="Hyperlink"/>
                  <w:rFonts w:eastAsia="Times New Roman" w:cstheme="minorHAnsi"/>
                  <w:sz w:val="16"/>
                  <w:szCs w:val="20"/>
                </w:rPr>
                <w:t>Saisumanth.reddy@sgn.uk.co</w:t>
              </w:r>
            </w:hyperlink>
            <w:r w:rsidR="009D7273">
              <w:rPr>
                <w:rFonts w:eastAsia="Times New Roman" w:cstheme="minorHAnsi"/>
                <w:sz w:val="16"/>
                <w:szCs w:val="20"/>
              </w:rPr>
              <w:t xml:space="preserve"> </w:t>
            </w:r>
            <w:r w:rsidRPr="00DE507B">
              <w:rPr>
                <w:rFonts w:eastAsia="Times New Roman" w:cstheme="minorHAnsi"/>
                <w:sz w:val="16"/>
                <w:szCs w:val="20"/>
              </w:rPr>
              <w:t xml:space="preserve"> -</w:t>
            </w:r>
            <w:proofErr w:type="spellStart"/>
            <w:r w:rsidRPr="00DE507B">
              <w:rPr>
                <w:rFonts w:eastAsia="Times New Roman" w:cstheme="minorHAnsi"/>
                <w:sz w:val="16"/>
                <w:szCs w:val="20"/>
              </w:rPr>
              <w:t>otnPass</w:t>
            </w:r>
            <w:proofErr w:type="spellEnd"/>
            <w:r w:rsidRPr="00DE507B">
              <w:rPr>
                <w:rFonts w:eastAsia="Times New Roman" w:cstheme="minorHAnsi"/>
                <w:sz w:val="16"/>
                <w:szCs w:val="20"/>
              </w:rPr>
              <w:t xml:space="preserve"> </w:t>
            </w:r>
          </w:p>
          <w:p w14:paraId="7395E313" w14:textId="09A038AD" w:rsidR="00DE507B" w:rsidRDefault="00DE507B" w:rsidP="00DE507B">
            <w:pPr>
              <w:autoSpaceDE w:val="0"/>
              <w:autoSpaceDN w:val="0"/>
              <w:spacing w:after="0" w:line="240" w:lineRule="auto"/>
              <w:rPr>
                <w:rFonts w:eastAsia="Times New Roman" w:cstheme="minorHAnsi"/>
                <w:color w:val="000000"/>
                <w:sz w:val="20"/>
                <w:szCs w:val="20"/>
              </w:rPr>
            </w:pPr>
            <w:r>
              <w:rPr>
                <w:rFonts w:ascii="Segoe UI" w:hAnsi="Segoe UI" w:cs="Segoe UI"/>
                <w:color w:val="4E586A"/>
                <w:sz w:val="16"/>
                <w:szCs w:val="16"/>
              </w:rPr>
              <w:t> </w:t>
            </w:r>
          </w:p>
        </w:tc>
      </w:tr>
    </w:tbl>
    <w:p w14:paraId="262FE2FC" w14:textId="349C5BD1" w:rsidR="00DE507B" w:rsidRDefault="00DE507B" w:rsidP="00DE507B">
      <w:pPr>
        <w:autoSpaceDE w:val="0"/>
        <w:autoSpaceDN w:val="0"/>
        <w:spacing w:after="0" w:line="240" w:lineRule="auto"/>
      </w:pPr>
      <w:r>
        <w:rPr>
          <w:rFonts w:ascii="Segoe UI" w:hAnsi="Segoe UI" w:cs="Segoe UI"/>
          <w:color w:val="444444"/>
          <w:sz w:val="18"/>
          <w:szCs w:val="18"/>
        </w:rPr>
        <w:t xml:space="preserve"> </w:t>
      </w:r>
    </w:p>
    <w:p w14:paraId="1623B73D" w14:textId="4CCC279B" w:rsidR="00DE507B" w:rsidRPr="009D7273" w:rsidRDefault="00DE507B" w:rsidP="00DE507B">
      <w:pPr>
        <w:shd w:val="clear" w:color="auto" w:fill="FFFFFF"/>
        <w:autoSpaceDE w:val="0"/>
        <w:autoSpaceDN w:val="0"/>
        <w:spacing w:before="40" w:after="40" w:line="450" w:lineRule="atLeast"/>
        <w:rPr>
          <w:rFonts w:eastAsia="Times New Roman" w:cstheme="minorHAnsi"/>
          <w:color w:val="000000"/>
          <w:sz w:val="20"/>
          <w:szCs w:val="20"/>
        </w:rPr>
      </w:pPr>
      <w:r w:rsidRPr="009D7273">
        <w:rPr>
          <w:rFonts w:eastAsia="Times New Roman" w:cstheme="minorHAnsi"/>
          <w:color w:val="000000"/>
          <w:sz w:val="20"/>
          <w:szCs w:val="20"/>
        </w:rPr>
        <w:t>Parameters:</w:t>
      </w:r>
    </w:p>
    <w:p w14:paraId="326C5B7B" w14:textId="77777777" w:rsidR="00DE507B" w:rsidRDefault="00DE507B" w:rsidP="00DE507B">
      <w:pPr>
        <w:shd w:val="clear" w:color="auto" w:fill="FFFFFF"/>
        <w:autoSpaceDE w:val="0"/>
        <w:autoSpaceDN w:val="0"/>
        <w:spacing w:before="40" w:after="40" w:line="240" w:lineRule="auto"/>
        <w:rPr>
          <w:rFonts w:eastAsia="Times New Roman" w:cstheme="minorHAnsi"/>
          <w:color w:val="000000"/>
          <w:sz w:val="20"/>
          <w:szCs w:val="20"/>
        </w:rPr>
      </w:pPr>
      <w:r w:rsidRPr="00DE507B">
        <w:rPr>
          <w:rFonts w:eastAsia="Times New Roman" w:cstheme="minorHAnsi"/>
          <w:color w:val="000000"/>
          <w:sz w:val="20"/>
          <w:szCs w:val="20"/>
        </w:rPr>
        <w:br/>
        <w:t>  -AWSID:       AWS Access Key</w:t>
      </w:r>
      <w:r>
        <w:rPr>
          <w:rFonts w:eastAsia="Times New Roman" w:cstheme="minorHAnsi"/>
          <w:color w:val="000000"/>
          <w:sz w:val="20"/>
          <w:szCs w:val="20"/>
        </w:rPr>
        <w:t xml:space="preserve">   </w:t>
      </w:r>
      <w:r w:rsidRPr="00DE507B">
        <w:rPr>
          <w:rFonts w:eastAsia="Times New Roman" w:cstheme="minorHAnsi"/>
          <w:color w:val="000000"/>
          <w:sz w:val="20"/>
          <w:szCs w:val="20"/>
        </w:rPr>
        <w:t>  -</w:t>
      </w:r>
      <w:proofErr w:type="spellStart"/>
      <w:r w:rsidRPr="00DE507B">
        <w:rPr>
          <w:rFonts w:eastAsia="Times New Roman" w:cstheme="minorHAnsi"/>
          <w:color w:val="000000"/>
          <w:sz w:val="20"/>
          <w:szCs w:val="20"/>
        </w:rPr>
        <w:t>AWSKey</w:t>
      </w:r>
      <w:proofErr w:type="spellEnd"/>
      <w:r w:rsidRPr="00DE507B">
        <w:rPr>
          <w:rFonts w:eastAsia="Times New Roman" w:cstheme="minorHAnsi"/>
          <w:color w:val="000000"/>
          <w:sz w:val="20"/>
          <w:szCs w:val="20"/>
        </w:rPr>
        <w:t>:      AWS Secret Access Key</w:t>
      </w:r>
      <w:r w:rsidRPr="00DE507B">
        <w:rPr>
          <w:rFonts w:eastAsia="Times New Roman" w:cstheme="minorHAnsi"/>
          <w:color w:val="000000"/>
          <w:sz w:val="20"/>
          <w:szCs w:val="20"/>
        </w:rPr>
        <w:br/>
      </w:r>
      <w:r w:rsidRPr="00DE507B">
        <w:rPr>
          <w:rFonts w:eastAsia="Times New Roman" w:cstheme="minorHAnsi"/>
          <w:color w:val="000000"/>
          <w:sz w:val="20"/>
          <w:szCs w:val="20"/>
        </w:rPr>
        <w:br/>
        <w:t>  -</w:t>
      </w:r>
      <w:proofErr w:type="spellStart"/>
      <w:r w:rsidRPr="00DE507B">
        <w:rPr>
          <w:rFonts w:eastAsia="Times New Roman" w:cstheme="minorHAnsi"/>
          <w:color w:val="000000"/>
          <w:sz w:val="20"/>
          <w:szCs w:val="20"/>
        </w:rPr>
        <w:t>walletDir</w:t>
      </w:r>
      <w:proofErr w:type="spellEnd"/>
      <w:r w:rsidRPr="00DE507B">
        <w:rPr>
          <w:rFonts w:eastAsia="Times New Roman" w:cstheme="minorHAnsi"/>
          <w:color w:val="000000"/>
          <w:sz w:val="20"/>
          <w:szCs w:val="20"/>
        </w:rPr>
        <w:t>:   Location where Backup Module will store AWS keys</w:t>
      </w:r>
      <w:r w:rsidRPr="00DE507B">
        <w:rPr>
          <w:rFonts w:eastAsia="Times New Roman" w:cstheme="minorHAnsi"/>
          <w:color w:val="000000"/>
          <w:sz w:val="20"/>
          <w:szCs w:val="20"/>
        </w:rPr>
        <w:br/>
      </w:r>
      <w:r w:rsidRPr="00DE507B">
        <w:rPr>
          <w:rFonts w:eastAsia="Times New Roman" w:cstheme="minorHAnsi"/>
          <w:color w:val="000000"/>
          <w:sz w:val="20"/>
          <w:szCs w:val="20"/>
        </w:rPr>
        <w:br/>
        <w:t>  -</w:t>
      </w:r>
      <w:proofErr w:type="spellStart"/>
      <w:r w:rsidRPr="00DE507B">
        <w:rPr>
          <w:rFonts w:eastAsia="Times New Roman" w:cstheme="minorHAnsi"/>
          <w:color w:val="000000"/>
          <w:sz w:val="20"/>
          <w:szCs w:val="20"/>
        </w:rPr>
        <w:t>libDir</w:t>
      </w:r>
      <w:proofErr w:type="spellEnd"/>
      <w:r w:rsidRPr="00DE507B">
        <w:rPr>
          <w:rFonts w:eastAsia="Times New Roman" w:cstheme="minorHAnsi"/>
          <w:color w:val="000000"/>
          <w:sz w:val="20"/>
          <w:szCs w:val="20"/>
        </w:rPr>
        <w:t>:      Location where Backup Module libraries will be installed</w:t>
      </w:r>
      <w:r w:rsidRPr="00DE507B">
        <w:rPr>
          <w:rFonts w:eastAsia="Times New Roman" w:cstheme="minorHAnsi"/>
          <w:color w:val="000000"/>
          <w:sz w:val="20"/>
          <w:szCs w:val="20"/>
        </w:rPr>
        <w:br/>
      </w:r>
      <w:r w:rsidRPr="00DE507B">
        <w:rPr>
          <w:rFonts w:eastAsia="Times New Roman" w:cstheme="minorHAnsi"/>
          <w:color w:val="000000"/>
          <w:sz w:val="20"/>
          <w:szCs w:val="20"/>
        </w:rPr>
        <w:br/>
        <w:t>  -location:    This is AWS S3 location where you want to put your backups into. </w:t>
      </w:r>
      <w:r w:rsidRPr="00DE507B">
        <w:rPr>
          <w:rFonts w:eastAsia="Times New Roman" w:cstheme="minorHAnsi"/>
          <w:color w:val="000000"/>
          <w:sz w:val="20"/>
          <w:szCs w:val="20"/>
        </w:rPr>
        <w:br/>
        <w:t>                Value for this parameter must be a valid Region from Amazon Regions.</w:t>
      </w:r>
      <w:r w:rsidRPr="00DE507B">
        <w:rPr>
          <w:rFonts w:eastAsia="Times New Roman" w:cstheme="minorHAnsi"/>
          <w:color w:val="000000"/>
          <w:sz w:val="20"/>
          <w:szCs w:val="20"/>
        </w:rPr>
        <w:br/>
        <w:t>                In this example "ap-southeast-2" which is region for "Asia Pacific (Sydney)" has been used</w:t>
      </w:r>
      <w:r w:rsidRPr="00DE507B">
        <w:rPr>
          <w:rFonts w:eastAsia="Times New Roman" w:cstheme="minorHAnsi"/>
          <w:color w:val="000000"/>
          <w:sz w:val="20"/>
          <w:szCs w:val="20"/>
        </w:rPr>
        <w:br/>
        <w:t>  -</w:t>
      </w:r>
      <w:proofErr w:type="spellStart"/>
      <w:r w:rsidRPr="00DE507B">
        <w:rPr>
          <w:rFonts w:eastAsia="Times New Roman" w:cstheme="minorHAnsi"/>
          <w:color w:val="000000"/>
          <w:sz w:val="20"/>
          <w:szCs w:val="20"/>
        </w:rPr>
        <w:t>awsEndPoint</w:t>
      </w:r>
      <w:proofErr w:type="spellEnd"/>
      <w:r w:rsidRPr="00DE507B">
        <w:rPr>
          <w:rFonts w:eastAsia="Times New Roman" w:cstheme="minorHAnsi"/>
          <w:color w:val="000000"/>
          <w:sz w:val="20"/>
          <w:szCs w:val="20"/>
        </w:rPr>
        <w:t>: This should be valid end-point from location AWS region specified by "location" parameter</w:t>
      </w:r>
      <w:r w:rsidRPr="00DE507B">
        <w:rPr>
          <w:rFonts w:eastAsia="Times New Roman" w:cstheme="minorHAnsi"/>
          <w:color w:val="000000"/>
          <w:sz w:val="20"/>
          <w:szCs w:val="20"/>
        </w:rPr>
        <w:br/>
        <w:t>                In this example "s3-ap-southeast-2.amazonaws.com" has been used which is one of the end-points in ""Asia Pacific (Sydney)""  </w:t>
      </w:r>
      <w:r>
        <w:rPr>
          <w:rFonts w:eastAsia="Times New Roman" w:cstheme="minorHAnsi"/>
          <w:color w:val="000000"/>
          <w:sz w:val="20"/>
          <w:szCs w:val="20"/>
        </w:rPr>
        <w:t xml:space="preserve">    </w:t>
      </w:r>
    </w:p>
    <w:p w14:paraId="733962E4" w14:textId="1F751733" w:rsidR="00DE507B" w:rsidRPr="00DE507B" w:rsidRDefault="00DE507B" w:rsidP="00DE507B">
      <w:pPr>
        <w:shd w:val="clear" w:color="auto" w:fill="FFFFFF"/>
        <w:autoSpaceDE w:val="0"/>
        <w:autoSpaceDN w:val="0"/>
        <w:spacing w:before="40" w:after="40" w:line="240" w:lineRule="auto"/>
        <w:rPr>
          <w:rFonts w:eastAsia="Times New Roman" w:cstheme="minorHAnsi"/>
          <w:color w:val="000000"/>
          <w:sz w:val="20"/>
          <w:szCs w:val="20"/>
        </w:rPr>
      </w:pPr>
      <w:r>
        <w:rPr>
          <w:rFonts w:eastAsia="Times New Roman" w:cstheme="minorHAnsi"/>
          <w:color w:val="000000"/>
          <w:sz w:val="20"/>
          <w:szCs w:val="20"/>
        </w:rPr>
        <w:t xml:space="preserve"> </w:t>
      </w:r>
      <w:r w:rsidR="009D7273">
        <w:rPr>
          <w:rFonts w:eastAsia="Times New Roman" w:cstheme="minorHAnsi"/>
          <w:color w:val="000000"/>
          <w:sz w:val="20"/>
          <w:szCs w:val="20"/>
        </w:rPr>
        <w:t xml:space="preserve">Optional: </w:t>
      </w:r>
      <w:r>
        <w:rPr>
          <w:rFonts w:eastAsia="Times New Roman" w:cstheme="minorHAnsi"/>
          <w:color w:val="000000"/>
          <w:sz w:val="20"/>
          <w:szCs w:val="20"/>
        </w:rPr>
        <w:t xml:space="preserve">  </w:t>
      </w:r>
      <w:r w:rsidRPr="00DE507B">
        <w:rPr>
          <w:rFonts w:eastAsia="Times New Roman" w:cstheme="minorHAnsi"/>
          <w:color w:val="000000"/>
          <w:sz w:val="20"/>
          <w:szCs w:val="20"/>
        </w:rPr>
        <w:t>-</w:t>
      </w:r>
      <w:proofErr w:type="spellStart"/>
      <w:r w:rsidRPr="00DE507B">
        <w:rPr>
          <w:rFonts w:eastAsia="Times New Roman" w:cstheme="minorHAnsi"/>
          <w:color w:val="000000"/>
          <w:sz w:val="20"/>
          <w:szCs w:val="20"/>
        </w:rPr>
        <w:t>otnUser</w:t>
      </w:r>
      <w:proofErr w:type="spellEnd"/>
      <w:r w:rsidRPr="00DE507B">
        <w:rPr>
          <w:rFonts w:eastAsia="Times New Roman" w:cstheme="minorHAnsi"/>
          <w:color w:val="000000"/>
          <w:sz w:val="20"/>
          <w:szCs w:val="20"/>
        </w:rPr>
        <w:t>:     OTN Account  </w:t>
      </w:r>
      <w:r w:rsidR="009D7273">
        <w:rPr>
          <w:rFonts w:eastAsia="Times New Roman" w:cstheme="minorHAnsi"/>
          <w:color w:val="000000"/>
          <w:sz w:val="20"/>
          <w:szCs w:val="20"/>
        </w:rPr>
        <w:t xml:space="preserve">  </w:t>
      </w:r>
      <w:r w:rsidRPr="00DE507B">
        <w:rPr>
          <w:rFonts w:eastAsia="Times New Roman" w:cstheme="minorHAnsi"/>
          <w:color w:val="000000"/>
          <w:sz w:val="20"/>
          <w:szCs w:val="20"/>
        </w:rPr>
        <w:t>-</w:t>
      </w:r>
      <w:proofErr w:type="spellStart"/>
      <w:r w:rsidRPr="00DE507B">
        <w:rPr>
          <w:rFonts w:eastAsia="Times New Roman" w:cstheme="minorHAnsi"/>
          <w:color w:val="000000"/>
          <w:sz w:val="20"/>
          <w:szCs w:val="20"/>
        </w:rPr>
        <w:t>otnPass</w:t>
      </w:r>
      <w:proofErr w:type="spellEnd"/>
      <w:r w:rsidRPr="00DE507B">
        <w:rPr>
          <w:rFonts w:eastAsia="Times New Roman" w:cstheme="minorHAnsi"/>
          <w:color w:val="000000"/>
          <w:sz w:val="20"/>
          <w:szCs w:val="20"/>
        </w:rPr>
        <w:t xml:space="preserve">:     OTN Password </w:t>
      </w:r>
    </w:p>
    <w:p w14:paraId="70258833" w14:textId="01FE4DA3" w:rsidR="00DE507B" w:rsidRDefault="00DE507B" w:rsidP="00DE507B">
      <w:pPr>
        <w:autoSpaceDE w:val="0"/>
        <w:autoSpaceDN w:val="0"/>
        <w:spacing w:after="0" w:line="240" w:lineRule="auto"/>
      </w:pPr>
      <w:r>
        <w:rPr>
          <w:rFonts w:ascii="Segoe UI" w:hAnsi="Segoe UI" w:cs="Segoe UI"/>
          <w:color w:val="4E586A"/>
          <w:sz w:val="16"/>
          <w:szCs w:val="16"/>
        </w:rPr>
        <w:lastRenderedPageBreak/>
        <w:t> </w:t>
      </w:r>
      <w:r>
        <w:rPr>
          <w:sz w:val="20"/>
          <w:szCs w:val="20"/>
        </w:rPr>
        <w:t> </w:t>
      </w:r>
    </w:p>
    <w:p w14:paraId="664BAEBF" w14:textId="77777777" w:rsidR="00DE507B" w:rsidRDefault="00DE507B" w:rsidP="00DE507B">
      <w:pPr>
        <w:spacing w:before="100" w:beforeAutospacing="1" w:after="100" w:afterAutospacing="1" w:line="240" w:lineRule="auto"/>
        <w:ind w:left="720"/>
        <w:rPr>
          <w:rFonts w:eastAsia="Times New Roman" w:cstheme="minorHAnsi"/>
          <w:color w:val="000000"/>
          <w:sz w:val="20"/>
          <w:szCs w:val="20"/>
        </w:rPr>
      </w:pPr>
    </w:p>
    <w:p w14:paraId="43750E0F" w14:textId="77777777" w:rsidR="00DE507B" w:rsidRPr="00DE507B" w:rsidRDefault="00DE507B" w:rsidP="00DE507B">
      <w:pPr>
        <w:spacing w:before="100" w:beforeAutospacing="1" w:after="100" w:afterAutospacing="1" w:line="240" w:lineRule="auto"/>
        <w:ind w:left="720"/>
        <w:rPr>
          <w:rFonts w:eastAsia="Times New Roman" w:cstheme="minorHAnsi"/>
          <w:color w:val="000000"/>
          <w:sz w:val="20"/>
          <w:szCs w:val="20"/>
        </w:rPr>
      </w:pPr>
    </w:p>
    <w:p w14:paraId="7B8207AB" w14:textId="363AADB5" w:rsidR="009D033B" w:rsidRPr="006C2109" w:rsidRDefault="009D033B" w:rsidP="009D033B">
      <w:pPr>
        <w:numPr>
          <w:ilvl w:val="0"/>
          <w:numId w:val="2"/>
        </w:numPr>
        <w:spacing w:before="100" w:beforeAutospacing="1" w:after="100" w:afterAutospacing="1" w:line="240" w:lineRule="auto"/>
        <w:rPr>
          <w:rFonts w:eastAsia="Times New Roman" w:cstheme="minorHAnsi"/>
          <w:color w:val="000000"/>
          <w:sz w:val="20"/>
          <w:szCs w:val="20"/>
        </w:rPr>
      </w:pPr>
      <w:r w:rsidRPr="006C2109">
        <w:rPr>
          <w:rFonts w:eastAsia="Times New Roman" w:cstheme="minorHAnsi"/>
          <w:b/>
          <w:bCs/>
          <w:color w:val="000000"/>
          <w:sz w:val="20"/>
          <w:szCs w:val="20"/>
        </w:rPr>
        <w:t>Fix Media Management Library Loading Error</w:t>
      </w:r>
    </w:p>
    <w:p w14:paraId="466D1D63" w14:textId="77777777" w:rsidR="009D033B" w:rsidRPr="006C2109" w:rsidRDefault="009D033B" w:rsidP="009D033B">
      <w:pPr>
        <w:spacing w:before="100" w:beforeAutospacing="1" w:after="100" w:afterAutospacing="1" w:line="240" w:lineRule="auto"/>
        <w:ind w:left="720"/>
        <w:rPr>
          <w:rFonts w:eastAsia="Times New Roman" w:cstheme="minorHAnsi"/>
          <w:color w:val="000000"/>
          <w:sz w:val="20"/>
          <w:szCs w:val="20"/>
        </w:rPr>
      </w:pPr>
      <w:r w:rsidRPr="006C2109">
        <w:rPr>
          <w:rFonts w:eastAsia="Times New Roman" w:cstheme="minorHAnsi"/>
          <w:color w:val="000000"/>
          <w:sz w:val="20"/>
          <w:szCs w:val="20"/>
        </w:rPr>
        <w:t>The installer does not create the default media management library symbolic link for the OSB Cloud Module for Amazon S3 media management library. This results in the following RMAN error when attempting to allocate a channel of type </w:t>
      </w:r>
      <w:proofErr w:type="spellStart"/>
      <w:r w:rsidRPr="006C2109">
        <w:rPr>
          <w:rFonts w:eastAsia="Times New Roman" w:cstheme="minorHAnsi"/>
          <w:color w:val="000000"/>
          <w:sz w:val="20"/>
          <w:szCs w:val="20"/>
        </w:rPr>
        <w:t>sbt</w:t>
      </w:r>
      <w:proofErr w:type="spellEnd"/>
      <w:r w:rsidRPr="006C2109">
        <w:rPr>
          <w:rFonts w:eastAsia="Times New Roman" w:cstheme="minorHAnsi"/>
          <w:color w:val="000000"/>
          <w:sz w:val="20"/>
          <w:szCs w:val="20"/>
        </w:rPr>
        <w:t>:</w:t>
      </w:r>
    </w:p>
    <w:tbl>
      <w:tblPr>
        <w:tblW w:w="720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7200"/>
      </w:tblGrid>
      <w:tr w:rsidR="009D033B" w:rsidRPr="006C2109" w14:paraId="09ACC227" w14:textId="77777777" w:rsidTr="009D033B">
        <w:tc>
          <w:tcPr>
            <w:tcW w:w="0" w:type="auto"/>
            <w:shd w:val="clear" w:color="auto" w:fill="F2F2F2" w:themeFill="background1" w:themeFillShade="F2"/>
            <w:tcMar>
              <w:top w:w="60" w:type="dxa"/>
              <w:left w:w="60" w:type="dxa"/>
              <w:bottom w:w="60" w:type="dxa"/>
              <w:right w:w="60" w:type="dxa"/>
            </w:tcMar>
            <w:vAlign w:val="center"/>
            <w:hideMark/>
          </w:tcPr>
          <w:p w14:paraId="630D38F4" w14:textId="65B90673" w:rsidR="009D033B" w:rsidRPr="006C2109" w:rsidRDefault="009D033B" w:rsidP="00C4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90000"/>
                <w:sz w:val="16"/>
                <w:szCs w:val="20"/>
              </w:rPr>
            </w:pPr>
            <w:r w:rsidRPr="006C2109">
              <w:rPr>
                <w:rFonts w:eastAsia="Times New Roman" w:cstheme="minorHAnsi"/>
                <w:color w:val="990000"/>
                <w:sz w:val="16"/>
                <w:szCs w:val="20"/>
              </w:rPr>
              <w:t>RMAN-00571: ===========================================================</w:t>
            </w:r>
          </w:p>
          <w:p w14:paraId="0D4EC841" w14:textId="77777777" w:rsidR="009D033B" w:rsidRPr="006C2109" w:rsidRDefault="009D033B" w:rsidP="00C4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90000"/>
                <w:sz w:val="16"/>
                <w:szCs w:val="20"/>
              </w:rPr>
            </w:pPr>
            <w:r w:rsidRPr="006C2109">
              <w:rPr>
                <w:rFonts w:eastAsia="Times New Roman" w:cstheme="minorHAnsi"/>
                <w:color w:val="990000"/>
                <w:sz w:val="16"/>
                <w:szCs w:val="20"/>
              </w:rPr>
              <w:t>RMAN-00569: =============== ERROR MESSAGE STACK FOLLOWS ===============</w:t>
            </w:r>
          </w:p>
          <w:p w14:paraId="22651066" w14:textId="77777777" w:rsidR="009D033B" w:rsidRPr="006C2109" w:rsidRDefault="009D033B" w:rsidP="00C4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90000"/>
                <w:sz w:val="16"/>
                <w:szCs w:val="20"/>
              </w:rPr>
            </w:pPr>
            <w:r w:rsidRPr="006C2109">
              <w:rPr>
                <w:rFonts w:eastAsia="Times New Roman" w:cstheme="minorHAnsi"/>
                <w:color w:val="990000"/>
                <w:sz w:val="16"/>
                <w:szCs w:val="20"/>
              </w:rPr>
              <w:t>RMAN-00571: ===========================================================</w:t>
            </w:r>
          </w:p>
          <w:p w14:paraId="1A32E808" w14:textId="4D18D843" w:rsidR="009D033B" w:rsidRPr="006C2109" w:rsidRDefault="009D033B" w:rsidP="00C4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90000"/>
                <w:sz w:val="16"/>
                <w:szCs w:val="20"/>
              </w:rPr>
            </w:pPr>
            <w:r w:rsidRPr="006C2109">
              <w:rPr>
                <w:rFonts w:eastAsia="Times New Roman" w:cstheme="minorHAnsi"/>
                <w:color w:val="990000"/>
                <w:sz w:val="16"/>
                <w:szCs w:val="20"/>
              </w:rPr>
              <w:t>RMAN-03009: failure of allocate command on c1 channel at 07/05/</w:t>
            </w:r>
            <w:r w:rsidR="005436B9" w:rsidRPr="006C2109">
              <w:rPr>
                <w:rFonts w:eastAsia="Times New Roman" w:cstheme="minorHAnsi"/>
                <w:color w:val="990000"/>
                <w:sz w:val="16"/>
                <w:szCs w:val="20"/>
              </w:rPr>
              <w:t>2018</w:t>
            </w:r>
            <w:r w:rsidRPr="006C2109">
              <w:rPr>
                <w:rFonts w:eastAsia="Times New Roman" w:cstheme="minorHAnsi"/>
                <w:color w:val="990000"/>
                <w:sz w:val="16"/>
                <w:szCs w:val="20"/>
              </w:rPr>
              <w:t xml:space="preserve"> 15:07:25</w:t>
            </w:r>
          </w:p>
          <w:p w14:paraId="2DFC3F9E" w14:textId="77777777" w:rsidR="009D033B" w:rsidRPr="006C2109" w:rsidRDefault="009D033B" w:rsidP="00C4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90000"/>
                <w:sz w:val="16"/>
                <w:szCs w:val="20"/>
              </w:rPr>
            </w:pPr>
            <w:r w:rsidRPr="006C2109">
              <w:rPr>
                <w:rFonts w:eastAsia="Times New Roman" w:cstheme="minorHAnsi"/>
                <w:color w:val="990000"/>
                <w:sz w:val="16"/>
                <w:szCs w:val="20"/>
              </w:rPr>
              <w:t>ORA-19554: error allocating device, device type: SBT_TAPE, device name:</w:t>
            </w:r>
          </w:p>
          <w:p w14:paraId="41215987" w14:textId="77777777" w:rsidR="009D033B" w:rsidRPr="006C2109" w:rsidRDefault="009D033B" w:rsidP="00C4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990000"/>
                <w:sz w:val="16"/>
                <w:szCs w:val="20"/>
              </w:rPr>
            </w:pPr>
            <w:r w:rsidRPr="006C2109">
              <w:rPr>
                <w:rFonts w:eastAsia="Times New Roman" w:cstheme="minorHAnsi"/>
                <w:color w:val="990000"/>
                <w:sz w:val="16"/>
                <w:szCs w:val="20"/>
              </w:rPr>
              <w:t>ORA-27211: Failed to load Media Management Library</w:t>
            </w:r>
          </w:p>
          <w:p w14:paraId="377474AC" w14:textId="77777777" w:rsidR="009D033B" w:rsidRPr="006C2109" w:rsidRDefault="009D033B" w:rsidP="00C4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C2109">
              <w:rPr>
                <w:rFonts w:eastAsia="Times New Roman" w:cstheme="minorHAnsi"/>
                <w:color w:val="990000"/>
                <w:sz w:val="16"/>
                <w:szCs w:val="20"/>
              </w:rPr>
              <w:t>Additional information: 2</w:t>
            </w:r>
          </w:p>
        </w:tc>
      </w:tr>
    </w:tbl>
    <w:p w14:paraId="43A11993" w14:textId="06395DC5" w:rsidR="009D033B" w:rsidRDefault="009D033B" w:rsidP="009D033B">
      <w:pPr>
        <w:spacing w:before="100" w:beforeAutospacing="1" w:after="100" w:afterAutospacing="1" w:line="240" w:lineRule="auto"/>
        <w:ind w:left="720"/>
        <w:rPr>
          <w:rFonts w:eastAsia="Times New Roman" w:cstheme="minorHAnsi"/>
          <w:color w:val="000000"/>
          <w:sz w:val="20"/>
          <w:szCs w:val="20"/>
        </w:rPr>
      </w:pPr>
      <w:r w:rsidRPr="006C2109">
        <w:rPr>
          <w:rFonts w:eastAsia="Times New Roman" w:cstheme="minorHAnsi"/>
          <w:color w:val="000000"/>
          <w:sz w:val="20"/>
          <w:szCs w:val="20"/>
        </w:rPr>
        <w:t>Manually create the following symbolic link for the default media management library before performing backups using the SBT interface.</w:t>
      </w:r>
    </w:p>
    <w:p w14:paraId="61CF08EF" w14:textId="5DD22656" w:rsidR="006C2109" w:rsidRPr="006C2109" w:rsidRDefault="006C2109" w:rsidP="009D033B">
      <w:pPr>
        <w:spacing w:before="100" w:beforeAutospacing="1" w:after="100" w:afterAutospacing="1" w:line="240" w:lineRule="auto"/>
        <w:ind w:left="720"/>
        <w:rPr>
          <w:rFonts w:eastAsia="Times New Roman" w:cstheme="minorHAnsi"/>
          <w:color w:val="000000"/>
          <w:sz w:val="20"/>
          <w:szCs w:val="20"/>
        </w:rPr>
      </w:pPr>
      <w:r>
        <w:rPr>
          <w:noProof/>
          <w:lang w:val="en-IN" w:eastAsia="en-IN"/>
        </w:rPr>
        <w:drawing>
          <wp:inline distT="0" distB="0" distL="0" distR="0" wp14:anchorId="62158CF4" wp14:editId="64C59F33">
            <wp:extent cx="5220629" cy="19019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55977" cy="264347"/>
                    </a:xfrm>
                    <a:prstGeom prst="rect">
                      <a:avLst/>
                    </a:prstGeom>
                  </pic:spPr>
                </pic:pic>
              </a:graphicData>
            </a:graphic>
          </wp:inline>
        </w:drawing>
      </w:r>
    </w:p>
    <w:tbl>
      <w:tblPr>
        <w:tblW w:w="720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7200"/>
      </w:tblGrid>
      <w:tr w:rsidR="009D033B" w:rsidRPr="006C2109" w14:paraId="54B1D357" w14:textId="77777777" w:rsidTr="005436B9">
        <w:tc>
          <w:tcPr>
            <w:tcW w:w="0" w:type="auto"/>
            <w:shd w:val="clear" w:color="auto" w:fill="F2F2F2" w:themeFill="background1" w:themeFillShade="F2"/>
            <w:tcMar>
              <w:top w:w="60" w:type="dxa"/>
              <w:left w:w="60" w:type="dxa"/>
              <w:bottom w:w="60" w:type="dxa"/>
              <w:right w:w="60" w:type="dxa"/>
            </w:tcMar>
            <w:vAlign w:val="center"/>
            <w:hideMark/>
          </w:tcPr>
          <w:p w14:paraId="7CDAE691" w14:textId="77777777" w:rsidR="005B1CE4" w:rsidRPr="006C2109" w:rsidRDefault="005B1CE4" w:rsidP="005B1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20"/>
              </w:rPr>
            </w:pPr>
            <w:r w:rsidRPr="006C2109">
              <w:rPr>
                <w:rFonts w:eastAsia="Times New Roman" w:cstheme="minorHAnsi"/>
                <w:sz w:val="16"/>
                <w:szCs w:val="20"/>
              </w:rPr>
              <w:t>ln -s /u01/app/oracle/product/11.2.0/dbhome_1/lib/libosbws.so $ORACLE_HOME/lib/libobk.so</w:t>
            </w:r>
          </w:p>
          <w:p w14:paraId="165EFA37" w14:textId="48338DFC" w:rsidR="009D033B" w:rsidRPr="006C2109" w:rsidRDefault="009D033B" w:rsidP="00C4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tc>
      </w:tr>
    </w:tbl>
    <w:p w14:paraId="696B4E72" w14:textId="77777777" w:rsidR="009D033B" w:rsidRPr="006C2109" w:rsidRDefault="009D033B" w:rsidP="009D033B">
      <w:pPr>
        <w:numPr>
          <w:ilvl w:val="0"/>
          <w:numId w:val="2"/>
        </w:numPr>
        <w:spacing w:before="100" w:beforeAutospacing="1" w:after="100" w:afterAutospacing="1" w:line="240" w:lineRule="auto"/>
        <w:rPr>
          <w:rFonts w:eastAsia="Times New Roman" w:cstheme="minorHAnsi"/>
          <w:color w:val="000000"/>
          <w:sz w:val="20"/>
          <w:szCs w:val="20"/>
        </w:rPr>
      </w:pPr>
      <w:r w:rsidRPr="006C2109">
        <w:rPr>
          <w:rFonts w:eastAsia="Times New Roman" w:cstheme="minorHAnsi"/>
          <w:b/>
          <w:bCs/>
          <w:color w:val="000000"/>
          <w:sz w:val="20"/>
          <w:szCs w:val="20"/>
        </w:rPr>
        <w:t>Modify Oracle Recovery Manager's Media Management Configuration</w:t>
      </w:r>
    </w:p>
    <w:p w14:paraId="1868C7B7" w14:textId="0C79518E" w:rsidR="009D033B" w:rsidRPr="006C2109" w:rsidRDefault="009D033B" w:rsidP="009D033B">
      <w:pPr>
        <w:spacing w:before="100" w:beforeAutospacing="1" w:after="100" w:afterAutospacing="1" w:line="240" w:lineRule="auto"/>
        <w:ind w:left="720"/>
        <w:rPr>
          <w:rFonts w:eastAsia="Times New Roman" w:cstheme="minorHAnsi"/>
          <w:color w:val="000000"/>
          <w:sz w:val="20"/>
          <w:szCs w:val="20"/>
        </w:rPr>
      </w:pPr>
      <w:r w:rsidRPr="006C2109">
        <w:rPr>
          <w:rFonts w:eastAsia="Times New Roman" w:cstheme="minorHAnsi"/>
          <w:color w:val="000000"/>
          <w:sz w:val="20"/>
          <w:szCs w:val="20"/>
        </w:rPr>
        <w:t>The next step is to change the Oracle Recovery Manager (RMAN) media management configuration to redirect traditional tape backups to the Cloud (Amazon S3) in the RMAN repository. This avoids having to provide the configuration information each time a backup is invoked.</w:t>
      </w:r>
      <w:r w:rsidR="006C2109">
        <w:rPr>
          <w:rFonts w:eastAsia="Times New Roman" w:cstheme="minorHAnsi"/>
          <w:color w:val="000000"/>
          <w:sz w:val="20"/>
          <w:szCs w:val="20"/>
        </w:rPr>
        <w:t xml:space="preserve"> </w:t>
      </w:r>
      <w:r w:rsidRPr="006C2109">
        <w:rPr>
          <w:rFonts w:eastAsia="Times New Roman" w:cstheme="minorHAnsi"/>
          <w:color w:val="000000"/>
          <w:sz w:val="20"/>
          <w:szCs w:val="20"/>
        </w:rPr>
        <w:t>The following example is for an Oracle 11</w:t>
      </w:r>
      <w:r w:rsidRPr="006C2109">
        <w:rPr>
          <w:rFonts w:eastAsia="Times New Roman" w:cstheme="minorHAnsi"/>
          <w:i/>
          <w:iCs/>
          <w:color w:val="000000"/>
          <w:sz w:val="20"/>
          <w:szCs w:val="20"/>
        </w:rPr>
        <w:t>g</w:t>
      </w:r>
      <w:r w:rsidRPr="006C2109">
        <w:rPr>
          <w:rFonts w:eastAsia="Times New Roman" w:cstheme="minorHAnsi"/>
          <w:color w:val="000000"/>
          <w:sz w:val="20"/>
          <w:szCs w:val="20"/>
        </w:rPr>
        <w:t> Release 2 database.</w:t>
      </w:r>
    </w:p>
    <w:p w14:paraId="06C28124" w14:textId="4F55C196" w:rsidR="009D033B" w:rsidRDefault="009D033B" w:rsidP="009D033B">
      <w:pPr>
        <w:spacing w:before="100" w:beforeAutospacing="1" w:after="100" w:afterAutospacing="1" w:line="240" w:lineRule="auto"/>
        <w:ind w:left="720"/>
        <w:rPr>
          <w:rFonts w:eastAsia="Times New Roman" w:cstheme="minorHAnsi"/>
          <w:color w:val="000000"/>
          <w:sz w:val="20"/>
          <w:szCs w:val="20"/>
        </w:rPr>
      </w:pPr>
      <w:r w:rsidRPr="006C2109">
        <w:rPr>
          <w:rFonts w:eastAsia="Times New Roman" w:cstheme="minorHAnsi"/>
          <w:color w:val="000000"/>
          <w:sz w:val="20"/>
          <w:szCs w:val="20"/>
        </w:rPr>
        <w:t xml:space="preserve">Make certain to add a space after entering each line of the configure channel device type </w:t>
      </w:r>
      <w:proofErr w:type="spellStart"/>
      <w:r w:rsidRPr="006C2109">
        <w:rPr>
          <w:rFonts w:eastAsia="Times New Roman" w:cstheme="minorHAnsi"/>
          <w:color w:val="000000"/>
          <w:sz w:val="20"/>
          <w:szCs w:val="20"/>
        </w:rPr>
        <w:t>sbt</w:t>
      </w:r>
      <w:proofErr w:type="spellEnd"/>
      <w:r w:rsidRPr="006C2109">
        <w:rPr>
          <w:rFonts w:eastAsia="Times New Roman" w:cstheme="minorHAnsi"/>
          <w:color w:val="000000"/>
          <w:sz w:val="20"/>
          <w:szCs w:val="20"/>
        </w:rPr>
        <w:t xml:space="preserve"> </w:t>
      </w:r>
      <w:proofErr w:type="spellStart"/>
      <w:r w:rsidRPr="006C2109">
        <w:rPr>
          <w:rFonts w:eastAsia="Times New Roman" w:cstheme="minorHAnsi"/>
          <w:color w:val="000000"/>
          <w:sz w:val="20"/>
          <w:szCs w:val="20"/>
        </w:rPr>
        <w:t>parms</w:t>
      </w:r>
      <w:proofErr w:type="spellEnd"/>
      <w:r w:rsidR="006C2109">
        <w:rPr>
          <w:rFonts w:eastAsia="Times New Roman" w:cstheme="minorHAnsi"/>
          <w:color w:val="000000"/>
          <w:sz w:val="20"/>
          <w:szCs w:val="20"/>
        </w:rPr>
        <w:t xml:space="preserve"> </w:t>
      </w:r>
      <w:r w:rsidRPr="006C2109">
        <w:rPr>
          <w:rFonts w:eastAsia="Times New Roman" w:cstheme="minorHAnsi"/>
          <w:color w:val="000000"/>
          <w:sz w:val="20"/>
          <w:szCs w:val="20"/>
        </w:rPr>
        <w:t xml:space="preserve">command. </w:t>
      </w:r>
      <w:r w:rsidR="006C2109">
        <w:rPr>
          <w:rFonts w:eastAsia="Times New Roman" w:cstheme="minorHAnsi"/>
          <w:color w:val="000000"/>
          <w:sz w:val="20"/>
          <w:szCs w:val="20"/>
        </w:rPr>
        <w:t>N</w:t>
      </w:r>
      <w:r w:rsidRPr="006C2109">
        <w:rPr>
          <w:rFonts w:eastAsia="Times New Roman" w:cstheme="minorHAnsi"/>
          <w:color w:val="000000"/>
          <w:sz w:val="20"/>
          <w:szCs w:val="20"/>
        </w:rPr>
        <w:t>eeded to specify the command on multiple lines to make it easier to read. Optionally change the default device type to SBT_TAPE.</w:t>
      </w:r>
    </w:p>
    <w:p w14:paraId="27F07694" w14:textId="3CFF9448" w:rsidR="006C2109" w:rsidRPr="006C2109" w:rsidRDefault="006C2109" w:rsidP="009D033B">
      <w:pPr>
        <w:spacing w:before="100" w:beforeAutospacing="1" w:after="100" w:afterAutospacing="1" w:line="240" w:lineRule="auto"/>
        <w:ind w:left="720"/>
        <w:rPr>
          <w:rFonts w:eastAsia="Times New Roman" w:cstheme="minorHAnsi"/>
          <w:color w:val="000000"/>
          <w:sz w:val="20"/>
          <w:szCs w:val="20"/>
        </w:rPr>
      </w:pPr>
      <w:r>
        <w:rPr>
          <w:noProof/>
          <w:lang w:val="en-IN" w:eastAsia="en-IN"/>
        </w:rPr>
        <w:drawing>
          <wp:inline distT="0" distB="0" distL="0" distR="0" wp14:anchorId="33E87123" wp14:editId="38120D55">
            <wp:extent cx="5155894" cy="18288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5675" cy="200253"/>
                    </a:xfrm>
                    <a:prstGeom prst="rect">
                      <a:avLst/>
                    </a:prstGeom>
                  </pic:spPr>
                </pic:pic>
              </a:graphicData>
            </a:graphic>
          </wp:inline>
        </w:drawing>
      </w:r>
    </w:p>
    <w:tbl>
      <w:tblPr>
        <w:tblW w:w="720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7305"/>
      </w:tblGrid>
      <w:tr w:rsidR="009D033B" w:rsidRPr="006C2109" w14:paraId="5248F13C" w14:textId="77777777" w:rsidTr="005436B9">
        <w:tc>
          <w:tcPr>
            <w:tcW w:w="0" w:type="auto"/>
            <w:shd w:val="clear" w:color="auto" w:fill="F2F2F2" w:themeFill="background1" w:themeFillShade="F2"/>
            <w:tcMar>
              <w:top w:w="60" w:type="dxa"/>
              <w:left w:w="60" w:type="dxa"/>
              <w:bottom w:w="60" w:type="dxa"/>
              <w:right w:w="60" w:type="dxa"/>
            </w:tcMar>
            <w:vAlign w:val="center"/>
            <w:hideMark/>
          </w:tcPr>
          <w:p w14:paraId="726D6BB4" w14:textId="77777777" w:rsidR="00F25563" w:rsidRPr="006C2109" w:rsidRDefault="00F25563"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20"/>
              </w:rPr>
            </w:pPr>
            <w:proofErr w:type="gramStart"/>
            <w:r w:rsidRPr="006C2109">
              <w:rPr>
                <w:rFonts w:eastAsia="Times New Roman" w:cstheme="minorHAnsi"/>
                <w:sz w:val="18"/>
                <w:szCs w:val="20"/>
              </w:rPr>
              <w:t>RMAN :</w:t>
            </w:r>
            <w:proofErr w:type="gramEnd"/>
            <w:r w:rsidRPr="006C2109">
              <w:rPr>
                <w:rFonts w:eastAsia="Times New Roman" w:cstheme="minorHAnsi"/>
                <w:sz w:val="18"/>
                <w:szCs w:val="20"/>
              </w:rPr>
              <w:t>-</w:t>
            </w:r>
          </w:p>
          <w:p w14:paraId="6AC9C45C" w14:textId="2C0823E5" w:rsidR="00F25563" w:rsidRPr="006C2109" w:rsidRDefault="00F25563"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20"/>
              </w:rPr>
            </w:pPr>
            <w:r w:rsidRPr="006C2109">
              <w:rPr>
                <w:rFonts w:eastAsia="Times New Roman" w:cstheme="minorHAnsi"/>
                <w:sz w:val="18"/>
                <w:szCs w:val="20"/>
              </w:rPr>
              <w:t>configure channel device type '</w:t>
            </w:r>
            <w:proofErr w:type="spellStart"/>
            <w:r w:rsidRPr="006C2109">
              <w:rPr>
                <w:rFonts w:eastAsia="Times New Roman" w:cstheme="minorHAnsi"/>
                <w:sz w:val="18"/>
                <w:szCs w:val="20"/>
              </w:rPr>
              <w:t>sbt_tape</w:t>
            </w:r>
            <w:proofErr w:type="spellEnd"/>
            <w:r w:rsidRPr="006C2109">
              <w:rPr>
                <w:rFonts w:eastAsia="Times New Roman" w:cstheme="minorHAnsi"/>
                <w:sz w:val="18"/>
                <w:szCs w:val="20"/>
              </w:rPr>
              <w:t xml:space="preserve">' </w:t>
            </w:r>
            <w:proofErr w:type="spellStart"/>
            <w:r w:rsidRPr="006C2109">
              <w:rPr>
                <w:rFonts w:eastAsia="Times New Roman" w:cstheme="minorHAnsi"/>
                <w:sz w:val="18"/>
                <w:szCs w:val="20"/>
              </w:rPr>
              <w:t>parms</w:t>
            </w:r>
            <w:proofErr w:type="spellEnd"/>
            <w:r w:rsidRPr="006C2109">
              <w:rPr>
                <w:rFonts w:eastAsia="Times New Roman" w:cstheme="minorHAnsi"/>
                <w:sz w:val="18"/>
                <w:szCs w:val="20"/>
              </w:rPr>
              <w:t xml:space="preserve"> 'SBT_LIBRARY=/u01/app/oracle/product/11.2.0/dbhome_1/lib/libosbws12.so SBT_PARMS=(OSB_WS_PFILE=/u01/app/oracle/product/11.2.0/dbhome_1/dbs/osbws</w:t>
            </w:r>
            <w:r w:rsidR="006C2109">
              <w:rPr>
                <w:rFonts w:eastAsia="Times New Roman" w:cstheme="minorHAnsi"/>
                <w:sz w:val="18"/>
                <w:szCs w:val="20"/>
              </w:rPr>
              <w:t>&lt;SID&gt;</w:t>
            </w:r>
            <w:r w:rsidRPr="006C2109">
              <w:rPr>
                <w:rFonts w:eastAsia="Times New Roman" w:cstheme="minorHAnsi"/>
                <w:sz w:val="18"/>
                <w:szCs w:val="20"/>
              </w:rPr>
              <w:t>.ora)';</w:t>
            </w:r>
          </w:p>
          <w:p w14:paraId="1D861E7D" w14:textId="77777777" w:rsidR="006C2109" w:rsidRPr="006C2109" w:rsidRDefault="006C2109"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20"/>
              </w:rPr>
            </w:pPr>
          </w:p>
          <w:p w14:paraId="46A0A2ED" w14:textId="0933A679" w:rsidR="005436B9" w:rsidRPr="006C2109" w:rsidRDefault="00F25563"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20"/>
              </w:rPr>
            </w:pPr>
            <w:r w:rsidRPr="006C2109">
              <w:rPr>
                <w:rFonts w:eastAsia="Times New Roman" w:cstheme="minorHAnsi"/>
                <w:sz w:val="18"/>
                <w:szCs w:val="20"/>
              </w:rPr>
              <w:t>configure default device type to '</w:t>
            </w:r>
            <w:proofErr w:type="spellStart"/>
            <w:r w:rsidRPr="006C2109">
              <w:rPr>
                <w:rFonts w:eastAsia="Times New Roman" w:cstheme="minorHAnsi"/>
                <w:sz w:val="18"/>
                <w:szCs w:val="20"/>
              </w:rPr>
              <w:t>sbt_tape</w:t>
            </w:r>
            <w:proofErr w:type="spellEnd"/>
            <w:r w:rsidRPr="006C2109">
              <w:rPr>
                <w:rFonts w:eastAsia="Times New Roman" w:cstheme="minorHAnsi"/>
                <w:sz w:val="18"/>
                <w:szCs w:val="20"/>
              </w:rPr>
              <w:t>';</w:t>
            </w:r>
          </w:p>
          <w:p w14:paraId="0CA5DE2C" w14:textId="7BE2CB5D" w:rsidR="005436B9" w:rsidRPr="006C2109" w:rsidRDefault="005436B9" w:rsidP="00C4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tc>
      </w:tr>
    </w:tbl>
    <w:p w14:paraId="535B6DED" w14:textId="390A3056" w:rsidR="009D033B" w:rsidRPr="006C2109" w:rsidRDefault="009D033B" w:rsidP="009D033B">
      <w:pPr>
        <w:spacing w:after="0" w:line="240" w:lineRule="auto"/>
        <w:ind w:left="720"/>
        <w:rPr>
          <w:rFonts w:eastAsia="Times New Roman" w:cstheme="minorHAnsi"/>
          <w:vanish/>
          <w:color w:val="000000"/>
          <w:sz w:val="20"/>
          <w:szCs w:val="20"/>
        </w:rPr>
      </w:pPr>
    </w:p>
    <w:p w14:paraId="2B1ABDC8" w14:textId="77777777" w:rsidR="00CB1173" w:rsidRPr="00CB1173" w:rsidRDefault="00F25563" w:rsidP="00CB1173">
      <w:pPr>
        <w:numPr>
          <w:ilvl w:val="0"/>
          <w:numId w:val="2"/>
        </w:numPr>
        <w:spacing w:before="100" w:beforeAutospacing="1" w:after="100" w:afterAutospacing="1" w:line="240" w:lineRule="auto"/>
        <w:rPr>
          <w:rFonts w:eastAsia="Times New Roman" w:cstheme="minorHAnsi"/>
          <w:color w:val="000000"/>
          <w:sz w:val="20"/>
          <w:szCs w:val="20"/>
        </w:rPr>
      </w:pPr>
      <w:r w:rsidRPr="00CB1173">
        <w:rPr>
          <w:rFonts w:eastAsia="Times New Roman" w:cstheme="minorHAnsi"/>
          <w:b/>
          <w:bCs/>
          <w:color w:val="000000"/>
          <w:sz w:val="20"/>
          <w:szCs w:val="20"/>
        </w:rPr>
        <w:t>Change the Config file to point to S3 Bucket</w:t>
      </w:r>
    </w:p>
    <w:p w14:paraId="7CED3B41" w14:textId="77777777" w:rsidR="00CB1173" w:rsidRDefault="00CB1173" w:rsidP="00CB1173">
      <w:pPr>
        <w:spacing w:before="100" w:beforeAutospacing="1" w:after="100" w:afterAutospacing="1" w:line="240" w:lineRule="auto"/>
        <w:ind w:left="720"/>
        <w:rPr>
          <w:rFonts w:eastAsia="Times New Roman" w:cstheme="minorHAnsi"/>
          <w:color w:val="000000"/>
          <w:sz w:val="20"/>
          <w:szCs w:val="20"/>
        </w:rPr>
      </w:pPr>
      <w:r w:rsidRPr="00CB1173">
        <w:rPr>
          <w:rFonts w:eastAsia="Times New Roman" w:cstheme="minorHAnsi"/>
          <w:color w:val="000000"/>
          <w:sz w:val="20"/>
          <w:szCs w:val="20"/>
        </w:rPr>
        <w:lastRenderedPageBreak/>
        <w:t>B</w:t>
      </w:r>
      <w:r w:rsidR="00F25563" w:rsidRPr="00CB1173">
        <w:rPr>
          <w:rFonts w:eastAsia="Times New Roman" w:cstheme="minorHAnsi"/>
          <w:color w:val="000000"/>
          <w:sz w:val="20"/>
          <w:szCs w:val="20"/>
        </w:rPr>
        <w:t xml:space="preserve">y </w:t>
      </w:r>
      <w:proofErr w:type="gramStart"/>
      <w:r w:rsidR="00F25563" w:rsidRPr="00CB1173">
        <w:rPr>
          <w:rFonts w:eastAsia="Times New Roman" w:cstheme="minorHAnsi"/>
          <w:color w:val="000000"/>
          <w:sz w:val="20"/>
          <w:szCs w:val="20"/>
        </w:rPr>
        <w:t>Default</w:t>
      </w:r>
      <w:proofErr w:type="gramEnd"/>
      <w:r w:rsidR="00F25563" w:rsidRPr="00CB1173">
        <w:rPr>
          <w:rFonts w:eastAsia="Times New Roman" w:cstheme="minorHAnsi"/>
          <w:color w:val="000000"/>
          <w:sz w:val="20"/>
          <w:szCs w:val="20"/>
        </w:rPr>
        <w:t xml:space="preserve"> the </w:t>
      </w:r>
      <w:proofErr w:type="spellStart"/>
      <w:r w:rsidR="00F25563" w:rsidRPr="00CB1173">
        <w:rPr>
          <w:rFonts w:eastAsia="Times New Roman" w:cstheme="minorHAnsi"/>
          <w:color w:val="000000"/>
          <w:sz w:val="20"/>
          <w:szCs w:val="20"/>
        </w:rPr>
        <w:t>config</w:t>
      </w:r>
      <w:proofErr w:type="spellEnd"/>
      <w:r w:rsidR="00F25563" w:rsidRPr="00CB1173">
        <w:rPr>
          <w:rFonts w:eastAsia="Times New Roman" w:cstheme="minorHAnsi"/>
          <w:color w:val="000000"/>
          <w:sz w:val="20"/>
          <w:szCs w:val="20"/>
        </w:rPr>
        <w:t xml:space="preserve"> file </w:t>
      </w:r>
      <w:proofErr w:type="spellStart"/>
      <w:r w:rsidR="00F25563" w:rsidRPr="00CB1173">
        <w:rPr>
          <w:rFonts w:eastAsia="Times New Roman" w:cstheme="minorHAnsi"/>
          <w:sz w:val="20"/>
          <w:szCs w:val="20"/>
        </w:rPr>
        <w:t>osbws</w:t>
      </w:r>
      <w:proofErr w:type="spellEnd"/>
      <w:r w:rsidR="006C2109" w:rsidRPr="00CB1173">
        <w:rPr>
          <w:rFonts w:eastAsia="Times New Roman" w:cstheme="minorHAnsi"/>
          <w:sz w:val="20"/>
          <w:szCs w:val="20"/>
        </w:rPr>
        <w:t>&lt;SID&gt;</w:t>
      </w:r>
      <w:r w:rsidR="00F25563" w:rsidRPr="00CB1173">
        <w:rPr>
          <w:rFonts w:eastAsia="Times New Roman" w:cstheme="minorHAnsi"/>
          <w:sz w:val="20"/>
          <w:szCs w:val="20"/>
        </w:rPr>
        <w:t>.</w:t>
      </w:r>
      <w:proofErr w:type="spellStart"/>
      <w:r w:rsidR="00F25563" w:rsidRPr="00CB1173">
        <w:rPr>
          <w:rFonts w:eastAsia="Times New Roman" w:cstheme="minorHAnsi"/>
          <w:sz w:val="20"/>
          <w:szCs w:val="20"/>
        </w:rPr>
        <w:t>ora</w:t>
      </w:r>
      <w:proofErr w:type="spellEnd"/>
      <w:r w:rsidR="00F25563" w:rsidRPr="00CB1173">
        <w:rPr>
          <w:rFonts w:eastAsia="Times New Roman" w:cstheme="minorHAnsi"/>
          <w:sz w:val="20"/>
          <w:szCs w:val="20"/>
        </w:rPr>
        <w:t xml:space="preserve"> </w:t>
      </w:r>
      <w:r w:rsidR="00F25563" w:rsidRPr="00CB1173">
        <w:rPr>
          <w:rFonts w:eastAsia="Times New Roman" w:cstheme="minorHAnsi"/>
          <w:color w:val="000000"/>
          <w:sz w:val="20"/>
          <w:szCs w:val="20"/>
        </w:rPr>
        <w:t>will point to US location, change to our own region, please check the below example.</w:t>
      </w:r>
    </w:p>
    <w:p w14:paraId="2F6BC646" w14:textId="4C15D730" w:rsidR="006C2109" w:rsidRDefault="00CB1173" w:rsidP="00CB1173">
      <w:pPr>
        <w:spacing w:before="100" w:beforeAutospacing="1" w:after="100" w:afterAutospacing="1" w:line="240" w:lineRule="auto"/>
        <w:ind w:left="720"/>
        <w:rPr>
          <w:rFonts w:eastAsia="Times New Roman" w:cstheme="minorHAnsi"/>
          <w:color w:val="000000"/>
          <w:sz w:val="20"/>
          <w:szCs w:val="20"/>
        </w:rPr>
      </w:pPr>
      <w:r>
        <w:rPr>
          <w:rFonts w:eastAsia="Times New Roman" w:cstheme="minorHAnsi"/>
          <w:color w:val="000000"/>
          <w:sz w:val="20"/>
          <w:szCs w:val="20"/>
        </w:rPr>
        <w:t>D</w:t>
      </w:r>
      <w:r w:rsidR="006C2109">
        <w:rPr>
          <w:rFonts w:eastAsia="Times New Roman" w:cstheme="minorHAnsi"/>
          <w:color w:val="000000"/>
          <w:sz w:val="20"/>
          <w:szCs w:val="20"/>
        </w:rPr>
        <w:t>efault File:</w:t>
      </w:r>
    </w:p>
    <w:p w14:paraId="13ACD41B" w14:textId="7551E740" w:rsidR="00CB1173" w:rsidRDefault="00CB1173" w:rsidP="009D033B">
      <w:pPr>
        <w:spacing w:before="100" w:beforeAutospacing="1" w:after="100" w:afterAutospacing="1" w:line="240" w:lineRule="auto"/>
        <w:ind w:left="720"/>
        <w:rPr>
          <w:noProof/>
        </w:rPr>
      </w:pPr>
      <w:r>
        <w:rPr>
          <w:noProof/>
          <w:lang w:val="en-IN" w:eastAsia="en-IN"/>
        </w:rPr>
        <w:drawing>
          <wp:inline distT="0" distB="0" distL="0" distR="0" wp14:anchorId="62217890" wp14:editId="2FB61010">
            <wp:extent cx="5518435" cy="647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0396"/>
                    <a:stretch/>
                  </pic:blipFill>
                  <pic:spPr bwMode="auto">
                    <a:xfrm>
                      <a:off x="0" y="0"/>
                      <a:ext cx="5566325" cy="653321"/>
                    </a:xfrm>
                    <a:prstGeom prst="rect">
                      <a:avLst/>
                    </a:prstGeom>
                    <a:ln>
                      <a:noFill/>
                    </a:ln>
                    <a:extLst>
                      <a:ext uri="{53640926-AAD7-44D8-BBD7-CCE9431645EC}">
                        <a14:shadowObscured xmlns:a14="http://schemas.microsoft.com/office/drawing/2010/main"/>
                      </a:ext>
                    </a:extLst>
                  </pic:spPr>
                </pic:pic>
              </a:graphicData>
            </a:graphic>
          </wp:inline>
        </w:drawing>
      </w:r>
    </w:p>
    <w:p w14:paraId="4A3728FD" w14:textId="317AD075" w:rsidR="006C2109" w:rsidRPr="006C2109" w:rsidRDefault="00CB1173" w:rsidP="009D033B">
      <w:pPr>
        <w:spacing w:before="100" w:beforeAutospacing="1" w:after="100" w:afterAutospacing="1" w:line="240" w:lineRule="auto"/>
        <w:ind w:left="720"/>
        <w:rPr>
          <w:rFonts w:eastAsia="Times New Roman" w:cstheme="minorHAnsi"/>
          <w:color w:val="000000"/>
          <w:sz w:val="20"/>
          <w:szCs w:val="20"/>
        </w:rPr>
      </w:pPr>
      <w:r>
        <w:rPr>
          <w:rFonts w:eastAsia="Times New Roman" w:cstheme="minorHAnsi"/>
          <w:color w:val="000000"/>
          <w:sz w:val="20"/>
          <w:szCs w:val="20"/>
        </w:rPr>
        <w:t>Changed File:</w:t>
      </w:r>
    </w:p>
    <w:tbl>
      <w:tblPr>
        <w:tblW w:w="720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8630"/>
      </w:tblGrid>
      <w:tr w:rsidR="009D033B" w:rsidRPr="006C2109" w14:paraId="70E64EBA" w14:textId="77777777" w:rsidTr="005436B9">
        <w:tc>
          <w:tcPr>
            <w:tcW w:w="0" w:type="auto"/>
            <w:shd w:val="clear" w:color="auto" w:fill="F2F2F2" w:themeFill="background1" w:themeFillShade="F2"/>
            <w:tcMar>
              <w:top w:w="60" w:type="dxa"/>
              <w:left w:w="60" w:type="dxa"/>
              <w:bottom w:w="60" w:type="dxa"/>
              <w:right w:w="60" w:type="dxa"/>
            </w:tcMar>
            <w:vAlign w:val="center"/>
            <w:hideMark/>
          </w:tcPr>
          <w:p w14:paraId="5E7CB2DA" w14:textId="7F1BA1B7" w:rsidR="009D033B" w:rsidRPr="006C2109" w:rsidRDefault="00F25563"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6C2109">
              <w:rPr>
                <w:rFonts w:cstheme="minorHAnsi"/>
                <w:noProof/>
                <w:lang w:val="en-IN" w:eastAsia="en-IN"/>
              </w:rPr>
              <w:drawing>
                <wp:inline distT="0" distB="0" distL="0" distR="0" wp14:anchorId="63512460" wp14:editId="3AED5416">
                  <wp:extent cx="5943600" cy="875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75030"/>
                          </a:xfrm>
                          <a:prstGeom prst="rect">
                            <a:avLst/>
                          </a:prstGeom>
                        </pic:spPr>
                      </pic:pic>
                    </a:graphicData>
                  </a:graphic>
                </wp:inline>
              </w:drawing>
            </w:r>
          </w:p>
        </w:tc>
      </w:tr>
    </w:tbl>
    <w:p w14:paraId="00CFFA6F" w14:textId="77777777" w:rsidR="008A13FE" w:rsidRDefault="008A13FE" w:rsidP="00CB1173">
      <w:pPr>
        <w:spacing w:before="100" w:beforeAutospacing="1" w:after="100" w:afterAutospacing="1" w:line="240" w:lineRule="auto"/>
        <w:rPr>
          <w:rFonts w:eastAsia="Times New Roman" w:cstheme="minorHAnsi"/>
          <w:bCs/>
          <w:color w:val="005CA0"/>
          <w:kern w:val="36"/>
          <w:sz w:val="24"/>
          <w:szCs w:val="24"/>
        </w:rPr>
      </w:pPr>
    </w:p>
    <w:p w14:paraId="08B8EB82" w14:textId="5825C33F" w:rsidR="00CB1173" w:rsidRDefault="008A13FE" w:rsidP="008A13FE">
      <w:pPr>
        <w:spacing w:before="100" w:beforeAutospacing="1" w:after="100" w:afterAutospacing="1" w:line="240" w:lineRule="auto"/>
        <w:ind w:firstLine="720"/>
        <w:rPr>
          <w:rFonts w:eastAsia="Times New Roman" w:cstheme="minorHAnsi"/>
          <w:bCs/>
          <w:color w:val="000000" w:themeColor="text1"/>
          <w:kern w:val="36"/>
          <w:sz w:val="20"/>
          <w:szCs w:val="24"/>
        </w:rPr>
      </w:pPr>
      <w:r>
        <w:rPr>
          <w:rFonts w:eastAsia="Times New Roman" w:cstheme="minorHAnsi"/>
          <w:bCs/>
          <w:color w:val="005CA0"/>
          <w:kern w:val="36"/>
          <w:sz w:val="24"/>
          <w:szCs w:val="24"/>
        </w:rPr>
        <w:t xml:space="preserve">Note: </w:t>
      </w:r>
      <w:r w:rsidRPr="008A13FE">
        <w:rPr>
          <w:rFonts w:eastAsia="Times New Roman" w:cstheme="minorHAnsi"/>
          <w:bCs/>
          <w:color w:val="000000" w:themeColor="text1"/>
          <w:kern w:val="36"/>
          <w:sz w:val="20"/>
          <w:szCs w:val="24"/>
        </w:rPr>
        <w:t xml:space="preserve">For IAM policy and S3 Bucket naming, </w:t>
      </w:r>
      <w:proofErr w:type="gramStart"/>
      <w:r w:rsidRPr="008A13FE">
        <w:rPr>
          <w:rFonts w:eastAsia="Times New Roman" w:cstheme="minorHAnsi"/>
          <w:bCs/>
          <w:color w:val="000000" w:themeColor="text1"/>
          <w:kern w:val="36"/>
          <w:sz w:val="20"/>
          <w:szCs w:val="24"/>
        </w:rPr>
        <w:t>Please</w:t>
      </w:r>
      <w:proofErr w:type="gramEnd"/>
      <w:r w:rsidRPr="008A13FE">
        <w:rPr>
          <w:rFonts w:eastAsia="Times New Roman" w:cstheme="minorHAnsi"/>
          <w:bCs/>
          <w:color w:val="000000" w:themeColor="text1"/>
          <w:kern w:val="36"/>
          <w:sz w:val="20"/>
          <w:szCs w:val="24"/>
        </w:rPr>
        <w:t xml:space="preserve"> find in Appendix</w:t>
      </w:r>
    </w:p>
    <w:p w14:paraId="6893CDAD" w14:textId="49BF4E46" w:rsidR="009D7273" w:rsidRDefault="009D7273" w:rsidP="009D7273">
      <w:pPr>
        <w:autoSpaceDE w:val="0"/>
        <w:autoSpaceDN w:val="0"/>
        <w:spacing w:after="0" w:line="240" w:lineRule="auto"/>
        <w:jc w:val="right"/>
      </w:pPr>
      <w:r>
        <w:rPr>
          <w:rFonts w:eastAsia="Times New Roman" w:cstheme="minorHAnsi"/>
          <w:bCs/>
          <w:color w:val="005CA0"/>
          <w:kern w:val="36"/>
          <w:sz w:val="24"/>
          <w:szCs w:val="24"/>
        </w:rPr>
        <w:t xml:space="preserve">Note:  </w:t>
      </w:r>
      <w:r w:rsidRPr="009D7273">
        <w:rPr>
          <w:rFonts w:eastAsia="Times New Roman" w:cstheme="minorHAnsi"/>
          <w:bCs/>
          <w:color w:val="000000" w:themeColor="text1"/>
          <w:kern w:val="36"/>
          <w:sz w:val="20"/>
          <w:szCs w:val="24"/>
        </w:rPr>
        <w:t>file can be used</w:t>
      </w:r>
      <w:r>
        <w:rPr>
          <w:rFonts w:eastAsia="Times New Roman" w:cstheme="minorHAnsi"/>
          <w:bCs/>
          <w:color w:val="000000" w:themeColor="text1"/>
          <w:kern w:val="36"/>
          <w:sz w:val="20"/>
          <w:szCs w:val="24"/>
        </w:rPr>
        <w:t xml:space="preserve"> in </w:t>
      </w:r>
      <w:proofErr w:type="spellStart"/>
      <w:r>
        <w:rPr>
          <w:rFonts w:eastAsia="Times New Roman" w:cstheme="minorHAnsi"/>
          <w:bCs/>
          <w:color w:val="000000" w:themeColor="text1"/>
          <w:kern w:val="36"/>
          <w:sz w:val="20"/>
          <w:szCs w:val="24"/>
        </w:rPr>
        <w:t>rman</w:t>
      </w:r>
      <w:proofErr w:type="spellEnd"/>
      <w:r>
        <w:rPr>
          <w:rFonts w:eastAsia="Times New Roman" w:cstheme="minorHAnsi"/>
          <w:bCs/>
          <w:color w:val="000000" w:themeColor="text1"/>
          <w:kern w:val="36"/>
          <w:sz w:val="20"/>
          <w:szCs w:val="24"/>
        </w:rPr>
        <w:t xml:space="preserve"> </w:t>
      </w:r>
      <w:proofErr w:type="gramStart"/>
      <w:r>
        <w:rPr>
          <w:rFonts w:eastAsia="Times New Roman" w:cstheme="minorHAnsi"/>
          <w:bCs/>
          <w:color w:val="000000" w:themeColor="text1"/>
          <w:kern w:val="36"/>
          <w:sz w:val="20"/>
          <w:szCs w:val="24"/>
        </w:rPr>
        <w:t xml:space="preserve">script </w:t>
      </w:r>
      <w:r w:rsidRPr="009D7273">
        <w:rPr>
          <w:rFonts w:eastAsia="Times New Roman" w:cstheme="minorHAnsi"/>
          <w:bCs/>
          <w:color w:val="000000" w:themeColor="text1"/>
          <w:kern w:val="36"/>
          <w:sz w:val="20"/>
          <w:szCs w:val="24"/>
        </w:rPr>
        <w:t xml:space="preserve"> for</w:t>
      </w:r>
      <w:proofErr w:type="gramEnd"/>
      <w:r w:rsidRPr="009D7273">
        <w:rPr>
          <w:rFonts w:eastAsia="Times New Roman" w:cstheme="minorHAnsi"/>
          <w:bCs/>
          <w:color w:val="000000" w:themeColor="text1"/>
          <w:kern w:val="36"/>
          <w:sz w:val="20"/>
          <w:szCs w:val="24"/>
        </w:rPr>
        <w:t xml:space="preserve"> any other database</w:t>
      </w:r>
      <w:r>
        <w:rPr>
          <w:rFonts w:eastAsia="Times New Roman" w:cstheme="minorHAnsi"/>
          <w:bCs/>
          <w:color w:val="000000" w:themeColor="text1"/>
          <w:kern w:val="36"/>
          <w:sz w:val="20"/>
          <w:szCs w:val="24"/>
        </w:rPr>
        <w:t>s</w:t>
      </w:r>
      <w:r w:rsidRPr="009D7273">
        <w:rPr>
          <w:rFonts w:eastAsia="Times New Roman" w:cstheme="minorHAnsi"/>
          <w:bCs/>
          <w:color w:val="000000" w:themeColor="text1"/>
          <w:kern w:val="36"/>
          <w:sz w:val="20"/>
          <w:szCs w:val="24"/>
        </w:rPr>
        <w:t xml:space="preserve"> in same Oracle Home. For this </w:t>
      </w:r>
      <w:proofErr w:type="spellStart"/>
      <w:proofErr w:type="gramStart"/>
      <w:r w:rsidRPr="009D7273">
        <w:rPr>
          <w:rFonts w:eastAsia="Times New Roman" w:cstheme="minorHAnsi"/>
          <w:bCs/>
          <w:color w:val="000000" w:themeColor="text1"/>
          <w:kern w:val="36"/>
          <w:sz w:val="20"/>
          <w:szCs w:val="24"/>
        </w:rPr>
        <w:t>reason,</w:t>
      </w:r>
      <w:r>
        <w:rPr>
          <w:rFonts w:eastAsia="Times New Roman" w:cstheme="minorHAnsi"/>
          <w:bCs/>
          <w:color w:val="000000" w:themeColor="text1"/>
          <w:kern w:val="36"/>
          <w:sz w:val="20"/>
          <w:szCs w:val="24"/>
        </w:rPr>
        <w:t>we</w:t>
      </w:r>
      <w:proofErr w:type="spellEnd"/>
      <w:proofErr w:type="gramEnd"/>
      <w:r>
        <w:rPr>
          <w:rFonts w:eastAsia="Times New Roman" w:cstheme="minorHAnsi"/>
          <w:bCs/>
          <w:color w:val="000000" w:themeColor="text1"/>
          <w:kern w:val="36"/>
          <w:sz w:val="20"/>
          <w:szCs w:val="24"/>
        </w:rPr>
        <w:t xml:space="preserve"> can </w:t>
      </w:r>
      <w:r w:rsidRPr="009D7273">
        <w:rPr>
          <w:rFonts w:eastAsia="Times New Roman" w:cstheme="minorHAnsi"/>
          <w:bCs/>
          <w:color w:val="000000" w:themeColor="text1"/>
          <w:kern w:val="36"/>
          <w:sz w:val="20"/>
          <w:szCs w:val="24"/>
        </w:rPr>
        <w:t xml:space="preserve"> rename it to </w:t>
      </w:r>
      <w:proofErr w:type="spellStart"/>
      <w:r w:rsidRPr="009D7273">
        <w:rPr>
          <w:rFonts w:eastAsia="Times New Roman" w:cstheme="minorHAnsi"/>
          <w:bCs/>
          <w:color w:val="000000" w:themeColor="text1"/>
          <w:kern w:val="36"/>
          <w:sz w:val="20"/>
          <w:szCs w:val="24"/>
        </w:rPr>
        <w:t>osbwsCONFIG.ora</w:t>
      </w:r>
      <w:proofErr w:type="spellEnd"/>
      <w:r w:rsidRPr="009D7273">
        <w:rPr>
          <w:rFonts w:eastAsia="Times New Roman" w:cstheme="minorHAnsi"/>
          <w:bCs/>
          <w:color w:val="000000" w:themeColor="text1"/>
          <w:kern w:val="36"/>
          <w:sz w:val="20"/>
          <w:szCs w:val="24"/>
        </w:rPr>
        <w:t xml:space="preserve"> so that name is generic and there is no dependency to any of databases</w:t>
      </w:r>
    </w:p>
    <w:p w14:paraId="3BC024E0" w14:textId="77777777" w:rsidR="009D7273" w:rsidRPr="008A13FE" w:rsidRDefault="009D7273" w:rsidP="008A13FE">
      <w:pPr>
        <w:spacing w:before="100" w:beforeAutospacing="1" w:after="100" w:afterAutospacing="1" w:line="240" w:lineRule="auto"/>
        <w:ind w:firstLine="720"/>
        <w:rPr>
          <w:rFonts w:eastAsia="Times New Roman" w:cstheme="minorHAnsi"/>
          <w:bCs/>
          <w:color w:val="000000" w:themeColor="text1"/>
          <w:kern w:val="36"/>
          <w:sz w:val="20"/>
          <w:szCs w:val="24"/>
        </w:rPr>
      </w:pPr>
    </w:p>
    <w:p w14:paraId="7F2FAEB4" w14:textId="77777777" w:rsidR="00CB1173" w:rsidRDefault="00CB1173" w:rsidP="00CB1173">
      <w:pPr>
        <w:tabs>
          <w:tab w:val="left" w:pos="5875"/>
        </w:tabs>
        <w:spacing w:before="100" w:beforeAutospacing="1" w:after="100" w:afterAutospacing="1" w:line="240" w:lineRule="auto"/>
        <w:outlineLvl w:val="0"/>
        <w:rPr>
          <w:rFonts w:eastAsia="Times New Roman" w:cstheme="minorHAnsi"/>
          <w:b/>
          <w:bCs/>
          <w:color w:val="005CA0"/>
          <w:kern w:val="36"/>
          <w:sz w:val="24"/>
          <w:szCs w:val="24"/>
        </w:rPr>
      </w:pPr>
    </w:p>
    <w:p w14:paraId="67807DCF" w14:textId="77777777" w:rsidR="008A13FE" w:rsidRDefault="008A13FE" w:rsidP="00CB1173">
      <w:pPr>
        <w:tabs>
          <w:tab w:val="left" w:pos="5875"/>
        </w:tabs>
        <w:spacing w:before="100" w:beforeAutospacing="1" w:after="100" w:afterAutospacing="1" w:line="240" w:lineRule="auto"/>
        <w:outlineLvl w:val="0"/>
        <w:rPr>
          <w:rFonts w:eastAsia="Times New Roman" w:cstheme="minorHAnsi"/>
          <w:b/>
          <w:bCs/>
          <w:color w:val="005CA0"/>
          <w:kern w:val="36"/>
          <w:sz w:val="24"/>
          <w:szCs w:val="24"/>
        </w:rPr>
      </w:pPr>
    </w:p>
    <w:p w14:paraId="57B77550" w14:textId="240178B5" w:rsidR="005436B9" w:rsidRDefault="005436B9" w:rsidP="00CB1173">
      <w:pPr>
        <w:tabs>
          <w:tab w:val="left" w:pos="5875"/>
        </w:tabs>
        <w:spacing w:before="100" w:beforeAutospacing="1" w:after="100" w:afterAutospacing="1" w:line="240" w:lineRule="auto"/>
        <w:outlineLvl w:val="0"/>
        <w:rPr>
          <w:rFonts w:eastAsia="Times New Roman" w:cstheme="minorHAnsi"/>
          <w:b/>
          <w:bCs/>
          <w:color w:val="005CA0"/>
          <w:kern w:val="36"/>
          <w:sz w:val="24"/>
          <w:szCs w:val="24"/>
        </w:rPr>
      </w:pPr>
      <w:r w:rsidRPr="006C2109">
        <w:rPr>
          <w:rFonts w:eastAsia="Times New Roman" w:cstheme="minorHAnsi"/>
          <w:b/>
          <w:bCs/>
          <w:color w:val="005CA0"/>
          <w:kern w:val="36"/>
          <w:sz w:val="24"/>
          <w:szCs w:val="24"/>
        </w:rPr>
        <w:t>Perform an Oracle Database Backup to the Cloud</w:t>
      </w:r>
      <w:r w:rsidR="00CB1173">
        <w:rPr>
          <w:rFonts w:eastAsia="Times New Roman" w:cstheme="minorHAnsi"/>
          <w:b/>
          <w:bCs/>
          <w:color w:val="005CA0"/>
          <w:kern w:val="36"/>
          <w:sz w:val="24"/>
          <w:szCs w:val="24"/>
        </w:rPr>
        <w:tab/>
      </w:r>
    </w:p>
    <w:p w14:paraId="4E692617" w14:textId="72784ACA" w:rsidR="00CB1173" w:rsidRDefault="00CB1173" w:rsidP="00CB1173">
      <w:pPr>
        <w:spacing w:before="100" w:beforeAutospacing="1" w:after="100" w:afterAutospacing="1" w:line="240" w:lineRule="auto"/>
        <w:rPr>
          <w:rFonts w:eastAsia="Times New Roman" w:cstheme="minorHAnsi"/>
          <w:b/>
          <w:color w:val="000000"/>
          <w:sz w:val="20"/>
          <w:szCs w:val="20"/>
          <w:u w:val="single"/>
        </w:rPr>
      </w:pPr>
      <w:r w:rsidRPr="00CB1173">
        <w:rPr>
          <w:rFonts w:eastAsia="Times New Roman" w:cstheme="minorHAnsi"/>
          <w:b/>
          <w:color w:val="000000"/>
          <w:sz w:val="20"/>
          <w:szCs w:val="20"/>
          <w:u w:val="single"/>
        </w:rPr>
        <w:t>Check the Connectivity between EC2 and S3</w:t>
      </w:r>
    </w:p>
    <w:p w14:paraId="0BDA1335" w14:textId="028EA118" w:rsidR="00CB1173" w:rsidRDefault="00CB1173" w:rsidP="00CB1173">
      <w:pPr>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We can check the connectivity between EC2 and S3 using </w:t>
      </w:r>
      <w:proofErr w:type="spellStart"/>
      <w:r>
        <w:rPr>
          <w:rFonts w:eastAsia="Times New Roman" w:cstheme="minorHAnsi"/>
          <w:color w:val="000000"/>
          <w:sz w:val="20"/>
          <w:szCs w:val="20"/>
        </w:rPr>
        <w:t>sbttest</w:t>
      </w:r>
      <w:proofErr w:type="spellEnd"/>
      <w:r>
        <w:rPr>
          <w:rFonts w:eastAsia="Times New Roman" w:cstheme="minorHAnsi"/>
          <w:color w:val="000000"/>
          <w:sz w:val="20"/>
          <w:szCs w:val="20"/>
        </w:rPr>
        <w:t xml:space="preserve"> utility as like below,</w:t>
      </w:r>
      <w:r w:rsidR="00BD72A1">
        <w:rPr>
          <w:rFonts w:eastAsia="Times New Roman" w:cstheme="minorHAnsi"/>
          <w:color w:val="000000"/>
          <w:sz w:val="20"/>
          <w:szCs w:val="20"/>
        </w:rPr>
        <w:t xml:space="preserve"> </w:t>
      </w:r>
      <w:proofErr w:type="gramStart"/>
      <w:r w:rsidR="00BD72A1">
        <w:rPr>
          <w:rFonts w:eastAsia="Times New Roman" w:cstheme="minorHAnsi"/>
          <w:color w:val="000000"/>
          <w:sz w:val="20"/>
          <w:szCs w:val="20"/>
        </w:rPr>
        <w:t>Once</w:t>
      </w:r>
      <w:proofErr w:type="gramEnd"/>
      <w:r w:rsidR="00BD72A1">
        <w:rPr>
          <w:rFonts w:eastAsia="Times New Roman" w:cstheme="minorHAnsi"/>
          <w:color w:val="000000"/>
          <w:sz w:val="20"/>
          <w:szCs w:val="20"/>
        </w:rPr>
        <w:t xml:space="preserve"> its successful proceed to run DB backup.</w:t>
      </w:r>
    </w:p>
    <w:tbl>
      <w:tblPr>
        <w:tblStyle w:val="TableGrid"/>
        <w:tblW w:w="0" w:type="auto"/>
        <w:tblLook w:val="04A0" w:firstRow="1" w:lastRow="0" w:firstColumn="1" w:lastColumn="0" w:noHBand="0" w:noVBand="1"/>
      </w:tblPr>
      <w:tblGrid>
        <w:gridCol w:w="9235"/>
      </w:tblGrid>
      <w:tr w:rsidR="00BD72A1" w14:paraId="2F369752" w14:textId="77777777" w:rsidTr="00BD72A1">
        <w:trPr>
          <w:trHeight w:val="361"/>
        </w:trPr>
        <w:tc>
          <w:tcPr>
            <w:tcW w:w="9235" w:type="dxa"/>
            <w:shd w:val="clear" w:color="auto" w:fill="F2F2F2" w:themeFill="background1" w:themeFillShade="F2"/>
          </w:tcPr>
          <w:p w14:paraId="740CEEEB" w14:textId="4C4A038A" w:rsidR="00BD72A1" w:rsidRDefault="00BD72A1" w:rsidP="00BD72A1">
            <w:pPr>
              <w:spacing w:before="100" w:beforeAutospacing="1" w:after="100" w:afterAutospacing="1"/>
              <w:rPr>
                <w:rFonts w:eastAsia="Times New Roman" w:cstheme="minorHAnsi"/>
                <w:color w:val="000000"/>
                <w:sz w:val="20"/>
                <w:szCs w:val="20"/>
              </w:rPr>
            </w:pPr>
            <w:proofErr w:type="spellStart"/>
            <w:r w:rsidRPr="00BD72A1">
              <w:rPr>
                <w:rFonts w:eastAsia="Times New Roman" w:cstheme="minorHAnsi"/>
                <w:color w:val="000000"/>
                <w:sz w:val="18"/>
                <w:szCs w:val="20"/>
              </w:rPr>
              <w:t>Sbttest</w:t>
            </w:r>
            <w:proofErr w:type="spellEnd"/>
            <w:r w:rsidRPr="00BD72A1">
              <w:rPr>
                <w:rFonts w:eastAsia="Times New Roman" w:cstheme="minorHAnsi"/>
                <w:color w:val="000000"/>
                <w:sz w:val="18"/>
                <w:szCs w:val="20"/>
              </w:rPr>
              <w:t xml:space="preserve"> &lt;</w:t>
            </w:r>
            <w:proofErr w:type="spellStart"/>
            <w:r w:rsidRPr="00BD72A1">
              <w:rPr>
                <w:rFonts w:eastAsia="Times New Roman" w:cstheme="minorHAnsi"/>
                <w:color w:val="000000"/>
                <w:sz w:val="18"/>
                <w:szCs w:val="20"/>
              </w:rPr>
              <w:t>samplefile</w:t>
            </w:r>
            <w:proofErr w:type="spellEnd"/>
            <w:r w:rsidRPr="00BD72A1">
              <w:rPr>
                <w:rFonts w:eastAsia="Times New Roman" w:cstheme="minorHAnsi"/>
                <w:color w:val="000000"/>
                <w:sz w:val="18"/>
                <w:szCs w:val="20"/>
              </w:rPr>
              <w:t>&gt; -</w:t>
            </w:r>
            <w:proofErr w:type="spellStart"/>
            <w:r w:rsidRPr="00BD72A1">
              <w:rPr>
                <w:rFonts w:eastAsia="Times New Roman" w:cstheme="minorHAnsi"/>
                <w:color w:val="000000"/>
                <w:sz w:val="18"/>
                <w:szCs w:val="20"/>
              </w:rPr>
              <w:t>dbname</w:t>
            </w:r>
            <w:proofErr w:type="spellEnd"/>
            <w:r w:rsidRPr="00BD72A1">
              <w:rPr>
                <w:rFonts w:eastAsia="Times New Roman" w:cstheme="minorHAnsi"/>
                <w:color w:val="000000"/>
                <w:sz w:val="18"/>
                <w:szCs w:val="20"/>
              </w:rPr>
              <w:t xml:space="preserve"> &lt;SID&gt;</w:t>
            </w:r>
          </w:p>
        </w:tc>
      </w:tr>
    </w:tbl>
    <w:p w14:paraId="55BE63CC" w14:textId="28566A17" w:rsidR="00CB1173" w:rsidRPr="00CB1173" w:rsidRDefault="00CB1173" w:rsidP="00CB1173">
      <w:pPr>
        <w:spacing w:before="100" w:beforeAutospacing="1" w:after="100" w:afterAutospacing="1" w:line="240" w:lineRule="auto"/>
        <w:rPr>
          <w:rFonts w:eastAsia="Times New Roman" w:cstheme="minorHAnsi"/>
          <w:color w:val="000000"/>
          <w:sz w:val="20"/>
          <w:szCs w:val="20"/>
        </w:rPr>
      </w:pPr>
      <w:r>
        <w:rPr>
          <w:noProof/>
          <w:lang w:val="en-IN" w:eastAsia="en-IN"/>
        </w:rPr>
        <w:lastRenderedPageBreak/>
        <w:drawing>
          <wp:inline distT="0" distB="0" distL="0" distR="0" wp14:anchorId="1630C069" wp14:editId="2CC7F7A0">
            <wp:extent cx="5943600" cy="4754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4880"/>
                    </a:xfrm>
                    <a:prstGeom prst="rect">
                      <a:avLst/>
                    </a:prstGeom>
                  </pic:spPr>
                </pic:pic>
              </a:graphicData>
            </a:graphic>
          </wp:inline>
        </w:drawing>
      </w:r>
    </w:p>
    <w:p w14:paraId="341C6AEF" w14:textId="4FA5C424" w:rsidR="005436B9" w:rsidRPr="006C2109" w:rsidRDefault="005436B9" w:rsidP="005436B9">
      <w:pPr>
        <w:spacing w:before="100" w:beforeAutospacing="1" w:after="100" w:afterAutospacing="1" w:line="240" w:lineRule="auto"/>
        <w:rPr>
          <w:rFonts w:eastAsia="Times New Roman" w:cstheme="minorHAnsi"/>
          <w:color w:val="000000"/>
          <w:sz w:val="20"/>
          <w:szCs w:val="20"/>
        </w:rPr>
      </w:pPr>
      <w:r w:rsidRPr="006C2109">
        <w:rPr>
          <w:rFonts w:eastAsia="Times New Roman" w:cstheme="minorHAnsi"/>
          <w:color w:val="000000"/>
          <w:sz w:val="20"/>
          <w:szCs w:val="20"/>
        </w:rPr>
        <w:t>At this point, you can issue your usual RMAN backup and restore commands.</w:t>
      </w:r>
    </w:p>
    <w:p w14:paraId="010FC452" w14:textId="77777777" w:rsidR="00BD72A1" w:rsidRDefault="00BD72A1" w:rsidP="005436B9">
      <w:pPr>
        <w:spacing w:before="100" w:beforeAutospacing="1" w:after="100" w:afterAutospacing="1" w:line="240" w:lineRule="auto"/>
        <w:rPr>
          <w:rFonts w:eastAsia="Times New Roman" w:cstheme="minorHAnsi"/>
          <w:b/>
          <w:color w:val="000000"/>
          <w:sz w:val="20"/>
          <w:szCs w:val="20"/>
          <w:u w:val="single"/>
        </w:rPr>
      </w:pPr>
    </w:p>
    <w:p w14:paraId="5CF07955" w14:textId="77777777" w:rsidR="00BD72A1" w:rsidRDefault="00BD72A1" w:rsidP="005436B9">
      <w:pPr>
        <w:spacing w:before="100" w:beforeAutospacing="1" w:after="100" w:afterAutospacing="1" w:line="240" w:lineRule="auto"/>
        <w:rPr>
          <w:rFonts w:eastAsia="Times New Roman" w:cstheme="minorHAnsi"/>
          <w:b/>
          <w:color w:val="000000"/>
          <w:sz w:val="20"/>
          <w:szCs w:val="20"/>
          <w:u w:val="single"/>
        </w:rPr>
      </w:pPr>
    </w:p>
    <w:p w14:paraId="0C11FE88" w14:textId="77777777" w:rsidR="00BD72A1" w:rsidRDefault="00BD72A1" w:rsidP="005436B9">
      <w:pPr>
        <w:spacing w:before="100" w:beforeAutospacing="1" w:after="100" w:afterAutospacing="1" w:line="240" w:lineRule="auto"/>
        <w:rPr>
          <w:rFonts w:eastAsia="Times New Roman" w:cstheme="minorHAnsi"/>
          <w:b/>
          <w:color w:val="000000"/>
          <w:sz w:val="20"/>
          <w:szCs w:val="20"/>
          <w:u w:val="single"/>
        </w:rPr>
      </w:pPr>
    </w:p>
    <w:p w14:paraId="25585030" w14:textId="77777777" w:rsidR="00BD72A1" w:rsidRDefault="00BD72A1" w:rsidP="005436B9">
      <w:pPr>
        <w:spacing w:before="100" w:beforeAutospacing="1" w:after="100" w:afterAutospacing="1" w:line="240" w:lineRule="auto"/>
        <w:rPr>
          <w:rFonts w:eastAsia="Times New Roman" w:cstheme="minorHAnsi"/>
          <w:b/>
          <w:color w:val="000000"/>
          <w:sz w:val="20"/>
          <w:szCs w:val="20"/>
          <w:u w:val="single"/>
        </w:rPr>
      </w:pPr>
    </w:p>
    <w:p w14:paraId="2A62B220" w14:textId="295E6513" w:rsidR="00F25563" w:rsidRPr="006C2109" w:rsidRDefault="00F25563" w:rsidP="005436B9">
      <w:pPr>
        <w:spacing w:before="100" w:beforeAutospacing="1" w:after="100" w:afterAutospacing="1" w:line="240" w:lineRule="auto"/>
        <w:rPr>
          <w:rFonts w:eastAsia="Times New Roman" w:cstheme="minorHAnsi"/>
          <w:b/>
          <w:color w:val="000000"/>
          <w:sz w:val="20"/>
          <w:szCs w:val="20"/>
          <w:u w:val="single"/>
        </w:rPr>
      </w:pPr>
      <w:r w:rsidRPr="006C2109">
        <w:rPr>
          <w:rFonts w:eastAsia="Times New Roman" w:cstheme="minorHAnsi"/>
          <w:b/>
          <w:color w:val="000000"/>
          <w:sz w:val="20"/>
          <w:szCs w:val="20"/>
          <w:u w:val="single"/>
        </w:rPr>
        <w:t>RMAN Backup Commands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9350"/>
      </w:tblGrid>
      <w:tr w:rsidR="005436B9" w:rsidRPr="006C2109" w14:paraId="6899ED8E" w14:textId="77777777" w:rsidTr="005436B9">
        <w:tc>
          <w:tcPr>
            <w:tcW w:w="8995" w:type="dxa"/>
            <w:shd w:val="clear" w:color="auto" w:fill="F2F2F2" w:themeFill="background1" w:themeFillShade="F2"/>
            <w:tcMar>
              <w:top w:w="60" w:type="dxa"/>
              <w:left w:w="60" w:type="dxa"/>
              <w:bottom w:w="60" w:type="dxa"/>
              <w:right w:w="60" w:type="dxa"/>
            </w:tcMar>
            <w:vAlign w:val="center"/>
            <w:hideMark/>
          </w:tcPr>
          <w:p w14:paraId="6F191C38" w14:textId="49F1168E" w:rsidR="00BD72A1" w:rsidRPr="00BD72A1" w:rsidRDefault="00BD72A1"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BD72A1">
              <w:rPr>
                <w:rFonts w:eastAsia="Times New Roman" w:cstheme="minorHAnsi"/>
                <w:sz w:val="18"/>
                <w:szCs w:val="18"/>
              </w:rPr>
              <w:t xml:space="preserve">Full </w:t>
            </w:r>
            <w:proofErr w:type="spellStart"/>
            <w:r w:rsidRPr="00BD72A1">
              <w:rPr>
                <w:rFonts w:eastAsia="Times New Roman" w:cstheme="minorHAnsi"/>
                <w:sz w:val="18"/>
                <w:szCs w:val="18"/>
              </w:rPr>
              <w:t>Backup</w:t>
            </w:r>
            <w:proofErr w:type="spellEnd"/>
            <w:r w:rsidRPr="00BD72A1">
              <w:rPr>
                <w:rFonts w:eastAsia="Times New Roman" w:cstheme="minorHAnsi"/>
                <w:sz w:val="18"/>
                <w:szCs w:val="18"/>
              </w:rPr>
              <w:t>:</w:t>
            </w:r>
          </w:p>
          <w:p w14:paraId="40FB15FC" w14:textId="6CE87A6F" w:rsidR="00BD72A1" w:rsidRPr="00BD72A1" w:rsidRDefault="00BD72A1"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BD72A1">
              <w:rPr>
                <w:rFonts w:eastAsia="Times New Roman" w:cstheme="minorHAnsi"/>
                <w:sz w:val="18"/>
                <w:szCs w:val="18"/>
              </w:rPr>
              <w:t>============</w:t>
            </w:r>
          </w:p>
          <w:p w14:paraId="05FDF698" w14:textId="315C81A3" w:rsidR="00F25563" w:rsidRPr="00BD72A1" w:rsidRDefault="00F25563"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BD72A1">
              <w:rPr>
                <w:rFonts w:eastAsia="Times New Roman" w:cstheme="minorHAnsi"/>
                <w:sz w:val="18"/>
                <w:szCs w:val="18"/>
              </w:rPr>
              <w:t>run {</w:t>
            </w:r>
          </w:p>
          <w:p w14:paraId="7AE9DDF0" w14:textId="03E1FC7A" w:rsidR="00F25563" w:rsidRPr="00BD72A1" w:rsidRDefault="00F25563"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BD72A1">
              <w:rPr>
                <w:rFonts w:eastAsia="Times New Roman" w:cstheme="minorHAnsi"/>
                <w:sz w:val="18"/>
                <w:szCs w:val="18"/>
              </w:rPr>
              <w:t>allocate channel dev1 DEVICE TYPE 'SBT_TAPE' PARMS 'ENV</w:t>
            </w:r>
            <w:proofErr w:type="gramStart"/>
            <w:r w:rsidRPr="00BD72A1">
              <w:rPr>
                <w:rFonts w:eastAsia="Times New Roman" w:cstheme="minorHAnsi"/>
                <w:sz w:val="18"/>
                <w:szCs w:val="18"/>
              </w:rPr>
              <w:t>=(</w:t>
            </w:r>
            <w:proofErr w:type="gramEnd"/>
            <w:r w:rsidRPr="00BD72A1">
              <w:rPr>
                <w:rFonts w:eastAsia="Times New Roman" w:cstheme="minorHAnsi"/>
                <w:sz w:val="18"/>
                <w:szCs w:val="18"/>
              </w:rPr>
              <w:t>OSB_WS_PFILE=/u01/app/oracle/product/11.2.0/dbhome_1/dbs/osbws</w:t>
            </w:r>
            <w:r w:rsidR="00BD72A1" w:rsidRPr="00BD72A1">
              <w:rPr>
                <w:rFonts w:eastAsia="Times New Roman" w:cstheme="minorHAnsi"/>
                <w:sz w:val="18"/>
                <w:szCs w:val="18"/>
              </w:rPr>
              <w:t>&lt;SID&gt;</w:t>
            </w:r>
            <w:r w:rsidRPr="00BD72A1">
              <w:rPr>
                <w:rFonts w:eastAsia="Times New Roman" w:cstheme="minorHAnsi"/>
                <w:sz w:val="18"/>
                <w:szCs w:val="18"/>
              </w:rPr>
              <w:t>.ora),SBT_LIBRARY=/u01/app/oracle/product/11.2.0/dbhome_1/lib/libosbws.so';</w:t>
            </w:r>
          </w:p>
          <w:p w14:paraId="78F42D48" w14:textId="13072F83" w:rsidR="00F25563" w:rsidRPr="00BD72A1" w:rsidRDefault="00F25563"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BD72A1">
              <w:rPr>
                <w:rFonts w:eastAsia="Times New Roman" w:cstheme="minorHAnsi"/>
                <w:sz w:val="18"/>
                <w:szCs w:val="18"/>
              </w:rPr>
              <w:lastRenderedPageBreak/>
              <w:t>allocate channel dev2 DEVICE TYPE 'SBT_TAPE' PARMS 'ENV</w:t>
            </w:r>
            <w:proofErr w:type="gramStart"/>
            <w:r w:rsidRPr="00BD72A1">
              <w:rPr>
                <w:rFonts w:eastAsia="Times New Roman" w:cstheme="minorHAnsi"/>
                <w:sz w:val="18"/>
                <w:szCs w:val="18"/>
              </w:rPr>
              <w:t>=(</w:t>
            </w:r>
            <w:proofErr w:type="gramEnd"/>
            <w:r w:rsidRPr="00BD72A1">
              <w:rPr>
                <w:rFonts w:eastAsia="Times New Roman" w:cstheme="minorHAnsi"/>
                <w:sz w:val="18"/>
                <w:szCs w:val="18"/>
              </w:rPr>
              <w:t>OSB_WS_PFILE=/u01/app/oracle/product/11.2.0/dbhome_1/dbs/osbws</w:t>
            </w:r>
            <w:r w:rsidR="00BD72A1" w:rsidRPr="00BD72A1">
              <w:rPr>
                <w:rFonts w:eastAsia="Times New Roman" w:cstheme="minorHAnsi"/>
                <w:sz w:val="18"/>
                <w:szCs w:val="18"/>
              </w:rPr>
              <w:t>&lt;SID&gt;</w:t>
            </w:r>
            <w:r w:rsidRPr="00BD72A1">
              <w:rPr>
                <w:rFonts w:eastAsia="Times New Roman" w:cstheme="minorHAnsi"/>
                <w:sz w:val="18"/>
                <w:szCs w:val="18"/>
              </w:rPr>
              <w:t>.ora),SBT_LIBRARY=/u01/app/oracle/product/11.2.0/dbhome_1/lib/libosbws</w:t>
            </w:r>
            <w:r w:rsidR="00BD72A1" w:rsidRPr="00BD72A1">
              <w:rPr>
                <w:rFonts w:eastAsia="Times New Roman" w:cstheme="minorHAnsi"/>
                <w:sz w:val="18"/>
                <w:szCs w:val="18"/>
              </w:rPr>
              <w:t>.</w:t>
            </w:r>
            <w:r w:rsidRPr="00BD72A1">
              <w:rPr>
                <w:rFonts w:eastAsia="Times New Roman" w:cstheme="minorHAnsi"/>
                <w:sz w:val="18"/>
                <w:szCs w:val="18"/>
              </w:rPr>
              <w:t>so';</w:t>
            </w:r>
          </w:p>
          <w:p w14:paraId="4A7A0EFA" w14:textId="6CBFE4AE" w:rsidR="00F25563" w:rsidRPr="00BD72A1" w:rsidRDefault="00F25563"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BD72A1">
              <w:rPr>
                <w:rFonts w:eastAsia="Times New Roman" w:cstheme="minorHAnsi"/>
                <w:sz w:val="18"/>
                <w:szCs w:val="18"/>
              </w:rPr>
              <w:t>allocate channel dev3 DEVICE TYPE 'SBT_TAPE' PARMS 'ENV</w:t>
            </w:r>
            <w:proofErr w:type="gramStart"/>
            <w:r w:rsidRPr="00BD72A1">
              <w:rPr>
                <w:rFonts w:eastAsia="Times New Roman" w:cstheme="minorHAnsi"/>
                <w:sz w:val="18"/>
                <w:szCs w:val="18"/>
              </w:rPr>
              <w:t>=(</w:t>
            </w:r>
            <w:proofErr w:type="gramEnd"/>
            <w:r w:rsidRPr="00BD72A1">
              <w:rPr>
                <w:rFonts w:eastAsia="Times New Roman" w:cstheme="minorHAnsi"/>
                <w:sz w:val="18"/>
                <w:szCs w:val="18"/>
              </w:rPr>
              <w:t>OSB_WS_PFILE=/u01/app/oracle/product/11.2.0/dbhome_1/dbs/osbws</w:t>
            </w:r>
            <w:r w:rsidR="00BD72A1" w:rsidRPr="00BD72A1">
              <w:rPr>
                <w:rFonts w:eastAsia="Times New Roman" w:cstheme="minorHAnsi"/>
                <w:sz w:val="18"/>
                <w:szCs w:val="18"/>
              </w:rPr>
              <w:t>&lt;SID&gt;</w:t>
            </w:r>
            <w:r w:rsidRPr="00BD72A1">
              <w:rPr>
                <w:rFonts w:eastAsia="Times New Roman" w:cstheme="minorHAnsi"/>
                <w:sz w:val="18"/>
                <w:szCs w:val="18"/>
              </w:rPr>
              <w:t>.ora),SBT_LIBRARY=/u01/app/oracle/product/11.2.0/dbhome_1/lib/libosbws.so';</w:t>
            </w:r>
          </w:p>
          <w:p w14:paraId="47193139" w14:textId="77777777" w:rsidR="00BD72A1" w:rsidRPr="00BD72A1" w:rsidRDefault="00BD72A1" w:rsidP="00BD72A1">
            <w:pPr>
              <w:pStyle w:val="NoSpacing"/>
              <w:rPr>
                <w:rFonts w:cstheme="minorHAnsi"/>
                <w:sz w:val="18"/>
                <w:szCs w:val="18"/>
                <w:lang w:val="en-GB"/>
              </w:rPr>
            </w:pPr>
            <w:proofErr w:type="spellStart"/>
            <w:r w:rsidRPr="00BD72A1">
              <w:rPr>
                <w:rFonts w:cstheme="minorHAnsi"/>
                <w:sz w:val="18"/>
                <w:szCs w:val="18"/>
                <w:lang w:val="en-GB"/>
              </w:rPr>
              <w:t>sql</w:t>
            </w:r>
            <w:proofErr w:type="spellEnd"/>
            <w:r w:rsidRPr="00BD72A1">
              <w:rPr>
                <w:rFonts w:cstheme="minorHAnsi"/>
                <w:sz w:val="18"/>
                <w:szCs w:val="18"/>
                <w:lang w:val="en-GB"/>
              </w:rPr>
              <w:t xml:space="preserve"> 'alter system switch logfile';</w:t>
            </w:r>
          </w:p>
          <w:p w14:paraId="35C5C0EE" w14:textId="74BB0E1C" w:rsidR="00BD72A1" w:rsidRPr="00BD72A1" w:rsidRDefault="00BD72A1" w:rsidP="00BD72A1">
            <w:pPr>
              <w:pStyle w:val="NoSpacing"/>
              <w:rPr>
                <w:rFonts w:cstheme="minorHAnsi"/>
                <w:sz w:val="18"/>
                <w:szCs w:val="18"/>
                <w:lang w:val="en-GB"/>
              </w:rPr>
            </w:pPr>
            <w:proofErr w:type="spellStart"/>
            <w:r w:rsidRPr="00BD72A1">
              <w:rPr>
                <w:rFonts w:cstheme="minorHAnsi"/>
                <w:sz w:val="18"/>
                <w:szCs w:val="18"/>
                <w:lang w:val="en-GB"/>
              </w:rPr>
              <w:t>sql</w:t>
            </w:r>
            <w:proofErr w:type="spellEnd"/>
            <w:r w:rsidRPr="00BD72A1">
              <w:rPr>
                <w:rFonts w:cstheme="minorHAnsi"/>
                <w:sz w:val="18"/>
                <w:szCs w:val="18"/>
                <w:lang w:val="en-GB"/>
              </w:rPr>
              <w:t xml:space="preserve"> 'alter system switch logfile';</w:t>
            </w:r>
          </w:p>
          <w:p w14:paraId="7E873310" w14:textId="77777777" w:rsidR="00BD72A1" w:rsidRPr="00BD72A1" w:rsidRDefault="00BD72A1" w:rsidP="00BD72A1">
            <w:pPr>
              <w:pStyle w:val="NoSpacing"/>
              <w:rPr>
                <w:rFonts w:cstheme="minorHAnsi"/>
                <w:sz w:val="18"/>
                <w:szCs w:val="18"/>
                <w:lang w:val="en-GB"/>
              </w:rPr>
            </w:pPr>
            <w:proofErr w:type="spellStart"/>
            <w:r w:rsidRPr="00BD72A1">
              <w:rPr>
                <w:rFonts w:cstheme="minorHAnsi"/>
                <w:sz w:val="18"/>
                <w:szCs w:val="18"/>
                <w:lang w:val="en-GB"/>
              </w:rPr>
              <w:t>sql</w:t>
            </w:r>
            <w:proofErr w:type="spellEnd"/>
            <w:r w:rsidRPr="00BD72A1">
              <w:rPr>
                <w:rFonts w:cstheme="minorHAnsi"/>
                <w:sz w:val="18"/>
                <w:szCs w:val="18"/>
                <w:lang w:val="en-GB"/>
              </w:rPr>
              <w:t xml:space="preserve"> 'alter system switch logfile';</w:t>
            </w:r>
          </w:p>
          <w:p w14:paraId="23BEED64" w14:textId="77777777" w:rsidR="00BD72A1" w:rsidRPr="00BD72A1" w:rsidRDefault="00BD72A1" w:rsidP="00BD72A1">
            <w:pPr>
              <w:pStyle w:val="NoSpacing"/>
              <w:rPr>
                <w:rFonts w:cstheme="minorHAnsi"/>
                <w:sz w:val="18"/>
                <w:szCs w:val="18"/>
                <w:lang w:val="en-GB"/>
              </w:rPr>
            </w:pPr>
            <w:r w:rsidRPr="00BD72A1">
              <w:rPr>
                <w:rFonts w:cstheme="minorHAnsi"/>
                <w:sz w:val="18"/>
                <w:szCs w:val="18"/>
                <w:lang w:val="en-GB"/>
              </w:rPr>
              <w:t xml:space="preserve">backup as compressed </w:t>
            </w:r>
            <w:proofErr w:type="spellStart"/>
            <w:r w:rsidRPr="00BD72A1">
              <w:rPr>
                <w:rFonts w:cstheme="minorHAnsi"/>
                <w:sz w:val="18"/>
                <w:szCs w:val="18"/>
                <w:lang w:val="en-GB"/>
              </w:rPr>
              <w:t>backupset</w:t>
            </w:r>
            <w:proofErr w:type="spellEnd"/>
            <w:r w:rsidRPr="00BD72A1">
              <w:rPr>
                <w:rFonts w:cstheme="minorHAnsi"/>
                <w:sz w:val="18"/>
                <w:szCs w:val="18"/>
                <w:lang w:val="en-GB"/>
              </w:rPr>
              <w:t xml:space="preserve"> database;</w:t>
            </w:r>
          </w:p>
          <w:p w14:paraId="6EA5E37A" w14:textId="77777777" w:rsidR="00BD72A1" w:rsidRPr="00BD72A1" w:rsidRDefault="00BD72A1" w:rsidP="00BD72A1">
            <w:pPr>
              <w:pStyle w:val="NoSpacing"/>
              <w:rPr>
                <w:rFonts w:cstheme="minorHAnsi"/>
                <w:sz w:val="18"/>
                <w:szCs w:val="18"/>
                <w:lang w:val="en-GB"/>
              </w:rPr>
            </w:pPr>
            <w:proofErr w:type="spellStart"/>
            <w:r w:rsidRPr="00BD72A1">
              <w:rPr>
                <w:rFonts w:cstheme="minorHAnsi"/>
                <w:sz w:val="18"/>
                <w:szCs w:val="18"/>
                <w:lang w:val="en-GB"/>
              </w:rPr>
              <w:t>sql</w:t>
            </w:r>
            <w:proofErr w:type="spellEnd"/>
            <w:r w:rsidRPr="00BD72A1">
              <w:rPr>
                <w:rFonts w:cstheme="minorHAnsi"/>
                <w:sz w:val="18"/>
                <w:szCs w:val="18"/>
                <w:lang w:val="en-GB"/>
              </w:rPr>
              <w:t xml:space="preserve"> 'alter system archive log current';</w:t>
            </w:r>
          </w:p>
          <w:p w14:paraId="6D14AA77" w14:textId="77777777" w:rsidR="00BD72A1" w:rsidRPr="00BD72A1" w:rsidRDefault="00BD72A1" w:rsidP="00BD72A1">
            <w:pPr>
              <w:pStyle w:val="NoSpacing"/>
              <w:rPr>
                <w:rFonts w:cstheme="minorHAnsi"/>
                <w:sz w:val="18"/>
                <w:szCs w:val="18"/>
                <w:lang w:val="en-GB"/>
              </w:rPr>
            </w:pPr>
            <w:r w:rsidRPr="00BD72A1">
              <w:rPr>
                <w:rFonts w:cstheme="minorHAnsi"/>
                <w:sz w:val="18"/>
                <w:szCs w:val="18"/>
                <w:lang w:val="en-GB"/>
              </w:rPr>
              <w:t xml:space="preserve">backup as compressed </w:t>
            </w:r>
            <w:proofErr w:type="spellStart"/>
            <w:r w:rsidRPr="00BD72A1">
              <w:rPr>
                <w:rFonts w:cstheme="minorHAnsi"/>
                <w:sz w:val="18"/>
                <w:szCs w:val="18"/>
                <w:lang w:val="en-GB"/>
              </w:rPr>
              <w:t>backupset</w:t>
            </w:r>
            <w:proofErr w:type="spellEnd"/>
            <w:r w:rsidRPr="00BD72A1">
              <w:rPr>
                <w:rFonts w:cstheme="minorHAnsi"/>
                <w:sz w:val="18"/>
                <w:szCs w:val="18"/>
                <w:lang w:val="en-GB"/>
              </w:rPr>
              <w:t xml:space="preserve"> </w:t>
            </w:r>
            <w:proofErr w:type="spellStart"/>
            <w:r w:rsidRPr="00BD72A1">
              <w:rPr>
                <w:rFonts w:cstheme="minorHAnsi"/>
                <w:sz w:val="18"/>
                <w:szCs w:val="18"/>
                <w:lang w:val="en-GB"/>
              </w:rPr>
              <w:t>archivelog</w:t>
            </w:r>
            <w:proofErr w:type="spellEnd"/>
            <w:r w:rsidRPr="00BD72A1">
              <w:rPr>
                <w:rFonts w:cstheme="minorHAnsi"/>
                <w:sz w:val="18"/>
                <w:szCs w:val="18"/>
                <w:lang w:val="en-GB"/>
              </w:rPr>
              <w:t xml:space="preserve"> all not backed up;</w:t>
            </w:r>
          </w:p>
          <w:p w14:paraId="4CDC8DD7" w14:textId="77777777" w:rsidR="00BD72A1" w:rsidRPr="00BD72A1" w:rsidRDefault="00BD72A1" w:rsidP="00BD72A1">
            <w:pPr>
              <w:pStyle w:val="NoSpacing"/>
              <w:rPr>
                <w:rFonts w:cstheme="minorHAnsi"/>
                <w:sz w:val="18"/>
                <w:szCs w:val="18"/>
                <w:lang w:val="en-GB"/>
              </w:rPr>
            </w:pPr>
            <w:r w:rsidRPr="00BD72A1">
              <w:rPr>
                <w:rFonts w:cstheme="minorHAnsi"/>
                <w:sz w:val="18"/>
                <w:szCs w:val="18"/>
                <w:lang w:val="en-GB"/>
              </w:rPr>
              <w:t xml:space="preserve">delete </w:t>
            </w:r>
            <w:proofErr w:type="spellStart"/>
            <w:r w:rsidRPr="00BD72A1">
              <w:rPr>
                <w:rFonts w:cstheme="minorHAnsi"/>
                <w:sz w:val="18"/>
                <w:szCs w:val="18"/>
                <w:lang w:val="en-GB"/>
              </w:rPr>
              <w:t>archivelog</w:t>
            </w:r>
            <w:proofErr w:type="spellEnd"/>
            <w:r w:rsidRPr="00BD72A1">
              <w:rPr>
                <w:rFonts w:cstheme="minorHAnsi"/>
                <w:sz w:val="18"/>
                <w:szCs w:val="18"/>
                <w:lang w:val="en-GB"/>
              </w:rPr>
              <w:t xml:space="preserve"> all completed before 'sysdate-1';</w:t>
            </w:r>
          </w:p>
          <w:p w14:paraId="443A5FA0" w14:textId="77777777" w:rsidR="00BD72A1" w:rsidRPr="00BD72A1" w:rsidRDefault="00BD72A1" w:rsidP="00BD72A1">
            <w:pPr>
              <w:pStyle w:val="NoSpacing"/>
              <w:rPr>
                <w:rFonts w:cstheme="minorHAnsi"/>
                <w:sz w:val="18"/>
                <w:szCs w:val="18"/>
                <w:lang w:val="en-GB"/>
              </w:rPr>
            </w:pPr>
            <w:r w:rsidRPr="00BD72A1">
              <w:rPr>
                <w:rFonts w:cstheme="minorHAnsi"/>
                <w:sz w:val="18"/>
                <w:szCs w:val="18"/>
                <w:lang w:val="en-GB"/>
              </w:rPr>
              <w:t xml:space="preserve">backup current </w:t>
            </w:r>
            <w:proofErr w:type="spellStart"/>
            <w:r w:rsidRPr="00BD72A1">
              <w:rPr>
                <w:rFonts w:cstheme="minorHAnsi"/>
                <w:sz w:val="18"/>
                <w:szCs w:val="18"/>
                <w:lang w:val="en-GB"/>
              </w:rPr>
              <w:t>controlfile</w:t>
            </w:r>
            <w:proofErr w:type="spellEnd"/>
            <w:r w:rsidRPr="00BD72A1">
              <w:rPr>
                <w:rFonts w:cstheme="minorHAnsi"/>
                <w:sz w:val="18"/>
                <w:szCs w:val="18"/>
                <w:lang w:val="en-GB"/>
              </w:rPr>
              <w:t>;</w:t>
            </w:r>
          </w:p>
          <w:p w14:paraId="1CD62D98" w14:textId="77777777" w:rsidR="005436B9" w:rsidRPr="00BD72A1" w:rsidRDefault="00F25563"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BD72A1">
              <w:rPr>
                <w:rFonts w:eastAsia="Times New Roman" w:cstheme="minorHAnsi"/>
                <w:sz w:val="18"/>
                <w:szCs w:val="18"/>
              </w:rPr>
              <w:t>}</w:t>
            </w:r>
          </w:p>
          <w:p w14:paraId="12639B83" w14:textId="77777777" w:rsidR="00BD72A1" w:rsidRDefault="00BD72A1"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54E0FB1" w14:textId="77777777" w:rsidR="00BD72A1" w:rsidRDefault="00BD72A1"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sidRPr="00BD72A1">
              <w:rPr>
                <w:rFonts w:eastAsia="Times New Roman" w:cstheme="minorHAnsi"/>
                <w:sz w:val="18"/>
                <w:szCs w:val="18"/>
              </w:rPr>
              <w:t>Archive log Backup</w:t>
            </w:r>
            <w:r>
              <w:rPr>
                <w:rFonts w:eastAsia="Times New Roman" w:cstheme="minorHAnsi"/>
                <w:sz w:val="18"/>
                <w:szCs w:val="18"/>
              </w:rPr>
              <w:t>:</w:t>
            </w:r>
          </w:p>
          <w:p w14:paraId="4D114B84" w14:textId="77777777" w:rsidR="00BD72A1" w:rsidRDefault="00BD72A1"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r>
              <w:rPr>
                <w:rFonts w:eastAsia="Times New Roman" w:cstheme="minorHAnsi"/>
                <w:sz w:val="18"/>
                <w:szCs w:val="18"/>
              </w:rPr>
              <w:t>=================</w:t>
            </w:r>
          </w:p>
          <w:p w14:paraId="614F98E5" w14:textId="77777777" w:rsidR="00BD72A1" w:rsidRDefault="00BD72A1"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p>
          <w:p w14:paraId="61786E09" w14:textId="77777777" w:rsidR="00BD72A1" w:rsidRPr="00BD72A1" w:rsidRDefault="00BD72A1" w:rsidP="00BD72A1">
            <w:pPr>
              <w:pStyle w:val="NoSpacing"/>
              <w:rPr>
                <w:sz w:val="18"/>
                <w:szCs w:val="18"/>
                <w:lang w:val="en-GB"/>
              </w:rPr>
            </w:pPr>
            <w:r w:rsidRPr="00BD72A1">
              <w:rPr>
                <w:sz w:val="18"/>
                <w:szCs w:val="18"/>
                <w:lang w:val="en-GB"/>
              </w:rPr>
              <w:t>run {</w:t>
            </w:r>
          </w:p>
          <w:p w14:paraId="642244E8" w14:textId="0DEE4475" w:rsidR="00BD72A1" w:rsidRPr="00BD72A1" w:rsidRDefault="00BD72A1" w:rsidP="00BD72A1">
            <w:pPr>
              <w:pStyle w:val="NoSpacing"/>
              <w:rPr>
                <w:sz w:val="18"/>
                <w:szCs w:val="18"/>
                <w:lang w:val="en-GB"/>
              </w:rPr>
            </w:pPr>
            <w:r w:rsidRPr="00BD72A1">
              <w:rPr>
                <w:sz w:val="18"/>
                <w:szCs w:val="18"/>
                <w:lang w:val="en-GB"/>
              </w:rPr>
              <w:t>allocate channel ch1 DEVICE TYPE 'SBT_TAPE' PARMS 'ENV</w:t>
            </w:r>
            <w:proofErr w:type="gramStart"/>
            <w:r w:rsidRPr="00BD72A1">
              <w:rPr>
                <w:sz w:val="18"/>
                <w:szCs w:val="18"/>
                <w:lang w:val="en-GB"/>
              </w:rPr>
              <w:t>=(</w:t>
            </w:r>
            <w:proofErr w:type="gramEnd"/>
            <w:r w:rsidRPr="00BD72A1">
              <w:rPr>
                <w:sz w:val="18"/>
                <w:szCs w:val="18"/>
                <w:lang w:val="en-GB"/>
              </w:rPr>
              <w:t>OSB_WS_PFILE=/u01/app/oracle/product/11.2.0/dbhome_1/dbs/osbws</w:t>
            </w:r>
            <w:r>
              <w:rPr>
                <w:sz w:val="18"/>
                <w:szCs w:val="18"/>
                <w:lang w:val="en-GB"/>
              </w:rPr>
              <w:t>&lt;SID&gt;</w:t>
            </w:r>
            <w:r w:rsidRPr="00BD72A1">
              <w:rPr>
                <w:sz w:val="18"/>
                <w:szCs w:val="18"/>
                <w:lang w:val="en-GB"/>
              </w:rPr>
              <w:t>.ora),SBT_LIBRARY=/u01/app/oracle/product/11.2.0/dbhome_1/lib/libosbws.so';</w:t>
            </w:r>
          </w:p>
          <w:p w14:paraId="11BA58DE" w14:textId="063CDFA0" w:rsidR="00BD72A1" w:rsidRPr="00BD72A1" w:rsidRDefault="00BD72A1" w:rsidP="00BD72A1">
            <w:pPr>
              <w:pStyle w:val="NoSpacing"/>
              <w:rPr>
                <w:sz w:val="18"/>
                <w:szCs w:val="18"/>
                <w:lang w:val="en-GB"/>
              </w:rPr>
            </w:pPr>
            <w:r w:rsidRPr="00BD72A1">
              <w:rPr>
                <w:sz w:val="18"/>
                <w:szCs w:val="18"/>
                <w:lang w:val="en-GB"/>
              </w:rPr>
              <w:t>allocate channel ch2 DEVICE TYPE 'SBT_TAPE' PARMS 'ENV</w:t>
            </w:r>
            <w:proofErr w:type="gramStart"/>
            <w:r w:rsidRPr="00BD72A1">
              <w:rPr>
                <w:sz w:val="18"/>
                <w:szCs w:val="18"/>
                <w:lang w:val="en-GB"/>
              </w:rPr>
              <w:t>=(</w:t>
            </w:r>
            <w:proofErr w:type="gramEnd"/>
            <w:r w:rsidRPr="00BD72A1">
              <w:rPr>
                <w:sz w:val="18"/>
                <w:szCs w:val="18"/>
                <w:lang w:val="en-GB"/>
              </w:rPr>
              <w:t>OSB_WS_PFILE=/u01/app/oracle/product/11.2.0/dbhome_1/dbs/osbws</w:t>
            </w:r>
            <w:r>
              <w:rPr>
                <w:sz w:val="18"/>
                <w:szCs w:val="18"/>
                <w:lang w:val="en-GB"/>
              </w:rPr>
              <w:t>&lt;SID&gt;</w:t>
            </w:r>
            <w:r w:rsidRPr="00BD72A1">
              <w:rPr>
                <w:sz w:val="18"/>
                <w:szCs w:val="18"/>
                <w:lang w:val="en-GB"/>
              </w:rPr>
              <w:t>.ora),SBT_LIBRARY=/u01/app/oracle/product/11.2.0/dbhome_1/lib/libosbws.so';</w:t>
            </w:r>
          </w:p>
          <w:p w14:paraId="34EFF54C" w14:textId="4484C523" w:rsidR="00BD72A1" w:rsidRPr="00BD72A1" w:rsidRDefault="00BD72A1" w:rsidP="00BD72A1">
            <w:pPr>
              <w:pStyle w:val="NoSpacing"/>
              <w:rPr>
                <w:sz w:val="18"/>
                <w:szCs w:val="18"/>
                <w:lang w:val="en-GB"/>
              </w:rPr>
            </w:pPr>
            <w:r w:rsidRPr="00BD72A1">
              <w:rPr>
                <w:sz w:val="18"/>
                <w:szCs w:val="18"/>
                <w:lang w:val="en-GB"/>
              </w:rPr>
              <w:t>allocate channel ch3 DEVICE TYPE 'SBT_TAPE' PARMS 'ENV</w:t>
            </w:r>
            <w:proofErr w:type="gramStart"/>
            <w:r w:rsidRPr="00BD72A1">
              <w:rPr>
                <w:sz w:val="18"/>
                <w:szCs w:val="18"/>
                <w:lang w:val="en-GB"/>
              </w:rPr>
              <w:t>=(</w:t>
            </w:r>
            <w:proofErr w:type="gramEnd"/>
            <w:r w:rsidRPr="00BD72A1">
              <w:rPr>
                <w:sz w:val="18"/>
                <w:szCs w:val="18"/>
                <w:lang w:val="en-GB"/>
              </w:rPr>
              <w:t>OSB_WS_PFILE=/u01/app/oracle/product/11.2.0/dbhome_1/dbs/osbws</w:t>
            </w:r>
            <w:r>
              <w:rPr>
                <w:sz w:val="18"/>
                <w:szCs w:val="18"/>
                <w:lang w:val="en-GB"/>
              </w:rPr>
              <w:t>&lt;SID&gt;</w:t>
            </w:r>
            <w:r w:rsidRPr="00BD72A1">
              <w:rPr>
                <w:sz w:val="18"/>
                <w:szCs w:val="18"/>
                <w:lang w:val="en-GB"/>
              </w:rPr>
              <w:t>.ora),SBT_LIBRARY=/u01/app/oracle/product/11.2.0/dbhome_1/lib/libosbws.so';</w:t>
            </w:r>
          </w:p>
          <w:p w14:paraId="74A2245F" w14:textId="77777777" w:rsidR="00BD72A1" w:rsidRPr="00BD72A1" w:rsidRDefault="00BD72A1" w:rsidP="00BD72A1">
            <w:pPr>
              <w:pStyle w:val="NoSpacing"/>
              <w:rPr>
                <w:sz w:val="18"/>
                <w:szCs w:val="18"/>
                <w:lang w:val="en-GB"/>
              </w:rPr>
            </w:pPr>
            <w:proofErr w:type="spellStart"/>
            <w:r w:rsidRPr="00BD72A1">
              <w:rPr>
                <w:sz w:val="18"/>
                <w:szCs w:val="18"/>
                <w:lang w:val="en-GB"/>
              </w:rPr>
              <w:t>sql</w:t>
            </w:r>
            <w:proofErr w:type="spellEnd"/>
            <w:r w:rsidRPr="00BD72A1">
              <w:rPr>
                <w:sz w:val="18"/>
                <w:szCs w:val="18"/>
                <w:lang w:val="en-GB"/>
              </w:rPr>
              <w:t xml:space="preserve"> 'alter system switch logfile';</w:t>
            </w:r>
          </w:p>
          <w:p w14:paraId="0B5A4075" w14:textId="77777777" w:rsidR="00BD72A1" w:rsidRPr="00BD72A1" w:rsidRDefault="00BD72A1" w:rsidP="00BD72A1">
            <w:pPr>
              <w:pStyle w:val="NoSpacing"/>
              <w:rPr>
                <w:sz w:val="18"/>
                <w:szCs w:val="18"/>
                <w:lang w:val="en-GB"/>
              </w:rPr>
            </w:pPr>
            <w:proofErr w:type="spellStart"/>
            <w:r w:rsidRPr="00BD72A1">
              <w:rPr>
                <w:sz w:val="18"/>
                <w:szCs w:val="18"/>
                <w:lang w:val="en-GB"/>
              </w:rPr>
              <w:t>sql</w:t>
            </w:r>
            <w:proofErr w:type="spellEnd"/>
            <w:r w:rsidRPr="00BD72A1">
              <w:rPr>
                <w:sz w:val="18"/>
                <w:szCs w:val="18"/>
                <w:lang w:val="en-GB"/>
              </w:rPr>
              <w:t xml:space="preserve"> 'alter system switch logfile';</w:t>
            </w:r>
          </w:p>
          <w:p w14:paraId="20678A5E" w14:textId="77777777" w:rsidR="00BD72A1" w:rsidRPr="00BD72A1" w:rsidRDefault="00BD72A1" w:rsidP="00BD72A1">
            <w:pPr>
              <w:pStyle w:val="NoSpacing"/>
              <w:rPr>
                <w:sz w:val="18"/>
                <w:szCs w:val="18"/>
                <w:lang w:val="en-GB"/>
              </w:rPr>
            </w:pPr>
            <w:proofErr w:type="spellStart"/>
            <w:r w:rsidRPr="00BD72A1">
              <w:rPr>
                <w:sz w:val="18"/>
                <w:szCs w:val="18"/>
                <w:lang w:val="en-GB"/>
              </w:rPr>
              <w:t>sql</w:t>
            </w:r>
            <w:proofErr w:type="spellEnd"/>
            <w:r w:rsidRPr="00BD72A1">
              <w:rPr>
                <w:sz w:val="18"/>
                <w:szCs w:val="18"/>
                <w:lang w:val="en-GB"/>
              </w:rPr>
              <w:t xml:space="preserve"> 'alter system switch logfile';</w:t>
            </w:r>
          </w:p>
          <w:p w14:paraId="3F340506" w14:textId="77777777" w:rsidR="00BD72A1" w:rsidRPr="00BD72A1" w:rsidRDefault="00BD72A1" w:rsidP="00BD72A1">
            <w:pPr>
              <w:pStyle w:val="NoSpacing"/>
              <w:rPr>
                <w:sz w:val="18"/>
                <w:szCs w:val="18"/>
                <w:lang w:val="en-GB"/>
              </w:rPr>
            </w:pPr>
            <w:r w:rsidRPr="00BD72A1">
              <w:rPr>
                <w:sz w:val="18"/>
                <w:szCs w:val="18"/>
                <w:lang w:val="en-GB"/>
              </w:rPr>
              <w:t xml:space="preserve">backup as compressed </w:t>
            </w:r>
            <w:proofErr w:type="spellStart"/>
            <w:r w:rsidRPr="00BD72A1">
              <w:rPr>
                <w:sz w:val="18"/>
                <w:szCs w:val="18"/>
                <w:lang w:val="en-GB"/>
              </w:rPr>
              <w:t>backupset</w:t>
            </w:r>
            <w:proofErr w:type="spellEnd"/>
            <w:r w:rsidRPr="00BD72A1">
              <w:rPr>
                <w:sz w:val="18"/>
                <w:szCs w:val="18"/>
                <w:lang w:val="en-GB"/>
              </w:rPr>
              <w:t xml:space="preserve"> </w:t>
            </w:r>
            <w:proofErr w:type="spellStart"/>
            <w:r w:rsidRPr="00BD72A1">
              <w:rPr>
                <w:sz w:val="18"/>
                <w:szCs w:val="18"/>
                <w:lang w:val="en-GB"/>
              </w:rPr>
              <w:t>archivelog</w:t>
            </w:r>
            <w:proofErr w:type="spellEnd"/>
            <w:r w:rsidRPr="00BD72A1">
              <w:rPr>
                <w:sz w:val="18"/>
                <w:szCs w:val="18"/>
                <w:lang w:val="en-GB"/>
              </w:rPr>
              <w:t xml:space="preserve"> all not backed up;</w:t>
            </w:r>
          </w:p>
          <w:p w14:paraId="49B19EF5" w14:textId="77777777" w:rsidR="00BD72A1" w:rsidRPr="00BD72A1" w:rsidRDefault="00BD72A1" w:rsidP="00BD72A1">
            <w:pPr>
              <w:pStyle w:val="NoSpacing"/>
              <w:rPr>
                <w:sz w:val="18"/>
                <w:szCs w:val="18"/>
                <w:lang w:val="en-GB"/>
              </w:rPr>
            </w:pPr>
            <w:proofErr w:type="spellStart"/>
            <w:r w:rsidRPr="00BD72A1">
              <w:rPr>
                <w:sz w:val="18"/>
                <w:szCs w:val="18"/>
                <w:lang w:val="en-GB"/>
              </w:rPr>
              <w:t>sql</w:t>
            </w:r>
            <w:proofErr w:type="spellEnd"/>
            <w:r w:rsidRPr="00BD72A1">
              <w:rPr>
                <w:sz w:val="18"/>
                <w:szCs w:val="18"/>
                <w:lang w:val="en-GB"/>
              </w:rPr>
              <w:t xml:space="preserve"> 'alter system archive log current';</w:t>
            </w:r>
          </w:p>
          <w:p w14:paraId="3E2BE66F" w14:textId="77777777" w:rsidR="00BD72A1" w:rsidRPr="00BD72A1" w:rsidRDefault="00BD72A1" w:rsidP="00BD72A1">
            <w:pPr>
              <w:pStyle w:val="NoSpacing"/>
              <w:rPr>
                <w:sz w:val="18"/>
                <w:szCs w:val="18"/>
                <w:lang w:val="en-GB"/>
              </w:rPr>
            </w:pPr>
            <w:r w:rsidRPr="00BD72A1">
              <w:rPr>
                <w:sz w:val="18"/>
                <w:szCs w:val="18"/>
                <w:lang w:val="en-GB"/>
              </w:rPr>
              <w:t xml:space="preserve">backup current </w:t>
            </w:r>
            <w:proofErr w:type="spellStart"/>
            <w:r w:rsidRPr="00BD72A1">
              <w:rPr>
                <w:sz w:val="18"/>
                <w:szCs w:val="18"/>
                <w:lang w:val="en-GB"/>
              </w:rPr>
              <w:t>controlfile</w:t>
            </w:r>
            <w:proofErr w:type="spellEnd"/>
            <w:r w:rsidRPr="00BD72A1">
              <w:rPr>
                <w:sz w:val="18"/>
                <w:szCs w:val="18"/>
                <w:lang w:val="en-GB"/>
              </w:rPr>
              <w:t>;</w:t>
            </w:r>
          </w:p>
          <w:p w14:paraId="35340A77" w14:textId="77777777" w:rsidR="00BD72A1" w:rsidRPr="00BD72A1" w:rsidRDefault="00BD72A1" w:rsidP="00BD72A1">
            <w:pPr>
              <w:pStyle w:val="NoSpacing"/>
              <w:rPr>
                <w:sz w:val="18"/>
                <w:szCs w:val="18"/>
                <w:lang w:val="en-GB"/>
              </w:rPr>
            </w:pPr>
            <w:r w:rsidRPr="00BD72A1">
              <w:rPr>
                <w:sz w:val="18"/>
                <w:szCs w:val="18"/>
                <w:lang w:val="en-GB"/>
              </w:rPr>
              <w:t xml:space="preserve">backup </w:t>
            </w:r>
            <w:proofErr w:type="spellStart"/>
            <w:r w:rsidRPr="00BD72A1">
              <w:rPr>
                <w:sz w:val="18"/>
                <w:szCs w:val="18"/>
                <w:lang w:val="en-GB"/>
              </w:rPr>
              <w:t>spfile</w:t>
            </w:r>
            <w:proofErr w:type="spellEnd"/>
            <w:r w:rsidRPr="00BD72A1">
              <w:rPr>
                <w:sz w:val="18"/>
                <w:szCs w:val="18"/>
                <w:lang w:val="en-GB"/>
              </w:rPr>
              <w:t>;</w:t>
            </w:r>
          </w:p>
          <w:p w14:paraId="28823E6A" w14:textId="77777777" w:rsidR="00BD72A1" w:rsidRPr="00BD72A1" w:rsidRDefault="00BD72A1" w:rsidP="00BD72A1">
            <w:pPr>
              <w:pStyle w:val="NoSpacing"/>
              <w:rPr>
                <w:sz w:val="18"/>
                <w:szCs w:val="18"/>
                <w:lang w:val="en-GB"/>
              </w:rPr>
            </w:pPr>
            <w:r w:rsidRPr="00BD72A1">
              <w:rPr>
                <w:sz w:val="18"/>
                <w:szCs w:val="18"/>
                <w:lang w:val="en-GB"/>
              </w:rPr>
              <w:t>}</w:t>
            </w:r>
          </w:p>
          <w:p w14:paraId="5A3CC68D" w14:textId="5E96FC08" w:rsidR="00BD72A1" w:rsidRPr="00BD72A1" w:rsidRDefault="00BD72A1" w:rsidP="00F2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8"/>
                <w:szCs w:val="18"/>
              </w:rPr>
            </w:pPr>
          </w:p>
        </w:tc>
      </w:tr>
    </w:tbl>
    <w:p w14:paraId="23D2CBBE" w14:textId="68DEF5D6" w:rsidR="00F25563" w:rsidRPr="006C2109" w:rsidRDefault="00F25563" w:rsidP="005436B9">
      <w:pPr>
        <w:spacing w:after="0" w:line="240" w:lineRule="auto"/>
        <w:rPr>
          <w:rFonts w:eastAsia="Times New Roman" w:cstheme="minorHAnsi"/>
          <w:color w:val="000000"/>
          <w:sz w:val="20"/>
          <w:szCs w:val="20"/>
        </w:rPr>
      </w:pPr>
    </w:p>
    <w:p w14:paraId="4C8A0D53" w14:textId="582F3465" w:rsidR="00F25563" w:rsidRPr="006C2109" w:rsidRDefault="00F25563" w:rsidP="005436B9">
      <w:pPr>
        <w:spacing w:after="0" w:line="240" w:lineRule="auto"/>
        <w:rPr>
          <w:rFonts w:eastAsia="Times New Roman" w:cstheme="minorHAnsi"/>
          <w:color w:val="000000"/>
          <w:sz w:val="20"/>
          <w:szCs w:val="20"/>
        </w:rPr>
      </w:pPr>
    </w:p>
    <w:p w14:paraId="0FA857D1" w14:textId="77777777" w:rsidR="001D7C31" w:rsidRPr="006C2109" w:rsidRDefault="001D7C31" w:rsidP="005436B9">
      <w:pPr>
        <w:spacing w:after="0" w:line="240" w:lineRule="auto"/>
        <w:rPr>
          <w:rFonts w:eastAsia="Times New Roman" w:cstheme="minorHAnsi"/>
          <w:b/>
          <w:color w:val="000000"/>
          <w:sz w:val="20"/>
          <w:szCs w:val="20"/>
          <w:u w:val="single"/>
        </w:rPr>
      </w:pPr>
    </w:p>
    <w:p w14:paraId="019B05EF" w14:textId="77777777" w:rsidR="001D7C31" w:rsidRPr="006C2109" w:rsidRDefault="001D7C31" w:rsidP="005436B9">
      <w:pPr>
        <w:spacing w:after="0" w:line="240" w:lineRule="auto"/>
        <w:rPr>
          <w:rFonts w:eastAsia="Times New Roman" w:cstheme="minorHAnsi"/>
          <w:b/>
          <w:color w:val="000000"/>
          <w:sz w:val="20"/>
          <w:szCs w:val="20"/>
          <w:u w:val="single"/>
        </w:rPr>
      </w:pPr>
    </w:p>
    <w:p w14:paraId="2230A032" w14:textId="77777777" w:rsidR="001D7C31" w:rsidRPr="006C2109" w:rsidRDefault="001D7C31" w:rsidP="005436B9">
      <w:pPr>
        <w:spacing w:after="0" w:line="240" w:lineRule="auto"/>
        <w:rPr>
          <w:rFonts w:eastAsia="Times New Roman" w:cstheme="minorHAnsi"/>
          <w:b/>
          <w:color w:val="000000"/>
          <w:sz w:val="20"/>
          <w:szCs w:val="20"/>
          <w:u w:val="single"/>
        </w:rPr>
      </w:pPr>
    </w:p>
    <w:p w14:paraId="12D336DD" w14:textId="77777777" w:rsidR="001D7C31" w:rsidRPr="006C2109" w:rsidRDefault="001D7C31" w:rsidP="005436B9">
      <w:pPr>
        <w:spacing w:after="0" w:line="240" w:lineRule="auto"/>
        <w:rPr>
          <w:rFonts w:eastAsia="Times New Roman" w:cstheme="minorHAnsi"/>
          <w:b/>
          <w:color w:val="000000"/>
          <w:sz w:val="20"/>
          <w:szCs w:val="20"/>
          <w:u w:val="single"/>
        </w:rPr>
      </w:pPr>
    </w:p>
    <w:p w14:paraId="4B1A9FE5" w14:textId="77777777" w:rsidR="001D7C31" w:rsidRPr="006C2109" w:rsidRDefault="001D7C31" w:rsidP="005436B9">
      <w:pPr>
        <w:spacing w:after="0" w:line="240" w:lineRule="auto"/>
        <w:rPr>
          <w:rFonts w:eastAsia="Times New Roman" w:cstheme="minorHAnsi"/>
          <w:b/>
          <w:color w:val="000000"/>
          <w:sz w:val="20"/>
          <w:szCs w:val="20"/>
          <w:u w:val="single"/>
        </w:rPr>
      </w:pPr>
    </w:p>
    <w:p w14:paraId="3E1880D8" w14:textId="77777777" w:rsidR="001D7C31" w:rsidRPr="006C2109" w:rsidRDefault="001D7C31" w:rsidP="005436B9">
      <w:pPr>
        <w:spacing w:after="0" w:line="240" w:lineRule="auto"/>
        <w:rPr>
          <w:rFonts w:eastAsia="Times New Roman" w:cstheme="minorHAnsi"/>
          <w:b/>
          <w:color w:val="000000"/>
          <w:sz w:val="20"/>
          <w:szCs w:val="20"/>
          <w:u w:val="single"/>
        </w:rPr>
      </w:pPr>
    </w:p>
    <w:p w14:paraId="06567A1C" w14:textId="77777777" w:rsidR="001D7C31" w:rsidRPr="006C2109" w:rsidRDefault="001D7C31" w:rsidP="005436B9">
      <w:pPr>
        <w:spacing w:after="0" w:line="240" w:lineRule="auto"/>
        <w:rPr>
          <w:rFonts w:eastAsia="Times New Roman" w:cstheme="minorHAnsi"/>
          <w:b/>
          <w:color w:val="000000"/>
          <w:sz w:val="20"/>
          <w:szCs w:val="20"/>
          <w:u w:val="single"/>
        </w:rPr>
      </w:pPr>
    </w:p>
    <w:p w14:paraId="4C5834CB" w14:textId="77777777" w:rsidR="001D7C31" w:rsidRPr="006C2109" w:rsidRDefault="001D7C31" w:rsidP="005436B9">
      <w:pPr>
        <w:spacing w:after="0" w:line="240" w:lineRule="auto"/>
        <w:rPr>
          <w:rFonts w:eastAsia="Times New Roman" w:cstheme="minorHAnsi"/>
          <w:b/>
          <w:color w:val="000000"/>
          <w:sz w:val="20"/>
          <w:szCs w:val="20"/>
          <w:u w:val="single"/>
        </w:rPr>
      </w:pPr>
    </w:p>
    <w:p w14:paraId="6C271114" w14:textId="3E9745A9" w:rsidR="00F25563" w:rsidRPr="006C2109" w:rsidRDefault="001D7C31" w:rsidP="005436B9">
      <w:pPr>
        <w:spacing w:after="0" w:line="240" w:lineRule="auto"/>
        <w:rPr>
          <w:rFonts w:eastAsia="Times New Roman" w:cstheme="minorHAnsi"/>
          <w:b/>
          <w:color w:val="000000"/>
          <w:sz w:val="20"/>
          <w:szCs w:val="20"/>
          <w:u w:val="single"/>
        </w:rPr>
      </w:pPr>
      <w:r w:rsidRPr="006C2109">
        <w:rPr>
          <w:rFonts w:eastAsia="Times New Roman" w:cstheme="minorHAnsi"/>
          <w:b/>
          <w:color w:val="000000"/>
          <w:sz w:val="20"/>
          <w:szCs w:val="20"/>
          <w:u w:val="single"/>
        </w:rPr>
        <w:t>RMAN Restore Command</w:t>
      </w:r>
    </w:p>
    <w:p w14:paraId="01593F28" w14:textId="57D8A471" w:rsidR="001D7C31" w:rsidRPr="006C2109" w:rsidRDefault="001D7C31" w:rsidP="005436B9">
      <w:pPr>
        <w:spacing w:after="0" w:line="240" w:lineRule="auto"/>
        <w:rPr>
          <w:rFonts w:eastAsia="Times New Roman" w:cstheme="minorHAnsi"/>
          <w:b/>
          <w:color w:val="000000"/>
          <w:sz w:val="20"/>
          <w:szCs w:val="20"/>
          <w:u w:val="single"/>
        </w:rPr>
      </w:pPr>
    </w:p>
    <w:tbl>
      <w:tblPr>
        <w:tblStyle w:val="TableGrid"/>
        <w:tblW w:w="0" w:type="auto"/>
        <w:tblLook w:val="04A0" w:firstRow="1" w:lastRow="0" w:firstColumn="1" w:lastColumn="0" w:noHBand="0" w:noVBand="1"/>
      </w:tblPr>
      <w:tblGrid>
        <w:gridCol w:w="9350"/>
      </w:tblGrid>
      <w:tr w:rsidR="001D7C31" w:rsidRPr="006C2109" w14:paraId="20D3ECAB" w14:textId="77777777" w:rsidTr="001D7C31">
        <w:trPr>
          <w:hidden/>
        </w:trPr>
        <w:tc>
          <w:tcPr>
            <w:tcW w:w="9350" w:type="dxa"/>
          </w:tcPr>
          <w:p w14:paraId="636B276A" w14:textId="77777777" w:rsidR="001D7C31" w:rsidRPr="006C2109" w:rsidRDefault="001D7C31" w:rsidP="005436B9">
            <w:pPr>
              <w:rPr>
                <w:rFonts w:eastAsia="Times New Roman" w:cstheme="minorHAnsi"/>
                <w:b/>
                <w:vanish/>
                <w:color w:val="000000"/>
                <w:sz w:val="20"/>
                <w:szCs w:val="20"/>
                <w:u w:val="single"/>
              </w:rPr>
            </w:pPr>
          </w:p>
        </w:tc>
      </w:tr>
      <w:tr w:rsidR="001D7C31" w:rsidRPr="006C2109" w14:paraId="4B9386BC" w14:textId="77777777" w:rsidTr="001D7C31">
        <w:trPr>
          <w:hidden/>
        </w:trPr>
        <w:tc>
          <w:tcPr>
            <w:tcW w:w="9350" w:type="dxa"/>
          </w:tcPr>
          <w:p w14:paraId="7BF044FD" w14:textId="77777777" w:rsidR="001D7C31" w:rsidRPr="006C2109" w:rsidRDefault="001D7C31" w:rsidP="005436B9">
            <w:pPr>
              <w:rPr>
                <w:rFonts w:eastAsia="Times New Roman" w:cstheme="minorHAnsi"/>
                <w:b/>
                <w:vanish/>
                <w:color w:val="000000"/>
                <w:sz w:val="20"/>
                <w:szCs w:val="20"/>
                <w:u w:val="single"/>
              </w:rPr>
            </w:pPr>
          </w:p>
        </w:tc>
      </w:tr>
      <w:tr w:rsidR="001D7C31" w:rsidRPr="006C2109" w14:paraId="7DE102CC" w14:textId="77777777" w:rsidTr="001D7C31">
        <w:tc>
          <w:tcPr>
            <w:tcW w:w="0" w:type="auto"/>
            <w:shd w:val="clear" w:color="auto" w:fill="F2F2F2" w:themeFill="background1" w:themeFillShade="F2"/>
            <w:hideMark/>
          </w:tcPr>
          <w:p w14:paraId="64E9D835" w14:textId="77777777" w:rsidR="001D7C31" w:rsidRPr="00BD72A1" w:rsidRDefault="001D7C31" w:rsidP="001D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8"/>
              </w:rPr>
            </w:pPr>
            <w:r w:rsidRPr="006C2109">
              <w:rPr>
                <w:rFonts w:eastAsia="Times New Roman" w:cstheme="minorHAnsi"/>
                <w:sz w:val="20"/>
                <w:szCs w:val="20"/>
              </w:rPr>
              <w:br/>
            </w:r>
            <w:r w:rsidRPr="00BD72A1">
              <w:rPr>
                <w:rFonts w:eastAsia="Times New Roman" w:cstheme="minorHAnsi"/>
                <w:sz w:val="18"/>
                <w:szCs w:val="18"/>
              </w:rPr>
              <w:t>startup force mount;</w:t>
            </w:r>
          </w:p>
          <w:p w14:paraId="7A184351" w14:textId="77777777" w:rsidR="001D7C31" w:rsidRPr="00BD72A1" w:rsidRDefault="001D7C31" w:rsidP="001D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8"/>
              </w:rPr>
            </w:pPr>
            <w:r w:rsidRPr="00BD72A1">
              <w:rPr>
                <w:rFonts w:eastAsia="Times New Roman" w:cstheme="minorHAnsi"/>
                <w:sz w:val="18"/>
                <w:szCs w:val="18"/>
              </w:rPr>
              <w:t>run {</w:t>
            </w:r>
          </w:p>
          <w:p w14:paraId="0FDB6102" w14:textId="2455421E" w:rsidR="001D7C31" w:rsidRPr="00BD72A1" w:rsidRDefault="001D7C31" w:rsidP="001D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8"/>
              </w:rPr>
            </w:pPr>
            <w:r w:rsidRPr="00BD72A1">
              <w:rPr>
                <w:rFonts w:eastAsia="Times New Roman" w:cstheme="minorHAnsi"/>
                <w:sz w:val="18"/>
                <w:szCs w:val="18"/>
              </w:rPr>
              <w:t>allocate channel dev1 DEVICE TYPE 'SBT_TAPE' PARMS 'ENV</w:t>
            </w:r>
            <w:proofErr w:type="gramStart"/>
            <w:r w:rsidRPr="00BD72A1">
              <w:rPr>
                <w:rFonts w:eastAsia="Times New Roman" w:cstheme="minorHAnsi"/>
                <w:sz w:val="18"/>
                <w:szCs w:val="18"/>
              </w:rPr>
              <w:t>=(</w:t>
            </w:r>
            <w:proofErr w:type="gramEnd"/>
            <w:r w:rsidRPr="00BD72A1">
              <w:rPr>
                <w:rFonts w:eastAsia="Times New Roman" w:cstheme="minorHAnsi"/>
                <w:sz w:val="18"/>
                <w:szCs w:val="18"/>
              </w:rPr>
              <w:t>OSB_WS_PFILE=/u01/app/oracle/product/11.2.0/dbhome_1/dbs/osbws</w:t>
            </w:r>
            <w:r w:rsidR="00BD72A1" w:rsidRPr="00BD72A1">
              <w:rPr>
                <w:rFonts w:eastAsia="Times New Roman" w:cstheme="minorHAnsi"/>
                <w:sz w:val="18"/>
                <w:szCs w:val="18"/>
              </w:rPr>
              <w:t>&lt;SID&gt;</w:t>
            </w:r>
            <w:r w:rsidRPr="00BD72A1">
              <w:rPr>
                <w:rFonts w:eastAsia="Times New Roman" w:cstheme="minorHAnsi"/>
                <w:sz w:val="18"/>
                <w:szCs w:val="18"/>
              </w:rPr>
              <w:t>.ora),SBT_LIBRARY=/u01/app/oracle/product/11.2.0/dbhome_1/lib/libosbws.so';</w:t>
            </w:r>
          </w:p>
          <w:p w14:paraId="6E253076" w14:textId="1BE27C6F" w:rsidR="001D7C31" w:rsidRPr="00BD72A1" w:rsidRDefault="001D7C31" w:rsidP="001D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8"/>
              </w:rPr>
            </w:pPr>
            <w:r w:rsidRPr="00BD72A1">
              <w:rPr>
                <w:rFonts w:eastAsia="Times New Roman" w:cstheme="minorHAnsi"/>
                <w:sz w:val="18"/>
                <w:szCs w:val="18"/>
              </w:rPr>
              <w:lastRenderedPageBreak/>
              <w:t>allocate channel dev2 DEVICE TYPE 'SBT_TAPE' PARMS 'ENV</w:t>
            </w:r>
            <w:proofErr w:type="gramStart"/>
            <w:r w:rsidRPr="00BD72A1">
              <w:rPr>
                <w:rFonts w:eastAsia="Times New Roman" w:cstheme="minorHAnsi"/>
                <w:sz w:val="18"/>
                <w:szCs w:val="18"/>
              </w:rPr>
              <w:t>=(</w:t>
            </w:r>
            <w:proofErr w:type="gramEnd"/>
            <w:r w:rsidRPr="00BD72A1">
              <w:rPr>
                <w:rFonts w:eastAsia="Times New Roman" w:cstheme="minorHAnsi"/>
                <w:sz w:val="18"/>
                <w:szCs w:val="18"/>
              </w:rPr>
              <w:t>OSB_WS_PFILE=/u01/app/oracle/product/11.2.0/dbhome_1/dbs/osbws</w:t>
            </w:r>
            <w:r w:rsidR="00BD72A1" w:rsidRPr="00BD72A1">
              <w:rPr>
                <w:rFonts w:eastAsia="Times New Roman" w:cstheme="minorHAnsi"/>
                <w:sz w:val="18"/>
                <w:szCs w:val="18"/>
              </w:rPr>
              <w:t>&lt;SID&gt;</w:t>
            </w:r>
            <w:r w:rsidRPr="00BD72A1">
              <w:rPr>
                <w:rFonts w:eastAsia="Times New Roman" w:cstheme="minorHAnsi"/>
                <w:sz w:val="18"/>
                <w:szCs w:val="18"/>
              </w:rPr>
              <w:t>.ora),SBT_LIBRARY=/u01/app/oracle/product/11.2.0/dbhome_1/lib/libosbws.so';</w:t>
            </w:r>
          </w:p>
          <w:p w14:paraId="23C11B8D" w14:textId="5A5ACB45" w:rsidR="001D7C31" w:rsidRPr="00BD72A1" w:rsidRDefault="001D7C31" w:rsidP="001D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8"/>
              </w:rPr>
            </w:pPr>
            <w:r w:rsidRPr="00BD72A1">
              <w:rPr>
                <w:rFonts w:eastAsia="Times New Roman" w:cstheme="minorHAnsi"/>
                <w:sz w:val="18"/>
                <w:szCs w:val="18"/>
              </w:rPr>
              <w:t>allocate channel dev3 DEVICE TYPE 'SBT_TAPE' PARMS 'ENV</w:t>
            </w:r>
            <w:proofErr w:type="gramStart"/>
            <w:r w:rsidRPr="00BD72A1">
              <w:rPr>
                <w:rFonts w:eastAsia="Times New Roman" w:cstheme="minorHAnsi"/>
                <w:sz w:val="18"/>
                <w:szCs w:val="18"/>
              </w:rPr>
              <w:t>=(</w:t>
            </w:r>
            <w:proofErr w:type="gramEnd"/>
            <w:r w:rsidRPr="00BD72A1">
              <w:rPr>
                <w:rFonts w:eastAsia="Times New Roman" w:cstheme="minorHAnsi"/>
                <w:sz w:val="18"/>
                <w:szCs w:val="18"/>
              </w:rPr>
              <w:t>OSB_WS_PFILE=/u01/app/oracle/product/11.2.0/dbhome_1/dbs/osbws</w:t>
            </w:r>
            <w:r w:rsidR="00BD72A1" w:rsidRPr="00BD72A1">
              <w:rPr>
                <w:rFonts w:eastAsia="Times New Roman" w:cstheme="minorHAnsi"/>
                <w:sz w:val="18"/>
                <w:szCs w:val="18"/>
              </w:rPr>
              <w:t>&lt;SID&gt;</w:t>
            </w:r>
            <w:r w:rsidRPr="00BD72A1">
              <w:rPr>
                <w:rFonts w:eastAsia="Times New Roman" w:cstheme="minorHAnsi"/>
                <w:sz w:val="18"/>
                <w:szCs w:val="18"/>
              </w:rPr>
              <w:t>.ora),SBT_LIBRARY=/u01/app/oracle/product/11.2.0/dbhome_1/lib/libosbws.so';</w:t>
            </w:r>
          </w:p>
          <w:p w14:paraId="767869BE" w14:textId="77777777" w:rsidR="001D7C31" w:rsidRPr="00BD72A1" w:rsidRDefault="001D7C31" w:rsidP="001D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8"/>
              </w:rPr>
            </w:pPr>
            <w:r w:rsidRPr="00BD72A1">
              <w:rPr>
                <w:rFonts w:eastAsia="Times New Roman" w:cstheme="minorHAnsi"/>
                <w:sz w:val="18"/>
                <w:szCs w:val="18"/>
              </w:rPr>
              <w:t>restore database;</w:t>
            </w:r>
          </w:p>
          <w:p w14:paraId="047D8880" w14:textId="77777777" w:rsidR="001D7C31" w:rsidRPr="00BD72A1" w:rsidRDefault="001D7C31" w:rsidP="001D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8"/>
              </w:rPr>
            </w:pPr>
            <w:r w:rsidRPr="00BD72A1">
              <w:rPr>
                <w:rFonts w:eastAsia="Times New Roman" w:cstheme="minorHAnsi"/>
                <w:sz w:val="18"/>
                <w:szCs w:val="18"/>
              </w:rPr>
              <w:t>recover database;</w:t>
            </w:r>
          </w:p>
          <w:p w14:paraId="5EEA4E52" w14:textId="77777777" w:rsidR="001D7C31" w:rsidRPr="00BD72A1" w:rsidRDefault="001D7C31" w:rsidP="001D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18"/>
                <w:szCs w:val="18"/>
              </w:rPr>
            </w:pPr>
            <w:r w:rsidRPr="00BD72A1">
              <w:rPr>
                <w:rFonts w:eastAsia="Times New Roman" w:cstheme="minorHAnsi"/>
                <w:sz w:val="18"/>
                <w:szCs w:val="18"/>
              </w:rPr>
              <w:t>alter database open;</w:t>
            </w:r>
          </w:p>
          <w:p w14:paraId="19481882" w14:textId="03C1A15D" w:rsidR="001D7C31" w:rsidRPr="006C2109" w:rsidRDefault="001D7C31" w:rsidP="001D7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BD72A1">
              <w:rPr>
                <w:rFonts w:eastAsia="Times New Roman" w:cstheme="minorHAnsi"/>
                <w:sz w:val="18"/>
                <w:szCs w:val="18"/>
              </w:rPr>
              <w:t>}</w:t>
            </w:r>
          </w:p>
        </w:tc>
      </w:tr>
    </w:tbl>
    <w:p w14:paraId="34AECCD3" w14:textId="1D8B2626" w:rsidR="00BD72A1" w:rsidRDefault="00BD72A1" w:rsidP="005436B9">
      <w:pPr>
        <w:spacing w:after="0" w:line="240" w:lineRule="auto"/>
        <w:rPr>
          <w:rFonts w:eastAsia="Times New Roman" w:cstheme="minorHAnsi"/>
          <w:b/>
          <w:color w:val="000000"/>
          <w:sz w:val="20"/>
          <w:szCs w:val="20"/>
          <w:u w:val="single"/>
        </w:rPr>
      </w:pPr>
    </w:p>
    <w:p w14:paraId="7E433DD8" w14:textId="24B1AA0A" w:rsidR="00EF170D" w:rsidRDefault="00EF170D" w:rsidP="005436B9">
      <w:pPr>
        <w:spacing w:after="0" w:line="240" w:lineRule="auto"/>
        <w:rPr>
          <w:rFonts w:eastAsia="Times New Roman" w:cstheme="minorHAnsi"/>
          <w:b/>
          <w:color w:val="000000"/>
          <w:sz w:val="20"/>
          <w:szCs w:val="20"/>
          <w:u w:val="single"/>
        </w:rPr>
      </w:pPr>
      <w:r>
        <w:rPr>
          <w:rFonts w:eastAsia="Times New Roman" w:cstheme="minorHAnsi"/>
          <w:b/>
          <w:color w:val="000000"/>
          <w:sz w:val="20"/>
          <w:szCs w:val="20"/>
          <w:u w:val="single"/>
        </w:rPr>
        <w:t xml:space="preserve">Full </w:t>
      </w:r>
      <w:proofErr w:type="spellStart"/>
      <w:r>
        <w:rPr>
          <w:rFonts w:eastAsia="Times New Roman" w:cstheme="minorHAnsi"/>
          <w:b/>
          <w:color w:val="000000"/>
          <w:sz w:val="20"/>
          <w:szCs w:val="20"/>
          <w:u w:val="single"/>
        </w:rPr>
        <w:t>Backup</w:t>
      </w:r>
      <w:proofErr w:type="spellEnd"/>
      <w:r>
        <w:rPr>
          <w:rFonts w:eastAsia="Times New Roman" w:cstheme="minorHAnsi"/>
          <w:b/>
          <w:color w:val="000000"/>
          <w:sz w:val="20"/>
          <w:szCs w:val="20"/>
          <w:u w:val="single"/>
        </w:rPr>
        <w:t xml:space="preserve"> Logs:</w:t>
      </w:r>
    </w:p>
    <w:p w14:paraId="4ED4FA94" w14:textId="77777777" w:rsidR="00EF170D" w:rsidRDefault="00EF170D" w:rsidP="005436B9">
      <w:pPr>
        <w:spacing w:after="0" w:line="240" w:lineRule="auto"/>
        <w:rPr>
          <w:rFonts w:eastAsia="Times New Roman" w:cstheme="minorHAnsi"/>
          <w:b/>
          <w:color w:val="000000"/>
          <w:sz w:val="20"/>
          <w:szCs w:val="20"/>
          <w:u w:val="single"/>
        </w:rPr>
      </w:pPr>
    </w:p>
    <w:p w14:paraId="2E4E2159" w14:textId="07786CCF" w:rsidR="00BD72A1" w:rsidRDefault="00EF170D" w:rsidP="005436B9">
      <w:pPr>
        <w:spacing w:after="0" w:line="240" w:lineRule="auto"/>
        <w:rPr>
          <w:rFonts w:eastAsia="Times New Roman" w:cstheme="minorHAnsi"/>
          <w:b/>
          <w:color w:val="000000"/>
          <w:sz w:val="20"/>
          <w:szCs w:val="20"/>
          <w:u w:val="single"/>
        </w:rPr>
      </w:pPr>
      <w:r>
        <w:rPr>
          <w:noProof/>
          <w:lang w:val="en-IN" w:eastAsia="en-IN"/>
        </w:rPr>
        <w:drawing>
          <wp:inline distT="0" distB="0" distL="0" distR="0" wp14:anchorId="7067D352" wp14:editId="70BC4F0D">
            <wp:extent cx="5943600" cy="1223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23010"/>
                    </a:xfrm>
                    <a:prstGeom prst="rect">
                      <a:avLst/>
                    </a:prstGeom>
                  </pic:spPr>
                </pic:pic>
              </a:graphicData>
            </a:graphic>
          </wp:inline>
        </w:drawing>
      </w:r>
    </w:p>
    <w:p w14:paraId="31F2EEE8" w14:textId="77777777" w:rsidR="00EF170D" w:rsidRDefault="00EF170D" w:rsidP="005436B9">
      <w:pPr>
        <w:spacing w:after="0" w:line="240" w:lineRule="auto"/>
        <w:rPr>
          <w:rFonts w:eastAsia="Times New Roman" w:cstheme="minorHAnsi"/>
          <w:b/>
          <w:color w:val="000000"/>
          <w:sz w:val="20"/>
          <w:szCs w:val="20"/>
          <w:u w:val="single"/>
        </w:rPr>
      </w:pPr>
    </w:p>
    <w:p w14:paraId="1EA6B5AA" w14:textId="7BCFEBEF" w:rsidR="00EF170D" w:rsidRDefault="00EF170D" w:rsidP="005436B9">
      <w:pPr>
        <w:spacing w:after="0" w:line="240" w:lineRule="auto"/>
        <w:rPr>
          <w:rFonts w:eastAsia="Times New Roman" w:cstheme="minorHAnsi"/>
          <w:b/>
          <w:color w:val="000000"/>
          <w:sz w:val="20"/>
          <w:szCs w:val="20"/>
          <w:u w:val="single"/>
        </w:rPr>
      </w:pPr>
      <w:r>
        <w:rPr>
          <w:noProof/>
          <w:lang w:val="en-IN" w:eastAsia="en-IN"/>
        </w:rPr>
        <w:drawing>
          <wp:inline distT="0" distB="0" distL="0" distR="0" wp14:anchorId="2B1C0D87" wp14:editId="68099FE3">
            <wp:extent cx="5164531" cy="121719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3310" cy="1221622"/>
                    </a:xfrm>
                    <a:prstGeom prst="rect">
                      <a:avLst/>
                    </a:prstGeom>
                  </pic:spPr>
                </pic:pic>
              </a:graphicData>
            </a:graphic>
          </wp:inline>
        </w:drawing>
      </w:r>
    </w:p>
    <w:p w14:paraId="729B3CC3" w14:textId="77777777" w:rsidR="00EF170D" w:rsidRDefault="00EF170D" w:rsidP="005436B9">
      <w:pPr>
        <w:spacing w:after="0" w:line="240" w:lineRule="auto"/>
        <w:rPr>
          <w:rFonts w:eastAsia="Times New Roman" w:cstheme="minorHAnsi"/>
          <w:b/>
          <w:color w:val="000000"/>
          <w:sz w:val="20"/>
          <w:szCs w:val="20"/>
          <w:u w:val="single"/>
        </w:rPr>
      </w:pPr>
    </w:p>
    <w:p w14:paraId="2F1F8820" w14:textId="261B143D" w:rsidR="00EF170D" w:rsidRDefault="00EF170D" w:rsidP="005436B9">
      <w:pPr>
        <w:spacing w:after="0" w:line="240" w:lineRule="auto"/>
        <w:rPr>
          <w:rFonts w:eastAsia="Times New Roman" w:cstheme="minorHAnsi"/>
          <w:b/>
          <w:color w:val="000000"/>
          <w:sz w:val="20"/>
          <w:szCs w:val="20"/>
          <w:u w:val="single"/>
        </w:rPr>
      </w:pPr>
      <w:r>
        <w:rPr>
          <w:noProof/>
          <w:lang w:val="en-IN" w:eastAsia="en-IN"/>
        </w:rPr>
        <w:drawing>
          <wp:inline distT="0" distB="0" distL="0" distR="0" wp14:anchorId="301B81ED" wp14:editId="56FE7B60">
            <wp:extent cx="5943600" cy="17316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31645"/>
                    </a:xfrm>
                    <a:prstGeom prst="rect">
                      <a:avLst/>
                    </a:prstGeom>
                  </pic:spPr>
                </pic:pic>
              </a:graphicData>
            </a:graphic>
          </wp:inline>
        </w:drawing>
      </w:r>
    </w:p>
    <w:p w14:paraId="77E42526" w14:textId="5F6ECAC4" w:rsidR="00EF170D" w:rsidRDefault="00EF170D" w:rsidP="005436B9">
      <w:pPr>
        <w:spacing w:after="0" w:line="240" w:lineRule="auto"/>
        <w:rPr>
          <w:rFonts w:eastAsia="Times New Roman" w:cstheme="minorHAnsi"/>
          <w:b/>
          <w:color w:val="000000"/>
          <w:sz w:val="20"/>
          <w:szCs w:val="20"/>
          <w:u w:val="single"/>
        </w:rPr>
      </w:pPr>
      <w:r>
        <w:rPr>
          <w:noProof/>
          <w:lang w:val="en-IN" w:eastAsia="en-IN"/>
        </w:rPr>
        <w:lastRenderedPageBreak/>
        <w:drawing>
          <wp:inline distT="0" distB="0" distL="0" distR="0" wp14:anchorId="567163DD" wp14:editId="08E8A0D5">
            <wp:extent cx="5943600" cy="1873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73250"/>
                    </a:xfrm>
                    <a:prstGeom prst="rect">
                      <a:avLst/>
                    </a:prstGeom>
                  </pic:spPr>
                </pic:pic>
              </a:graphicData>
            </a:graphic>
          </wp:inline>
        </w:drawing>
      </w:r>
    </w:p>
    <w:p w14:paraId="3865B4AB" w14:textId="36F243AE" w:rsidR="00EF170D" w:rsidRDefault="00EF170D" w:rsidP="005436B9">
      <w:pPr>
        <w:spacing w:after="0" w:line="240" w:lineRule="auto"/>
        <w:rPr>
          <w:rFonts w:eastAsia="Times New Roman" w:cstheme="minorHAnsi"/>
          <w:b/>
          <w:color w:val="000000"/>
          <w:sz w:val="20"/>
          <w:szCs w:val="20"/>
          <w:u w:val="single"/>
        </w:rPr>
      </w:pPr>
    </w:p>
    <w:p w14:paraId="071B4361" w14:textId="21B79E53" w:rsidR="00EF170D" w:rsidRDefault="00EF170D" w:rsidP="005436B9">
      <w:pPr>
        <w:spacing w:after="0" w:line="240" w:lineRule="auto"/>
        <w:rPr>
          <w:rFonts w:eastAsia="Times New Roman" w:cstheme="minorHAnsi"/>
          <w:b/>
          <w:color w:val="000000"/>
          <w:sz w:val="20"/>
          <w:szCs w:val="20"/>
          <w:u w:val="single"/>
        </w:rPr>
      </w:pPr>
      <w:r>
        <w:rPr>
          <w:rFonts w:eastAsia="Times New Roman" w:cstheme="minorHAnsi"/>
          <w:b/>
          <w:color w:val="000000"/>
          <w:sz w:val="20"/>
          <w:szCs w:val="20"/>
          <w:u w:val="single"/>
        </w:rPr>
        <w:t>Archive Backup logs:</w:t>
      </w:r>
    </w:p>
    <w:p w14:paraId="1C41A607" w14:textId="77777777" w:rsidR="00EF170D" w:rsidRDefault="00EF170D" w:rsidP="005436B9">
      <w:pPr>
        <w:spacing w:after="0" w:line="240" w:lineRule="auto"/>
        <w:rPr>
          <w:rFonts w:eastAsia="Times New Roman" w:cstheme="minorHAnsi"/>
          <w:b/>
          <w:color w:val="000000"/>
          <w:sz w:val="20"/>
          <w:szCs w:val="20"/>
          <w:u w:val="single"/>
        </w:rPr>
      </w:pPr>
    </w:p>
    <w:p w14:paraId="5CD58654" w14:textId="73C804B5" w:rsidR="00EF170D" w:rsidRDefault="00EF170D" w:rsidP="005436B9">
      <w:pPr>
        <w:spacing w:after="0" w:line="240" w:lineRule="auto"/>
        <w:rPr>
          <w:rFonts w:eastAsia="Times New Roman" w:cstheme="minorHAnsi"/>
          <w:b/>
          <w:color w:val="000000"/>
          <w:sz w:val="20"/>
          <w:szCs w:val="20"/>
          <w:u w:val="single"/>
        </w:rPr>
      </w:pPr>
      <w:r>
        <w:rPr>
          <w:noProof/>
          <w:lang w:val="en-IN" w:eastAsia="en-IN"/>
        </w:rPr>
        <w:drawing>
          <wp:inline distT="0" distB="0" distL="0" distR="0" wp14:anchorId="3D49E6AF" wp14:editId="1CEA65C0">
            <wp:extent cx="5943600" cy="1068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68070"/>
                    </a:xfrm>
                    <a:prstGeom prst="rect">
                      <a:avLst/>
                    </a:prstGeom>
                  </pic:spPr>
                </pic:pic>
              </a:graphicData>
            </a:graphic>
          </wp:inline>
        </w:drawing>
      </w:r>
    </w:p>
    <w:p w14:paraId="5B69771C" w14:textId="77777777" w:rsidR="00EF170D" w:rsidRDefault="00EF170D" w:rsidP="005436B9">
      <w:pPr>
        <w:spacing w:after="0" w:line="240" w:lineRule="auto"/>
        <w:rPr>
          <w:rFonts w:eastAsia="Times New Roman" w:cstheme="minorHAnsi"/>
          <w:b/>
          <w:color w:val="000000"/>
          <w:sz w:val="20"/>
          <w:szCs w:val="20"/>
          <w:u w:val="single"/>
        </w:rPr>
      </w:pPr>
    </w:p>
    <w:p w14:paraId="410972F4" w14:textId="779174BA" w:rsidR="00EF170D" w:rsidRDefault="00EF170D" w:rsidP="005436B9">
      <w:pPr>
        <w:spacing w:after="0" w:line="240" w:lineRule="auto"/>
        <w:rPr>
          <w:rFonts w:eastAsia="Times New Roman" w:cstheme="minorHAnsi"/>
          <w:b/>
          <w:color w:val="000000"/>
          <w:sz w:val="20"/>
          <w:szCs w:val="20"/>
          <w:u w:val="single"/>
        </w:rPr>
      </w:pPr>
      <w:r>
        <w:rPr>
          <w:noProof/>
          <w:lang w:val="en-IN" w:eastAsia="en-IN"/>
        </w:rPr>
        <w:drawing>
          <wp:inline distT="0" distB="0" distL="0" distR="0" wp14:anchorId="263C8342" wp14:editId="10E9C8C6">
            <wp:extent cx="5943600" cy="1431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31290"/>
                    </a:xfrm>
                    <a:prstGeom prst="rect">
                      <a:avLst/>
                    </a:prstGeom>
                  </pic:spPr>
                </pic:pic>
              </a:graphicData>
            </a:graphic>
          </wp:inline>
        </w:drawing>
      </w:r>
    </w:p>
    <w:p w14:paraId="22380679" w14:textId="77777777" w:rsidR="00EF170D" w:rsidRDefault="00EF170D" w:rsidP="005436B9">
      <w:pPr>
        <w:spacing w:after="0" w:line="240" w:lineRule="auto"/>
        <w:rPr>
          <w:rFonts w:eastAsia="Times New Roman" w:cstheme="minorHAnsi"/>
          <w:b/>
          <w:color w:val="000000"/>
          <w:sz w:val="20"/>
          <w:szCs w:val="20"/>
          <w:u w:val="single"/>
        </w:rPr>
      </w:pPr>
    </w:p>
    <w:p w14:paraId="544BBE82" w14:textId="597862D6" w:rsidR="00EF170D" w:rsidRDefault="00EF170D" w:rsidP="005436B9">
      <w:pPr>
        <w:spacing w:after="0" w:line="240" w:lineRule="auto"/>
        <w:rPr>
          <w:rFonts w:eastAsia="Times New Roman" w:cstheme="minorHAnsi"/>
          <w:b/>
          <w:color w:val="000000"/>
          <w:sz w:val="20"/>
          <w:szCs w:val="20"/>
          <w:u w:val="single"/>
        </w:rPr>
      </w:pPr>
      <w:r>
        <w:rPr>
          <w:noProof/>
          <w:lang w:val="en-IN" w:eastAsia="en-IN"/>
        </w:rPr>
        <w:drawing>
          <wp:inline distT="0" distB="0" distL="0" distR="0" wp14:anchorId="534FA048" wp14:editId="7DC4878F">
            <wp:extent cx="5943600" cy="8102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10260"/>
                    </a:xfrm>
                    <a:prstGeom prst="rect">
                      <a:avLst/>
                    </a:prstGeom>
                  </pic:spPr>
                </pic:pic>
              </a:graphicData>
            </a:graphic>
          </wp:inline>
        </w:drawing>
      </w:r>
    </w:p>
    <w:p w14:paraId="7A748B6C" w14:textId="6415ACB6" w:rsidR="008A13FE" w:rsidRDefault="008A13FE" w:rsidP="005436B9">
      <w:pPr>
        <w:spacing w:after="0" w:line="240" w:lineRule="auto"/>
        <w:rPr>
          <w:rFonts w:eastAsia="Times New Roman" w:cstheme="minorHAnsi"/>
          <w:b/>
          <w:color w:val="000000"/>
          <w:sz w:val="20"/>
          <w:szCs w:val="20"/>
          <w:u w:val="single"/>
        </w:rPr>
      </w:pPr>
    </w:p>
    <w:p w14:paraId="2E8FB356" w14:textId="59DFAF53" w:rsidR="008A13FE" w:rsidRDefault="008A13FE" w:rsidP="005436B9">
      <w:pPr>
        <w:spacing w:after="0" w:line="240" w:lineRule="auto"/>
        <w:rPr>
          <w:rFonts w:eastAsia="Times New Roman" w:cstheme="minorHAnsi"/>
          <w:b/>
          <w:color w:val="000000"/>
          <w:sz w:val="20"/>
          <w:szCs w:val="20"/>
          <w:u w:val="single"/>
        </w:rPr>
      </w:pPr>
    </w:p>
    <w:p w14:paraId="7555EF1F" w14:textId="7CC36EA5" w:rsidR="008A13FE" w:rsidRDefault="008A13FE" w:rsidP="005436B9">
      <w:pPr>
        <w:spacing w:after="0" w:line="240" w:lineRule="auto"/>
        <w:rPr>
          <w:rFonts w:eastAsia="Times New Roman" w:cstheme="minorHAnsi"/>
          <w:b/>
          <w:color w:val="000000"/>
          <w:sz w:val="20"/>
          <w:szCs w:val="20"/>
          <w:u w:val="single"/>
        </w:rPr>
      </w:pPr>
    </w:p>
    <w:p w14:paraId="7078AFD7" w14:textId="60FECDB4" w:rsidR="008A13FE" w:rsidRDefault="008A13FE" w:rsidP="005436B9">
      <w:pPr>
        <w:spacing w:after="0" w:line="240" w:lineRule="auto"/>
        <w:rPr>
          <w:rFonts w:eastAsia="Times New Roman" w:cstheme="minorHAnsi"/>
          <w:b/>
          <w:color w:val="000000"/>
          <w:sz w:val="20"/>
          <w:szCs w:val="20"/>
          <w:u w:val="single"/>
        </w:rPr>
      </w:pPr>
    </w:p>
    <w:p w14:paraId="2A26634F" w14:textId="1DBC9D47" w:rsidR="008A13FE" w:rsidRDefault="008A13FE" w:rsidP="005436B9">
      <w:pPr>
        <w:spacing w:after="0" w:line="240" w:lineRule="auto"/>
        <w:rPr>
          <w:rFonts w:eastAsia="Times New Roman" w:cstheme="minorHAnsi"/>
          <w:b/>
          <w:color w:val="000000"/>
          <w:sz w:val="20"/>
          <w:szCs w:val="20"/>
          <w:u w:val="single"/>
        </w:rPr>
      </w:pPr>
    </w:p>
    <w:p w14:paraId="67EA5C85" w14:textId="24EC4F35" w:rsidR="008A13FE" w:rsidRDefault="008A13FE" w:rsidP="005436B9">
      <w:pPr>
        <w:spacing w:after="0" w:line="240" w:lineRule="auto"/>
        <w:rPr>
          <w:rFonts w:eastAsia="Times New Roman" w:cstheme="minorHAnsi"/>
          <w:b/>
          <w:color w:val="000000"/>
          <w:sz w:val="20"/>
          <w:szCs w:val="20"/>
          <w:u w:val="single"/>
        </w:rPr>
      </w:pPr>
    </w:p>
    <w:p w14:paraId="18A76585" w14:textId="68EE5ACF" w:rsidR="008A13FE" w:rsidRDefault="008A13FE" w:rsidP="005436B9">
      <w:pPr>
        <w:spacing w:after="0" w:line="240" w:lineRule="auto"/>
        <w:rPr>
          <w:rFonts w:eastAsia="Times New Roman" w:cstheme="minorHAnsi"/>
          <w:b/>
          <w:color w:val="000000"/>
          <w:sz w:val="20"/>
          <w:szCs w:val="20"/>
          <w:u w:val="single"/>
        </w:rPr>
      </w:pPr>
    </w:p>
    <w:p w14:paraId="1B1E9995" w14:textId="7FF6AF8F" w:rsidR="008A13FE" w:rsidRDefault="008A13FE" w:rsidP="005436B9">
      <w:pPr>
        <w:spacing w:after="0" w:line="240" w:lineRule="auto"/>
        <w:rPr>
          <w:rFonts w:eastAsia="Times New Roman" w:cstheme="minorHAnsi"/>
          <w:b/>
          <w:color w:val="000000"/>
          <w:sz w:val="20"/>
          <w:szCs w:val="20"/>
          <w:u w:val="single"/>
        </w:rPr>
      </w:pPr>
    </w:p>
    <w:p w14:paraId="35B9F743" w14:textId="3A4F97FD" w:rsidR="008A13FE" w:rsidRDefault="008A13FE" w:rsidP="005436B9">
      <w:pPr>
        <w:spacing w:after="0" w:line="240" w:lineRule="auto"/>
        <w:rPr>
          <w:rFonts w:eastAsia="Times New Roman" w:cstheme="minorHAnsi"/>
          <w:b/>
          <w:color w:val="000000"/>
          <w:sz w:val="20"/>
          <w:szCs w:val="20"/>
          <w:u w:val="single"/>
        </w:rPr>
      </w:pPr>
    </w:p>
    <w:p w14:paraId="1A8685CD" w14:textId="35C7C87D" w:rsidR="008A13FE" w:rsidRDefault="008A13FE" w:rsidP="005436B9">
      <w:pPr>
        <w:spacing w:after="0" w:line="240" w:lineRule="auto"/>
        <w:rPr>
          <w:rFonts w:eastAsia="Times New Roman" w:cstheme="minorHAnsi"/>
          <w:b/>
          <w:color w:val="000000"/>
          <w:sz w:val="20"/>
          <w:szCs w:val="20"/>
          <w:u w:val="single"/>
        </w:rPr>
      </w:pPr>
    </w:p>
    <w:p w14:paraId="4C633408" w14:textId="14D001D5" w:rsidR="008A13FE" w:rsidRDefault="008A13FE" w:rsidP="005436B9">
      <w:pPr>
        <w:spacing w:after="0" w:line="240" w:lineRule="auto"/>
        <w:rPr>
          <w:rFonts w:eastAsia="Times New Roman" w:cstheme="minorHAnsi"/>
          <w:b/>
          <w:color w:val="000000"/>
          <w:sz w:val="20"/>
          <w:szCs w:val="20"/>
          <w:u w:val="single"/>
        </w:rPr>
      </w:pPr>
    </w:p>
    <w:p w14:paraId="0AE30393" w14:textId="420CE4E9" w:rsidR="008A13FE" w:rsidRDefault="008A13FE" w:rsidP="005436B9">
      <w:pPr>
        <w:spacing w:after="0" w:line="240" w:lineRule="auto"/>
        <w:rPr>
          <w:rFonts w:eastAsia="Times New Roman" w:cstheme="minorHAnsi"/>
          <w:b/>
          <w:color w:val="000000"/>
          <w:sz w:val="20"/>
          <w:szCs w:val="20"/>
          <w:u w:val="single"/>
        </w:rPr>
      </w:pPr>
    </w:p>
    <w:p w14:paraId="03B69591" w14:textId="0E9483C4" w:rsidR="008A13FE" w:rsidRDefault="008A13FE" w:rsidP="005436B9">
      <w:pPr>
        <w:spacing w:after="0" w:line="240" w:lineRule="auto"/>
        <w:rPr>
          <w:rFonts w:eastAsia="Times New Roman" w:cstheme="minorHAnsi"/>
          <w:b/>
          <w:color w:val="000000"/>
          <w:sz w:val="20"/>
          <w:szCs w:val="20"/>
          <w:u w:val="single"/>
        </w:rPr>
      </w:pPr>
    </w:p>
    <w:p w14:paraId="6CD0DED5" w14:textId="77777777" w:rsidR="008A13FE" w:rsidRDefault="008A13FE" w:rsidP="005436B9">
      <w:pPr>
        <w:spacing w:after="0" w:line="240" w:lineRule="auto"/>
        <w:rPr>
          <w:rFonts w:eastAsia="Times New Roman" w:cstheme="minorHAnsi"/>
          <w:b/>
          <w:color w:val="000000"/>
          <w:sz w:val="20"/>
          <w:szCs w:val="20"/>
          <w:u w:val="single"/>
        </w:rPr>
      </w:pPr>
    </w:p>
    <w:p w14:paraId="728FB07F" w14:textId="47676808" w:rsidR="008A13FE" w:rsidRDefault="008A13FE" w:rsidP="008A13FE">
      <w:pPr>
        <w:tabs>
          <w:tab w:val="left" w:pos="5875"/>
        </w:tabs>
        <w:spacing w:before="100" w:beforeAutospacing="1" w:after="100" w:afterAutospacing="1" w:line="240" w:lineRule="auto"/>
        <w:outlineLvl w:val="0"/>
        <w:rPr>
          <w:rFonts w:eastAsia="Times New Roman" w:cstheme="minorHAnsi"/>
          <w:b/>
          <w:bCs/>
          <w:color w:val="005CA0"/>
          <w:kern w:val="36"/>
          <w:sz w:val="24"/>
          <w:szCs w:val="24"/>
        </w:rPr>
      </w:pPr>
      <w:r w:rsidRPr="008A13FE">
        <w:rPr>
          <w:rFonts w:eastAsia="Times New Roman" w:cstheme="minorHAnsi"/>
          <w:b/>
          <w:bCs/>
          <w:color w:val="005CA0"/>
          <w:kern w:val="36"/>
          <w:sz w:val="24"/>
          <w:szCs w:val="24"/>
        </w:rPr>
        <w:lastRenderedPageBreak/>
        <w:t>Appendix</w:t>
      </w:r>
    </w:p>
    <w:p w14:paraId="0FB7DFF9" w14:textId="64071C36" w:rsidR="009D033B" w:rsidRDefault="009D033B" w:rsidP="008A13FE">
      <w:pPr>
        <w:spacing w:before="100" w:beforeAutospacing="1" w:after="100" w:afterAutospacing="1" w:line="240" w:lineRule="auto"/>
        <w:rPr>
          <w:rFonts w:eastAsia="Times New Roman" w:cstheme="minorHAnsi"/>
          <w:bCs/>
          <w:color w:val="005CA0"/>
          <w:kern w:val="36"/>
          <w:sz w:val="24"/>
          <w:szCs w:val="24"/>
        </w:rPr>
      </w:pPr>
    </w:p>
    <w:p w14:paraId="7FD23F05" w14:textId="5CB0DF0C" w:rsidR="008A13FE" w:rsidRDefault="008A13FE" w:rsidP="008A13FE">
      <w:pPr>
        <w:pStyle w:val="ListParagraph"/>
        <w:numPr>
          <w:ilvl w:val="0"/>
          <w:numId w:val="4"/>
        </w:numPr>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IAM Role Policy Details</w:t>
      </w:r>
    </w:p>
    <w:p w14:paraId="2F2C88FB" w14:textId="7230B43B" w:rsidR="008A13FE" w:rsidRDefault="008A13FE" w:rsidP="008A13FE">
      <w:pPr>
        <w:pStyle w:val="ListParagraph"/>
        <w:spacing w:before="100" w:beforeAutospacing="1" w:after="100" w:afterAutospacing="1" w:line="240" w:lineRule="auto"/>
        <w:ind w:left="1440"/>
        <w:rPr>
          <w:rFonts w:eastAsia="Times New Roman" w:cstheme="minorHAnsi"/>
          <w:color w:val="000000"/>
          <w:sz w:val="20"/>
          <w:szCs w:val="20"/>
        </w:rPr>
      </w:pPr>
      <w:r>
        <w:rPr>
          <w:rFonts w:eastAsia="Times New Roman" w:cstheme="minorHAnsi"/>
          <w:color w:val="000000"/>
          <w:sz w:val="20"/>
          <w:szCs w:val="20"/>
        </w:rPr>
        <w:t xml:space="preserve">Need to </w:t>
      </w:r>
      <w:r w:rsidR="00B57F2E">
        <w:rPr>
          <w:rFonts w:eastAsia="Times New Roman" w:cstheme="minorHAnsi"/>
          <w:color w:val="000000"/>
          <w:sz w:val="20"/>
          <w:szCs w:val="20"/>
        </w:rPr>
        <w:t xml:space="preserve">send a mail to DevOps team to </w:t>
      </w:r>
      <w:r>
        <w:rPr>
          <w:rFonts w:eastAsia="Times New Roman" w:cstheme="minorHAnsi"/>
          <w:color w:val="000000"/>
          <w:sz w:val="20"/>
          <w:szCs w:val="20"/>
        </w:rPr>
        <w:t>get the role to be created</w:t>
      </w:r>
      <w:r w:rsidR="00522D20">
        <w:rPr>
          <w:rFonts w:eastAsia="Times New Roman" w:cstheme="minorHAnsi"/>
          <w:color w:val="000000"/>
          <w:sz w:val="20"/>
          <w:szCs w:val="20"/>
        </w:rPr>
        <w:t xml:space="preserve"> </w:t>
      </w:r>
    </w:p>
    <w:p w14:paraId="517F2D19" w14:textId="2E65509A" w:rsidR="0049370C" w:rsidRDefault="0049370C" w:rsidP="008A13FE">
      <w:pPr>
        <w:pStyle w:val="ListParagraph"/>
        <w:spacing w:before="100" w:beforeAutospacing="1" w:after="100" w:afterAutospacing="1" w:line="240" w:lineRule="auto"/>
        <w:ind w:left="1440"/>
        <w:rPr>
          <w:rFonts w:eastAsia="Times New Roman" w:cstheme="minorHAnsi"/>
          <w:color w:val="000000"/>
          <w:sz w:val="20"/>
          <w:szCs w:val="20"/>
        </w:rPr>
      </w:pPr>
      <w:r>
        <w:rPr>
          <w:rFonts w:eastAsia="Times New Roman" w:cstheme="minorHAnsi"/>
          <w:color w:val="000000"/>
          <w:sz w:val="20"/>
          <w:szCs w:val="20"/>
        </w:rPr>
        <w:t>“</w:t>
      </w:r>
      <w:proofErr w:type="spellStart"/>
      <w:r>
        <w:rPr>
          <w:rFonts w:eastAsia="Times New Roman" w:cstheme="minorHAnsi"/>
          <w:color w:val="000000"/>
          <w:sz w:val="20"/>
          <w:szCs w:val="20"/>
        </w:rPr>
        <w:t>customer_sgn</w:t>
      </w:r>
      <w:proofErr w:type="spellEnd"/>
      <w:r>
        <w:rPr>
          <w:rFonts w:eastAsia="Times New Roman" w:cstheme="minorHAnsi"/>
          <w:color w:val="000000"/>
          <w:sz w:val="20"/>
          <w:szCs w:val="20"/>
        </w:rPr>
        <w:t>_&lt;</w:t>
      </w:r>
      <w:proofErr w:type="spellStart"/>
      <w:r>
        <w:rPr>
          <w:rFonts w:eastAsia="Times New Roman" w:cstheme="minorHAnsi"/>
          <w:color w:val="000000"/>
          <w:sz w:val="20"/>
          <w:szCs w:val="20"/>
        </w:rPr>
        <w:t>env</w:t>
      </w:r>
      <w:proofErr w:type="spellEnd"/>
      <w:r>
        <w:rPr>
          <w:rFonts w:eastAsia="Times New Roman" w:cstheme="minorHAnsi"/>
          <w:color w:val="000000"/>
          <w:sz w:val="20"/>
          <w:szCs w:val="20"/>
        </w:rPr>
        <w:t>&gt;_&lt;tier&gt;_s3_instance_profile”</w:t>
      </w:r>
    </w:p>
    <w:p w14:paraId="080089F8" w14:textId="77777777" w:rsidR="00522D20" w:rsidRDefault="00522D20" w:rsidP="008A13FE">
      <w:pPr>
        <w:pStyle w:val="ListParagraph"/>
        <w:spacing w:before="100" w:beforeAutospacing="1" w:after="100" w:afterAutospacing="1" w:line="240" w:lineRule="auto"/>
        <w:ind w:left="1440"/>
        <w:rPr>
          <w:rFonts w:eastAsia="Times New Roman" w:cstheme="minorHAnsi"/>
          <w:color w:val="000000"/>
          <w:sz w:val="20"/>
          <w:szCs w:val="20"/>
        </w:rPr>
      </w:pPr>
    </w:p>
    <w:p w14:paraId="2EF29CC9" w14:textId="1BE9427C" w:rsidR="008A13FE" w:rsidRDefault="008A13FE" w:rsidP="008A13FE">
      <w:pPr>
        <w:pStyle w:val="ListParagraph"/>
        <w:numPr>
          <w:ilvl w:val="0"/>
          <w:numId w:val="4"/>
        </w:numPr>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S3 Bucket Creation </w:t>
      </w:r>
    </w:p>
    <w:p w14:paraId="5EA85734" w14:textId="1BCBA4E2" w:rsidR="008A13FE" w:rsidRDefault="008A13FE" w:rsidP="008A13FE">
      <w:pPr>
        <w:pStyle w:val="ListParagraph"/>
        <w:spacing w:before="100" w:beforeAutospacing="1" w:after="100" w:afterAutospacing="1" w:line="240" w:lineRule="auto"/>
        <w:ind w:left="1440"/>
        <w:rPr>
          <w:rFonts w:eastAsia="Times New Roman" w:cstheme="minorHAnsi"/>
          <w:color w:val="000000"/>
          <w:sz w:val="20"/>
          <w:szCs w:val="20"/>
        </w:rPr>
      </w:pPr>
      <w:r>
        <w:rPr>
          <w:rFonts w:eastAsia="Times New Roman" w:cstheme="minorHAnsi"/>
          <w:color w:val="000000"/>
          <w:sz w:val="20"/>
          <w:szCs w:val="20"/>
        </w:rPr>
        <w:t xml:space="preserve">Need to </w:t>
      </w:r>
      <w:r w:rsidR="00B57F2E">
        <w:rPr>
          <w:rFonts w:eastAsia="Times New Roman" w:cstheme="minorHAnsi"/>
          <w:color w:val="000000"/>
          <w:sz w:val="20"/>
          <w:szCs w:val="20"/>
        </w:rPr>
        <w:t>send mail</w:t>
      </w:r>
      <w:r>
        <w:rPr>
          <w:rFonts w:eastAsia="Times New Roman" w:cstheme="minorHAnsi"/>
          <w:color w:val="000000"/>
          <w:sz w:val="20"/>
          <w:szCs w:val="20"/>
        </w:rPr>
        <w:t xml:space="preserve"> to DevOps Team to create S3 bucket </w:t>
      </w:r>
      <w:r w:rsidR="0049370C">
        <w:rPr>
          <w:rFonts w:eastAsia="Times New Roman" w:cstheme="minorHAnsi"/>
          <w:color w:val="000000"/>
          <w:sz w:val="20"/>
          <w:szCs w:val="20"/>
        </w:rPr>
        <w:t xml:space="preserve">and assign S3 </w:t>
      </w:r>
      <w:r>
        <w:rPr>
          <w:rFonts w:eastAsia="Times New Roman" w:cstheme="minorHAnsi"/>
          <w:color w:val="000000"/>
          <w:sz w:val="20"/>
          <w:szCs w:val="20"/>
        </w:rPr>
        <w:t>Full Access policy</w:t>
      </w:r>
      <w:r w:rsidR="0049370C">
        <w:rPr>
          <w:rFonts w:eastAsia="Times New Roman" w:cstheme="minorHAnsi"/>
          <w:color w:val="000000"/>
          <w:sz w:val="20"/>
          <w:szCs w:val="20"/>
        </w:rPr>
        <w:t xml:space="preserve"> to EC2 instance</w:t>
      </w:r>
      <w:r>
        <w:rPr>
          <w:rFonts w:eastAsia="Times New Roman" w:cstheme="minorHAnsi"/>
          <w:color w:val="000000"/>
          <w:sz w:val="20"/>
          <w:szCs w:val="20"/>
        </w:rPr>
        <w:t>.</w:t>
      </w:r>
    </w:p>
    <w:p w14:paraId="73AD841C" w14:textId="6C41D6C0" w:rsidR="0049370C" w:rsidRDefault="0049370C" w:rsidP="008A13FE">
      <w:pPr>
        <w:pStyle w:val="ListParagraph"/>
        <w:spacing w:before="100" w:beforeAutospacing="1" w:after="100" w:afterAutospacing="1" w:line="240" w:lineRule="auto"/>
        <w:ind w:left="1440"/>
        <w:rPr>
          <w:rFonts w:eastAsia="Times New Roman" w:cstheme="minorHAnsi"/>
          <w:color w:val="000000"/>
          <w:sz w:val="20"/>
          <w:szCs w:val="20"/>
        </w:rPr>
      </w:pPr>
    </w:p>
    <w:p w14:paraId="55F8C537" w14:textId="77777777" w:rsidR="008A13FE" w:rsidRPr="008A13FE" w:rsidRDefault="008A13FE" w:rsidP="008A13FE">
      <w:pPr>
        <w:pStyle w:val="ListParagraph"/>
        <w:spacing w:before="100" w:beforeAutospacing="1" w:after="100" w:afterAutospacing="1" w:line="240" w:lineRule="auto"/>
        <w:ind w:left="1440"/>
        <w:rPr>
          <w:rFonts w:eastAsia="Times New Roman" w:cstheme="minorHAnsi"/>
          <w:color w:val="000000"/>
          <w:sz w:val="20"/>
          <w:szCs w:val="20"/>
        </w:rPr>
      </w:pPr>
    </w:p>
    <w:sectPr w:rsidR="008A13FE" w:rsidRPr="008A1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A73EA"/>
    <w:multiLevelType w:val="multilevel"/>
    <w:tmpl w:val="112A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F5F02"/>
    <w:multiLevelType w:val="multilevel"/>
    <w:tmpl w:val="112A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5E6B9D"/>
    <w:multiLevelType w:val="multilevel"/>
    <w:tmpl w:val="4AE0D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955AA1"/>
    <w:multiLevelType w:val="hybridMultilevel"/>
    <w:tmpl w:val="0E0C5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3B"/>
    <w:rsid w:val="001D7C31"/>
    <w:rsid w:val="002A77CD"/>
    <w:rsid w:val="00347FA3"/>
    <w:rsid w:val="0049370C"/>
    <w:rsid w:val="00522D20"/>
    <w:rsid w:val="005436B9"/>
    <w:rsid w:val="005B1CE4"/>
    <w:rsid w:val="005D0BE3"/>
    <w:rsid w:val="006079C2"/>
    <w:rsid w:val="006C2109"/>
    <w:rsid w:val="008A13FE"/>
    <w:rsid w:val="009D033B"/>
    <w:rsid w:val="009D7273"/>
    <w:rsid w:val="00B57F2E"/>
    <w:rsid w:val="00BD72A1"/>
    <w:rsid w:val="00CB1173"/>
    <w:rsid w:val="00DE507B"/>
    <w:rsid w:val="00EF170D"/>
    <w:rsid w:val="00F25563"/>
    <w:rsid w:val="00F5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53A8"/>
  <w15:chartTrackingRefBased/>
  <w15:docId w15:val="{92EDBD63-63A6-4A5B-8FB0-B7ED0F05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3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6B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D7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1173"/>
    <w:pPr>
      <w:ind w:left="720"/>
      <w:contextualSpacing/>
    </w:pPr>
  </w:style>
  <w:style w:type="paragraph" w:styleId="NoSpacing">
    <w:name w:val="No Spacing"/>
    <w:uiPriority w:val="1"/>
    <w:qFormat/>
    <w:rsid w:val="00BD72A1"/>
    <w:pPr>
      <w:spacing w:after="0" w:line="240" w:lineRule="auto"/>
    </w:pPr>
  </w:style>
  <w:style w:type="character" w:styleId="Hyperlink">
    <w:name w:val="Hyperlink"/>
    <w:basedOn w:val="DefaultParagraphFont"/>
    <w:uiPriority w:val="99"/>
    <w:unhideWhenUsed/>
    <w:rsid w:val="009D7273"/>
    <w:rPr>
      <w:color w:val="0563C1" w:themeColor="hyperlink"/>
      <w:u w:val="single"/>
    </w:rPr>
  </w:style>
  <w:style w:type="character" w:customStyle="1" w:styleId="UnresolvedMention">
    <w:name w:val="Unresolved Mention"/>
    <w:basedOn w:val="DefaultParagraphFont"/>
    <w:uiPriority w:val="99"/>
    <w:semiHidden/>
    <w:unhideWhenUsed/>
    <w:rsid w:val="009D7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7221">
      <w:bodyDiv w:val="1"/>
      <w:marLeft w:val="0"/>
      <w:marRight w:val="0"/>
      <w:marTop w:val="0"/>
      <w:marBottom w:val="0"/>
      <w:divBdr>
        <w:top w:val="none" w:sz="0" w:space="0" w:color="auto"/>
        <w:left w:val="none" w:sz="0" w:space="0" w:color="auto"/>
        <w:bottom w:val="none" w:sz="0" w:space="0" w:color="auto"/>
        <w:right w:val="none" w:sz="0" w:space="0" w:color="auto"/>
      </w:divBdr>
    </w:div>
    <w:div w:id="706367589">
      <w:bodyDiv w:val="1"/>
      <w:marLeft w:val="0"/>
      <w:marRight w:val="0"/>
      <w:marTop w:val="0"/>
      <w:marBottom w:val="0"/>
      <w:divBdr>
        <w:top w:val="none" w:sz="0" w:space="0" w:color="auto"/>
        <w:left w:val="none" w:sz="0" w:space="0" w:color="auto"/>
        <w:bottom w:val="none" w:sz="0" w:space="0" w:color="auto"/>
        <w:right w:val="none" w:sz="0" w:space="0" w:color="auto"/>
      </w:divBdr>
    </w:div>
    <w:div w:id="753624188">
      <w:bodyDiv w:val="1"/>
      <w:marLeft w:val="0"/>
      <w:marRight w:val="0"/>
      <w:marTop w:val="0"/>
      <w:marBottom w:val="0"/>
      <w:divBdr>
        <w:top w:val="none" w:sz="0" w:space="0" w:color="auto"/>
        <w:left w:val="none" w:sz="0" w:space="0" w:color="auto"/>
        <w:bottom w:val="none" w:sz="0" w:space="0" w:color="auto"/>
        <w:right w:val="none" w:sz="0" w:space="0" w:color="auto"/>
      </w:divBdr>
    </w:div>
    <w:div w:id="1038161443">
      <w:bodyDiv w:val="1"/>
      <w:marLeft w:val="0"/>
      <w:marRight w:val="0"/>
      <w:marTop w:val="0"/>
      <w:marBottom w:val="0"/>
      <w:divBdr>
        <w:top w:val="none" w:sz="0" w:space="0" w:color="auto"/>
        <w:left w:val="none" w:sz="0" w:space="0" w:color="auto"/>
        <w:bottom w:val="none" w:sz="0" w:space="0" w:color="auto"/>
        <w:right w:val="none" w:sz="0" w:space="0" w:color="auto"/>
      </w:divBdr>
    </w:div>
    <w:div w:id="1276446055">
      <w:bodyDiv w:val="1"/>
      <w:marLeft w:val="0"/>
      <w:marRight w:val="0"/>
      <w:marTop w:val="0"/>
      <w:marBottom w:val="0"/>
      <w:divBdr>
        <w:top w:val="none" w:sz="0" w:space="0" w:color="auto"/>
        <w:left w:val="none" w:sz="0" w:space="0" w:color="auto"/>
        <w:bottom w:val="none" w:sz="0" w:space="0" w:color="auto"/>
        <w:right w:val="none" w:sz="0" w:space="0" w:color="auto"/>
      </w:divBdr>
    </w:div>
    <w:div w:id="1498493578">
      <w:bodyDiv w:val="1"/>
      <w:marLeft w:val="0"/>
      <w:marRight w:val="0"/>
      <w:marTop w:val="0"/>
      <w:marBottom w:val="0"/>
      <w:divBdr>
        <w:top w:val="none" w:sz="0" w:space="0" w:color="auto"/>
        <w:left w:val="none" w:sz="0" w:space="0" w:color="auto"/>
        <w:bottom w:val="none" w:sz="0" w:space="0" w:color="auto"/>
        <w:right w:val="none" w:sz="0" w:space="0" w:color="auto"/>
      </w:divBdr>
    </w:div>
    <w:div w:id="151992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mailto:Saisumanth.reddy@sgn.uk.co"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3F4AF-951B-4C08-9DF8-276F2F90A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Kirubanandhan Nandhagobal</dc:creator>
  <cp:keywords/>
  <dc:description/>
  <cp:lastModifiedBy>Niranjanbabu Kuruba</cp:lastModifiedBy>
  <cp:revision>2</cp:revision>
  <dcterms:created xsi:type="dcterms:W3CDTF">2019-09-26T12:35:00Z</dcterms:created>
  <dcterms:modified xsi:type="dcterms:W3CDTF">2019-09-26T12:35:00Z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a5b84c94-8c33-41f9-bf77-db89f9d1e5d8</vt:lpwstr>
  </property>
  <property fmtid="{D5CDD505-2E9C-101B-9397-08002B2CF9AE}" pid="3" name="HCLClassification">
    <vt:lpwstr>HCL_Cla5s_Publ1c</vt:lpwstr>
  </property>
</Properties>
</file>