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EAF2BA3" w14:textId="7B034B4F" w:rsidR="000B19C5" w:rsidRPr="007D0099" w:rsidRDefault="000B19C5" w:rsidP="008E1FFF">
      <w:pPr>
        <w:spacing w:after="0" w:line="276" w:lineRule="auto"/>
        <w:ind w:right="19"/>
        <w:jc w:val="center"/>
        <w:rPr>
          <w:rFonts w:ascii="Arial" w:hAnsi="Arial" w:cs="Arial"/>
          <w:sz w:val="40"/>
          <w:szCs w:val="40"/>
        </w:rPr>
      </w:pPr>
      <w:r w:rsidRPr="005752C4">
        <w:rPr>
          <w:rStyle w:val="TitleChar"/>
          <w:rFonts w:ascii="Arial" w:hAnsi="Arial" w:cs="Arial"/>
          <w:b/>
          <w:bCs/>
          <w:sz w:val="44"/>
          <w:szCs w:val="44"/>
        </w:rPr>
        <w:t>SAISUNIL SRIDHARAN</w:t>
      </w:r>
      <w:r w:rsidRPr="006E692F">
        <w:rPr>
          <w:rStyle w:val="TitleChar"/>
          <w:rFonts w:ascii="Arial" w:hAnsi="Arial" w:cs="Arial"/>
          <w:sz w:val="44"/>
          <w:szCs w:val="44"/>
        </w:rPr>
        <w:br/>
      </w:r>
      <w:r w:rsidRPr="007D0099">
        <w:rPr>
          <w:rFonts w:ascii="Arial" w:hAnsi="Arial" w:cs="Arial"/>
        </w:rPr>
        <w:t xml:space="preserve">Software </w:t>
      </w:r>
      <w:r w:rsidR="003A4197" w:rsidRPr="007D0099">
        <w:rPr>
          <w:rFonts w:ascii="Arial" w:hAnsi="Arial" w:cs="Arial"/>
        </w:rPr>
        <w:t>E</w:t>
      </w:r>
      <w:r w:rsidRPr="007D0099">
        <w:rPr>
          <w:rFonts w:ascii="Arial" w:hAnsi="Arial" w:cs="Arial"/>
        </w:rPr>
        <w:t>ngineer</w:t>
      </w:r>
      <w:r w:rsidR="00310569" w:rsidRPr="007D0099">
        <w:rPr>
          <w:rFonts w:ascii="Arial" w:hAnsi="Arial" w:cs="Arial"/>
        </w:rPr>
        <w:t xml:space="preserve"> | </w:t>
      </w:r>
      <w:r w:rsidR="00310569" w:rsidRPr="007D0099">
        <w:rPr>
          <w:rFonts w:ascii="Arial" w:hAnsi="Arial" w:cs="Arial"/>
          <w:shd w:val="clear" w:color="auto" w:fill="FFFFFF"/>
        </w:rPr>
        <w:t>Expertise in PKI</w:t>
      </w:r>
      <w:r w:rsidR="006E0298">
        <w:rPr>
          <w:rFonts w:ascii="Arial" w:hAnsi="Arial" w:cs="Arial"/>
          <w:shd w:val="clear" w:color="auto" w:fill="FFFFFF"/>
        </w:rPr>
        <w:t xml:space="preserve">, IAM, Cyber </w:t>
      </w:r>
      <w:r w:rsidR="005078AF">
        <w:rPr>
          <w:rFonts w:ascii="Arial" w:hAnsi="Arial" w:cs="Arial"/>
          <w:shd w:val="clear" w:color="auto" w:fill="FFFFFF"/>
        </w:rPr>
        <w:t>Security, R&amp;D</w:t>
      </w:r>
      <w:r w:rsidR="006E0298">
        <w:rPr>
          <w:rFonts w:ascii="Arial" w:hAnsi="Arial" w:cs="Arial"/>
          <w:shd w:val="clear" w:color="auto" w:fill="FFFFFF"/>
        </w:rPr>
        <w:t xml:space="preserve">. </w:t>
      </w:r>
    </w:p>
    <w:p w14:paraId="51553C1E" w14:textId="75BC1FA5" w:rsidR="007D0099" w:rsidRPr="007D0099" w:rsidRDefault="00B77726" w:rsidP="008E1FFF">
      <w:pPr>
        <w:spacing w:after="0" w:line="276" w:lineRule="auto"/>
        <w:ind w:right="19"/>
        <w:jc w:val="center"/>
        <w:rPr>
          <w:rStyle w:val="Hyperlink"/>
          <w:rFonts w:ascii="Arial" w:hAnsi="Arial" w:cs="Arial"/>
        </w:rPr>
      </w:pPr>
      <w:r w:rsidRPr="007D0099">
        <w:rPr>
          <w:rFonts w:ascii="Arial" w:hAnsi="Arial" w:cs="Arial"/>
        </w:rPr>
        <w:t>Location:</w:t>
      </w:r>
      <w:r w:rsidR="0038311D" w:rsidRPr="007D0099">
        <w:rPr>
          <w:rFonts w:ascii="Arial" w:hAnsi="Arial" w:cs="Arial"/>
        </w:rPr>
        <w:t xml:space="preserve"> </w:t>
      </w:r>
      <w:r w:rsidR="0091715C" w:rsidRPr="0091715C">
        <w:rPr>
          <w:rFonts w:ascii="Arial" w:hAnsi="Arial" w:cs="Arial"/>
        </w:rPr>
        <w:t>Bengaluru</w:t>
      </w:r>
      <w:r w:rsidR="0091715C">
        <w:rPr>
          <w:rFonts w:ascii="Arial" w:hAnsi="Arial" w:cs="Arial"/>
        </w:rPr>
        <w:t xml:space="preserve"> </w:t>
      </w:r>
      <w:r w:rsidR="0038311D" w:rsidRPr="007D0099">
        <w:rPr>
          <w:rFonts w:ascii="Arial" w:hAnsi="Arial" w:cs="Arial"/>
        </w:rPr>
        <w:t xml:space="preserve">| </w:t>
      </w:r>
      <w:r w:rsidR="00BD1148" w:rsidRPr="007D0099">
        <w:rPr>
          <w:rFonts w:ascii="Arial" w:hAnsi="Arial" w:cs="Arial"/>
        </w:rPr>
        <w:t>Email:</w:t>
      </w:r>
      <w:r w:rsidR="007B1700" w:rsidRPr="007D0099">
        <w:rPr>
          <w:rFonts w:ascii="Arial" w:hAnsi="Arial" w:cs="Arial"/>
        </w:rPr>
        <w:t xml:space="preserve"> </w:t>
      </w:r>
      <w:hyperlink r:id="rId6" w:history="1">
        <w:r w:rsidR="003A3C10" w:rsidRPr="007D0099">
          <w:rPr>
            <w:rStyle w:val="Hyperlink"/>
            <w:rFonts w:ascii="Arial" w:hAnsi="Arial" w:cs="Arial"/>
          </w:rPr>
          <w:t>saisunilsri@gmail.com</w:t>
        </w:r>
      </w:hyperlink>
      <w:r w:rsidR="0038311D" w:rsidRPr="007D0099">
        <w:rPr>
          <w:rFonts w:ascii="Arial" w:hAnsi="Arial" w:cs="Arial"/>
        </w:rPr>
        <w:t xml:space="preserve"> | </w:t>
      </w:r>
      <w:r w:rsidR="00BD1148" w:rsidRPr="007D0099">
        <w:rPr>
          <w:rFonts w:ascii="Arial" w:hAnsi="Arial" w:cs="Arial"/>
        </w:rPr>
        <w:t>Phone:</w:t>
      </w:r>
      <w:r w:rsidR="00C447A4" w:rsidRPr="007D0099">
        <w:rPr>
          <w:rFonts w:ascii="Arial" w:hAnsi="Arial" w:cs="Arial"/>
        </w:rPr>
        <w:t xml:space="preserve"> </w:t>
      </w:r>
      <w:r w:rsidR="0038311D" w:rsidRPr="007D0099">
        <w:rPr>
          <w:rFonts w:ascii="Arial" w:hAnsi="Arial" w:cs="Arial"/>
        </w:rPr>
        <w:t>9159058924 |</w:t>
      </w:r>
      <w:r w:rsidR="00A50A3E" w:rsidRPr="007D0099">
        <w:rPr>
          <w:rFonts w:ascii="Arial" w:hAnsi="Arial" w:cs="Arial"/>
        </w:rPr>
        <w:t xml:space="preserve"> </w:t>
      </w:r>
      <w:r w:rsidR="00D05066" w:rsidRPr="007D0099">
        <w:rPr>
          <w:rFonts w:ascii="Arial" w:hAnsi="Arial" w:cs="Arial"/>
        </w:rPr>
        <w:t>LinkedIn:</w:t>
      </w:r>
      <w:r w:rsidR="00A50A3E" w:rsidRPr="007D0099">
        <w:rPr>
          <w:rFonts w:ascii="Arial" w:hAnsi="Arial" w:cs="Arial"/>
        </w:rPr>
        <w:t xml:space="preserve"> </w:t>
      </w:r>
      <w:hyperlink r:id="rId7" w:history="1">
        <w:r w:rsidR="00A50A3E" w:rsidRPr="007D0099">
          <w:rPr>
            <w:rStyle w:val="Hyperlink"/>
            <w:rFonts w:ascii="Arial" w:hAnsi="Arial" w:cs="Arial"/>
          </w:rPr>
          <w:t>S</w:t>
        </w:r>
        <w:r w:rsidR="00A50A3E" w:rsidRPr="007D0099">
          <w:rPr>
            <w:rStyle w:val="Hyperlink"/>
            <w:rFonts w:ascii="Arial" w:hAnsi="Arial" w:cs="Arial"/>
          </w:rPr>
          <w:t>A</w:t>
        </w:r>
        <w:r w:rsidR="00A50A3E" w:rsidRPr="007D0099">
          <w:rPr>
            <w:rStyle w:val="Hyperlink"/>
            <w:rFonts w:ascii="Arial" w:hAnsi="Arial" w:cs="Arial"/>
          </w:rPr>
          <w:t>ISUNIL</w:t>
        </w:r>
      </w:hyperlink>
    </w:p>
    <w:p w14:paraId="285D1E6E" w14:textId="4F6C889C" w:rsidR="007D0099" w:rsidRPr="007D0099" w:rsidRDefault="007D0099" w:rsidP="008E1FFF">
      <w:pPr>
        <w:spacing w:line="276" w:lineRule="auto"/>
        <w:jc w:val="center"/>
        <w:rPr>
          <w:rFonts w:ascii="Arial" w:hAnsi="Arial" w:cs="Arial"/>
        </w:rPr>
      </w:pPr>
      <w:r w:rsidRPr="007D0099">
        <w:rPr>
          <w:rFonts w:ascii="Arial" w:hAnsi="Arial" w:cs="Arial"/>
        </w:rPr>
        <w:t xml:space="preserve">GitHub: </w:t>
      </w:r>
      <w:hyperlink r:id="rId8" w:history="1">
        <w:proofErr w:type="spellStart"/>
        <w:r w:rsidR="00CC2876" w:rsidRPr="004B4C75">
          <w:rPr>
            <w:rStyle w:val="Hyperlink"/>
            <w:rFonts w:ascii="Arial" w:hAnsi="Arial" w:cs="Arial"/>
          </w:rPr>
          <w:t>sa</w:t>
        </w:r>
        <w:r w:rsidR="00CC2876" w:rsidRPr="004B4C75">
          <w:rPr>
            <w:rStyle w:val="Hyperlink"/>
            <w:rFonts w:ascii="Arial" w:hAnsi="Arial" w:cs="Arial"/>
          </w:rPr>
          <w:t>i</w:t>
        </w:r>
        <w:r w:rsidR="00CC2876" w:rsidRPr="004B4C75">
          <w:rPr>
            <w:rStyle w:val="Hyperlink"/>
            <w:rFonts w:ascii="Arial" w:hAnsi="Arial" w:cs="Arial"/>
          </w:rPr>
          <w:t>sunil</w:t>
        </w:r>
        <w:proofErr w:type="spellEnd"/>
      </w:hyperlink>
      <w:r w:rsidRPr="007D0099">
        <w:rPr>
          <w:rFonts w:ascii="Arial" w:hAnsi="Arial" w:cs="Arial"/>
        </w:rPr>
        <w:t xml:space="preserve"> </w:t>
      </w:r>
      <w:r w:rsidR="00B36CC8">
        <w:rPr>
          <w:rFonts w:ascii="Arial" w:hAnsi="Arial" w:cs="Arial"/>
        </w:rPr>
        <w:t xml:space="preserve">| </w:t>
      </w:r>
      <w:r w:rsidR="005752C4" w:rsidRPr="00B36CC8">
        <w:rPr>
          <w:rFonts w:ascii="Arial" w:hAnsi="Arial" w:cs="Arial"/>
        </w:rPr>
        <w:t>Website</w:t>
      </w:r>
      <w:r w:rsidR="005752C4">
        <w:rPr>
          <w:rFonts w:ascii="Arial" w:hAnsi="Arial" w:cs="Arial"/>
        </w:rPr>
        <w:t>:</w:t>
      </w:r>
      <w:r w:rsidR="00B36CC8" w:rsidRPr="00B36CC8">
        <w:rPr>
          <w:rFonts w:ascii="Arial" w:hAnsi="Arial" w:cs="Arial"/>
        </w:rPr>
        <w:t xml:space="preserve"> </w:t>
      </w:r>
      <w:hyperlink r:id="rId9" w:history="1">
        <w:proofErr w:type="spellStart"/>
        <w:r w:rsidR="00CC2876">
          <w:rPr>
            <w:rStyle w:val="Hyperlink"/>
            <w:rFonts w:ascii="Arial" w:hAnsi="Arial" w:cs="Arial"/>
          </w:rPr>
          <w:t>s</w:t>
        </w:r>
        <w:r w:rsidR="00B36CC8">
          <w:rPr>
            <w:rStyle w:val="Hyperlink"/>
            <w:rFonts w:ascii="Arial" w:hAnsi="Arial" w:cs="Arial"/>
          </w:rPr>
          <w:t>ais</w:t>
        </w:r>
        <w:r w:rsidR="00B36CC8">
          <w:rPr>
            <w:rStyle w:val="Hyperlink"/>
            <w:rFonts w:ascii="Arial" w:hAnsi="Arial" w:cs="Arial"/>
          </w:rPr>
          <w:t>u</w:t>
        </w:r>
        <w:r w:rsidR="00B36CC8">
          <w:rPr>
            <w:rStyle w:val="Hyperlink"/>
            <w:rFonts w:ascii="Arial" w:hAnsi="Arial" w:cs="Arial"/>
          </w:rPr>
          <w:t>nil</w:t>
        </w:r>
        <w:proofErr w:type="spellEnd"/>
      </w:hyperlink>
    </w:p>
    <w:p w14:paraId="2BA7A03B" w14:textId="5B5CA056" w:rsidR="0038311D" w:rsidRPr="00EF4235" w:rsidRDefault="0038311D" w:rsidP="00B20445">
      <w:pPr>
        <w:pStyle w:val="Heading1"/>
        <w:shd w:val="clear" w:color="auto" w:fill="3983FA"/>
        <w:rPr>
          <w:rFonts w:ascii="Arial" w:hAnsi="Arial" w:cs="Arial"/>
          <w:color w:val="FFFFFF" w:themeColor="background1"/>
          <w:sz w:val="22"/>
          <w:szCs w:val="22"/>
        </w:rPr>
      </w:pPr>
      <w:r w:rsidRPr="00EF4235">
        <w:rPr>
          <w:rFonts w:ascii="Arial" w:hAnsi="Arial" w:cs="Arial"/>
          <w:color w:val="FFFFFF" w:themeColor="background1"/>
          <w:sz w:val="28"/>
          <w:szCs w:val="28"/>
        </w:rPr>
        <w:t>About</w:t>
      </w:r>
    </w:p>
    <w:p w14:paraId="179E6827" w14:textId="77777777" w:rsidR="005752C4" w:rsidRPr="002E39B2" w:rsidRDefault="005752C4" w:rsidP="000E043B">
      <w:pPr>
        <w:jc w:val="center"/>
        <w:rPr>
          <w:rFonts w:ascii="Arial" w:hAnsi="Arial" w:cs="Arial"/>
        </w:rPr>
      </w:pPr>
      <w:r w:rsidRPr="002E39B2">
        <w:rPr>
          <w:rFonts w:ascii="Arial" w:hAnsi="Arial" w:cs="Arial"/>
        </w:rPr>
        <w:t>A visionary programmer, I merge expertise and innovation to transform tech and business, aspiring for excellence and impactful career advancements.</w:t>
      </w:r>
    </w:p>
    <w:p w14:paraId="4C548CA7" w14:textId="53893B9C" w:rsidR="00E60FBC" w:rsidRPr="00EF4235" w:rsidRDefault="00F03346" w:rsidP="00B20445">
      <w:pPr>
        <w:pStyle w:val="Heading1"/>
        <w:shd w:val="clear" w:color="auto" w:fill="3983FA"/>
        <w:tabs>
          <w:tab w:val="left" w:pos="720"/>
          <w:tab w:val="left" w:pos="1440"/>
          <w:tab w:val="left" w:pos="2964"/>
        </w:tabs>
        <w:rPr>
          <w:rFonts w:ascii="Arial" w:hAnsi="Arial" w:cs="Arial"/>
          <w:color w:val="FFFFFF" w:themeColor="background1"/>
          <w:sz w:val="26"/>
          <w:szCs w:val="26"/>
        </w:rPr>
      </w:pPr>
      <w:r w:rsidRPr="00EF4235">
        <w:rPr>
          <w:rFonts w:ascii="Arial" w:hAnsi="Arial" w:cs="Arial"/>
          <w:color w:val="FFFFFF" w:themeColor="background1"/>
          <w:sz w:val="28"/>
          <w:szCs w:val="28"/>
        </w:rPr>
        <w:t>Skills</w:t>
      </w:r>
      <w:r w:rsidR="00A92369" w:rsidRPr="00EF4235">
        <w:rPr>
          <w:rFonts w:ascii="Arial" w:hAnsi="Arial" w:cs="Arial"/>
          <w:color w:val="FFFFFF" w:themeColor="background1"/>
          <w:sz w:val="28"/>
          <w:szCs w:val="28"/>
        </w:rPr>
        <w:tab/>
      </w:r>
      <w:r w:rsidR="00A92369" w:rsidRPr="00EF4235">
        <w:rPr>
          <w:rFonts w:ascii="Arial" w:hAnsi="Arial" w:cs="Arial"/>
          <w:color w:val="FFFFFF" w:themeColor="background1"/>
          <w:sz w:val="26"/>
          <w:szCs w:val="26"/>
        </w:rPr>
        <w:t xml:space="preserve"> </w:t>
      </w:r>
      <w:r w:rsidR="00D17C43" w:rsidRPr="00EF4235">
        <w:rPr>
          <w:rFonts w:ascii="Arial" w:hAnsi="Arial" w:cs="Arial"/>
          <w:color w:val="FFFFFF" w:themeColor="background1"/>
          <w:sz w:val="26"/>
          <w:szCs w:val="26"/>
        </w:rPr>
        <w:tab/>
      </w:r>
    </w:p>
    <w:p w14:paraId="51921401" w14:textId="12227409" w:rsidR="00E60FBC" w:rsidRPr="003804BB" w:rsidRDefault="00D6460D" w:rsidP="008E1FFF">
      <w:pPr>
        <w:pStyle w:val="Heading2"/>
        <w:spacing w:line="360" w:lineRule="auto"/>
        <w:rPr>
          <w:rFonts w:ascii="Arial" w:hAnsi="Arial" w:cs="Arial"/>
        </w:rPr>
      </w:pPr>
      <w:r w:rsidRPr="00D6460D">
        <w:rPr>
          <w:rFonts w:ascii="Arial" w:hAnsi="Arial" w:cs="Arial"/>
        </w:rPr>
        <w:t>Tec</w:t>
      </w:r>
      <w:r w:rsidR="00083EB2">
        <w:rPr>
          <w:rFonts w:ascii="Arial" w:hAnsi="Arial" w:cs="Arial"/>
        </w:rPr>
        <w:t>h</w:t>
      </w:r>
      <w:r w:rsidRPr="00D6460D">
        <w:rPr>
          <w:rFonts w:ascii="Arial" w:hAnsi="Arial" w:cs="Arial"/>
        </w:rPr>
        <w:t xml:space="preserve"> stack</w:t>
      </w:r>
    </w:p>
    <w:p w14:paraId="5CD29694" w14:textId="7FF1D540" w:rsidR="00C073C6" w:rsidRPr="00B07014" w:rsidRDefault="00022885" w:rsidP="00C073C6">
      <w:pPr>
        <w:spacing w:line="360" w:lineRule="auto"/>
        <w:rPr>
          <w:rFonts w:ascii="Arial" w:hAnsi="Arial" w:cs="Arial"/>
          <w:color w:val="000000" w:themeColor="text1"/>
          <w:sz w:val="24"/>
          <w:szCs w:val="24"/>
        </w:rPr>
      </w:pPr>
      <w:r w:rsidRPr="00C073C6">
        <w:rPr>
          <w:rFonts w:ascii="Arial" w:hAnsi="Arial" w:cs="Arial"/>
          <w:color w:val="1F3864" w:themeColor="accent1" w:themeShade="80"/>
          <w:sz w:val="24"/>
          <w:szCs w:val="24"/>
        </w:rPr>
        <w:t>Programming Language:</w:t>
      </w:r>
      <w:r w:rsidRPr="00C073C6">
        <w:rPr>
          <w:rFonts w:ascii="Arial" w:hAnsi="Arial" w:cs="Arial"/>
          <w:sz w:val="24"/>
          <w:szCs w:val="24"/>
        </w:rPr>
        <w:t xml:space="preserve"> </w:t>
      </w:r>
      <w:r w:rsidR="00E60FBC" w:rsidRPr="00C073C6">
        <w:rPr>
          <w:rFonts w:ascii="Arial" w:hAnsi="Arial" w:cs="Arial"/>
          <w:sz w:val="24"/>
          <w:szCs w:val="24"/>
        </w:rPr>
        <w:t>J</w:t>
      </w:r>
      <w:r w:rsidR="00346CEB" w:rsidRPr="00C073C6">
        <w:rPr>
          <w:rFonts w:ascii="Arial" w:hAnsi="Arial" w:cs="Arial"/>
          <w:sz w:val="24"/>
          <w:szCs w:val="24"/>
        </w:rPr>
        <w:t>ava, Python.</w:t>
      </w:r>
      <w:r w:rsidRPr="00C073C6">
        <w:rPr>
          <w:rFonts w:ascii="Arial" w:hAnsi="Arial" w:cs="Arial"/>
          <w:sz w:val="24"/>
          <w:szCs w:val="24"/>
        </w:rPr>
        <w:br/>
      </w:r>
      <w:r w:rsidRPr="00C073C6">
        <w:rPr>
          <w:rFonts w:ascii="Arial" w:hAnsi="Arial" w:cs="Arial"/>
          <w:color w:val="1F3864" w:themeColor="accent1" w:themeShade="80"/>
          <w:sz w:val="24"/>
          <w:szCs w:val="24"/>
        </w:rPr>
        <w:t>Databases</w:t>
      </w:r>
      <w:r w:rsidRPr="00C073C6">
        <w:rPr>
          <w:rFonts w:ascii="Arial" w:hAnsi="Arial" w:cs="Arial"/>
          <w:b/>
          <w:bCs/>
          <w:color w:val="1F3864" w:themeColor="accent1" w:themeShade="80"/>
          <w:sz w:val="24"/>
          <w:szCs w:val="24"/>
        </w:rPr>
        <w:t>:</w:t>
      </w:r>
      <w:r w:rsidRPr="00C073C6">
        <w:rPr>
          <w:rFonts w:ascii="Arial" w:hAnsi="Arial" w:cs="Arial"/>
          <w:sz w:val="24"/>
          <w:szCs w:val="24"/>
        </w:rPr>
        <w:t xml:space="preserve"> PostgreSQL</w:t>
      </w:r>
      <w:r w:rsidR="00E60FBC" w:rsidRPr="00C073C6">
        <w:rPr>
          <w:rFonts w:ascii="Arial" w:hAnsi="Arial" w:cs="Arial"/>
          <w:sz w:val="24"/>
          <w:szCs w:val="24"/>
        </w:rPr>
        <w:t>, MySQL</w:t>
      </w:r>
      <w:r w:rsidR="00EE7729" w:rsidRPr="00C073C6">
        <w:rPr>
          <w:rFonts w:ascii="Arial" w:hAnsi="Arial" w:cs="Arial"/>
          <w:sz w:val="24"/>
          <w:szCs w:val="24"/>
        </w:rPr>
        <w:t>, Oracle 21c</w:t>
      </w:r>
      <w:r w:rsidR="0079431E">
        <w:rPr>
          <w:rFonts w:ascii="Arial" w:hAnsi="Arial" w:cs="Arial"/>
          <w:sz w:val="24"/>
          <w:szCs w:val="24"/>
        </w:rPr>
        <w:t>, Redis</w:t>
      </w:r>
      <w:r w:rsidR="007A5AD8" w:rsidRPr="00C073C6">
        <w:rPr>
          <w:rFonts w:ascii="Arial" w:hAnsi="Arial" w:cs="Arial"/>
          <w:sz w:val="24"/>
          <w:szCs w:val="24"/>
        </w:rPr>
        <w:t>.</w:t>
      </w:r>
      <w:r w:rsidR="00C527D6" w:rsidRPr="00C073C6">
        <w:rPr>
          <w:rFonts w:ascii="Arial" w:hAnsi="Arial" w:cs="Arial"/>
          <w:sz w:val="24"/>
          <w:szCs w:val="24"/>
        </w:rPr>
        <w:br/>
      </w:r>
      <w:r w:rsidR="00CF04EC" w:rsidRPr="00C073C6">
        <w:rPr>
          <w:rFonts w:ascii="Arial" w:hAnsi="Arial" w:cs="Arial"/>
          <w:color w:val="1F3864" w:themeColor="accent1" w:themeShade="80"/>
          <w:sz w:val="24"/>
          <w:szCs w:val="24"/>
        </w:rPr>
        <w:t>Framework</w:t>
      </w:r>
      <w:r w:rsidR="00CF04EC" w:rsidRPr="00C073C6">
        <w:rPr>
          <w:rFonts w:ascii="Arial" w:hAnsi="Arial" w:cs="Arial"/>
          <w:color w:val="4472C4" w:themeColor="accent1"/>
          <w:sz w:val="24"/>
          <w:szCs w:val="24"/>
        </w:rPr>
        <w:t>:</w:t>
      </w:r>
      <w:r w:rsidR="00C527D6" w:rsidRPr="00C073C6">
        <w:rPr>
          <w:rFonts w:ascii="Arial" w:hAnsi="Arial" w:cs="Arial"/>
          <w:sz w:val="24"/>
          <w:szCs w:val="24"/>
        </w:rPr>
        <w:t xml:space="preserve"> Spring Boot 3, </w:t>
      </w:r>
      <w:r w:rsidR="00CF04EC" w:rsidRPr="00C073C6">
        <w:rPr>
          <w:rFonts w:ascii="Arial" w:hAnsi="Arial" w:cs="Arial"/>
          <w:sz w:val="24"/>
          <w:szCs w:val="24"/>
        </w:rPr>
        <w:t>Angular</w:t>
      </w:r>
      <w:r w:rsidR="004F38D3" w:rsidRPr="00C073C6">
        <w:rPr>
          <w:rFonts w:ascii="Arial" w:hAnsi="Arial" w:cs="Arial"/>
          <w:sz w:val="24"/>
          <w:szCs w:val="24"/>
        </w:rPr>
        <w:t xml:space="preserve"> 1</w:t>
      </w:r>
      <w:r w:rsidR="007A32F5">
        <w:rPr>
          <w:rFonts w:ascii="Arial" w:hAnsi="Arial" w:cs="Arial"/>
          <w:sz w:val="24"/>
          <w:szCs w:val="24"/>
        </w:rPr>
        <w:t>8</w:t>
      </w:r>
      <w:r w:rsidR="00CF04EC" w:rsidRPr="00C073C6">
        <w:rPr>
          <w:rFonts w:ascii="Arial" w:hAnsi="Arial" w:cs="Arial"/>
          <w:sz w:val="24"/>
          <w:szCs w:val="24"/>
        </w:rPr>
        <w:t>, JavaFX.</w:t>
      </w:r>
      <w:r w:rsidR="00CF04EC" w:rsidRPr="00C073C6">
        <w:rPr>
          <w:rFonts w:ascii="Arial" w:hAnsi="Arial" w:cs="Arial"/>
          <w:sz w:val="24"/>
          <w:szCs w:val="24"/>
        </w:rPr>
        <w:br/>
      </w:r>
      <w:r w:rsidR="00CF04EC" w:rsidRPr="00C073C6">
        <w:rPr>
          <w:rFonts w:ascii="Arial" w:hAnsi="Arial" w:cs="Arial"/>
          <w:color w:val="1F3864" w:themeColor="accent1" w:themeShade="80"/>
          <w:sz w:val="24"/>
          <w:szCs w:val="24"/>
        </w:rPr>
        <w:t>Cloud:</w:t>
      </w:r>
      <w:r w:rsidR="00CF04EC" w:rsidRPr="00C073C6">
        <w:rPr>
          <w:rFonts w:ascii="Arial" w:hAnsi="Arial" w:cs="Arial"/>
          <w:sz w:val="24"/>
          <w:szCs w:val="24"/>
        </w:rPr>
        <w:t xml:space="preserve"> Azure [ DevOps, IAMs], AWS [ HMS, Ec2</w:t>
      </w:r>
      <w:r w:rsidR="00B01AD9" w:rsidRPr="00C073C6">
        <w:rPr>
          <w:rFonts w:ascii="Arial" w:hAnsi="Arial" w:cs="Arial"/>
          <w:sz w:val="24"/>
          <w:szCs w:val="24"/>
        </w:rPr>
        <w:t>, S3</w:t>
      </w:r>
      <w:r w:rsidR="009E374B" w:rsidRPr="00C073C6">
        <w:rPr>
          <w:rFonts w:ascii="Arial" w:hAnsi="Arial" w:cs="Arial"/>
          <w:sz w:val="24"/>
          <w:szCs w:val="24"/>
        </w:rPr>
        <w:t xml:space="preserve">, </w:t>
      </w:r>
      <w:r w:rsidR="00F543E7" w:rsidRPr="00C073C6">
        <w:rPr>
          <w:rFonts w:ascii="Arial" w:hAnsi="Arial" w:cs="Arial"/>
          <w:sz w:val="24"/>
          <w:szCs w:val="24"/>
        </w:rPr>
        <w:t>CloudFormation</w:t>
      </w:r>
      <w:r w:rsidR="00103E20" w:rsidRPr="00C073C6">
        <w:rPr>
          <w:rFonts w:ascii="Arial" w:hAnsi="Arial" w:cs="Arial"/>
          <w:sz w:val="24"/>
          <w:szCs w:val="24"/>
        </w:rPr>
        <w:t>,</w:t>
      </w:r>
      <w:r w:rsidR="00103E20" w:rsidRPr="00C073C6">
        <w:rPr>
          <w:sz w:val="24"/>
          <w:szCs w:val="24"/>
        </w:rPr>
        <w:t xml:space="preserve"> </w:t>
      </w:r>
      <w:r w:rsidR="00103E20" w:rsidRPr="00C073C6">
        <w:rPr>
          <w:rFonts w:ascii="Arial" w:hAnsi="Arial" w:cs="Arial"/>
          <w:sz w:val="24"/>
          <w:szCs w:val="24"/>
        </w:rPr>
        <w:t>Elastic Beanstalk</w:t>
      </w:r>
      <w:r w:rsidR="00CF04EC" w:rsidRPr="00C073C6">
        <w:rPr>
          <w:rFonts w:ascii="Arial" w:hAnsi="Arial" w:cs="Arial"/>
          <w:sz w:val="24"/>
          <w:szCs w:val="24"/>
        </w:rPr>
        <w:t>].</w:t>
      </w:r>
      <w:r w:rsidR="00B07014">
        <w:rPr>
          <w:rFonts w:ascii="Arial" w:hAnsi="Arial" w:cs="Arial"/>
          <w:sz w:val="24"/>
          <w:szCs w:val="24"/>
        </w:rPr>
        <w:br/>
      </w:r>
      <w:r w:rsidR="00B07014" w:rsidRPr="00B07014">
        <w:rPr>
          <w:rFonts w:ascii="Arial" w:hAnsi="Arial" w:cs="Arial"/>
          <w:color w:val="1F3864" w:themeColor="accent1" w:themeShade="80"/>
          <w:sz w:val="24"/>
          <w:szCs w:val="24"/>
        </w:rPr>
        <w:t>Architectural pattern</w:t>
      </w:r>
      <w:r w:rsidR="00B07014">
        <w:rPr>
          <w:rFonts w:ascii="Arial" w:hAnsi="Arial" w:cs="Arial"/>
          <w:color w:val="1F3864" w:themeColor="accent1" w:themeShade="80"/>
          <w:sz w:val="24"/>
          <w:szCs w:val="24"/>
        </w:rPr>
        <w:t xml:space="preserve">: </w:t>
      </w:r>
      <w:r w:rsidR="00B07014">
        <w:rPr>
          <w:rFonts w:ascii="Arial" w:hAnsi="Arial" w:cs="Arial"/>
          <w:color w:val="000000" w:themeColor="text1"/>
          <w:sz w:val="24"/>
          <w:szCs w:val="24"/>
        </w:rPr>
        <w:t xml:space="preserve">MVC [JSP, J2EE], Microservices [ API </w:t>
      </w:r>
      <w:r w:rsidR="0079431E">
        <w:rPr>
          <w:rFonts w:ascii="Arial" w:hAnsi="Arial" w:cs="Arial"/>
          <w:color w:val="000000" w:themeColor="text1"/>
          <w:sz w:val="24"/>
          <w:szCs w:val="24"/>
        </w:rPr>
        <w:t>(Rest</w:t>
      </w:r>
      <w:r w:rsidR="00B07014">
        <w:rPr>
          <w:rFonts w:ascii="Arial" w:hAnsi="Arial" w:cs="Arial"/>
          <w:color w:val="000000" w:themeColor="text1"/>
          <w:sz w:val="24"/>
          <w:szCs w:val="24"/>
        </w:rPr>
        <w:t xml:space="preserve"> API, SOAP)]</w:t>
      </w:r>
      <w:r w:rsidR="00260DA4">
        <w:rPr>
          <w:rFonts w:ascii="Arial" w:hAnsi="Arial" w:cs="Arial"/>
          <w:color w:val="000000" w:themeColor="text1"/>
          <w:sz w:val="24"/>
          <w:szCs w:val="24"/>
        </w:rPr>
        <w:t>.</w:t>
      </w:r>
      <w:r w:rsidR="0004294B">
        <w:rPr>
          <w:rFonts w:ascii="Arial" w:hAnsi="Arial" w:cs="Arial"/>
          <w:color w:val="000000" w:themeColor="text1"/>
          <w:sz w:val="24"/>
          <w:szCs w:val="24"/>
        </w:rPr>
        <w:br/>
      </w:r>
      <w:r w:rsidR="0004294B" w:rsidRPr="0079431E">
        <w:rPr>
          <w:rFonts w:ascii="Arial" w:hAnsi="Arial" w:cs="Arial"/>
          <w:color w:val="1F3864" w:themeColor="accent1" w:themeShade="80"/>
          <w:sz w:val="24"/>
          <w:szCs w:val="24"/>
        </w:rPr>
        <w:t>Bu</w:t>
      </w:r>
      <w:r w:rsidR="0079431E" w:rsidRPr="0079431E">
        <w:rPr>
          <w:rFonts w:ascii="Arial" w:hAnsi="Arial" w:cs="Arial"/>
          <w:color w:val="1F3864" w:themeColor="accent1" w:themeShade="80"/>
          <w:sz w:val="24"/>
          <w:szCs w:val="24"/>
        </w:rPr>
        <w:t>ild and Tools:</w:t>
      </w:r>
      <w:r w:rsidR="0079431E">
        <w:rPr>
          <w:rFonts w:ascii="Arial" w:hAnsi="Arial" w:cs="Arial"/>
          <w:color w:val="1F3864" w:themeColor="accent1" w:themeShade="80"/>
          <w:sz w:val="24"/>
          <w:szCs w:val="24"/>
        </w:rPr>
        <w:t xml:space="preserve"> </w:t>
      </w:r>
      <w:r w:rsidR="0079431E" w:rsidRPr="0079431E">
        <w:rPr>
          <w:rFonts w:ascii="Arial" w:hAnsi="Arial" w:cs="Arial"/>
          <w:sz w:val="24"/>
          <w:szCs w:val="24"/>
        </w:rPr>
        <w:t>Maven</w:t>
      </w:r>
      <w:r w:rsidR="00F115A7">
        <w:rPr>
          <w:rFonts w:ascii="Arial" w:hAnsi="Arial" w:cs="Arial"/>
          <w:sz w:val="24"/>
          <w:szCs w:val="24"/>
        </w:rPr>
        <w:t xml:space="preserve">, </w:t>
      </w:r>
      <w:r w:rsidR="0079431E" w:rsidRPr="0079431E">
        <w:rPr>
          <w:rFonts w:ascii="Arial" w:hAnsi="Arial" w:cs="Arial"/>
          <w:sz w:val="24"/>
          <w:szCs w:val="24"/>
        </w:rPr>
        <w:t>Gradle</w:t>
      </w:r>
      <w:r w:rsidR="0079431E">
        <w:rPr>
          <w:rFonts w:ascii="Arial" w:hAnsi="Arial" w:cs="Arial"/>
          <w:sz w:val="24"/>
          <w:szCs w:val="24"/>
        </w:rPr>
        <w:t>,</w:t>
      </w:r>
      <w:r w:rsidR="00FE3657">
        <w:rPr>
          <w:rFonts w:ascii="Arial" w:hAnsi="Arial" w:cs="Arial"/>
          <w:sz w:val="24"/>
          <w:szCs w:val="24"/>
        </w:rPr>
        <w:t xml:space="preserve"> ELK,</w:t>
      </w:r>
      <w:r w:rsidR="0079431E">
        <w:rPr>
          <w:rFonts w:ascii="Arial" w:hAnsi="Arial" w:cs="Arial"/>
          <w:sz w:val="24"/>
          <w:szCs w:val="24"/>
        </w:rPr>
        <w:t xml:space="preserve"> Docker</w:t>
      </w:r>
      <w:r w:rsidR="009F21CC">
        <w:rPr>
          <w:rFonts w:ascii="Arial" w:hAnsi="Arial" w:cs="Arial"/>
          <w:sz w:val="24"/>
          <w:szCs w:val="24"/>
        </w:rPr>
        <w:t>, T</w:t>
      </w:r>
      <w:r w:rsidR="009F21CC" w:rsidRPr="009F21CC">
        <w:rPr>
          <w:rFonts w:ascii="Arial" w:hAnsi="Arial" w:cs="Arial"/>
          <w:sz w:val="24"/>
          <w:szCs w:val="24"/>
        </w:rPr>
        <w:t>om</w:t>
      </w:r>
      <w:r w:rsidR="009F21CC">
        <w:rPr>
          <w:rFonts w:ascii="Arial" w:hAnsi="Arial" w:cs="Arial"/>
          <w:sz w:val="24"/>
          <w:szCs w:val="24"/>
        </w:rPr>
        <w:t>c</w:t>
      </w:r>
      <w:r w:rsidR="009F21CC" w:rsidRPr="009F21CC">
        <w:rPr>
          <w:rFonts w:ascii="Arial" w:hAnsi="Arial" w:cs="Arial"/>
          <w:sz w:val="24"/>
          <w:szCs w:val="24"/>
        </w:rPr>
        <w:t>at</w:t>
      </w:r>
      <w:r w:rsidR="009F21CC">
        <w:rPr>
          <w:rFonts w:ascii="Arial" w:hAnsi="Arial" w:cs="Arial"/>
          <w:sz w:val="24"/>
          <w:szCs w:val="24"/>
        </w:rPr>
        <w:t xml:space="preserve">, </w:t>
      </w:r>
      <w:r w:rsidR="008D4FD6">
        <w:rPr>
          <w:rFonts w:ascii="Arial" w:hAnsi="Arial" w:cs="Arial"/>
          <w:sz w:val="24"/>
          <w:szCs w:val="24"/>
        </w:rPr>
        <w:t>N</w:t>
      </w:r>
      <w:r w:rsidR="009F21CC" w:rsidRPr="009F21CC">
        <w:rPr>
          <w:rFonts w:ascii="Arial" w:hAnsi="Arial" w:cs="Arial"/>
          <w:sz w:val="24"/>
          <w:szCs w:val="24"/>
        </w:rPr>
        <w:t>etty</w:t>
      </w:r>
      <w:r w:rsidR="008D4FD6">
        <w:rPr>
          <w:rFonts w:ascii="Arial" w:hAnsi="Arial" w:cs="Arial"/>
          <w:sz w:val="24"/>
          <w:szCs w:val="24"/>
        </w:rPr>
        <w:t>, N</w:t>
      </w:r>
      <w:r w:rsidR="009F21CC" w:rsidRPr="009F21CC">
        <w:rPr>
          <w:rFonts w:ascii="Arial" w:hAnsi="Arial" w:cs="Arial"/>
          <w:sz w:val="24"/>
          <w:szCs w:val="24"/>
        </w:rPr>
        <w:t>ginx</w:t>
      </w:r>
      <w:r w:rsidR="0079431E">
        <w:rPr>
          <w:rFonts w:ascii="Arial" w:hAnsi="Arial" w:cs="Arial"/>
          <w:sz w:val="24"/>
          <w:szCs w:val="24"/>
        </w:rPr>
        <w:t>.</w:t>
      </w:r>
    </w:p>
    <w:p w14:paraId="5A599A4F" w14:textId="57D3E7EF" w:rsidR="00E60FBC" w:rsidRPr="003804BB" w:rsidRDefault="00E60FBC" w:rsidP="00E60FBC">
      <w:pPr>
        <w:pStyle w:val="Heading2"/>
        <w:rPr>
          <w:rFonts w:ascii="Arial" w:hAnsi="Arial" w:cs="Arial"/>
        </w:rPr>
      </w:pPr>
      <w:r w:rsidRPr="003804BB">
        <w:rPr>
          <w:rFonts w:ascii="Arial" w:hAnsi="Arial" w:cs="Arial"/>
        </w:rPr>
        <w:t xml:space="preserve">Hands-on Worked Technologies </w:t>
      </w:r>
    </w:p>
    <w:p w14:paraId="3F4A64AB" w14:textId="06BCFBB4" w:rsidR="00961487" w:rsidRPr="00961487" w:rsidRDefault="00ED24F2" w:rsidP="008E1FFF">
      <w:pPr>
        <w:spacing w:line="276" w:lineRule="auto"/>
        <w:rPr>
          <w:rFonts w:ascii="Arial" w:hAnsi="Arial" w:cs="Arial"/>
        </w:rPr>
      </w:pPr>
      <w:r w:rsidRPr="003804BB">
        <w:rPr>
          <w:rFonts w:ascii="Arial" w:hAnsi="Arial" w:cs="Arial"/>
        </w:rPr>
        <w:t>AD</w:t>
      </w:r>
      <w:r w:rsidR="00E60FBC" w:rsidRPr="003804BB">
        <w:rPr>
          <w:rFonts w:ascii="Arial" w:hAnsi="Arial" w:cs="Arial"/>
        </w:rPr>
        <w:t xml:space="preserve"> </w:t>
      </w:r>
      <w:r w:rsidR="004A74DC">
        <w:rPr>
          <w:rFonts w:ascii="Arial" w:hAnsi="Arial" w:cs="Arial"/>
        </w:rPr>
        <w:t>[</w:t>
      </w:r>
      <w:r w:rsidR="00E60FBC" w:rsidRPr="003804BB">
        <w:rPr>
          <w:rFonts w:ascii="Arial" w:hAnsi="Arial" w:cs="Arial"/>
        </w:rPr>
        <w:t>LDAP</w:t>
      </w:r>
      <w:r w:rsidR="004A74DC">
        <w:rPr>
          <w:rFonts w:ascii="Arial" w:hAnsi="Arial" w:cs="Arial"/>
        </w:rPr>
        <w:t>]</w:t>
      </w:r>
      <w:r w:rsidR="00E60FBC" w:rsidRPr="003804BB">
        <w:rPr>
          <w:rFonts w:ascii="Arial" w:hAnsi="Arial" w:cs="Arial"/>
        </w:rPr>
        <w:t>, XML,</w:t>
      </w:r>
      <w:r w:rsidR="00243506">
        <w:rPr>
          <w:rFonts w:ascii="Arial" w:hAnsi="Arial" w:cs="Arial"/>
        </w:rPr>
        <w:t xml:space="preserve"> WSDL,</w:t>
      </w:r>
      <w:r w:rsidR="00E60FBC" w:rsidRPr="003804BB">
        <w:rPr>
          <w:rFonts w:ascii="Arial" w:hAnsi="Arial" w:cs="Arial"/>
        </w:rPr>
        <w:t xml:space="preserve"> JSON</w:t>
      </w:r>
      <w:r w:rsidR="00CF04EC">
        <w:rPr>
          <w:rFonts w:ascii="Arial" w:hAnsi="Arial" w:cs="Arial"/>
        </w:rPr>
        <w:t>,</w:t>
      </w:r>
      <w:r w:rsidR="00E60FBC" w:rsidRPr="003804BB">
        <w:rPr>
          <w:rFonts w:ascii="Arial" w:hAnsi="Arial" w:cs="Arial"/>
        </w:rPr>
        <w:t xml:space="preserve"> SAML 2.0, OpenID, JWT,</w:t>
      </w:r>
      <w:r w:rsidR="005039EF">
        <w:rPr>
          <w:rFonts w:ascii="Arial" w:hAnsi="Arial" w:cs="Arial"/>
        </w:rPr>
        <w:t xml:space="preserve"> OAuth 2.0,</w:t>
      </w:r>
      <w:r w:rsidR="003364DA">
        <w:rPr>
          <w:rFonts w:ascii="Arial" w:hAnsi="Arial" w:cs="Arial"/>
        </w:rPr>
        <w:t xml:space="preserve"> </w:t>
      </w:r>
      <w:r w:rsidR="003364DA" w:rsidRPr="003364DA">
        <w:rPr>
          <w:rFonts w:ascii="Arial" w:hAnsi="Arial" w:cs="Arial"/>
        </w:rPr>
        <w:t>PAM</w:t>
      </w:r>
      <w:r w:rsidR="003364DA">
        <w:rPr>
          <w:rFonts w:ascii="Arial" w:hAnsi="Arial" w:cs="Arial"/>
        </w:rPr>
        <w:t xml:space="preserve">, </w:t>
      </w:r>
      <w:r w:rsidR="003364DA" w:rsidRPr="003364DA">
        <w:rPr>
          <w:rFonts w:ascii="Arial" w:hAnsi="Arial" w:cs="Arial"/>
        </w:rPr>
        <w:t>IAM</w:t>
      </w:r>
      <w:r w:rsidR="003364DA">
        <w:rPr>
          <w:rFonts w:ascii="Arial" w:hAnsi="Arial" w:cs="Arial"/>
        </w:rPr>
        <w:t>, IGA,</w:t>
      </w:r>
      <w:r w:rsidR="008B1DC8" w:rsidRPr="003804BB">
        <w:rPr>
          <w:rFonts w:ascii="Arial" w:hAnsi="Arial" w:cs="Arial"/>
        </w:rPr>
        <w:t xml:space="preserve"> </w:t>
      </w:r>
      <w:r w:rsidR="00E60FBC" w:rsidRPr="003804BB">
        <w:rPr>
          <w:rFonts w:ascii="Arial" w:hAnsi="Arial" w:cs="Arial"/>
        </w:rPr>
        <w:t xml:space="preserve">Unit </w:t>
      </w:r>
      <w:r w:rsidR="00B22DB1" w:rsidRPr="003804BB">
        <w:rPr>
          <w:rFonts w:ascii="Arial" w:hAnsi="Arial" w:cs="Arial"/>
        </w:rPr>
        <w:t>testing</w:t>
      </w:r>
      <w:r w:rsidR="00B22DB1">
        <w:rPr>
          <w:rFonts w:ascii="Arial" w:hAnsi="Arial" w:cs="Arial"/>
        </w:rPr>
        <w:t>,</w:t>
      </w:r>
      <w:r w:rsidR="00B22DB1" w:rsidRPr="003804BB">
        <w:rPr>
          <w:rFonts w:ascii="Arial" w:hAnsi="Arial" w:cs="Arial"/>
        </w:rPr>
        <w:t xml:space="preserve"> Hibernate</w:t>
      </w:r>
      <w:r w:rsidR="007F7540" w:rsidRPr="003804BB">
        <w:rPr>
          <w:rFonts w:ascii="Arial" w:hAnsi="Arial" w:cs="Arial"/>
        </w:rPr>
        <w:t>,</w:t>
      </w:r>
      <w:r w:rsidR="00E60FBC" w:rsidRPr="003804BB">
        <w:rPr>
          <w:rFonts w:ascii="Arial" w:hAnsi="Arial" w:cs="Arial"/>
        </w:rPr>
        <w:t xml:space="preserve"> </w:t>
      </w:r>
      <w:r w:rsidR="001231ED" w:rsidRPr="003804BB">
        <w:rPr>
          <w:rFonts w:ascii="Arial" w:hAnsi="Arial" w:cs="Arial"/>
        </w:rPr>
        <w:t>C</w:t>
      </w:r>
      <w:r w:rsidR="00E60FBC" w:rsidRPr="003804BB">
        <w:rPr>
          <w:rFonts w:ascii="Arial" w:hAnsi="Arial" w:cs="Arial"/>
        </w:rPr>
        <w:t xml:space="preserve">omputer </w:t>
      </w:r>
      <w:r w:rsidR="001231ED" w:rsidRPr="003804BB">
        <w:rPr>
          <w:rFonts w:ascii="Arial" w:hAnsi="Arial" w:cs="Arial"/>
        </w:rPr>
        <w:t>N</w:t>
      </w:r>
      <w:r w:rsidR="00E60FBC" w:rsidRPr="003804BB">
        <w:rPr>
          <w:rFonts w:ascii="Arial" w:hAnsi="Arial" w:cs="Arial"/>
        </w:rPr>
        <w:t>etworking</w:t>
      </w:r>
      <w:r w:rsidR="00A01213" w:rsidRPr="003804BB">
        <w:rPr>
          <w:rFonts w:ascii="Arial" w:hAnsi="Arial" w:cs="Arial"/>
        </w:rPr>
        <w:t>, SDLC</w:t>
      </w:r>
      <w:r w:rsidR="005B4F36" w:rsidRPr="003804BB">
        <w:rPr>
          <w:rFonts w:ascii="Arial" w:hAnsi="Arial" w:cs="Arial"/>
        </w:rPr>
        <w:t>, CI</w:t>
      </w:r>
      <w:r w:rsidR="00532B03" w:rsidRPr="003804BB">
        <w:rPr>
          <w:rFonts w:ascii="Arial" w:hAnsi="Arial" w:cs="Arial"/>
        </w:rPr>
        <w:t>/</w:t>
      </w:r>
      <w:r w:rsidR="005B4F36" w:rsidRPr="003804BB">
        <w:rPr>
          <w:rFonts w:ascii="Arial" w:hAnsi="Arial" w:cs="Arial"/>
        </w:rPr>
        <w:t>CD</w:t>
      </w:r>
      <w:r w:rsidR="00F54F11" w:rsidRPr="003804BB">
        <w:rPr>
          <w:rFonts w:ascii="Arial" w:hAnsi="Arial" w:cs="Arial"/>
        </w:rPr>
        <w:t>, Linux</w:t>
      </w:r>
      <w:r w:rsidR="00961487">
        <w:rPr>
          <w:rFonts w:ascii="Arial" w:hAnsi="Arial" w:cs="Arial"/>
        </w:rPr>
        <w:t>,</w:t>
      </w:r>
      <w:r w:rsidR="00961487" w:rsidRPr="00961487">
        <w:t xml:space="preserve"> </w:t>
      </w:r>
      <w:r w:rsidR="00546F72" w:rsidRPr="00546F72">
        <w:rPr>
          <w:rFonts w:ascii="Arial" w:hAnsi="Arial" w:cs="Arial"/>
        </w:rPr>
        <w:t>SSL/X.509 Certificate/Keystores</w:t>
      </w:r>
      <w:r w:rsidR="007339E4">
        <w:rPr>
          <w:rFonts w:ascii="Arial" w:hAnsi="Arial" w:cs="Arial"/>
        </w:rPr>
        <w:t>, HSM,</w:t>
      </w:r>
      <w:r w:rsidR="00A0635F">
        <w:rPr>
          <w:rFonts w:ascii="Arial" w:hAnsi="Arial" w:cs="Arial"/>
        </w:rPr>
        <w:t xml:space="preserve"> OpenSSL,</w:t>
      </w:r>
      <w:r w:rsidR="007339E4">
        <w:rPr>
          <w:rFonts w:ascii="Arial" w:hAnsi="Arial" w:cs="Arial"/>
        </w:rPr>
        <w:t xml:space="preserve"> </w:t>
      </w:r>
      <w:r w:rsidR="00A0635F">
        <w:rPr>
          <w:rFonts w:ascii="Arial" w:hAnsi="Arial" w:cs="Arial"/>
        </w:rPr>
        <w:t xml:space="preserve">CBOR, </w:t>
      </w:r>
      <w:r w:rsidR="00961487" w:rsidRPr="00961487">
        <w:rPr>
          <w:rFonts w:ascii="Arial" w:hAnsi="Arial" w:cs="Arial"/>
        </w:rPr>
        <w:t>Post-quantum cryptography (PQC)</w:t>
      </w:r>
      <w:r w:rsidR="00B01AD9">
        <w:rPr>
          <w:rFonts w:ascii="Arial" w:hAnsi="Arial" w:cs="Arial"/>
        </w:rPr>
        <w:t>,</w:t>
      </w:r>
      <w:r w:rsidR="00B01AD9" w:rsidRPr="00B01AD9">
        <w:t xml:space="preserve"> </w:t>
      </w:r>
      <w:r w:rsidR="00B01AD9" w:rsidRPr="00B01AD9">
        <w:rPr>
          <w:rFonts w:ascii="Arial" w:hAnsi="Arial" w:cs="Arial"/>
        </w:rPr>
        <w:t>Agile Project Management</w:t>
      </w:r>
      <w:r w:rsidR="00835D8E">
        <w:rPr>
          <w:rFonts w:ascii="Arial" w:hAnsi="Arial" w:cs="Arial"/>
        </w:rPr>
        <w:t xml:space="preserve">, </w:t>
      </w:r>
      <w:r w:rsidR="00835D8E" w:rsidRPr="00835D8E">
        <w:rPr>
          <w:rFonts w:ascii="Arial" w:hAnsi="Arial" w:cs="Arial"/>
        </w:rPr>
        <w:t>security information and event management (SIEM)</w:t>
      </w:r>
      <w:r w:rsidR="00B01AD9">
        <w:rPr>
          <w:rFonts w:ascii="Arial" w:hAnsi="Arial" w:cs="Arial"/>
        </w:rPr>
        <w:t>.</w:t>
      </w:r>
    </w:p>
    <w:p w14:paraId="45DDEE12" w14:textId="28BC3FE8" w:rsidR="00E60FBC" w:rsidRPr="003804BB" w:rsidRDefault="00E60FBC" w:rsidP="00E60FBC">
      <w:pPr>
        <w:pStyle w:val="Heading2"/>
        <w:rPr>
          <w:rFonts w:ascii="Arial" w:hAnsi="Arial" w:cs="Arial"/>
        </w:rPr>
      </w:pPr>
      <w:r w:rsidRPr="003804BB">
        <w:rPr>
          <w:rFonts w:ascii="Arial" w:hAnsi="Arial" w:cs="Arial"/>
        </w:rPr>
        <w:t>Soft Skills</w:t>
      </w:r>
    </w:p>
    <w:p w14:paraId="43EDFEE5" w14:textId="1FAA0B8E" w:rsidR="00EE679C" w:rsidRPr="00B22DB1" w:rsidRDefault="00E60FBC" w:rsidP="00B22DB1">
      <w:pPr>
        <w:rPr>
          <w:rFonts w:ascii="Arial" w:hAnsi="Arial" w:cs="Arial"/>
        </w:rPr>
      </w:pPr>
      <w:r w:rsidRPr="00EC1A64">
        <w:rPr>
          <w:rFonts w:ascii="Arial" w:hAnsi="Arial" w:cs="Arial"/>
        </w:rPr>
        <w:t xml:space="preserve">Teamwork, </w:t>
      </w:r>
      <w:r w:rsidR="007225E6">
        <w:rPr>
          <w:rFonts w:ascii="Arial" w:hAnsi="Arial" w:cs="Arial"/>
        </w:rPr>
        <w:t>P</w:t>
      </w:r>
      <w:r w:rsidRPr="00EC1A64">
        <w:rPr>
          <w:rFonts w:ascii="Arial" w:hAnsi="Arial" w:cs="Arial"/>
        </w:rPr>
        <w:t>roblem</w:t>
      </w:r>
      <w:r w:rsidR="007225E6">
        <w:rPr>
          <w:rFonts w:ascii="Arial" w:hAnsi="Arial" w:cs="Arial"/>
        </w:rPr>
        <w:t xml:space="preserve"> S</w:t>
      </w:r>
      <w:r w:rsidRPr="00EC1A64">
        <w:rPr>
          <w:rFonts w:ascii="Arial" w:hAnsi="Arial" w:cs="Arial"/>
        </w:rPr>
        <w:t>olving and communication.</w:t>
      </w:r>
    </w:p>
    <w:p w14:paraId="1375298F" w14:textId="32856E87" w:rsidR="00E72B8C" w:rsidRPr="003804BB" w:rsidRDefault="00E72B8C" w:rsidP="00E72B8C">
      <w:pPr>
        <w:pStyle w:val="Heading1"/>
        <w:rPr>
          <w:rFonts w:ascii="Arial" w:hAnsi="Arial" w:cs="Arial"/>
          <w:sz w:val="28"/>
          <w:szCs w:val="28"/>
        </w:rPr>
      </w:pPr>
      <w:r w:rsidRPr="003804BB">
        <w:rPr>
          <w:rFonts w:ascii="Arial" w:hAnsi="Arial" w:cs="Arial"/>
          <w:sz w:val="28"/>
          <w:szCs w:val="28"/>
        </w:rPr>
        <w:t>Area of Interest</w:t>
      </w:r>
    </w:p>
    <w:p w14:paraId="124CC72B" w14:textId="59D6D48C" w:rsidR="00EE679C" w:rsidRPr="003804BB" w:rsidRDefault="00E72B8C" w:rsidP="00E72B8C">
      <w:pPr>
        <w:spacing w:after="0"/>
        <w:rPr>
          <w:rFonts w:ascii="Arial" w:hAnsi="Arial" w:cs="Arial"/>
        </w:rPr>
      </w:pPr>
      <w:r w:rsidRPr="003804BB">
        <w:rPr>
          <w:rFonts w:ascii="Arial" w:hAnsi="Arial" w:cs="Arial"/>
        </w:rPr>
        <w:t xml:space="preserve">Software </w:t>
      </w:r>
      <w:r w:rsidR="00E92419" w:rsidRPr="003804BB">
        <w:rPr>
          <w:rFonts w:ascii="Arial" w:hAnsi="Arial" w:cs="Arial"/>
        </w:rPr>
        <w:t>Development</w:t>
      </w:r>
      <w:r w:rsidRPr="003804BB">
        <w:rPr>
          <w:rFonts w:ascii="Arial" w:hAnsi="Arial" w:cs="Arial"/>
        </w:rPr>
        <w:t>, Cyber Security, Blockchain, Project Management.</w:t>
      </w:r>
    </w:p>
    <w:p w14:paraId="070E6F5F" w14:textId="201B5499" w:rsidR="00E60FBC" w:rsidRPr="00EF4235" w:rsidRDefault="00E60FBC" w:rsidP="00B20445">
      <w:pPr>
        <w:pStyle w:val="Heading1"/>
        <w:shd w:val="clear" w:color="auto" w:fill="3983FA"/>
        <w:tabs>
          <w:tab w:val="left" w:pos="2496"/>
        </w:tabs>
        <w:rPr>
          <w:rFonts w:ascii="Arial" w:hAnsi="Arial" w:cs="Arial"/>
          <w:color w:val="FFFFFF" w:themeColor="background1"/>
          <w:sz w:val="24"/>
          <w:szCs w:val="24"/>
        </w:rPr>
      </w:pPr>
      <w:r w:rsidRPr="00EF4235">
        <w:rPr>
          <w:rFonts w:ascii="Arial" w:hAnsi="Arial" w:cs="Arial"/>
          <w:color w:val="FFFFFF" w:themeColor="background1"/>
          <w:sz w:val="28"/>
          <w:szCs w:val="28"/>
        </w:rPr>
        <w:t>Experience</w:t>
      </w:r>
    </w:p>
    <w:p w14:paraId="4309A890" w14:textId="36C46D21" w:rsidR="00E60FBC" w:rsidRPr="005752C4" w:rsidRDefault="00EF4235" w:rsidP="00E60FBC">
      <w:pPr>
        <w:pStyle w:val="Heading2"/>
        <w:rPr>
          <w:rFonts w:ascii="Arial" w:hAnsi="Arial" w:cs="Arial"/>
          <w:sz w:val="24"/>
          <w:szCs w:val="24"/>
        </w:rPr>
      </w:pPr>
      <w:r>
        <w:rPr>
          <w:rFonts w:ascii="Arial" w:hAnsi="Arial" w:cs="Arial"/>
          <w:sz w:val="24"/>
          <w:szCs w:val="24"/>
        </w:rPr>
        <w:t>Em</w:t>
      </w:r>
      <w:r w:rsidR="00E60FBC" w:rsidRPr="005752C4">
        <w:rPr>
          <w:rFonts w:ascii="Arial" w:hAnsi="Arial" w:cs="Arial"/>
          <w:sz w:val="24"/>
          <w:szCs w:val="24"/>
        </w:rPr>
        <w:t>udhra, Bangalore</w:t>
      </w:r>
      <w:r w:rsidR="00F841F9" w:rsidRPr="005752C4">
        <w:rPr>
          <w:rFonts w:ascii="Arial" w:hAnsi="Arial" w:cs="Arial"/>
          <w:color w:val="0070C0"/>
          <w:sz w:val="24"/>
          <w:szCs w:val="24"/>
        </w:rPr>
        <w:t xml:space="preserve"> </w:t>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r>
      <w:r w:rsidR="00F841F9" w:rsidRPr="005752C4">
        <w:rPr>
          <w:rFonts w:ascii="Arial" w:hAnsi="Arial" w:cs="Arial"/>
          <w:color w:val="0070C0"/>
          <w:sz w:val="24"/>
          <w:szCs w:val="24"/>
        </w:rPr>
        <w:tab/>
        <w:t xml:space="preserve"> </w:t>
      </w:r>
      <w:r w:rsidR="002331CF">
        <w:rPr>
          <w:rFonts w:ascii="Arial" w:hAnsi="Arial" w:cs="Arial"/>
          <w:color w:val="0070C0"/>
          <w:sz w:val="24"/>
          <w:szCs w:val="24"/>
        </w:rPr>
        <w:tab/>
      </w:r>
      <w:r w:rsidR="00F53BCF" w:rsidRPr="005752C4">
        <w:rPr>
          <w:rFonts w:ascii="Arial" w:hAnsi="Arial" w:cs="Arial"/>
          <w:color w:val="0070C0"/>
          <w:sz w:val="24"/>
          <w:szCs w:val="24"/>
        </w:rPr>
        <w:t>[</w:t>
      </w:r>
      <w:r w:rsidR="00F841F9" w:rsidRPr="005752C4">
        <w:rPr>
          <w:rFonts w:ascii="Arial" w:hAnsi="Arial" w:cs="Arial"/>
          <w:color w:val="0070C0"/>
          <w:sz w:val="24"/>
          <w:szCs w:val="24"/>
        </w:rPr>
        <w:t xml:space="preserve"> </w:t>
      </w:r>
      <w:r w:rsidR="002331CF">
        <w:rPr>
          <w:rFonts w:ascii="Arial" w:hAnsi="Arial" w:cs="Arial"/>
          <w:sz w:val="24"/>
          <w:szCs w:val="24"/>
        </w:rPr>
        <w:t>3</w:t>
      </w:r>
      <w:r w:rsidR="0040477F" w:rsidRPr="005752C4">
        <w:rPr>
          <w:rFonts w:ascii="Arial" w:hAnsi="Arial" w:cs="Arial"/>
          <w:sz w:val="24"/>
          <w:szCs w:val="24"/>
        </w:rPr>
        <w:t xml:space="preserve"> </w:t>
      </w:r>
      <w:r w:rsidR="00F53BCF" w:rsidRPr="005752C4">
        <w:rPr>
          <w:rFonts w:ascii="Arial" w:hAnsi="Arial" w:cs="Arial"/>
          <w:sz w:val="24"/>
          <w:szCs w:val="24"/>
        </w:rPr>
        <w:t>-</w:t>
      </w:r>
      <w:r w:rsidR="0040477F" w:rsidRPr="005752C4">
        <w:rPr>
          <w:rFonts w:ascii="Arial" w:hAnsi="Arial" w:cs="Arial"/>
          <w:sz w:val="24"/>
          <w:szCs w:val="24"/>
        </w:rPr>
        <w:t xml:space="preserve"> </w:t>
      </w:r>
      <w:r w:rsidR="00F53BCF" w:rsidRPr="005752C4">
        <w:rPr>
          <w:rFonts w:ascii="Arial" w:hAnsi="Arial" w:cs="Arial"/>
          <w:sz w:val="24"/>
          <w:szCs w:val="24"/>
        </w:rPr>
        <w:t>year</w:t>
      </w:r>
      <w:r w:rsidR="00C90EE3" w:rsidRPr="005752C4">
        <w:rPr>
          <w:rFonts w:ascii="Arial" w:hAnsi="Arial" w:cs="Arial"/>
          <w:sz w:val="24"/>
          <w:szCs w:val="24"/>
        </w:rPr>
        <w:t xml:space="preserve"> </w:t>
      </w:r>
      <w:r w:rsidR="00BA1CF8">
        <w:rPr>
          <w:rFonts w:ascii="Arial" w:hAnsi="Arial" w:cs="Arial"/>
          <w:sz w:val="24"/>
          <w:szCs w:val="24"/>
        </w:rPr>
        <w:t>4</w:t>
      </w:r>
      <w:r w:rsidR="00C90EE3" w:rsidRPr="005752C4">
        <w:rPr>
          <w:rFonts w:ascii="Arial" w:hAnsi="Arial" w:cs="Arial"/>
          <w:sz w:val="24"/>
          <w:szCs w:val="24"/>
        </w:rPr>
        <w:t xml:space="preserve"> </w:t>
      </w:r>
      <w:r w:rsidR="00F17AEE" w:rsidRPr="005752C4">
        <w:rPr>
          <w:rFonts w:ascii="Arial" w:hAnsi="Arial" w:cs="Arial"/>
          <w:sz w:val="24"/>
          <w:szCs w:val="24"/>
        </w:rPr>
        <w:t>months</w:t>
      </w:r>
      <w:r w:rsidR="00F17AEE">
        <w:rPr>
          <w:rFonts w:ascii="Arial" w:hAnsi="Arial" w:cs="Arial"/>
          <w:sz w:val="24"/>
          <w:szCs w:val="24"/>
        </w:rPr>
        <w:t>]</w:t>
      </w:r>
      <w:r w:rsidR="00F53BCF" w:rsidRPr="005752C4">
        <w:rPr>
          <w:rFonts w:ascii="Arial" w:hAnsi="Arial" w:cs="Arial"/>
          <w:sz w:val="24"/>
          <w:szCs w:val="24"/>
        </w:rPr>
        <w:t xml:space="preserve"> June</w:t>
      </w:r>
      <w:r w:rsidR="00E60FBC" w:rsidRPr="005752C4">
        <w:rPr>
          <w:rFonts w:ascii="Arial" w:hAnsi="Arial" w:cs="Arial"/>
          <w:sz w:val="24"/>
          <w:szCs w:val="24"/>
        </w:rPr>
        <w:t xml:space="preserve"> 2022</w:t>
      </w:r>
      <w:r w:rsidR="00374ACC" w:rsidRPr="005752C4">
        <w:rPr>
          <w:rFonts w:ascii="Arial" w:hAnsi="Arial" w:cs="Arial"/>
          <w:sz w:val="24"/>
          <w:szCs w:val="24"/>
        </w:rPr>
        <w:t xml:space="preserve"> - </w:t>
      </w:r>
      <w:r w:rsidR="00E60FBC" w:rsidRPr="005752C4">
        <w:rPr>
          <w:rFonts w:ascii="Arial" w:hAnsi="Arial" w:cs="Arial"/>
          <w:sz w:val="24"/>
          <w:szCs w:val="24"/>
        </w:rPr>
        <w:t>Present</w:t>
      </w:r>
    </w:p>
    <w:p w14:paraId="3E16DA27" w14:textId="6FD988F4" w:rsidR="00E60FBC" w:rsidRPr="005752C4" w:rsidRDefault="00E60FBC" w:rsidP="008E1FFF">
      <w:pPr>
        <w:spacing w:line="276" w:lineRule="auto"/>
        <w:rPr>
          <w:rFonts w:ascii="Arial" w:hAnsi="Arial" w:cs="Arial"/>
          <w:color w:val="0070C0"/>
          <w:sz w:val="24"/>
          <w:szCs w:val="24"/>
        </w:rPr>
      </w:pPr>
      <w:r w:rsidRPr="005752C4">
        <w:rPr>
          <w:rFonts w:ascii="Arial" w:hAnsi="Arial" w:cs="Arial"/>
        </w:rPr>
        <w:t>Software Engineer</w:t>
      </w:r>
    </w:p>
    <w:p w14:paraId="64947926" w14:textId="22F58789" w:rsidR="00E60FBC" w:rsidRP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Emudhra is a Certifying Authority (CA). That company provides PKI solutions (PKIaaS)</w:t>
      </w:r>
      <w:r w:rsidR="000E1AE5" w:rsidRPr="005752C4">
        <w:rPr>
          <w:rFonts w:ascii="Arial" w:hAnsi="Arial" w:cs="Arial"/>
        </w:rPr>
        <w:t xml:space="preserve"> </w:t>
      </w:r>
      <w:r w:rsidR="00E60FBC" w:rsidRPr="005752C4">
        <w:rPr>
          <w:rFonts w:ascii="Arial" w:hAnsi="Arial" w:cs="Arial"/>
        </w:rPr>
        <w:t>products like Digital Signatures, Digital certificates, Identity Management Systems</w:t>
      </w:r>
      <w:r w:rsidR="00F115A7" w:rsidRPr="005752C4">
        <w:rPr>
          <w:rFonts w:ascii="Arial" w:hAnsi="Arial" w:cs="Arial"/>
        </w:rPr>
        <w:t>.</w:t>
      </w:r>
    </w:p>
    <w:p w14:paraId="6222D115" w14:textId="3D3C529E" w:rsidR="005752C4" w:rsidRDefault="00C37E0A" w:rsidP="005D50B4">
      <w:pPr>
        <w:spacing w:line="360" w:lineRule="auto"/>
        <w:rPr>
          <w:rFonts w:ascii="Arial" w:hAnsi="Arial" w:cs="Arial"/>
        </w:rPr>
      </w:pPr>
      <w:r w:rsidRPr="005752C4">
        <w:rPr>
          <w:rFonts w:ascii="Arial" w:hAnsi="Arial" w:cs="Arial"/>
        </w:rPr>
        <w:t xml:space="preserve">• </w:t>
      </w:r>
      <w:r w:rsidR="00E60FBC" w:rsidRPr="005752C4">
        <w:rPr>
          <w:rFonts w:ascii="Arial" w:hAnsi="Arial" w:cs="Arial"/>
        </w:rPr>
        <w:t xml:space="preserve">I am a Software Engineer at Emudhra Pvt Ltd. Solving Public key infrastructure (PKI) problems and implementing cryptography. I have developed multiple applications from scratch system designing to </w:t>
      </w:r>
      <w:r w:rsidR="00F115A7" w:rsidRPr="005752C4">
        <w:rPr>
          <w:rFonts w:ascii="Arial" w:hAnsi="Arial" w:cs="Arial"/>
        </w:rPr>
        <w:t xml:space="preserve">product </w:t>
      </w:r>
      <w:r w:rsidR="00E60FBC" w:rsidRPr="005752C4">
        <w:rPr>
          <w:rFonts w:ascii="Arial" w:hAnsi="Arial" w:cs="Arial"/>
        </w:rPr>
        <w:t>deliver</w:t>
      </w:r>
      <w:r w:rsidR="00F115A7" w:rsidRPr="005752C4">
        <w:rPr>
          <w:rFonts w:ascii="Arial" w:hAnsi="Arial" w:cs="Arial"/>
        </w:rPr>
        <w:t>. T</w:t>
      </w:r>
      <w:r w:rsidR="00E60FBC" w:rsidRPr="005752C4">
        <w:rPr>
          <w:rFonts w:ascii="Arial" w:hAnsi="Arial" w:cs="Arial"/>
        </w:rPr>
        <w:t>he product to Solve PKI problems for Government and Private organizations</w:t>
      </w:r>
      <w:r w:rsidRPr="005752C4">
        <w:rPr>
          <w:rFonts w:ascii="Arial" w:hAnsi="Arial" w:cs="Arial"/>
        </w:rPr>
        <w:br/>
        <w:t xml:space="preserve">• </w:t>
      </w:r>
      <w:r w:rsidR="00F115A7" w:rsidRPr="005752C4">
        <w:rPr>
          <w:rFonts w:ascii="Arial" w:hAnsi="Arial" w:cs="Arial"/>
        </w:rPr>
        <w:t>Product</w:t>
      </w:r>
      <w:r w:rsidR="00ED24F2" w:rsidRPr="005752C4">
        <w:rPr>
          <w:rFonts w:ascii="Arial" w:hAnsi="Arial" w:cs="Arial"/>
        </w:rPr>
        <w:t xml:space="preserve"> worked: CA (Private CA), TSA, OCSP, NPKD, SPOC, </w:t>
      </w:r>
      <w:r w:rsidR="00E9431D" w:rsidRPr="005752C4">
        <w:rPr>
          <w:rFonts w:ascii="Arial" w:hAnsi="Arial" w:cs="Arial"/>
        </w:rPr>
        <w:t>TCC, V</w:t>
      </w:r>
      <w:r w:rsidR="00684A29" w:rsidRPr="005752C4">
        <w:rPr>
          <w:rFonts w:ascii="Arial" w:hAnsi="Arial" w:cs="Arial"/>
        </w:rPr>
        <w:t xml:space="preserve">2X </w:t>
      </w:r>
      <w:r w:rsidR="00C54FDA" w:rsidRPr="005752C4">
        <w:rPr>
          <w:rFonts w:ascii="Arial" w:hAnsi="Arial" w:cs="Arial"/>
        </w:rPr>
        <w:t>Security (</w:t>
      </w:r>
      <w:r w:rsidR="00E9431D" w:rsidRPr="005752C4">
        <w:rPr>
          <w:rFonts w:ascii="Arial" w:hAnsi="Arial" w:cs="Arial"/>
        </w:rPr>
        <w:t>CERT)</w:t>
      </w:r>
      <w:r w:rsidR="00DE2485">
        <w:rPr>
          <w:rFonts w:ascii="Arial" w:hAnsi="Arial" w:cs="Arial"/>
        </w:rPr>
        <w:t>,</w:t>
      </w:r>
      <w:r w:rsidR="00125D5E">
        <w:rPr>
          <w:rFonts w:ascii="Arial" w:hAnsi="Arial" w:cs="Arial"/>
        </w:rPr>
        <w:t xml:space="preserve"> </w:t>
      </w:r>
      <w:r w:rsidR="00DE2485">
        <w:rPr>
          <w:rFonts w:ascii="Arial" w:hAnsi="Arial" w:cs="Arial"/>
        </w:rPr>
        <w:t>mDL</w:t>
      </w:r>
      <w:r w:rsidR="00684A29" w:rsidRPr="005752C4">
        <w:rPr>
          <w:rFonts w:ascii="Arial" w:hAnsi="Arial" w:cs="Arial"/>
        </w:rPr>
        <w:t>.</w:t>
      </w:r>
    </w:p>
    <w:p w14:paraId="6D1B9B86" w14:textId="648994F4" w:rsidR="00E60FBC" w:rsidRPr="00682A00" w:rsidRDefault="00E60FBC" w:rsidP="00B20445">
      <w:pPr>
        <w:pStyle w:val="Heading1"/>
        <w:shd w:val="clear" w:color="auto" w:fill="3983FA"/>
        <w:rPr>
          <w:rStyle w:val="Heading2Char"/>
          <w:rFonts w:ascii="Arial" w:hAnsi="Arial" w:cs="Arial"/>
          <w:color w:val="FFFFFF" w:themeColor="background1"/>
          <w:sz w:val="28"/>
          <w:szCs w:val="28"/>
        </w:rPr>
      </w:pPr>
      <w:r w:rsidRPr="00682A00">
        <w:rPr>
          <w:rFonts w:ascii="Arial" w:hAnsi="Arial" w:cs="Arial"/>
          <w:color w:val="FFFFFF" w:themeColor="background1"/>
          <w:sz w:val="28"/>
          <w:szCs w:val="28"/>
        </w:rPr>
        <w:t>Education</w:t>
      </w:r>
    </w:p>
    <w:p w14:paraId="473699DE" w14:textId="2960A227" w:rsidR="00E60FBC" w:rsidRPr="003804BB" w:rsidRDefault="00E60FBC" w:rsidP="008E1FFF">
      <w:pPr>
        <w:pStyle w:val="Heading2"/>
        <w:spacing w:line="360" w:lineRule="auto"/>
        <w:rPr>
          <w:rFonts w:ascii="Arial" w:hAnsi="Arial" w:cs="Arial"/>
        </w:rPr>
      </w:pPr>
      <w:r w:rsidRPr="003804BB">
        <w:rPr>
          <w:rFonts w:ascii="Arial" w:hAnsi="Arial" w:cs="Arial"/>
        </w:rPr>
        <w:t>Bachelor of Engineering Computer Science and Engineering.</w:t>
      </w:r>
      <w:r w:rsidR="00BC216B" w:rsidRPr="003804BB">
        <w:rPr>
          <w:rFonts w:ascii="Arial" w:hAnsi="Arial" w:cs="Arial"/>
        </w:rPr>
        <w:tab/>
        <w:t xml:space="preserve">    </w:t>
      </w:r>
      <w:r w:rsidR="00C817D0">
        <w:rPr>
          <w:rFonts w:ascii="Arial" w:hAnsi="Arial" w:cs="Arial"/>
        </w:rPr>
        <w:tab/>
        <w:t xml:space="preserve">     </w:t>
      </w:r>
      <w:r w:rsidRPr="003804BB">
        <w:rPr>
          <w:rFonts w:ascii="Arial" w:hAnsi="Arial" w:cs="Arial"/>
        </w:rPr>
        <w:t>Aug 2018 - April 2021</w:t>
      </w:r>
    </w:p>
    <w:p w14:paraId="386029AA" w14:textId="53535F56" w:rsidR="00E60FBC" w:rsidRPr="00300617" w:rsidRDefault="005B3155" w:rsidP="008E1FFF">
      <w:pPr>
        <w:spacing w:line="360" w:lineRule="auto"/>
        <w:rPr>
          <w:rFonts w:ascii="Arial" w:hAnsi="Arial" w:cs="Arial"/>
          <w:color w:val="0D0D0D" w:themeColor="text1" w:themeTint="F2"/>
        </w:rPr>
      </w:pPr>
      <w:proofErr w:type="spellStart"/>
      <w:r w:rsidRPr="00300617">
        <w:rPr>
          <w:rFonts w:ascii="Arial" w:hAnsi="Arial" w:cs="Arial"/>
          <w:color w:val="0D0D0D" w:themeColor="text1" w:themeTint="F2"/>
        </w:rPr>
        <w:t>Ganad</w:t>
      </w:r>
      <w:r w:rsidR="00B330D2" w:rsidRPr="00300617">
        <w:rPr>
          <w:rFonts w:ascii="Arial" w:hAnsi="Arial" w:cs="Arial"/>
          <w:color w:val="0D0D0D" w:themeColor="text1" w:themeTint="F2"/>
        </w:rPr>
        <w:t>ipathy</w:t>
      </w:r>
      <w:proofErr w:type="spellEnd"/>
      <w:r w:rsidR="00E60FBC" w:rsidRPr="00300617">
        <w:rPr>
          <w:rFonts w:ascii="Arial" w:hAnsi="Arial" w:cs="Arial"/>
          <w:color w:val="0D0D0D" w:themeColor="text1" w:themeTint="F2"/>
        </w:rPr>
        <w:t xml:space="preserve"> </w:t>
      </w:r>
      <w:r w:rsidR="006E0298" w:rsidRPr="00300617">
        <w:rPr>
          <w:rFonts w:ascii="Arial" w:hAnsi="Arial" w:cs="Arial"/>
          <w:color w:val="0D0D0D" w:themeColor="text1" w:themeTint="F2"/>
        </w:rPr>
        <w:t>Tulsi’s</w:t>
      </w:r>
      <w:r w:rsidR="00E60FBC" w:rsidRPr="00300617">
        <w:rPr>
          <w:rFonts w:ascii="Arial" w:hAnsi="Arial" w:cs="Arial"/>
          <w:color w:val="0D0D0D" w:themeColor="text1" w:themeTint="F2"/>
        </w:rPr>
        <w:t xml:space="preserve"> Jain Engineering College Affiliated to Anna University, Vellore 632058.</w:t>
      </w:r>
    </w:p>
    <w:p w14:paraId="0D23BD98" w14:textId="67B791AD" w:rsidR="00E60FBC" w:rsidRPr="003804BB" w:rsidRDefault="00E60FBC" w:rsidP="008E1FFF">
      <w:pPr>
        <w:pStyle w:val="Heading2"/>
        <w:spacing w:line="360" w:lineRule="auto"/>
        <w:rPr>
          <w:rFonts w:ascii="Arial" w:hAnsi="Arial" w:cs="Arial"/>
        </w:rPr>
      </w:pPr>
      <w:r w:rsidRPr="003804BB">
        <w:rPr>
          <w:rFonts w:ascii="Arial" w:hAnsi="Arial" w:cs="Arial"/>
        </w:rPr>
        <w:t>Diploma in Engineering Computer Engineering.</w:t>
      </w:r>
      <w:r w:rsidR="00C817D0">
        <w:rPr>
          <w:rFonts w:ascii="Arial" w:hAnsi="Arial" w:cs="Arial"/>
        </w:rPr>
        <w:tab/>
      </w:r>
      <w:r w:rsidRPr="003804BB">
        <w:rPr>
          <w:rFonts w:ascii="Arial" w:hAnsi="Arial" w:cs="Arial"/>
        </w:rPr>
        <w:tab/>
      </w:r>
      <w:r w:rsidRPr="003804BB">
        <w:rPr>
          <w:rFonts w:ascii="Arial" w:hAnsi="Arial" w:cs="Arial"/>
        </w:rPr>
        <w:tab/>
      </w:r>
      <w:r w:rsidRPr="003804BB">
        <w:rPr>
          <w:rFonts w:ascii="Arial" w:hAnsi="Arial" w:cs="Arial"/>
        </w:rPr>
        <w:tab/>
        <w:t xml:space="preserve">   June 2015 - April 2018</w:t>
      </w:r>
    </w:p>
    <w:p w14:paraId="35A5F3F9" w14:textId="12E8BAEF" w:rsidR="00E60FBC" w:rsidRPr="003804BB" w:rsidRDefault="00E60FBC" w:rsidP="008E1FFF">
      <w:pPr>
        <w:spacing w:line="360" w:lineRule="auto"/>
        <w:rPr>
          <w:rFonts w:ascii="Arial" w:hAnsi="Arial" w:cs="Arial"/>
        </w:rPr>
      </w:pPr>
      <w:r w:rsidRPr="003804BB">
        <w:rPr>
          <w:rFonts w:ascii="Arial" w:hAnsi="Arial" w:cs="Arial"/>
        </w:rPr>
        <w:t>Sri Venkateswara Polytechnic College Vellore. Affiliated to the Department of Technical Education, Government of Tamil Nadu, Vellore 632058.</w:t>
      </w:r>
    </w:p>
    <w:p w14:paraId="1D4A51C5" w14:textId="7444069E" w:rsidR="00B70452" w:rsidRDefault="00610832" w:rsidP="00B20445">
      <w:pPr>
        <w:pStyle w:val="Heading1"/>
        <w:shd w:val="clear" w:color="auto" w:fill="3983FA"/>
        <w:rPr>
          <w:rFonts w:ascii="Arial" w:hAnsi="Arial" w:cs="Arial"/>
          <w:color w:val="FFFFFF" w:themeColor="background1"/>
          <w:sz w:val="28"/>
          <w:szCs w:val="28"/>
        </w:rPr>
      </w:pPr>
      <w:r w:rsidRPr="005752C4">
        <w:rPr>
          <w:rFonts w:ascii="Arial" w:hAnsi="Arial" w:cs="Arial"/>
          <w:color w:val="FFFFFF" w:themeColor="background1"/>
          <w:sz w:val="28"/>
          <w:szCs w:val="28"/>
        </w:rPr>
        <w:lastRenderedPageBreak/>
        <w:t xml:space="preserve">Product and </w:t>
      </w:r>
      <w:r w:rsidR="00E60FBC" w:rsidRPr="005752C4">
        <w:rPr>
          <w:rFonts w:ascii="Arial" w:hAnsi="Arial" w:cs="Arial"/>
          <w:color w:val="FFFFFF" w:themeColor="background1"/>
          <w:sz w:val="28"/>
          <w:szCs w:val="28"/>
        </w:rPr>
        <w:t>Project</w:t>
      </w:r>
      <w:r w:rsidR="00085028" w:rsidRPr="005752C4">
        <w:rPr>
          <w:rFonts w:ascii="Arial" w:hAnsi="Arial" w:cs="Arial"/>
          <w:color w:val="FFFFFF" w:themeColor="background1"/>
          <w:sz w:val="28"/>
          <w:szCs w:val="28"/>
        </w:rPr>
        <w:t>s</w:t>
      </w:r>
    </w:p>
    <w:p w14:paraId="723D3B23" w14:textId="4A5316C2" w:rsidR="00BC11F5" w:rsidRPr="003804BB" w:rsidRDefault="00F40826" w:rsidP="00BC11F5">
      <w:pPr>
        <w:pStyle w:val="Heading2"/>
        <w:spacing w:line="360" w:lineRule="auto"/>
        <w:rPr>
          <w:rFonts w:ascii="Arial" w:hAnsi="Arial" w:cs="Arial"/>
        </w:rPr>
      </w:pPr>
      <w:r>
        <w:rPr>
          <w:rFonts w:ascii="Arial" w:hAnsi="Arial" w:cs="Arial"/>
          <w:sz w:val="24"/>
          <w:szCs w:val="24"/>
        </w:rPr>
        <w:t xml:space="preserve">eMCP </w:t>
      </w:r>
      <w:r w:rsidR="00BC11F5">
        <w:rPr>
          <w:rFonts w:ascii="Arial" w:hAnsi="Arial" w:cs="Arial"/>
          <w:sz w:val="24"/>
          <w:szCs w:val="24"/>
        </w:rPr>
        <w:t>(</w:t>
      </w:r>
      <w:r w:rsidRPr="00F40826">
        <w:rPr>
          <w:rFonts w:ascii="Arial" w:hAnsi="Arial" w:cs="Arial"/>
          <w:sz w:val="24"/>
          <w:szCs w:val="24"/>
        </w:rPr>
        <w:t>emudhra</w:t>
      </w:r>
      <w:r>
        <w:rPr>
          <w:rFonts w:ascii="Arial" w:hAnsi="Arial" w:cs="Arial"/>
          <w:sz w:val="24"/>
          <w:szCs w:val="24"/>
        </w:rPr>
        <w:t xml:space="preserve"> </w:t>
      </w:r>
      <w:r w:rsidRPr="00F40826">
        <w:rPr>
          <w:rFonts w:ascii="Arial" w:hAnsi="Arial" w:cs="Arial"/>
          <w:sz w:val="24"/>
          <w:szCs w:val="24"/>
        </w:rPr>
        <w:t>Model Context Protocol</w:t>
      </w:r>
      <w:r w:rsidR="005D50B4">
        <w:rPr>
          <w:rFonts w:ascii="Arial" w:hAnsi="Arial" w:cs="Arial"/>
          <w:sz w:val="24"/>
          <w:szCs w:val="24"/>
        </w:rPr>
        <w:t>)</w:t>
      </w:r>
      <w:r w:rsidR="005D50B4" w:rsidRPr="003804BB">
        <w:rPr>
          <w:rFonts w:ascii="Arial" w:hAnsi="Arial" w:cs="Arial"/>
        </w:rPr>
        <w:t xml:space="preserve"> </w:t>
      </w:r>
      <w:r w:rsidR="005D50B4">
        <w:rPr>
          <w:rFonts w:ascii="Arial" w:hAnsi="Arial" w:cs="Arial"/>
        </w:rPr>
        <w:t xml:space="preserve"> </w:t>
      </w:r>
      <w:r w:rsidR="00551445">
        <w:rPr>
          <w:rFonts w:ascii="Arial" w:hAnsi="Arial" w:cs="Arial"/>
        </w:rPr>
        <w:t xml:space="preserve">                                                              </w:t>
      </w:r>
      <w:r w:rsidR="005D50B4">
        <w:rPr>
          <w:rFonts w:ascii="Arial" w:hAnsi="Arial" w:cs="Arial"/>
        </w:rPr>
        <w:t xml:space="preserve">         </w:t>
      </w:r>
    </w:p>
    <w:p w14:paraId="3212A8C0" w14:textId="42D94693" w:rsidR="00BC11F5" w:rsidRDefault="00F40826" w:rsidP="00682A00">
      <w:pPr>
        <w:spacing w:line="360" w:lineRule="auto"/>
        <w:rPr>
          <w:rFonts w:ascii="Arial" w:hAnsi="Arial" w:cs="Arial"/>
        </w:rPr>
      </w:pPr>
      <w:r w:rsidRPr="00F40826">
        <w:rPr>
          <w:rFonts w:ascii="Arial" w:hAnsi="Arial" w:cs="Arial"/>
        </w:rPr>
        <w:t>Engineered the eMCP application with Java 21, Spring Boot, and Spring AI to establish a Model Context Protocol, enabling intelligent and seamless data communication with EMCA and related services</w:t>
      </w:r>
      <w:r>
        <w:rPr>
          <w:rFonts w:ascii="Arial" w:hAnsi="Arial" w:cs="Arial"/>
        </w:rPr>
        <w:t xml:space="preserve"> </w:t>
      </w:r>
    </w:p>
    <w:p w14:paraId="33B4DBB9" w14:textId="77777777" w:rsidR="00F40826" w:rsidRPr="003804BB" w:rsidRDefault="00F40826" w:rsidP="00F40826">
      <w:pPr>
        <w:pStyle w:val="Heading2"/>
        <w:spacing w:line="360" w:lineRule="auto"/>
        <w:rPr>
          <w:rFonts w:ascii="Arial" w:hAnsi="Arial" w:cs="Arial"/>
        </w:rPr>
      </w:pPr>
      <w:r>
        <w:rPr>
          <w:rFonts w:ascii="Arial" w:hAnsi="Arial" w:cs="Arial"/>
          <w:sz w:val="24"/>
          <w:szCs w:val="24"/>
        </w:rPr>
        <w:t>mDL (</w:t>
      </w:r>
      <w:r w:rsidRPr="00BC11F5">
        <w:rPr>
          <w:rFonts w:ascii="Arial" w:hAnsi="Arial" w:cs="Arial"/>
          <w:sz w:val="24"/>
          <w:szCs w:val="24"/>
        </w:rPr>
        <w:t>mobile driver license</w:t>
      </w:r>
      <w:r>
        <w:rPr>
          <w:rFonts w:ascii="Arial" w:hAnsi="Arial" w:cs="Arial"/>
          <w:sz w:val="24"/>
          <w:szCs w:val="24"/>
        </w:rPr>
        <w:t>)</w:t>
      </w:r>
      <w:r w:rsidRPr="003804BB">
        <w:rPr>
          <w:rFonts w:ascii="Arial" w:hAnsi="Arial" w:cs="Arial"/>
        </w:rPr>
        <w:t xml:space="preserve"> </w:t>
      </w:r>
      <w:r>
        <w:rPr>
          <w:rFonts w:ascii="Arial" w:hAnsi="Arial" w:cs="Arial"/>
        </w:rPr>
        <w:t xml:space="preserve">                                                                        </w:t>
      </w:r>
    </w:p>
    <w:p w14:paraId="76A504C4" w14:textId="1D257F5D" w:rsidR="00F40826" w:rsidRPr="00497A8B" w:rsidRDefault="00F40826" w:rsidP="00682A00">
      <w:pPr>
        <w:spacing w:line="360" w:lineRule="auto"/>
        <w:rPr>
          <w:rFonts w:ascii="Arial" w:hAnsi="Arial" w:cs="Arial"/>
        </w:rPr>
      </w:pPr>
      <w:r w:rsidRPr="00737BD9">
        <w:rPr>
          <w:rFonts w:ascii="Arial" w:hAnsi="Arial" w:cs="Arial"/>
        </w:rPr>
        <w:t>Engineered a cutting-edge mobile driver's license application leveraging Java 21 and Spring Boot, incorporating RESTful APIs within an Angular 17 framework. Implemented advanced data serialization methods such as CBOR, JSON, and XML to optimize system interoperability and performance. This innovative solution significantly improved the efficiency and user experience of digital identification systems.</w:t>
      </w:r>
    </w:p>
    <w:p w14:paraId="214A6DE9" w14:textId="511D760D" w:rsidR="005D50B4" w:rsidRPr="003804BB" w:rsidRDefault="00B804BA" w:rsidP="005D50B4">
      <w:pPr>
        <w:pStyle w:val="Heading2"/>
        <w:spacing w:line="360" w:lineRule="auto"/>
        <w:rPr>
          <w:rFonts w:ascii="Arial" w:hAnsi="Arial" w:cs="Arial"/>
        </w:rPr>
      </w:pPr>
      <w:r>
        <w:rPr>
          <w:rFonts w:ascii="Arial" w:hAnsi="Arial" w:cs="Arial"/>
          <w:sz w:val="24"/>
          <w:szCs w:val="24"/>
        </w:rPr>
        <w:t>emCA Private CA</w:t>
      </w:r>
      <w:r w:rsidR="006A752C">
        <w:rPr>
          <w:rFonts w:ascii="Arial" w:hAnsi="Arial" w:cs="Arial"/>
          <w:sz w:val="24"/>
          <w:szCs w:val="24"/>
        </w:rPr>
        <w:t xml:space="preserve"> </w:t>
      </w:r>
      <w:r w:rsidR="00A0635F">
        <w:rPr>
          <w:rFonts w:ascii="Arial" w:hAnsi="Arial" w:cs="Arial"/>
          <w:sz w:val="24"/>
          <w:szCs w:val="24"/>
        </w:rPr>
        <w:t>(PKIaaS)</w:t>
      </w:r>
    </w:p>
    <w:p w14:paraId="0A94C11C" w14:textId="5FDACBC1" w:rsidR="00F17AEE" w:rsidRPr="00F17AEE" w:rsidRDefault="00737BD9" w:rsidP="00F17AEE">
      <w:pPr>
        <w:spacing w:line="360" w:lineRule="auto"/>
        <w:rPr>
          <w:rFonts w:ascii="Arial" w:hAnsi="Arial" w:cs="Arial"/>
        </w:rPr>
      </w:pPr>
      <w:r w:rsidRPr="00737BD9">
        <w:rPr>
          <w:rFonts w:ascii="Arial" w:hAnsi="Arial" w:cs="Arial"/>
        </w:rPr>
        <w:t>As a key contributor to emCA, a leading digital certificate management solution, I played a pivotal role in enhancing security and ensuring compliance with industry standards. My expertise facilitated the successful migration to JDK 17 and the integration of Single Sign-On (SSO) using SAML and LDAP DSA, accounting for 60% of the code changes. This initiative significantly bolstered the robustness of our PKI infrastructure, incorporating features such as OCSP, timestamping, and extensive protocol support.</w:t>
      </w:r>
    </w:p>
    <w:p w14:paraId="6E40E8C4" w14:textId="02622DA1" w:rsidR="00F17AEE" w:rsidRPr="00BC11F5" w:rsidRDefault="00F17AEE" w:rsidP="00F17AEE">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F17AEE">
        <w:rPr>
          <w:rFonts w:ascii="Arial" w:hAnsi="Arial" w:cs="Arial"/>
          <w:sz w:val="24"/>
          <w:szCs w:val="24"/>
        </w:rPr>
        <w:t>nPKD (National Public Key Directory)</w:t>
      </w:r>
    </w:p>
    <w:p w14:paraId="6DB1BA6C" w14:textId="40929009" w:rsidR="008407C1" w:rsidRPr="008407C1" w:rsidRDefault="00A51E60" w:rsidP="008407C1">
      <w:pPr>
        <w:spacing w:line="360" w:lineRule="auto"/>
      </w:pPr>
      <w:r w:rsidRPr="00A51E60">
        <w:rPr>
          <w:rFonts w:ascii="Arial" w:hAnsi="Arial" w:cs="Arial"/>
        </w:rPr>
        <w:t>Developed the National Public Key Directory (NPKD) to interface with the ICAO PKD, enabling secure exchange and LDAP service publication of ePassport authentication data. Implemented schedulers for automated maintenance and a web GUI for manual operations, ensuring continuous availability of valid PKD objects for inspection systems. Specialized in managing security data, including certificates, CRLs, and Master Lists, adhering to ICAO standards.</w:t>
      </w:r>
    </w:p>
    <w:p w14:paraId="5C760A13" w14:textId="71AD1ECF" w:rsidR="008407C1" w:rsidRPr="00BC11F5" w:rsidRDefault="00257DA7" w:rsidP="008407C1">
      <w:pPr>
        <w:pStyle w:val="Heading2"/>
        <w:pBdr>
          <w:top w:val="nil"/>
          <w:left w:val="nil"/>
          <w:bottom w:val="nil"/>
          <w:right w:val="nil"/>
          <w:between w:val="nil"/>
        </w:pBdr>
        <w:spacing w:line="360" w:lineRule="auto"/>
        <w:rPr>
          <w:rFonts w:ascii="Arial" w:eastAsiaTheme="minorHAnsi" w:hAnsi="Arial" w:cs="Arial"/>
          <w:color w:val="auto"/>
          <w:sz w:val="22"/>
          <w:szCs w:val="22"/>
        </w:rPr>
      </w:pPr>
      <w:r>
        <w:rPr>
          <w:rFonts w:ascii="Arial" w:hAnsi="Arial" w:cs="Arial"/>
          <w:sz w:val="24"/>
          <w:szCs w:val="24"/>
        </w:rPr>
        <w:t>S</w:t>
      </w:r>
      <w:r w:rsidR="0010641F" w:rsidRPr="0010641F">
        <w:rPr>
          <w:rFonts w:ascii="Arial" w:hAnsi="Arial" w:cs="Arial"/>
          <w:sz w:val="24"/>
          <w:szCs w:val="24"/>
        </w:rPr>
        <w:t>ecure</w:t>
      </w:r>
      <w:r w:rsidR="0010641F">
        <w:rPr>
          <w:rFonts w:ascii="Arial" w:hAnsi="Arial" w:cs="Arial"/>
          <w:sz w:val="24"/>
          <w:szCs w:val="24"/>
        </w:rPr>
        <w:t>P</w:t>
      </w:r>
      <w:r w:rsidR="0010641F" w:rsidRPr="0010641F">
        <w:rPr>
          <w:rFonts w:ascii="Arial" w:hAnsi="Arial" w:cs="Arial"/>
          <w:sz w:val="24"/>
          <w:szCs w:val="24"/>
        </w:rPr>
        <w:t>ass</w:t>
      </w:r>
      <w:r>
        <w:rPr>
          <w:rFonts w:ascii="Arial" w:hAnsi="Arial" w:cs="Arial"/>
          <w:sz w:val="24"/>
          <w:szCs w:val="24"/>
        </w:rPr>
        <w:t xml:space="preserve"> </w:t>
      </w:r>
      <w:r w:rsidR="008407C1">
        <w:rPr>
          <w:rFonts w:ascii="Arial" w:hAnsi="Arial" w:cs="Arial"/>
          <w:sz w:val="24"/>
          <w:szCs w:val="24"/>
        </w:rPr>
        <w:t>(</w:t>
      </w:r>
      <w:r w:rsidR="008407C1" w:rsidRPr="008407C1">
        <w:rPr>
          <w:rFonts w:ascii="Arial" w:hAnsi="Arial" w:cs="Arial"/>
          <w:sz w:val="24"/>
          <w:szCs w:val="24"/>
        </w:rPr>
        <w:t xml:space="preserve">identity management </w:t>
      </w:r>
      <w:proofErr w:type="gramStart"/>
      <w:r w:rsidR="008407C1" w:rsidRPr="008407C1">
        <w:rPr>
          <w:rFonts w:ascii="Arial" w:hAnsi="Arial" w:cs="Arial"/>
          <w:sz w:val="24"/>
          <w:szCs w:val="24"/>
        </w:rPr>
        <w:t>system</w:t>
      </w:r>
      <w:r w:rsidR="008407C1">
        <w:rPr>
          <w:rFonts w:ascii="Arial" w:hAnsi="Arial" w:cs="Arial"/>
          <w:sz w:val="24"/>
          <w:szCs w:val="24"/>
        </w:rPr>
        <w:t>)</w:t>
      </w:r>
      <w:r w:rsidR="00432F2E">
        <w:rPr>
          <w:rFonts w:ascii="Arial" w:hAnsi="Arial" w:cs="Arial"/>
          <w:sz w:val="24"/>
          <w:szCs w:val="24"/>
        </w:rPr>
        <w:t>(</w:t>
      </w:r>
      <w:proofErr w:type="gramEnd"/>
      <w:r w:rsidR="00432F2E">
        <w:rPr>
          <w:rFonts w:ascii="Arial" w:hAnsi="Arial" w:cs="Arial"/>
          <w:sz w:val="24"/>
          <w:szCs w:val="24"/>
        </w:rPr>
        <w:t>IAM)</w:t>
      </w:r>
    </w:p>
    <w:p w14:paraId="666F18C8" w14:textId="4B07F7A1" w:rsidR="008407C1" w:rsidRPr="008407C1" w:rsidRDefault="008407C1" w:rsidP="008407C1">
      <w:pPr>
        <w:spacing w:line="360" w:lineRule="auto"/>
      </w:pPr>
      <w:r w:rsidRPr="008407C1">
        <w:rPr>
          <w:rFonts w:ascii="Arial" w:hAnsi="Arial" w:cs="Arial"/>
        </w:rPr>
        <w:t>Contributed to the migration and enhancement of the identity management system, upgrading from Java 8 to Java 17. This involved restructuring and fortifying the system's architecture and security protocols. My role was pivotal in optimizing performance and ensuring robust, secure system operations.</w:t>
      </w:r>
    </w:p>
    <w:p w14:paraId="016E0D86" w14:textId="6990A909" w:rsidR="00E60FBC" w:rsidRPr="00BC11F5" w:rsidRDefault="00E60FBC" w:rsidP="008E1FFF">
      <w:pPr>
        <w:pStyle w:val="Heading2"/>
        <w:pBdr>
          <w:top w:val="nil"/>
          <w:left w:val="nil"/>
          <w:bottom w:val="nil"/>
          <w:right w:val="nil"/>
          <w:between w:val="nil"/>
        </w:pBdr>
        <w:spacing w:line="360" w:lineRule="auto"/>
        <w:rPr>
          <w:rFonts w:ascii="Arial" w:eastAsiaTheme="minorHAnsi" w:hAnsi="Arial" w:cs="Arial"/>
          <w:color w:val="auto"/>
          <w:sz w:val="22"/>
          <w:szCs w:val="22"/>
        </w:rPr>
      </w:pPr>
      <w:r w:rsidRPr="007D0099">
        <w:rPr>
          <w:rFonts w:ascii="Arial" w:hAnsi="Arial" w:cs="Arial"/>
          <w:sz w:val="24"/>
          <w:szCs w:val="24"/>
        </w:rPr>
        <w:t>Speech to Scenario Simulation Using NLP And Deep Learning</w:t>
      </w:r>
    </w:p>
    <w:p w14:paraId="28FBBDBA" w14:textId="7FD2B510" w:rsidR="00F17AEE" w:rsidRPr="007D0099" w:rsidRDefault="00682A00" w:rsidP="00682A00">
      <w:pPr>
        <w:spacing w:line="360" w:lineRule="auto"/>
        <w:rPr>
          <w:rFonts w:ascii="Arial" w:hAnsi="Arial" w:cs="Arial"/>
        </w:rPr>
      </w:pPr>
      <w:r w:rsidRPr="00682A00">
        <w:rPr>
          <w:rFonts w:ascii="Arial" w:hAnsi="Arial" w:cs="Arial"/>
        </w:rPr>
        <w:t xml:space="preserve">Designed and implemented a user interface for speech-to-scenario simulation applications, utilizing natural language processing and deep learning techniques. The system features a voice-to-simulation generator that serves as a tool for educational and research advancements. Proficient in Python 3, </w:t>
      </w:r>
      <w:proofErr w:type="spellStart"/>
      <w:r w:rsidRPr="00682A00">
        <w:rPr>
          <w:rFonts w:ascii="Arial" w:hAnsi="Arial" w:cs="Arial"/>
        </w:rPr>
        <w:t>PyGame</w:t>
      </w:r>
      <w:proofErr w:type="spellEnd"/>
      <w:r w:rsidRPr="00682A00">
        <w:rPr>
          <w:rFonts w:ascii="Arial" w:hAnsi="Arial" w:cs="Arial"/>
        </w:rPr>
        <w:t>, and TensorFlow, I contributed to the development of a platform that translates vocal inputs into dynamic simulations.</w:t>
      </w:r>
    </w:p>
    <w:p w14:paraId="0DC4D143" w14:textId="75DB7753" w:rsidR="005D50B4" w:rsidRPr="00694073" w:rsidRDefault="00694073" w:rsidP="000D152B">
      <w:pPr>
        <w:pStyle w:val="Heading1"/>
        <w:shd w:val="clear" w:color="auto" w:fill="3983FA"/>
        <w:rPr>
          <w:rFonts w:ascii="Arial" w:hAnsi="Arial" w:cs="Arial"/>
          <w:b/>
          <w:bCs/>
          <w:color w:val="FFFFFF" w:themeColor="background1"/>
          <w:sz w:val="28"/>
          <w:szCs w:val="28"/>
          <w:lang w:val="en-GB"/>
        </w:rPr>
      </w:pPr>
      <w:r w:rsidRPr="00694073">
        <w:rPr>
          <w:rFonts w:ascii="Arial" w:hAnsi="Arial" w:cs="Arial"/>
          <w:color w:val="FFFFFF" w:themeColor="background1"/>
          <w:sz w:val="28"/>
          <w:szCs w:val="28"/>
          <w:lang w:val="en-GB"/>
        </w:rPr>
        <w:t>Certificate</w:t>
      </w:r>
      <w:r w:rsidRPr="00694073">
        <w:rPr>
          <w:rFonts w:ascii="Arial" w:hAnsi="Arial" w:cs="Arial"/>
          <w:b/>
          <w:bCs/>
          <w:color w:val="FFFFFF" w:themeColor="background1"/>
          <w:sz w:val="28"/>
          <w:szCs w:val="28"/>
          <w:lang w:val="en-GB"/>
        </w:rPr>
        <w:t> </w:t>
      </w:r>
      <w:r>
        <w:rPr>
          <w:rFonts w:ascii="Arial" w:hAnsi="Arial" w:cs="Arial"/>
          <w:color w:val="FFFFFF" w:themeColor="background1"/>
          <w:sz w:val="28"/>
          <w:szCs w:val="28"/>
        </w:rPr>
        <w:t>and Courses</w:t>
      </w:r>
    </w:p>
    <w:p w14:paraId="471E7CE2" w14:textId="77777777" w:rsidR="00381B38" w:rsidRPr="00F17AEE" w:rsidRDefault="00694073" w:rsidP="00381B38">
      <w:pPr>
        <w:pStyle w:val="Heading2"/>
        <w:rPr>
          <w:rStyle w:val="Heading1Char"/>
          <w:rFonts w:ascii="Arial" w:hAnsi="Arial" w:cs="Arial"/>
          <w:sz w:val="24"/>
          <w:szCs w:val="24"/>
        </w:rPr>
      </w:pPr>
      <w:r w:rsidRPr="00F17AEE">
        <w:rPr>
          <w:rStyle w:val="Heading1Char"/>
          <w:rFonts w:ascii="Arial" w:hAnsi="Arial" w:cs="Arial"/>
          <w:sz w:val="24"/>
          <w:szCs w:val="24"/>
        </w:rPr>
        <w:t>Atlassian Agile Project Management Professional Certificate</w:t>
      </w:r>
    </w:p>
    <w:p w14:paraId="734B0460" w14:textId="55E9AE9D" w:rsidR="00381B38" w:rsidRDefault="00694073" w:rsidP="00381B38">
      <w:pPr>
        <w:pStyle w:val="NoSpacing"/>
        <w:rPr>
          <w:rFonts w:ascii="Arial" w:hAnsi="Arial" w:cs="Arial"/>
        </w:rPr>
      </w:pPr>
      <w:r w:rsidRPr="00F17AEE">
        <w:rPr>
          <w:rFonts w:ascii="Arial" w:hAnsi="Arial" w:cs="Arial"/>
        </w:rPr>
        <w:t>Certificate</w:t>
      </w:r>
      <w:r w:rsidR="00FF24C9" w:rsidRPr="00F17AEE">
        <w:rPr>
          <w:rFonts w:ascii="Arial" w:hAnsi="Arial" w:cs="Arial"/>
        </w:rPr>
        <w:t xml:space="preserve"> issued by</w:t>
      </w:r>
      <w:r w:rsidRPr="00F17AEE">
        <w:rPr>
          <w:rFonts w:ascii="Arial" w:hAnsi="Arial" w:cs="Arial"/>
        </w:rPr>
        <w:t xml:space="preserve"> LinkedIn and Atlassian</w:t>
      </w:r>
      <w:r w:rsidR="00EF4235" w:rsidRPr="00F17AEE">
        <w:rPr>
          <w:rFonts w:ascii="Arial" w:hAnsi="Arial" w:cs="Arial"/>
        </w:rPr>
        <w:t>.</w:t>
      </w:r>
    </w:p>
    <w:p w14:paraId="688AACE7" w14:textId="6CF3F7E5" w:rsidR="003A2A7B" w:rsidRPr="00F17AEE" w:rsidRDefault="003A2A7B" w:rsidP="003A2A7B">
      <w:pPr>
        <w:pStyle w:val="Heading2"/>
        <w:rPr>
          <w:rStyle w:val="Heading1Char"/>
          <w:rFonts w:ascii="Arial" w:hAnsi="Arial" w:cs="Arial"/>
          <w:sz w:val="24"/>
          <w:szCs w:val="24"/>
        </w:rPr>
      </w:pPr>
      <w:r w:rsidRPr="003A2A7B">
        <w:rPr>
          <w:rStyle w:val="Heading1Char"/>
          <w:rFonts w:ascii="Arial" w:hAnsi="Arial" w:cs="Arial"/>
          <w:sz w:val="24"/>
          <w:szCs w:val="24"/>
        </w:rPr>
        <w:t>ISO/IEC 42001:2023 - Artificial Intelligence Management System (AIMS)</w:t>
      </w:r>
    </w:p>
    <w:p w14:paraId="0A6890E1" w14:textId="2451D969" w:rsidR="003A2A7B" w:rsidRPr="00F17AEE" w:rsidRDefault="003A2A7B" w:rsidP="00381B38">
      <w:pPr>
        <w:pStyle w:val="NoSpacing"/>
        <w:rPr>
          <w:rFonts w:ascii="Arial" w:hAnsi="Arial" w:cs="Arial"/>
        </w:rPr>
      </w:pPr>
      <w:r w:rsidRPr="00F17AEE">
        <w:rPr>
          <w:rFonts w:ascii="Arial" w:hAnsi="Arial" w:cs="Arial"/>
        </w:rPr>
        <w:t xml:space="preserve">Certificate issued by </w:t>
      </w:r>
      <w:r w:rsidRPr="003A2A7B">
        <w:rPr>
          <w:rFonts w:ascii="Arial" w:hAnsi="Arial" w:cs="Arial"/>
        </w:rPr>
        <w:t>Alison</w:t>
      </w:r>
      <w:r>
        <w:rPr>
          <w:rFonts w:ascii="Arial" w:hAnsi="Arial" w:cs="Arial"/>
        </w:rPr>
        <w:t>.</w:t>
      </w:r>
    </w:p>
    <w:p w14:paraId="2629EDE3" w14:textId="77777777"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CompTIA Security+</w:t>
      </w:r>
    </w:p>
    <w:p w14:paraId="12C18C24" w14:textId="075F72BA"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rFonts w:ascii="Arial" w:hAnsi="Arial" w:cs="Arial"/>
        </w:rPr>
        <w:t xml:space="preserve"> cybrary.it.</w:t>
      </w:r>
    </w:p>
    <w:p w14:paraId="26C01B1A" w14:textId="6DFBBDD2" w:rsidR="00381B38" w:rsidRPr="00F17AEE" w:rsidRDefault="00381B38" w:rsidP="00381B38">
      <w:pPr>
        <w:pStyle w:val="Heading2"/>
        <w:rPr>
          <w:rStyle w:val="Heading1Char"/>
          <w:rFonts w:ascii="Arial" w:hAnsi="Arial" w:cs="Arial"/>
          <w:sz w:val="24"/>
          <w:szCs w:val="24"/>
        </w:rPr>
      </w:pPr>
      <w:r w:rsidRPr="00F17AEE">
        <w:rPr>
          <w:rStyle w:val="Heading1Char"/>
          <w:rFonts w:ascii="Arial" w:hAnsi="Arial" w:cs="Arial"/>
          <w:sz w:val="24"/>
          <w:szCs w:val="24"/>
        </w:rPr>
        <w:t>Chief Information Security Officer (CISO)</w:t>
      </w:r>
    </w:p>
    <w:p w14:paraId="67C5B510" w14:textId="2926E286" w:rsidR="00381B38" w:rsidRPr="00F17AEE" w:rsidRDefault="00381B38" w:rsidP="00381B38">
      <w:pPr>
        <w:pStyle w:val="NoSpacing"/>
        <w:rPr>
          <w:rFonts w:ascii="Arial" w:hAnsi="Arial" w:cs="Arial"/>
        </w:rPr>
      </w:pPr>
      <w:r w:rsidRPr="00F17AEE">
        <w:rPr>
          <w:rFonts w:ascii="Arial" w:hAnsi="Arial" w:cs="Arial"/>
        </w:rPr>
        <w:t>Certificate issued by</w:t>
      </w:r>
      <w:r w:rsidR="00EF4235" w:rsidRPr="00F17AEE">
        <w:rPr>
          <w:sz w:val="20"/>
          <w:szCs w:val="20"/>
        </w:rPr>
        <w:t xml:space="preserve"> </w:t>
      </w:r>
      <w:r w:rsidR="00EF4235" w:rsidRPr="00F17AEE">
        <w:rPr>
          <w:rFonts w:ascii="Arial" w:hAnsi="Arial" w:cs="Arial"/>
        </w:rPr>
        <w:t>cybrary.it.</w:t>
      </w:r>
    </w:p>
    <w:p w14:paraId="5763669A" w14:textId="1F6E8D09" w:rsidR="00381B38" w:rsidRDefault="00381B38" w:rsidP="00381B38">
      <w:pPr>
        <w:pStyle w:val="NoSpacing"/>
        <w:rPr>
          <w:rFonts w:ascii="Arial" w:hAnsi="Arial" w:cs="Arial"/>
        </w:rPr>
      </w:pPr>
    </w:p>
    <w:sectPr w:rsidR="00381B38" w:rsidSect="007D0099">
      <w:pgSz w:w="11906" w:h="16838"/>
      <w:pgMar w:top="567" w:right="566" w:bottom="540" w:left="540" w:header="708" w:footer="708" w:gutter="0"/>
      <w:cols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77529"/>
    <w:multiLevelType w:val="multilevel"/>
    <w:tmpl w:val="EBA47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1AD"/>
    <w:rsid w:val="00010F23"/>
    <w:rsid w:val="00013352"/>
    <w:rsid w:val="00022885"/>
    <w:rsid w:val="0003693C"/>
    <w:rsid w:val="0004294B"/>
    <w:rsid w:val="00043F3C"/>
    <w:rsid w:val="00044EF1"/>
    <w:rsid w:val="00045BC0"/>
    <w:rsid w:val="00051F87"/>
    <w:rsid w:val="00061197"/>
    <w:rsid w:val="000624A9"/>
    <w:rsid w:val="00083EB2"/>
    <w:rsid w:val="00085028"/>
    <w:rsid w:val="00090216"/>
    <w:rsid w:val="000B19C5"/>
    <w:rsid w:val="000B3AB1"/>
    <w:rsid w:val="000B6FAD"/>
    <w:rsid w:val="000C06F2"/>
    <w:rsid w:val="000C15EE"/>
    <w:rsid w:val="000C4DE8"/>
    <w:rsid w:val="000D152B"/>
    <w:rsid w:val="000D6110"/>
    <w:rsid w:val="000E043B"/>
    <w:rsid w:val="000E1AE5"/>
    <w:rsid w:val="000E4B9E"/>
    <w:rsid w:val="000F0730"/>
    <w:rsid w:val="000F0F3D"/>
    <w:rsid w:val="000F7212"/>
    <w:rsid w:val="00103E20"/>
    <w:rsid w:val="0010641F"/>
    <w:rsid w:val="001231ED"/>
    <w:rsid w:val="00125D5E"/>
    <w:rsid w:val="00126D44"/>
    <w:rsid w:val="00127621"/>
    <w:rsid w:val="00131CB0"/>
    <w:rsid w:val="001345C2"/>
    <w:rsid w:val="001440C3"/>
    <w:rsid w:val="001530F5"/>
    <w:rsid w:val="00165710"/>
    <w:rsid w:val="001933C5"/>
    <w:rsid w:val="001A2AF9"/>
    <w:rsid w:val="001A5594"/>
    <w:rsid w:val="001A6BDC"/>
    <w:rsid w:val="001A6FC5"/>
    <w:rsid w:val="001D7AC6"/>
    <w:rsid w:val="001E58DC"/>
    <w:rsid w:val="001E5C75"/>
    <w:rsid w:val="001F79ED"/>
    <w:rsid w:val="00205B8E"/>
    <w:rsid w:val="00212FD4"/>
    <w:rsid w:val="00217AB3"/>
    <w:rsid w:val="002310E7"/>
    <w:rsid w:val="002331CF"/>
    <w:rsid w:val="00243506"/>
    <w:rsid w:val="002453DD"/>
    <w:rsid w:val="00250C3D"/>
    <w:rsid w:val="00257700"/>
    <w:rsid w:val="00257DA7"/>
    <w:rsid w:val="00260DA4"/>
    <w:rsid w:val="00266327"/>
    <w:rsid w:val="00266DD3"/>
    <w:rsid w:val="0027397E"/>
    <w:rsid w:val="002A0962"/>
    <w:rsid w:val="002A223A"/>
    <w:rsid w:val="002A78DA"/>
    <w:rsid w:val="002B4486"/>
    <w:rsid w:val="002B4F3A"/>
    <w:rsid w:val="002B61D9"/>
    <w:rsid w:val="002C03D3"/>
    <w:rsid w:val="002C1646"/>
    <w:rsid w:val="002C4C22"/>
    <w:rsid w:val="002D4432"/>
    <w:rsid w:val="002E0B24"/>
    <w:rsid w:val="002F3C0D"/>
    <w:rsid w:val="00300617"/>
    <w:rsid w:val="00310569"/>
    <w:rsid w:val="003207D2"/>
    <w:rsid w:val="00332541"/>
    <w:rsid w:val="003364DA"/>
    <w:rsid w:val="00340066"/>
    <w:rsid w:val="00346CEB"/>
    <w:rsid w:val="00365E2E"/>
    <w:rsid w:val="0037269A"/>
    <w:rsid w:val="00374ACC"/>
    <w:rsid w:val="00376458"/>
    <w:rsid w:val="003804BB"/>
    <w:rsid w:val="00381B38"/>
    <w:rsid w:val="0038311D"/>
    <w:rsid w:val="00384486"/>
    <w:rsid w:val="00385397"/>
    <w:rsid w:val="003908ED"/>
    <w:rsid w:val="003A2A7B"/>
    <w:rsid w:val="003A3C10"/>
    <w:rsid w:val="003A4197"/>
    <w:rsid w:val="003A6D65"/>
    <w:rsid w:val="003B2A20"/>
    <w:rsid w:val="003B3055"/>
    <w:rsid w:val="003D10FD"/>
    <w:rsid w:val="003D1F2A"/>
    <w:rsid w:val="003D5029"/>
    <w:rsid w:val="003E789D"/>
    <w:rsid w:val="003F08FF"/>
    <w:rsid w:val="003F3130"/>
    <w:rsid w:val="00402411"/>
    <w:rsid w:val="0040477F"/>
    <w:rsid w:val="00411F88"/>
    <w:rsid w:val="00432F2E"/>
    <w:rsid w:val="00435D76"/>
    <w:rsid w:val="004364F7"/>
    <w:rsid w:val="004404A9"/>
    <w:rsid w:val="00442C19"/>
    <w:rsid w:val="00452D51"/>
    <w:rsid w:val="00462EFD"/>
    <w:rsid w:val="004655B8"/>
    <w:rsid w:val="00470F84"/>
    <w:rsid w:val="00471F84"/>
    <w:rsid w:val="00497A8B"/>
    <w:rsid w:val="004A74DC"/>
    <w:rsid w:val="004B4C75"/>
    <w:rsid w:val="004E41AD"/>
    <w:rsid w:val="004F38D3"/>
    <w:rsid w:val="004F65CE"/>
    <w:rsid w:val="005039EF"/>
    <w:rsid w:val="005078AF"/>
    <w:rsid w:val="00515636"/>
    <w:rsid w:val="00521C49"/>
    <w:rsid w:val="005234BE"/>
    <w:rsid w:val="0053030A"/>
    <w:rsid w:val="0053087D"/>
    <w:rsid w:val="00532B03"/>
    <w:rsid w:val="00532FA2"/>
    <w:rsid w:val="00546F72"/>
    <w:rsid w:val="00551445"/>
    <w:rsid w:val="00556D85"/>
    <w:rsid w:val="00561394"/>
    <w:rsid w:val="00572FEF"/>
    <w:rsid w:val="005752C4"/>
    <w:rsid w:val="00576040"/>
    <w:rsid w:val="005762CD"/>
    <w:rsid w:val="00577B20"/>
    <w:rsid w:val="00583EFD"/>
    <w:rsid w:val="005A51E7"/>
    <w:rsid w:val="005B3155"/>
    <w:rsid w:val="005B4F36"/>
    <w:rsid w:val="005D2943"/>
    <w:rsid w:val="005D50B4"/>
    <w:rsid w:val="005E130D"/>
    <w:rsid w:val="005E48D3"/>
    <w:rsid w:val="005F0710"/>
    <w:rsid w:val="006013AF"/>
    <w:rsid w:val="00601F66"/>
    <w:rsid w:val="00610832"/>
    <w:rsid w:val="006258D1"/>
    <w:rsid w:val="00626562"/>
    <w:rsid w:val="006371B8"/>
    <w:rsid w:val="00641CE5"/>
    <w:rsid w:val="006466AA"/>
    <w:rsid w:val="00674A2E"/>
    <w:rsid w:val="00682A00"/>
    <w:rsid w:val="00684A29"/>
    <w:rsid w:val="00686983"/>
    <w:rsid w:val="00691984"/>
    <w:rsid w:val="00694073"/>
    <w:rsid w:val="00697DC5"/>
    <w:rsid w:val="006A1EFD"/>
    <w:rsid w:val="006A70AA"/>
    <w:rsid w:val="006A752C"/>
    <w:rsid w:val="006A7718"/>
    <w:rsid w:val="006B0439"/>
    <w:rsid w:val="006B45DF"/>
    <w:rsid w:val="006C0103"/>
    <w:rsid w:val="006C6F93"/>
    <w:rsid w:val="006D1E0E"/>
    <w:rsid w:val="006E0298"/>
    <w:rsid w:val="006E0C63"/>
    <w:rsid w:val="006E692F"/>
    <w:rsid w:val="006E6F99"/>
    <w:rsid w:val="006F57FB"/>
    <w:rsid w:val="006F6BDB"/>
    <w:rsid w:val="007006B9"/>
    <w:rsid w:val="00701561"/>
    <w:rsid w:val="00701A84"/>
    <w:rsid w:val="00703178"/>
    <w:rsid w:val="00707003"/>
    <w:rsid w:val="007225E6"/>
    <w:rsid w:val="0073185D"/>
    <w:rsid w:val="007339E4"/>
    <w:rsid w:val="00736355"/>
    <w:rsid w:val="007364EC"/>
    <w:rsid w:val="007374A4"/>
    <w:rsid w:val="00737BD9"/>
    <w:rsid w:val="00743A00"/>
    <w:rsid w:val="00743AD3"/>
    <w:rsid w:val="00754BA0"/>
    <w:rsid w:val="00767B78"/>
    <w:rsid w:val="0077726C"/>
    <w:rsid w:val="0079193B"/>
    <w:rsid w:val="0079431E"/>
    <w:rsid w:val="007A32F5"/>
    <w:rsid w:val="007A5AD8"/>
    <w:rsid w:val="007B1700"/>
    <w:rsid w:val="007B3C8F"/>
    <w:rsid w:val="007D0099"/>
    <w:rsid w:val="007F7540"/>
    <w:rsid w:val="007F7643"/>
    <w:rsid w:val="008003EB"/>
    <w:rsid w:val="008049F1"/>
    <w:rsid w:val="0082122B"/>
    <w:rsid w:val="008273B4"/>
    <w:rsid w:val="00827EED"/>
    <w:rsid w:val="00835D8E"/>
    <w:rsid w:val="00840109"/>
    <w:rsid w:val="008407C1"/>
    <w:rsid w:val="0084137F"/>
    <w:rsid w:val="0085172D"/>
    <w:rsid w:val="00852E54"/>
    <w:rsid w:val="00856B2E"/>
    <w:rsid w:val="00862362"/>
    <w:rsid w:val="00862E5C"/>
    <w:rsid w:val="00873987"/>
    <w:rsid w:val="0087713B"/>
    <w:rsid w:val="00894372"/>
    <w:rsid w:val="00894AC9"/>
    <w:rsid w:val="008A0760"/>
    <w:rsid w:val="008A1E34"/>
    <w:rsid w:val="008B1DC8"/>
    <w:rsid w:val="008C068A"/>
    <w:rsid w:val="008C6682"/>
    <w:rsid w:val="008D4FD6"/>
    <w:rsid w:val="008D6304"/>
    <w:rsid w:val="008E1FFF"/>
    <w:rsid w:val="008F5DD8"/>
    <w:rsid w:val="008F723C"/>
    <w:rsid w:val="00904B76"/>
    <w:rsid w:val="00904FAC"/>
    <w:rsid w:val="0090652B"/>
    <w:rsid w:val="0091715C"/>
    <w:rsid w:val="0091761E"/>
    <w:rsid w:val="009263BF"/>
    <w:rsid w:val="009418E7"/>
    <w:rsid w:val="00941FEC"/>
    <w:rsid w:val="009439D3"/>
    <w:rsid w:val="00943E49"/>
    <w:rsid w:val="009444E2"/>
    <w:rsid w:val="00961487"/>
    <w:rsid w:val="00975911"/>
    <w:rsid w:val="00977344"/>
    <w:rsid w:val="00984E6A"/>
    <w:rsid w:val="009910AD"/>
    <w:rsid w:val="009A33C9"/>
    <w:rsid w:val="009B1CD4"/>
    <w:rsid w:val="009B760E"/>
    <w:rsid w:val="009D35A8"/>
    <w:rsid w:val="009E1B9E"/>
    <w:rsid w:val="009E374B"/>
    <w:rsid w:val="009E51DC"/>
    <w:rsid w:val="009F21CC"/>
    <w:rsid w:val="009F732E"/>
    <w:rsid w:val="00A01213"/>
    <w:rsid w:val="00A0635F"/>
    <w:rsid w:val="00A0637D"/>
    <w:rsid w:val="00A10BF4"/>
    <w:rsid w:val="00A22BA1"/>
    <w:rsid w:val="00A2531B"/>
    <w:rsid w:val="00A33AE9"/>
    <w:rsid w:val="00A3721A"/>
    <w:rsid w:val="00A43AE2"/>
    <w:rsid w:val="00A43F5C"/>
    <w:rsid w:val="00A46005"/>
    <w:rsid w:val="00A470A6"/>
    <w:rsid w:val="00A50A3E"/>
    <w:rsid w:val="00A51E60"/>
    <w:rsid w:val="00A5234B"/>
    <w:rsid w:val="00A62387"/>
    <w:rsid w:val="00A64F8E"/>
    <w:rsid w:val="00A75601"/>
    <w:rsid w:val="00A771EF"/>
    <w:rsid w:val="00A83815"/>
    <w:rsid w:val="00A92369"/>
    <w:rsid w:val="00A94278"/>
    <w:rsid w:val="00AA0E17"/>
    <w:rsid w:val="00AA7093"/>
    <w:rsid w:val="00AA79F5"/>
    <w:rsid w:val="00AB737E"/>
    <w:rsid w:val="00AC2163"/>
    <w:rsid w:val="00AE171E"/>
    <w:rsid w:val="00AE7562"/>
    <w:rsid w:val="00B01AD9"/>
    <w:rsid w:val="00B03A25"/>
    <w:rsid w:val="00B06521"/>
    <w:rsid w:val="00B07014"/>
    <w:rsid w:val="00B13010"/>
    <w:rsid w:val="00B131FE"/>
    <w:rsid w:val="00B20445"/>
    <w:rsid w:val="00B22DB1"/>
    <w:rsid w:val="00B30DAD"/>
    <w:rsid w:val="00B330D2"/>
    <w:rsid w:val="00B36CC8"/>
    <w:rsid w:val="00B40DDB"/>
    <w:rsid w:val="00B41B61"/>
    <w:rsid w:val="00B51B5B"/>
    <w:rsid w:val="00B53AFA"/>
    <w:rsid w:val="00B547D0"/>
    <w:rsid w:val="00B64A42"/>
    <w:rsid w:val="00B70452"/>
    <w:rsid w:val="00B77726"/>
    <w:rsid w:val="00B804BA"/>
    <w:rsid w:val="00B84B35"/>
    <w:rsid w:val="00BA1CF8"/>
    <w:rsid w:val="00BA3D49"/>
    <w:rsid w:val="00BA640C"/>
    <w:rsid w:val="00BB1EB9"/>
    <w:rsid w:val="00BB397D"/>
    <w:rsid w:val="00BB5827"/>
    <w:rsid w:val="00BC05B3"/>
    <w:rsid w:val="00BC11F5"/>
    <w:rsid w:val="00BC1DD5"/>
    <w:rsid w:val="00BC216B"/>
    <w:rsid w:val="00BD1148"/>
    <w:rsid w:val="00BD2A2C"/>
    <w:rsid w:val="00BD7542"/>
    <w:rsid w:val="00C073C6"/>
    <w:rsid w:val="00C1520A"/>
    <w:rsid w:val="00C2340F"/>
    <w:rsid w:val="00C3035E"/>
    <w:rsid w:val="00C37E0A"/>
    <w:rsid w:val="00C447A4"/>
    <w:rsid w:val="00C4625F"/>
    <w:rsid w:val="00C46F22"/>
    <w:rsid w:val="00C527D6"/>
    <w:rsid w:val="00C54A79"/>
    <w:rsid w:val="00C54FDA"/>
    <w:rsid w:val="00C817D0"/>
    <w:rsid w:val="00C81C81"/>
    <w:rsid w:val="00C81FF5"/>
    <w:rsid w:val="00C90EE3"/>
    <w:rsid w:val="00C95841"/>
    <w:rsid w:val="00CA4B10"/>
    <w:rsid w:val="00CA4BE9"/>
    <w:rsid w:val="00CC2876"/>
    <w:rsid w:val="00CD4732"/>
    <w:rsid w:val="00CE04DA"/>
    <w:rsid w:val="00CE0B0C"/>
    <w:rsid w:val="00CE31D9"/>
    <w:rsid w:val="00CF0039"/>
    <w:rsid w:val="00CF04EC"/>
    <w:rsid w:val="00CF3246"/>
    <w:rsid w:val="00D05066"/>
    <w:rsid w:val="00D17C43"/>
    <w:rsid w:val="00D21941"/>
    <w:rsid w:val="00D269BA"/>
    <w:rsid w:val="00D32A7B"/>
    <w:rsid w:val="00D34735"/>
    <w:rsid w:val="00D3651D"/>
    <w:rsid w:val="00D6460D"/>
    <w:rsid w:val="00D64A82"/>
    <w:rsid w:val="00D67454"/>
    <w:rsid w:val="00D73785"/>
    <w:rsid w:val="00D822AF"/>
    <w:rsid w:val="00D869A5"/>
    <w:rsid w:val="00D929AE"/>
    <w:rsid w:val="00D93B66"/>
    <w:rsid w:val="00DB02C0"/>
    <w:rsid w:val="00DB6D38"/>
    <w:rsid w:val="00DC1A26"/>
    <w:rsid w:val="00DD58CB"/>
    <w:rsid w:val="00DD5AC6"/>
    <w:rsid w:val="00DE2485"/>
    <w:rsid w:val="00DE50BE"/>
    <w:rsid w:val="00DF185F"/>
    <w:rsid w:val="00DF325C"/>
    <w:rsid w:val="00E00436"/>
    <w:rsid w:val="00E049E6"/>
    <w:rsid w:val="00E379A5"/>
    <w:rsid w:val="00E47E3E"/>
    <w:rsid w:val="00E51D91"/>
    <w:rsid w:val="00E53292"/>
    <w:rsid w:val="00E608BB"/>
    <w:rsid w:val="00E60FBC"/>
    <w:rsid w:val="00E6636D"/>
    <w:rsid w:val="00E72B8C"/>
    <w:rsid w:val="00E74E41"/>
    <w:rsid w:val="00E84AA0"/>
    <w:rsid w:val="00E92419"/>
    <w:rsid w:val="00E9431D"/>
    <w:rsid w:val="00EA7DC2"/>
    <w:rsid w:val="00EB2ABE"/>
    <w:rsid w:val="00EC1A64"/>
    <w:rsid w:val="00EC5417"/>
    <w:rsid w:val="00ED09AC"/>
    <w:rsid w:val="00ED09D9"/>
    <w:rsid w:val="00ED24F2"/>
    <w:rsid w:val="00EE679C"/>
    <w:rsid w:val="00EE7729"/>
    <w:rsid w:val="00EF4235"/>
    <w:rsid w:val="00F01D3F"/>
    <w:rsid w:val="00F03346"/>
    <w:rsid w:val="00F07D53"/>
    <w:rsid w:val="00F115A7"/>
    <w:rsid w:val="00F17AEE"/>
    <w:rsid w:val="00F2101C"/>
    <w:rsid w:val="00F302A9"/>
    <w:rsid w:val="00F40826"/>
    <w:rsid w:val="00F41E2D"/>
    <w:rsid w:val="00F53427"/>
    <w:rsid w:val="00F53BCF"/>
    <w:rsid w:val="00F543E7"/>
    <w:rsid w:val="00F54F11"/>
    <w:rsid w:val="00F648E5"/>
    <w:rsid w:val="00F64E01"/>
    <w:rsid w:val="00F80AB9"/>
    <w:rsid w:val="00F80EA8"/>
    <w:rsid w:val="00F8413A"/>
    <w:rsid w:val="00F841F9"/>
    <w:rsid w:val="00F9033C"/>
    <w:rsid w:val="00F959DA"/>
    <w:rsid w:val="00F95BEF"/>
    <w:rsid w:val="00FA12B6"/>
    <w:rsid w:val="00FA3A92"/>
    <w:rsid w:val="00FA3F82"/>
    <w:rsid w:val="00FB39D8"/>
    <w:rsid w:val="00FB7008"/>
    <w:rsid w:val="00FC4940"/>
    <w:rsid w:val="00FE3657"/>
    <w:rsid w:val="00FE41E6"/>
    <w:rsid w:val="00FE787E"/>
    <w:rsid w:val="00FF24C9"/>
    <w:rsid w:val="00FF4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B92"/>
  <w15:docId w15:val="{DCD312D3-9FF4-4D77-A94E-714181D0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C1"/>
  </w:style>
  <w:style w:type="paragraph" w:styleId="Heading1">
    <w:name w:val="heading 1"/>
    <w:basedOn w:val="Normal"/>
    <w:next w:val="Normal"/>
    <w:link w:val="Heading1Char"/>
    <w:uiPriority w:val="9"/>
    <w:qFormat/>
    <w:rsid w:val="00E6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940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1D"/>
    <w:rPr>
      <w:color w:val="0563C1" w:themeColor="hyperlink"/>
      <w:u w:val="single"/>
    </w:rPr>
  </w:style>
  <w:style w:type="character" w:styleId="UnresolvedMention">
    <w:name w:val="Unresolved Mention"/>
    <w:basedOn w:val="DefaultParagraphFont"/>
    <w:uiPriority w:val="99"/>
    <w:semiHidden/>
    <w:unhideWhenUsed/>
    <w:rsid w:val="0038311D"/>
    <w:rPr>
      <w:color w:val="605E5C"/>
      <w:shd w:val="clear" w:color="auto" w:fill="E1DFDD"/>
    </w:rPr>
  </w:style>
  <w:style w:type="paragraph" w:styleId="Title">
    <w:name w:val="Title"/>
    <w:basedOn w:val="Normal"/>
    <w:next w:val="Normal"/>
    <w:link w:val="TitleChar"/>
    <w:uiPriority w:val="10"/>
    <w:qFormat/>
    <w:rsid w:val="000C4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F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60FBC"/>
    <w:rPr>
      <w:b/>
      <w:bCs/>
    </w:rPr>
  </w:style>
  <w:style w:type="paragraph" w:styleId="NoSpacing">
    <w:name w:val="No Spacing"/>
    <w:uiPriority w:val="1"/>
    <w:qFormat/>
    <w:rsid w:val="00E60FBC"/>
    <w:pPr>
      <w:spacing w:after="0" w:line="240" w:lineRule="auto"/>
    </w:pPr>
  </w:style>
  <w:style w:type="paragraph" w:styleId="ListParagraph">
    <w:name w:val="List Paragraph"/>
    <w:basedOn w:val="Normal"/>
    <w:uiPriority w:val="34"/>
    <w:qFormat/>
    <w:rsid w:val="00ED24F2"/>
    <w:pPr>
      <w:ind w:left="720"/>
      <w:contextualSpacing/>
    </w:pPr>
  </w:style>
  <w:style w:type="character" w:styleId="FollowedHyperlink">
    <w:name w:val="FollowedHyperlink"/>
    <w:basedOn w:val="DefaultParagraphFont"/>
    <w:uiPriority w:val="99"/>
    <w:semiHidden/>
    <w:unhideWhenUsed/>
    <w:rsid w:val="00A50A3E"/>
    <w:rPr>
      <w:color w:val="954F72" w:themeColor="followedHyperlink"/>
      <w:u w:val="single"/>
    </w:rPr>
  </w:style>
  <w:style w:type="character" w:customStyle="1" w:styleId="visually-hidden">
    <w:name w:val="visually-hidden"/>
    <w:basedOn w:val="DefaultParagraphFont"/>
    <w:rsid w:val="002310E7"/>
  </w:style>
  <w:style w:type="character" w:customStyle="1" w:styleId="Heading6Char">
    <w:name w:val="Heading 6 Char"/>
    <w:basedOn w:val="DefaultParagraphFont"/>
    <w:link w:val="Heading6"/>
    <w:uiPriority w:val="9"/>
    <w:semiHidden/>
    <w:rsid w:val="006940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8182">
      <w:bodyDiv w:val="1"/>
      <w:marLeft w:val="0"/>
      <w:marRight w:val="0"/>
      <w:marTop w:val="0"/>
      <w:marBottom w:val="0"/>
      <w:divBdr>
        <w:top w:val="none" w:sz="0" w:space="0" w:color="auto"/>
        <w:left w:val="none" w:sz="0" w:space="0" w:color="auto"/>
        <w:bottom w:val="none" w:sz="0" w:space="0" w:color="auto"/>
        <w:right w:val="none" w:sz="0" w:space="0" w:color="auto"/>
      </w:divBdr>
    </w:div>
    <w:div w:id="113642687">
      <w:bodyDiv w:val="1"/>
      <w:marLeft w:val="0"/>
      <w:marRight w:val="0"/>
      <w:marTop w:val="0"/>
      <w:marBottom w:val="0"/>
      <w:divBdr>
        <w:top w:val="none" w:sz="0" w:space="0" w:color="auto"/>
        <w:left w:val="none" w:sz="0" w:space="0" w:color="auto"/>
        <w:bottom w:val="none" w:sz="0" w:space="0" w:color="auto"/>
        <w:right w:val="none" w:sz="0" w:space="0" w:color="auto"/>
      </w:divBdr>
    </w:div>
    <w:div w:id="126436774">
      <w:bodyDiv w:val="1"/>
      <w:marLeft w:val="0"/>
      <w:marRight w:val="0"/>
      <w:marTop w:val="0"/>
      <w:marBottom w:val="0"/>
      <w:divBdr>
        <w:top w:val="none" w:sz="0" w:space="0" w:color="auto"/>
        <w:left w:val="none" w:sz="0" w:space="0" w:color="auto"/>
        <w:bottom w:val="none" w:sz="0" w:space="0" w:color="auto"/>
        <w:right w:val="none" w:sz="0" w:space="0" w:color="auto"/>
      </w:divBdr>
    </w:div>
    <w:div w:id="137915452">
      <w:bodyDiv w:val="1"/>
      <w:marLeft w:val="0"/>
      <w:marRight w:val="0"/>
      <w:marTop w:val="0"/>
      <w:marBottom w:val="0"/>
      <w:divBdr>
        <w:top w:val="none" w:sz="0" w:space="0" w:color="auto"/>
        <w:left w:val="none" w:sz="0" w:space="0" w:color="auto"/>
        <w:bottom w:val="none" w:sz="0" w:space="0" w:color="auto"/>
        <w:right w:val="none" w:sz="0" w:space="0" w:color="auto"/>
      </w:divBdr>
    </w:div>
    <w:div w:id="182743294">
      <w:bodyDiv w:val="1"/>
      <w:marLeft w:val="0"/>
      <w:marRight w:val="0"/>
      <w:marTop w:val="0"/>
      <w:marBottom w:val="0"/>
      <w:divBdr>
        <w:top w:val="none" w:sz="0" w:space="0" w:color="auto"/>
        <w:left w:val="none" w:sz="0" w:space="0" w:color="auto"/>
        <w:bottom w:val="none" w:sz="0" w:space="0" w:color="auto"/>
        <w:right w:val="none" w:sz="0" w:space="0" w:color="auto"/>
      </w:divBdr>
    </w:div>
    <w:div w:id="240872415">
      <w:bodyDiv w:val="1"/>
      <w:marLeft w:val="0"/>
      <w:marRight w:val="0"/>
      <w:marTop w:val="0"/>
      <w:marBottom w:val="0"/>
      <w:divBdr>
        <w:top w:val="none" w:sz="0" w:space="0" w:color="auto"/>
        <w:left w:val="none" w:sz="0" w:space="0" w:color="auto"/>
        <w:bottom w:val="none" w:sz="0" w:space="0" w:color="auto"/>
        <w:right w:val="none" w:sz="0" w:space="0" w:color="auto"/>
      </w:divBdr>
    </w:div>
    <w:div w:id="318584650">
      <w:bodyDiv w:val="1"/>
      <w:marLeft w:val="0"/>
      <w:marRight w:val="0"/>
      <w:marTop w:val="0"/>
      <w:marBottom w:val="0"/>
      <w:divBdr>
        <w:top w:val="none" w:sz="0" w:space="0" w:color="auto"/>
        <w:left w:val="none" w:sz="0" w:space="0" w:color="auto"/>
        <w:bottom w:val="none" w:sz="0" w:space="0" w:color="auto"/>
        <w:right w:val="none" w:sz="0" w:space="0" w:color="auto"/>
      </w:divBdr>
      <w:divsChild>
        <w:div w:id="1118718033">
          <w:marLeft w:val="0"/>
          <w:marRight w:val="0"/>
          <w:marTop w:val="0"/>
          <w:marBottom w:val="0"/>
          <w:divBdr>
            <w:top w:val="none" w:sz="0" w:space="0" w:color="auto"/>
            <w:left w:val="none" w:sz="0" w:space="0" w:color="auto"/>
            <w:bottom w:val="none" w:sz="0" w:space="0" w:color="auto"/>
            <w:right w:val="none" w:sz="0" w:space="0" w:color="auto"/>
          </w:divBdr>
        </w:div>
      </w:divsChild>
    </w:div>
    <w:div w:id="467086547">
      <w:bodyDiv w:val="1"/>
      <w:marLeft w:val="0"/>
      <w:marRight w:val="0"/>
      <w:marTop w:val="0"/>
      <w:marBottom w:val="0"/>
      <w:divBdr>
        <w:top w:val="none" w:sz="0" w:space="0" w:color="auto"/>
        <w:left w:val="none" w:sz="0" w:space="0" w:color="auto"/>
        <w:bottom w:val="none" w:sz="0" w:space="0" w:color="auto"/>
        <w:right w:val="none" w:sz="0" w:space="0" w:color="auto"/>
      </w:divBdr>
    </w:div>
    <w:div w:id="611976498">
      <w:bodyDiv w:val="1"/>
      <w:marLeft w:val="0"/>
      <w:marRight w:val="0"/>
      <w:marTop w:val="0"/>
      <w:marBottom w:val="0"/>
      <w:divBdr>
        <w:top w:val="none" w:sz="0" w:space="0" w:color="auto"/>
        <w:left w:val="none" w:sz="0" w:space="0" w:color="auto"/>
        <w:bottom w:val="none" w:sz="0" w:space="0" w:color="auto"/>
        <w:right w:val="none" w:sz="0" w:space="0" w:color="auto"/>
      </w:divBdr>
      <w:divsChild>
        <w:div w:id="1375890550">
          <w:marLeft w:val="0"/>
          <w:marRight w:val="0"/>
          <w:marTop w:val="0"/>
          <w:marBottom w:val="0"/>
          <w:divBdr>
            <w:top w:val="none" w:sz="0" w:space="0" w:color="auto"/>
            <w:left w:val="none" w:sz="0" w:space="0" w:color="auto"/>
            <w:bottom w:val="none" w:sz="0" w:space="0" w:color="auto"/>
            <w:right w:val="none" w:sz="0" w:space="0" w:color="auto"/>
          </w:divBdr>
          <w:divsChild>
            <w:div w:id="1247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108">
      <w:bodyDiv w:val="1"/>
      <w:marLeft w:val="0"/>
      <w:marRight w:val="0"/>
      <w:marTop w:val="0"/>
      <w:marBottom w:val="0"/>
      <w:divBdr>
        <w:top w:val="none" w:sz="0" w:space="0" w:color="auto"/>
        <w:left w:val="none" w:sz="0" w:space="0" w:color="auto"/>
        <w:bottom w:val="none" w:sz="0" w:space="0" w:color="auto"/>
        <w:right w:val="none" w:sz="0" w:space="0" w:color="auto"/>
      </w:divBdr>
    </w:div>
    <w:div w:id="690496551">
      <w:bodyDiv w:val="1"/>
      <w:marLeft w:val="0"/>
      <w:marRight w:val="0"/>
      <w:marTop w:val="0"/>
      <w:marBottom w:val="0"/>
      <w:divBdr>
        <w:top w:val="none" w:sz="0" w:space="0" w:color="auto"/>
        <w:left w:val="none" w:sz="0" w:space="0" w:color="auto"/>
        <w:bottom w:val="none" w:sz="0" w:space="0" w:color="auto"/>
        <w:right w:val="none" w:sz="0" w:space="0" w:color="auto"/>
      </w:divBdr>
    </w:div>
    <w:div w:id="920138370">
      <w:bodyDiv w:val="1"/>
      <w:marLeft w:val="0"/>
      <w:marRight w:val="0"/>
      <w:marTop w:val="0"/>
      <w:marBottom w:val="0"/>
      <w:divBdr>
        <w:top w:val="none" w:sz="0" w:space="0" w:color="auto"/>
        <w:left w:val="none" w:sz="0" w:space="0" w:color="auto"/>
        <w:bottom w:val="none" w:sz="0" w:space="0" w:color="auto"/>
        <w:right w:val="none" w:sz="0" w:space="0" w:color="auto"/>
      </w:divBdr>
    </w:div>
    <w:div w:id="967396706">
      <w:bodyDiv w:val="1"/>
      <w:marLeft w:val="0"/>
      <w:marRight w:val="0"/>
      <w:marTop w:val="0"/>
      <w:marBottom w:val="0"/>
      <w:divBdr>
        <w:top w:val="none" w:sz="0" w:space="0" w:color="auto"/>
        <w:left w:val="none" w:sz="0" w:space="0" w:color="auto"/>
        <w:bottom w:val="none" w:sz="0" w:space="0" w:color="auto"/>
        <w:right w:val="none" w:sz="0" w:space="0" w:color="auto"/>
      </w:divBdr>
    </w:div>
    <w:div w:id="1044207630">
      <w:bodyDiv w:val="1"/>
      <w:marLeft w:val="0"/>
      <w:marRight w:val="0"/>
      <w:marTop w:val="0"/>
      <w:marBottom w:val="0"/>
      <w:divBdr>
        <w:top w:val="none" w:sz="0" w:space="0" w:color="auto"/>
        <w:left w:val="none" w:sz="0" w:space="0" w:color="auto"/>
        <w:bottom w:val="none" w:sz="0" w:space="0" w:color="auto"/>
        <w:right w:val="none" w:sz="0" w:space="0" w:color="auto"/>
      </w:divBdr>
    </w:div>
    <w:div w:id="1080102055">
      <w:bodyDiv w:val="1"/>
      <w:marLeft w:val="0"/>
      <w:marRight w:val="0"/>
      <w:marTop w:val="0"/>
      <w:marBottom w:val="0"/>
      <w:divBdr>
        <w:top w:val="none" w:sz="0" w:space="0" w:color="auto"/>
        <w:left w:val="none" w:sz="0" w:space="0" w:color="auto"/>
        <w:bottom w:val="none" w:sz="0" w:space="0" w:color="auto"/>
        <w:right w:val="none" w:sz="0" w:space="0" w:color="auto"/>
      </w:divBdr>
    </w:div>
    <w:div w:id="1138570674">
      <w:bodyDiv w:val="1"/>
      <w:marLeft w:val="0"/>
      <w:marRight w:val="0"/>
      <w:marTop w:val="0"/>
      <w:marBottom w:val="0"/>
      <w:divBdr>
        <w:top w:val="none" w:sz="0" w:space="0" w:color="auto"/>
        <w:left w:val="none" w:sz="0" w:space="0" w:color="auto"/>
        <w:bottom w:val="none" w:sz="0" w:space="0" w:color="auto"/>
        <w:right w:val="none" w:sz="0" w:space="0" w:color="auto"/>
      </w:divBdr>
    </w:div>
    <w:div w:id="1171482472">
      <w:bodyDiv w:val="1"/>
      <w:marLeft w:val="0"/>
      <w:marRight w:val="0"/>
      <w:marTop w:val="0"/>
      <w:marBottom w:val="0"/>
      <w:divBdr>
        <w:top w:val="none" w:sz="0" w:space="0" w:color="auto"/>
        <w:left w:val="none" w:sz="0" w:space="0" w:color="auto"/>
        <w:bottom w:val="none" w:sz="0" w:space="0" w:color="auto"/>
        <w:right w:val="none" w:sz="0" w:space="0" w:color="auto"/>
      </w:divBdr>
    </w:div>
    <w:div w:id="1189636831">
      <w:bodyDiv w:val="1"/>
      <w:marLeft w:val="0"/>
      <w:marRight w:val="0"/>
      <w:marTop w:val="0"/>
      <w:marBottom w:val="0"/>
      <w:divBdr>
        <w:top w:val="none" w:sz="0" w:space="0" w:color="auto"/>
        <w:left w:val="none" w:sz="0" w:space="0" w:color="auto"/>
        <w:bottom w:val="none" w:sz="0" w:space="0" w:color="auto"/>
        <w:right w:val="none" w:sz="0" w:space="0" w:color="auto"/>
      </w:divBdr>
    </w:div>
    <w:div w:id="1236696288">
      <w:bodyDiv w:val="1"/>
      <w:marLeft w:val="0"/>
      <w:marRight w:val="0"/>
      <w:marTop w:val="0"/>
      <w:marBottom w:val="0"/>
      <w:divBdr>
        <w:top w:val="none" w:sz="0" w:space="0" w:color="auto"/>
        <w:left w:val="none" w:sz="0" w:space="0" w:color="auto"/>
        <w:bottom w:val="none" w:sz="0" w:space="0" w:color="auto"/>
        <w:right w:val="none" w:sz="0" w:space="0" w:color="auto"/>
      </w:divBdr>
    </w:div>
    <w:div w:id="1367438793">
      <w:bodyDiv w:val="1"/>
      <w:marLeft w:val="0"/>
      <w:marRight w:val="0"/>
      <w:marTop w:val="0"/>
      <w:marBottom w:val="0"/>
      <w:divBdr>
        <w:top w:val="none" w:sz="0" w:space="0" w:color="auto"/>
        <w:left w:val="none" w:sz="0" w:space="0" w:color="auto"/>
        <w:bottom w:val="none" w:sz="0" w:space="0" w:color="auto"/>
        <w:right w:val="none" w:sz="0" w:space="0" w:color="auto"/>
      </w:divBdr>
    </w:div>
    <w:div w:id="1542327073">
      <w:bodyDiv w:val="1"/>
      <w:marLeft w:val="0"/>
      <w:marRight w:val="0"/>
      <w:marTop w:val="0"/>
      <w:marBottom w:val="0"/>
      <w:divBdr>
        <w:top w:val="none" w:sz="0" w:space="0" w:color="auto"/>
        <w:left w:val="none" w:sz="0" w:space="0" w:color="auto"/>
        <w:bottom w:val="none" w:sz="0" w:space="0" w:color="auto"/>
        <w:right w:val="none" w:sz="0" w:space="0" w:color="auto"/>
      </w:divBdr>
    </w:div>
    <w:div w:id="1666323973">
      <w:bodyDiv w:val="1"/>
      <w:marLeft w:val="0"/>
      <w:marRight w:val="0"/>
      <w:marTop w:val="0"/>
      <w:marBottom w:val="0"/>
      <w:divBdr>
        <w:top w:val="none" w:sz="0" w:space="0" w:color="auto"/>
        <w:left w:val="none" w:sz="0" w:space="0" w:color="auto"/>
        <w:bottom w:val="none" w:sz="0" w:space="0" w:color="auto"/>
        <w:right w:val="none" w:sz="0" w:space="0" w:color="auto"/>
      </w:divBdr>
    </w:div>
    <w:div w:id="1830054762">
      <w:bodyDiv w:val="1"/>
      <w:marLeft w:val="0"/>
      <w:marRight w:val="0"/>
      <w:marTop w:val="0"/>
      <w:marBottom w:val="0"/>
      <w:divBdr>
        <w:top w:val="none" w:sz="0" w:space="0" w:color="auto"/>
        <w:left w:val="none" w:sz="0" w:space="0" w:color="auto"/>
        <w:bottom w:val="none" w:sz="0" w:space="0" w:color="auto"/>
        <w:right w:val="none" w:sz="0" w:space="0" w:color="auto"/>
      </w:divBdr>
    </w:div>
    <w:div w:id="1942029617">
      <w:bodyDiv w:val="1"/>
      <w:marLeft w:val="0"/>
      <w:marRight w:val="0"/>
      <w:marTop w:val="0"/>
      <w:marBottom w:val="0"/>
      <w:divBdr>
        <w:top w:val="none" w:sz="0" w:space="0" w:color="auto"/>
        <w:left w:val="none" w:sz="0" w:space="0" w:color="auto"/>
        <w:bottom w:val="none" w:sz="0" w:space="0" w:color="auto"/>
        <w:right w:val="none" w:sz="0" w:space="0" w:color="auto"/>
      </w:divBdr>
    </w:div>
    <w:div w:id="2028284678">
      <w:bodyDiv w:val="1"/>
      <w:marLeft w:val="0"/>
      <w:marRight w:val="0"/>
      <w:marTop w:val="0"/>
      <w:marBottom w:val="0"/>
      <w:divBdr>
        <w:top w:val="none" w:sz="0" w:space="0" w:color="auto"/>
        <w:left w:val="none" w:sz="0" w:space="0" w:color="auto"/>
        <w:bottom w:val="none" w:sz="0" w:space="0" w:color="auto"/>
        <w:right w:val="none" w:sz="0" w:space="0" w:color="auto"/>
      </w:divBdr>
    </w:div>
    <w:div w:id="2057243077">
      <w:bodyDiv w:val="1"/>
      <w:marLeft w:val="0"/>
      <w:marRight w:val="0"/>
      <w:marTop w:val="0"/>
      <w:marBottom w:val="0"/>
      <w:divBdr>
        <w:top w:val="none" w:sz="0" w:space="0" w:color="auto"/>
        <w:left w:val="none" w:sz="0" w:space="0" w:color="auto"/>
        <w:bottom w:val="none" w:sz="0" w:space="0" w:color="auto"/>
        <w:right w:val="none" w:sz="0" w:space="0" w:color="auto"/>
      </w:divBdr>
      <w:divsChild>
        <w:div w:id="477383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sunilsridharan" TargetMode="External"/><Relationship Id="rId3" Type="http://schemas.openxmlformats.org/officeDocument/2006/relationships/styles" Target="styles.xml"/><Relationship Id="rId7" Type="http://schemas.openxmlformats.org/officeDocument/2006/relationships/hyperlink" Target="https://www.linkedin.com/in/saisunilsridh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sunilsr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isunilsridharan.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2E06-2AFB-49B5-935F-E7A2B2C1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 sri</dc:creator>
  <cp:keywords/>
  <dc:description/>
  <cp:lastModifiedBy>Saisunil Sridharan</cp:lastModifiedBy>
  <cp:revision>242</cp:revision>
  <cp:lastPrinted>2024-05-21T14:17:00Z</cp:lastPrinted>
  <dcterms:created xsi:type="dcterms:W3CDTF">2024-03-10T02:21:00Z</dcterms:created>
  <dcterms:modified xsi:type="dcterms:W3CDTF">2025-10-11T10:16:00Z</dcterms:modified>
</cp:coreProperties>
</file>