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Sistema de Mini Inventario</w:t>
      </w:r>
    </w:p>
    <w:p>
      <w:pPr>
        <w:pStyle w:val="Heading1"/>
      </w:pPr>
      <w:r>
        <w:t>Descripción General</w:t>
      </w:r>
    </w:p>
    <w:p>
      <w:pPr>
        <w:spacing w:after="120"/>
      </w:pPr>
      <w:r>
        <w:t>Este programa implementa una interfaz gráfica (GUI) usando Tkinter para la gestión básica de un inventario de productos, registro de ventas y consulta de historial. Está diseñado para llevar el control de productos agregados, realizar ventas y mostrar registros históricos, todo de forma local.</w:t>
      </w:r>
    </w:p>
    <w:p>
      <w:pPr>
        <w:pStyle w:val="Heading1"/>
      </w:pPr>
      <w:r>
        <w:t>Requisitos del Sistema</w:t>
      </w:r>
    </w:p>
    <w:p>
      <w:pPr>
        <w:spacing w:after="120"/>
      </w:pPr>
      <w:r>
        <w:t>- Python 3.x</w:t>
      </w:r>
    </w:p>
    <w:p>
      <w:pPr>
        <w:spacing w:after="120"/>
      </w:pPr>
      <w:r>
        <w:t>- Módulo tkinter (incluido con Python)</w:t>
      </w:r>
    </w:p>
    <w:p>
      <w:pPr>
        <w:spacing w:after="120"/>
      </w:pPr>
      <w:r>
        <w:t>- Módulo datetime (incluido con Python)</w:t>
      </w:r>
    </w:p>
    <w:p>
      <w:pPr>
        <w:pStyle w:val="Heading1"/>
      </w:pPr>
      <w:r>
        <w:t>Variables Globales</w:t>
      </w:r>
    </w:p>
    <w:p>
      <w:pPr>
        <w:spacing w:after="120"/>
      </w:pPr>
      <w:r>
        <w:t>productos = []           # Lista que almacena los productos agregados</w:t>
      </w:r>
    </w:p>
    <w:p>
      <w:pPr>
        <w:spacing w:after="120"/>
      </w:pPr>
      <w:r>
        <w:t>historial_ventas = []    # Lista que almacena las ventas realizadas</w:t>
      </w:r>
    </w:p>
    <w:p>
      <w:pPr>
        <w:spacing w:after="120"/>
      </w:pPr>
      <w:r>
        <w:t>nombre_usuario = ""      # Nombre del usuario que ingresa al sistema</w:t>
      </w:r>
    </w:p>
    <w:p>
      <w:pPr>
        <w:pStyle w:val="Heading1"/>
      </w:pPr>
      <w:r>
        <w:t>Funciones del Sistema</w:t>
      </w:r>
    </w:p>
    <w:p>
      <w:pPr>
        <w:spacing w:after="120"/>
      </w:pPr>
      <w:r>
        <w:t>• abrir_menu_principal(): Abre la ventana principal del menú de operaciones una vez que el usuario ha iniciado sesión.</w:t>
      </w:r>
    </w:p>
    <w:p>
      <w:pPr>
        <w:spacing w:after="120"/>
      </w:pPr>
      <w:r>
        <w:t>• registrar_producto(): Agrega nuevos productos al inventario, validando los campos.</w:t>
      </w:r>
    </w:p>
    <w:p>
      <w:pPr>
        <w:spacing w:after="120"/>
      </w:pPr>
      <w:r>
        <w:t>• vender_producto(): Registra una venta y descuenta del inventario.</w:t>
      </w:r>
    </w:p>
    <w:p>
      <w:pPr>
        <w:spacing w:after="120"/>
      </w:pPr>
      <w:r>
        <w:t>• mostrar_historial(): Muestra todas las ventas realizadas.</w:t>
      </w:r>
    </w:p>
    <w:p>
      <w:pPr>
        <w:spacing w:after="120"/>
      </w:pPr>
      <w:r>
        <w:t>• inicio_sesion(): Pide el nombre del usuario.</w:t>
      </w:r>
    </w:p>
    <w:p>
      <w:pPr>
        <w:spacing w:after="120"/>
      </w:pPr>
      <w:r>
        <w:t>• main(): Inicia la interfaz gráfica.</w:t>
      </w:r>
    </w:p>
    <w:p>
      <w:pPr>
        <w:pStyle w:val="Heading1"/>
      </w:pPr>
      <w:r>
        <w:t>Estructura del Programa</w:t>
      </w:r>
    </w:p>
    <w:p>
      <w:pPr>
        <w:spacing w:after="120"/>
      </w:pPr>
      <w:r>
        <w:t>main()</w:t>
      </w:r>
    </w:p>
    <w:p>
      <w:pPr>
        <w:spacing w:after="120"/>
      </w:pPr>
      <w:r>
        <w:t>└── inicio_sesion()</w:t>
      </w:r>
    </w:p>
    <w:p>
      <w:pPr>
        <w:spacing w:after="120"/>
      </w:pPr>
      <w:r>
        <w:t xml:space="preserve">    └── abrir_menu_principal()</w:t>
      </w:r>
    </w:p>
    <w:p>
      <w:pPr>
        <w:spacing w:after="120"/>
      </w:pPr>
      <w:r>
        <w:t xml:space="preserve">        ├── registrar_producto()</w:t>
      </w:r>
    </w:p>
    <w:p>
      <w:pPr>
        <w:spacing w:after="120"/>
      </w:pPr>
      <w:r>
        <w:t xml:space="preserve">        ├── vender_producto()</w:t>
      </w:r>
    </w:p>
    <w:p>
      <w:pPr>
        <w:spacing w:after="120"/>
      </w:pPr>
      <w:r>
        <w:t xml:space="preserve">        └── mostrar_historial()</w:t>
      </w:r>
    </w:p>
    <w:p>
      <w:pPr>
        <w:pStyle w:val="Heading1"/>
      </w:pPr>
      <w:r>
        <w:t>Validaciones</w:t>
      </w:r>
    </w:p>
    <w:p>
      <w:pPr>
        <w:spacing w:after="120"/>
      </w:pPr>
      <w:r>
        <w:t>- Verifica campos vacíos al registrar productos o ventas.</w:t>
      </w:r>
    </w:p>
    <w:p>
      <w:pPr>
        <w:spacing w:after="120"/>
      </w:pPr>
      <w:r>
        <w:t>- Manejo de errores con try-except.</w:t>
      </w:r>
    </w:p>
    <w:p>
      <w:pPr>
        <w:spacing w:after="120"/>
      </w:pPr>
      <w:r>
        <w:t>- Muestra alertas con messagebox.</w:t>
      </w:r>
    </w:p>
    <w:p>
      <w:pPr>
        <w:pStyle w:val="Heading1"/>
      </w:pPr>
      <w:r>
        <w:t>Formato del Historial de Ventas</w:t>
      </w:r>
    </w:p>
    <w:p>
      <w:pPr>
        <w:spacing w:after="120"/>
      </w:pPr>
      <w:r>
        <w:t>{</w:t>
      </w:r>
    </w:p>
    <w:p>
      <w:pPr>
        <w:spacing w:after="120"/>
      </w:pPr>
      <w:r>
        <w:t xml:space="preserve">  "producto": "Nombre del producto",</w:t>
      </w:r>
    </w:p>
    <w:p>
      <w:pPr>
        <w:spacing w:after="120"/>
      </w:pPr>
      <w:r>
        <w:t xml:space="preserve">  "cantidad": 2,</w:t>
      </w:r>
    </w:p>
    <w:p>
      <w:pPr>
        <w:spacing w:after="120"/>
      </w:pPr>
      <w:r>
        <w:t xml:space="preserve">  "fecha": "2025-06-16 10:20:30"</w:t>
      </w:r>
    </w:p>
    <w:p>
      <w:pPr>
        <w:spacing w:after="120"/>
      </w:pPr>
      <w:r>
        <w:t>}</w:t>
      </w:r>
    </w:p>
    <w:p>
      <w:pPr>
        <w:pStyle w:val="Heading1"/>
      </w:pPr>
      <w:r>
        <w:t>Ejemplo de Producto en Inventario</w:t>
      </w:r>
    </w:p>
    <w:p>
      <w:pPr>
        <w:spacing w:after="120"/>
      </w:pPr>
      <w:r>
        <w:t>{</w:t>
      </w:r>
    </w:p>
    <w:p>
      <w:pPr>
        <w:spacing w:after="120"/>
      </w:pPr>
      <w:r>
        <w:t xml:space="preserve">  "nombre": "Lápiz",</w:t>
      </w:r>
    </w:p>
    <w:p>
      <w:pPr>
        <w:spacing w:after="120"/>
      </w:pPr>
      <w:r>
        <w:t xml:space="preserve">  "precio": 1000,</w:t>
      </w:r>
    </w:p>
    <w:p>
      <w:pPr>
        <w:spacing w:after="120"/>
      </w:pPr>
      <w:r>
        <w:t xml:space="preserve">  "cantidad": 50</w:t>
      </w:r>
    </w:p>
    <w:p>
      <w:pPr>
        <w:spacing w:after="120"/>
      </w:pPr>
      <w:r>
        <w:t>}</w:t>
      </w:r>
    </w:p>
    <w:p>
      <w:pPr>
        <w:pStyle w:val="Heading1"/>
      </w:pPr>
      <w:r>
        <w:t>Tecnologías Utilizadas</w:t>
      </w:r>
    </w:p>
    <w:p>
      <w:pPr>
        <w:spacing w:after="120"/>
      </w:pPr>
      <w:r>
        <w:t>- Python 3</w:t>
      </w:r>
    </w:p>
    <w:p>
      <w:pPr>
        <w:spacing w:after="120"/>
      </w:pPr>
      <w:r>
        <w:t>- Tkinter</w:t>
      </w:r>
    </w:p>
    <w:p>
      <w:pPr>
        <w:spacing w:after="120"/>
      </w:pPr>
      <w:r>
        <w:t>- datetime</w:t>
      </w:r>
    </w:p>
    <w:p>
      <w:pPr>
        <w:spacing w:after="120"/>
      </w:pPr>
      <w:r>
        <w:t>- messagebox</w:t>
      </w:r>
    </w:p>
    <w:p>
      <w:pPr>
        <w:pStyle w:val="Heading1"/>
      </w:pPr>
      <w:r>
        <w:t>Limitaciones del Sistema</w:t>
      </w:r>
    </w:p>
    <w:p>
      <w:pPr>
        <w:spacing w:after="120"/>
      </w:pPr>
      <w:r>
        <w:t>- Datos no se guardan permanentemente.</w:t>
      </w:r>
    </w:p>
    <w:p>
      <w:pPr>
        <w:spacing w:after="120"/>
      </w:pPr>
      <w:r>
        <w:t>- Sin autenticación segura.</w:t>
      </w:r>
    </w:p>
    <w:p>
      <w:pPr>
        <w:spacing w:after="120"/>
      </w:pPr>
      <w:r>
        <w:t>- No permite edición ni eliminación.</w:t>
      </w:r>
    </w:p>
    <w:p>
      <w:pPr>
        <w:pStyle w:val="Heading1"/>
      </w:pPr>
      <w:r>
        <w:t>Posibles Mejoras Futuras</w:t>
      </w:r>
    </w:p>
    <w:p>
      <w:pPr>
        <w:spacing w:after="120"/>
      </w:pPr>
      <w:r>
        <w:t>- Guardar en archivos o bases de datos.</w:t>
      </w:r>
    </w:p>
    <w:p>
      <w:pPr>
        <w:spacing w:after="120"/>
      </w:pPr>
      <w:r>
        <w:t>- Reportes por fecha.</w:t>
      </w:r>
    </w:p>
    <w:p>
      <w:pPr>
        <w:spacing w:after="120"/>
      </w:pPr>
      <w:r>
        <w:t>- Autenticación con contraseña.</w:t>
      </w:r>
    </w:p>
    <w:p>
      <w:pPr>
        <w:spacing w:after="120"/>
      </w:pPr>
      <w:r>
        <w:t>- Validaciones más robustas.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