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85AA2" w14:textId="018F9586" w:rsidR="00B60D5F" w:rsidRPr="00B60D5F" w:rsidRDefault="00B60D5F" w:rsidP="00B60D5F">
      <w:pPr>
        <w:jc w:val="center"/>
        <w:rPr>
          <w:rFonts w:ascii="Times New Roman" w:eastAsia="Times New Roman" w:hAnsi="Times New Roman" w:cs="Times New Roman"/>
          <w:sz w:val="48"/>
          <w:szCs w:val="32"/>
        </w:rPr>
      </w:pPr>
      <w:r w:rsidRPr="00B60D5F">
        <w:rPr>
          <w:rFonts w:ascii="Times New Roman" w:eastAsia="Times New Roman" w:hAnsi="Times New Roman" w:cs="Times New Roman"/>
          <w:b/>
          <w:sz w:val="48"/>
          <w:szCs w:val="32"/>
        </w:rPr>
        <w:t>Project Title:</w:t>
      </w:r>
      <w:r w:rsidRPr="00B60D5F">
        <w:rPr>
          <w:rFonts w:ascii="Times New Roman" w:eastAsia="Times New Roman" w:hAnsi="Times New Roman" w:cs="Times New Roman"/>
          <w:sz w:val="48"/>
          <w:szCs w:val="32"/>
        </w:rPr>
        <w:t xml:space="preserve"> </w:t>
      </w:r>
    </w:p>
    <w:p w14:paraId="384EC1E1" w14:textId="77777777" w:rsidR="00B60D5F" w:rsidRPr="00B60D5F" w:rsidRDefault="00B60D5F" w:rsidP="00B60D5F">
      <w:pPr>
        <w:jc w:val="center"/>
        <w:rPr>
          <w:rFonts w:ascii="Times New Roman" w:eastAsia="Times New Roman" w:hAnsi="Times New Roman" w:cs="Times New Roman"/>
          <w:sz w:val="56"/>
          <w:szCs w:val="40"/>
        </w:rPr>
      </w:pPr>
      <w:r w:rsidRPr="00B60D5F">
        <w:rPr>
          <w:rFonts w:ascii="Times New Roman" w:eastAsia="Times New Roman" w:hAnsi="Times New Roman" w:cs="Times New Roman"/>
          <w:sz w:val="56"/>
          <w:szCs w:val="40"/>
        </w:rPr>
        <w:t>Expense Manager</w:t>
      </w:r>
    </w:p>
    <w:p w14:paraId="7C67E1CF" w14:textId="77777777" w:rsidR="00B60D5F" w:rsidRPr="00B60D5F" w:rsidRDefault="00B60D5F" w:rsidP="00B60D5F">
      <w:pPr>
        <w:jc w:val="center"/>
        <w:rPr>
          <w:rFonts w:ascii="Times New Roman" w:eastAsia="Times New Roman" w:hAnsi="Times New Roman" w:cs="Times New Roman"/>
          <w:sz w:val="44"/>
          <w:szCs w:val="28"/>
        </w:rPr>
      </w:pPr>
    </w:p>
    <w:p w14:paraId="697820F2" w14:textId="77777777" w:rsidR="00B60D5F" w:rsidRDefault="00B60D5F" w:rsidP="00B60D5F">
      <w:pPr>
        <w:jc w:val="center"/>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25B9215B" w14:textId="77777777" w:rsidR="00B60D5F" w:rsidRDefault="00B60D5F" w:rsidP="00B60D5F">
      <w:pPr>
        <w:jc w:val="center"/>
        <w:rPr>
          <w:rFonts w:ascii="Times New Roman" w:eastAsia="Times New Roman" w:hAnsi="Times New Roman" w:cs="Times New Roman"/>
          <w:sz w:val="36"/>
        </w:rPr>
      </w:pPr>
    </w:p>
    <w:p w14:paraId="49EBE0E3" w14:textId="77777777" w:rsidR="00B60D5F" w:rsidRDefault="00B60D5F" w:rsidP="00B60D5F">
      <w:pPr>
        <w:jc w:val="center"/>
        <w:rPr>
          <w:rFonts w:ascii="Times New Roman" w:eastAsia="Times New Roman" w:hAnsi="Times New Roman" w:cs="Times New Roman"/>
          <w:sz w:val="36"/>
        </w:rPr>
      </w:pPr>
    </w:p>
    <w:p w14:paraId="0444B5D8" w14:textId="6207A64F" w:rsidR="00B60D5F" w:rsidRDefault="00B60D5F" w:rsidP="00B60D5F">
      <w:pPr>
        <w:jc w:val="center"/>
        <w:rPr>
          <w:rFonts w:ascii="Times New Roman" w:eastAsia="Times New Roman" w:hAnsi="Times New Roman" w:cs="Times New Roman"/>
          <w:sz w:val="36"/>
        </w:rPr>
      </w:pPr>
      <w:r>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 Done by:</w:t>
      </w:r>
    </w:p>
    <w:p w14:paraId="5B00D87D"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Bheri Saiteja_20BCE7458</w:t>
      </w:r>
    </w:p>
    <w:p w14:paraId="4A7E1604"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 xml:space="preserve">C </w:t>
      </w:r>
      <w:proofErr w:type="spellStart"/>
      <w:r w:rsidRPr="00B60D5F">
        <w:rPr>
          <w:rFonts w:ascii="Times New Roman" w:eastAsia="Times New Roman" w:hAnsi="Times New Roman" w:cs="Times New Roman"/>
          <w:sz w:val="28"/>
          <w:szCs w:val="18"/>
        </w:rPr>
        <w:t>Giri</w:t>
      </w:r>
      <w:proofErr w:type="spellEnd"/>
      <w:r w:rsidRPr="00B60D5F">
        <w:rPr>
          <w:rFonts w:ascii="Times New Roman" w:eastAsia="Times New Roman" w:hAnsi="Times New Roman" w:cs="Times New Roman"/>
          <w:sz w:val="28"/>
          <w:szCs w:val="18"/>
        </w:rPr>
        <w:t xml:space="preserve"> Teja_20BCN7153</w:t>
      </w:r>
    </w:p>
    <w:p w14:paraId="621F72CA"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AmanDhakar_20BCR7078</w:t>
      </w:r>
    </w:p>
    <w:p w14:paraId="6B839954" w14:textId="77777777" w:rsidR="00B60D5F" w:rsidRPr="00B60D5F" w:rsidRDefault="00B60D5F" w:rsidP="00B60D5F">
      <w:pPr>
        <w:jc w:val="right"/>
        <w:rPr>
          <w:rFonts w:ascii="Times New Roman" w:eastAsia="Times New Roman" w:hAnsi="Times New Roman" w:cs="Times New Roman"/>
          <w:sz w:val="28"/>
          <w:szCs w:val="18"/>
        </w:rPr>
      </w:pPr>
      <w:r w:rsidRPr="00B60D5F">
        <w:rPr>
          <w:rFonts w:ascii="Times New Roman" w:eastAsia="Times New Roman" w:hAnsi="Times New Roman" w:cs="Times New Roman"/>
          <w:sz w:val="28"/>
          <w:szCs w:val="18"/>
        </w:rPr>
        <w:t>Saga Naga Sai Akhilesh_20BCE7010</w:t>
      </w:r>
    </w:p>
    <w:p w14:paraId="7356EACE" w14:textId="05218D5C" w:rsidR="00B60D5F" w:rsidRDefault="00B60D5F" w:rsidP="00B60D5F">
      <w:pPr>
        <w:jc w:val="right"/>
        <w:rPr>
          <w:rFonts w:ascii="Times New Roman" w:eastAsia="Times New Roman" w:hAnsi="Times New Roman" w:cs="Times New Roman"/>
          <w:sz w:val="36"/>
        </w:rPr>
      </w:pPr>
    </w:p>
    <w:p w14:paraId="7338C4CE" w14:textId="63E3107D" w:rsidR="00B60D5F" w:rsidRDefault="00B60D5F" w:rsidP="00B60D5F">
      <w:pPr>
        <w:jc w:val="right"/>
        <w:rPr>
          <w:rFonts w:ascii="Times New Roman" w:eastAsia="Times New Roman" w:hAnsi="Times New Roman" w:cs="Times New Roman"/>
          <w:sz w:val="36"/>
        </w:rPr>
      </w:pPr>
    </w:p>
    <w:p w14:paraId="5318FD7D" w14:textId="77777777" w:rsidR="00E94E93" w:rsidRDefault="00E94E93">
      <w:pPr>
        <w:spacing w:before="100" w:after="100" w:line="240" w:lineRule="auto"/>
        <w:jc w:val="both"/>
        <w:rPr>
          <w:rFonts w:ascii="Times New Roman" w:eastAsia="Times New Roman" w:hAnsi="Times New Roman" w:cs="Times New Roman"/>
          <w:b/>
          <w:sz w:val="28"/>
        </w:rPr>
      </w:pPr>
    </w:p>
    <w:p w14:paraId="00C17CE8" w14:textId="77777777" w:rsidR="00E94E93" w:rsidRDefault="00E94E93">
      <w:pPr>
        <w:spacing w:before="100" w:after="100" w:line="240" w:lineRule="auto"/>
        <w:jc w:val="both"/>
        <w:rPr>
          <w:rFonts w:ascii="Times New Roman" w:eastAsia="Times New Roman" w:hAnsi="Times New Roman" w:cs="Times New Roman"/>
          <w:b/>
          <w:sz w:val="28"/>
        </w:rPr>
      </w:pPr>
    </w:p>
    <w:p w14:paraId="19E17141" w14:textId="77777777" w:rsidR="00E94E93" w:rsidRDefault="00E94E93">
      <w:pPr>
        <w:spacing w:before="100" w:after="100" w:line="240" w:lineRule="auto"/>
        <w:jc w:val="both"/>
        <w:rPr>
          <w:rFonts w:ascii="Times New Roman" w:eastAsia="Times New Roman" w:hAnsi="Times New Roman" w:cs="Times New Roman"/>
          <w:b/>
          <w:sz w:val="28"/>
        </w:rPr>
      </w:pPr>
    </w:p>
    <w:p w14:paraId="78C27B17" w14:textId="77777777" w:rsidR="00E94E93" w:rsidRPr="00B60D5F" w:rsidRDefault="00B60D5F">
      <w:pPr>
        <w:spacing w:before="100" w:after="100" w:line="240" w:lineRule="auto"/>
        <w:jc w:val="both"/>
        <w:rPr>
          <w:rFonts w:ascii="Times New Roman" w:eastAsia="Times New Roman" w:hAnsi="Times New Roman" w:cs="Times New Roman"/>
          <w:sz w:val="32"/>
          <w:szCs w:val="24"/>
        </w:rPr>
      </w:pPr>
      <w:r w:rsidRPr="00B60D5F">
        <w:rPr>
          <w:rFonts w:ascii="Times New Roman" w:eastAsia="Times New Roman" w:hAnsi="Times New Roman" w:cs="Times New Roman"/>
          <w:b/>
          <w:sz w:val="32"/>
          <w:szCs w:val="24"/>
        </w:rPr>
        <w:t>1. INTRODUCTION</w:t>
      </w:r>
    </w:p>
    <w:p w14:paraId="7E0A4020" w14:textId="77777777" w:rsidR="00B60D5F" w:rsidRDefault="00B60D5F">
      <w:pPr>
        <w:spacing w:before="100" w:after="100" w:line="240" w:lineRule="auto"/>
        <w:jc w:val="both"/>
        <w:rPr>
          <w:rFonts w:ascii="Times New Roman" w:eastAsia="Times New Roman" w:hAnsi="Times New Roman" w:cs="Times New Roman"/>
          <w:b/>
          <w:sz w:val="28"/>
        </w:rPr>
      </w:pPr>
    </w:p>
    <w:p w14:paraId="57F91AB3" w14:textId="2D570291"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1.1 Overview</w:t>
      </w:r>
    </w:p>
    <w:p w14:paraId="0A82387F"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Team Project is a robust and modern application designed and built as part of an externship program. The application serves users in managing a unique entity known as "expense". It was developed using the latest Jetpack Compose and Kotl</w:t>
      </w:r>
      <w:r>
        <w:rPr>
          <w:rFonts w:ascii="Times New Roman" w:eastAsia="Times New Roman" w:hAnsi="Times New Roman" w:cs="Times New Roman"/>
          <w:sz w:val="24"/>
        </w:rPr>
        <w:t>in programming language, following the MVVM architecture.</w:t>
      </w:r>
    </w:p>
    <w:p w14:paraId="40BE1017"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1.2 Purpose</w:t>
      </w:r>
    </w:p>
    <w:p w14:paraId="567C25C9"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designed to help users manage "expense" items, which can be added, edited, and deleted. It also provides functionality to fetch all expenses and calculate the sum of the expenses for the current month. It offers user authentication throu</w:t>
      </w:r>
      <w:r>
        <w:rPr>
          <w:rFonts w:ascii="Times New Roman" w:eastAsia="Times New Roman" w:hAnsi="Times New Roman" w:cs="Times New Roman"/>
          <w:sz w:val="24"/>
        </w:rPr>
        <w:t>gh Google accounts and profile management features.</w:t>
      </w:r>
    </w:p>
    <w:p w14:paraId="19C7EC42" w14:textId="77777777" w:rsidR="00B60D5F" w:rsidRDefault="00B60D5F">
      <w:pPr>
        <w:spacing w:before="100" w:after="100" w:line="240" w:lineRule="auto"/>
        <w:jc w:val="both"/>
        <w:rPr>
          <w:rFonts w:ascii="Times New Roman" w:eastAsia="Times New Roman" w:hAnsi="Times New Roman" w:cs="Times New Roman"/>
          <w:b/>
          <w:sz w:val="32"/>
        </w:rPr>
      </w:pPr>
    </w:p>
    <w:p w14:paraId="39026E87" w14:textId="77777777" w:rsidR="00B60D5F" w:rsidRDefault="00B60D5F">
      <w:pPr>
        <w:spacing w:before="100" w:after="100" w:line="240" w:lineRule="auto"/>
        <w:jc w:val="both"/>
        <w:rPr>
          <w:rFonts w:ascii="Times New Roman" w:eastAsia="Times New Roman" w:hAnsi="Times New Roman" w:cs="Times New Roman"/>
          <w:b/>
          <w:sz w:val="32"/>
        </w:rPr>
      </w:pPr>
    </w:p>
    <w:p w14:paraId="73C26B48" w14:textId="25BF5A93"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2. LITERATURE SURVEY</w:t>
      </w:r>
    </w:p>
    <w:p w14:paraId="5B903BA8" w14:textId="77777777" w:rsidR="00B60D5F" w:rsidRDefault="00B60D5F">
      <w:pPr>
        <w:spacing w:before="100" w:after="100" w:line="240" w:lineRule="auto"/>
        <w:jc w:val="both"/>
        <w:rPr>
          <w:rFonts w:ascii="Times New Roman" w:eastAsia="Times New Roman" w:hAnsi="Times New Roman" w:cs="Times New Roman"/>
          <w:b/>
          <w:sz w:val="28"/>
        </w:rPr>
      </w:pPr>
    </w:p>
    <w:p w14:paraId="049A8C24" w14:textId="6A4B0874"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2.1 Existing problem</w:t>
      </w:r>
    </w:p>
    <w:p w14:paraId="37FEF29B"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Expense management is an area that often involves tedious manual processes and is prone to errors, unauthorized bookings, inaccurate receipts, lack of visibility </w:t>
      </w:r>
      <w:r>
        <w:rPr>
          <w:rFonts w:ascii="Times New Roman" w:eastAsia="Times New Roman" w:hAnsi="Times New Roman" w:cs="Times New Roman"/>
          <w:sz w:val="24"/>
        </w:rPr>
        <w:t>into spending trends, poor communication, loss or misplacement of receipts, and disparate data sources. These problems can lead to inefficiency, financial loss, and frustration among staff.</w:t>
      </w:r>
    </w:p>
    <w:p w14:paraId="4AAE009F"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2.2 Proposed solution</w:t>
      </w:r>
    </w:p>
    <w:p w14:paraId="105AA536"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Expense manager proposes a solution that digitalizes and automates the management of expenses ("expense" items in the app). It offers user authentication, profile management, and expense management features to streamline and simplify the process.</w:t>
      </w:r>
    </w:p>
    <w:p w14:paraId="0080CD1B" w14:textId="77777777"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3. THEORI</w:t>
      </w:r>
      <w:r>
        <w:rPr>
          <w:rFonts w:ascii="Times New Roman" w:eastAsia="Times New Roman" w:hAnsi="Times New Roman" w:cs="Times New Roman"/>
          <w:b/>
          <w:sz w:val="32"/>
        </w:rPr>
        <w:t>TICAL ANALYSIS</w:t>
      </w:r>
    </w:p>
    <w:p w14:paraId="68493908" w14:textId="1A189AE6" w:rsidR="00E94E93" w:rsidRDefault="00B60D5F">
      <w:pPr>
        <w:spacing w:before="100" w:after="100" w:line="240" w:lineRule="auto"/>
        <w:jc w:val="both"/>
        <w:rPr>
          <w:rFonts w:ascii="Times New Roman" w:eastAsia="Times New Roman" w:hAnsi="Times New Roman" w:cs="Times New Roman"/>
          <w:b/>
          <w:sz w:val="28"/>
        </w:rPr>
      </w:pPr>
      <w:r w:rsidRPr="00B60D5F">
        <w:rPr>
          <w:rFonts w:ascii="Times New Roman" w:eastAsia="Times New Roman" w:hAnsi="Times New Roman" w:cs="Times New Roman"/>
          <w:b/>
          <w:sz w:val="28"/>
        </w:rPr>
        <w:t>3.1 Block Diagram</w:t>
      </w:r>
    </w:p>
    <w:p w14:paraId="3CFB27BF" w14:textId="77777777" w:rsidR="00B60D5F" w:rsidRPr="00B60D5F" w:rsidRDefault="00B60D5F">
      <w:pPr>
        <w:spacing w:before="100" w:after="100" w:line="240" w:lineRule="auto"/>
        <w:jc w:val="both"/>
        <w:rPr>
          <w:rFonts w:ascii="Times New Roman" w:eastAsia="Times New Roman" w:hAnsi="Times New Roman" w:cs="Times New Roman"/>
          <w:b/>
          <w:sz w:val="28"/>
        </w:rPr>
      </w:pPr>
    </w:p>
    <w:p w14:paraId="5C1DD8E6" w14:textId="77777777" w:rsidR="00E94E93" w:rsidRDefault="00B60D5F">
      <w:pPr>
        <w:spacing w:before="100" w:after="100" w:line="240" w:lineRule="auto"/>
        <w:jc w:val="both"/>
        <w:rPr>
          <w:rFonts w:ascii="Times New Roman" w:eastAsia="Times New Roman" w:hAnsi="Times New Roman" w:cs="Times New Roman"/>
          <w:b/>
          <w:color w:val="FF0000"/>
          <w:sz w:val="28"/>
        </w:rPr>
      </w:pPr>
      <w:r>
        <w:object w:dxaOrig="8747" w:dyaOrig="5325" w14:anchorId="06CF6DA2">
          <v:rect id="rectole0000000000" o:spid="_x0000_i1025" style="width:437.4pt;height:266.4pt" o:ole="" o:preferrelative="t" stroked="f">
            <v:imagedata r:id="rId5" o:title=""/>
          </v:rect>
          <o:OLEObject Type="Embed" ProgID="StaticMetafile" ShapeID="rectole0000000000" DrawAspect="Content" ObjectID="_1749632315" r:id="rId6"/>
        </w:object>
      </w:r>
    </w:p>
    <w:p w14:paraId="0016D191" w14:textId="77777777" w:rsidR="00E94E93" w:rsidRDefault="00E94E93">
      <w:pPr>
        <w:spacing w:before="100" w:after="100" w:line="240" w:lineRule="auto"/>
        <w:jc w:val="both"/>
        <w:rPr>
          <w:rFonts w:ascii="Times New Roman" w:eastAsia="Times New Roman" w:hAnsi="Times New Roman" w:cs="Times New Roman"/>
          <w:color w:val="FF0000"/>
          <w:sz w:val="28"/>
        </w:rPr>
      </w:pPr>
    </w:p>
    <w:p w14:paraId="06724B45" w14:textId="77777777" w:rsidR="00E94E93" w:rsidRDefault="00B60D5F">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b/>
          <w:sz w:val="28"/>
        </w:rPr>
        <w:t>3.2 Hardware / Software Designing</w:t>
      </w:r>
    </w:p>
    <w:p w14:paraId="69BE5442"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developed in Kotlin and uses Jetpack Compose for the UI. It follows the MVVM architecture and uses Room for database operations. The project is structured into several packages: core (base code and utility functions), data (data handling</w:t>
      </w:r>
      <w:r>
        <w:rPr>
          <w:rFonts w:ascii="Times New Roman" w:eastAsia="Times New Roman" w:hAnsi="Times New Roman" w:cs="Times New Roman"/>
          <w:sz w:val="24"/>
        </w:rPr>
        <w:t xml:space="preserve"> and database operations), di (dependency injection), domain (business logic, data classes, use-case classes), and presentation (UI logic).</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lastRenderedPageBreak/>
        <w:br/>
      </w:r>
    </w:p>
    <w:p w14:paraId="45B34654" w14:textId="40AB3166" w:rsidR="00E94E93" w:rsidRDefault="00B60D5F">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4. FLOWCHART</w:t>
      </w:r>
    </w:p>
    <w:p w14:paraId="0292E33C" w14:textId="58242BB8" w:rsidR="00B60D5F" w:rsidRDefault="00B60D5F">
      <w:pPr>
        <w:spacing w:before="100" w:after="100" w:line="240" w:lineRule="auto"/>
        <w:rPr>
          <w:rFonts w:ascii="Times New Roman" w:eastAsia="Times New Roman" w:hAnsi="Times New Roman" w:cs="Times New Roman"/>
          <w:b/>
          <w:sz w:val="32"/>
        </w:rPr>
      </w:pPr>
    </w:p>
    <w:p w14:paraId="7EAE1127" w14:textId="77777777" w:rsidR="00B60D5F" w:rsidRDefault="00B60D5F">
      <w:pPr>
        <w:spacing w:before="100" w:after="100" w:line="240" w:lineRule="auto"/>
        <w:rPr>
          <w:rFonts w:ascii="Times New Roman" w:eastAsia="Times New Roman" w:hAnsi="Times New Roman" w:cs="Times New Roman"/>
          <w:sz w:val="32"/>
        </w:rPr>
      </w:pPr>
    </w:p>
    <w:p w14:paraId="099DF0CA" w14:textId="45FAC6D8" w:rsidR="00E94E93" w:rsidRDefault="00B60D5F">
      <w:pPr>
        <w:spacing w:before="100" w:after="100" w:line="240" w:lineRule="auto"/>
        <w:jc w:val="both"/>
        <w:rPr>
          <w:rFonts w:ascii="Times New Roman" w:eastAsia="Times New Roman" w:hAnsi="Times New Roman" w:cs="Times New Roman"/>
          <w:sz w:val="24"/>
        </w:rPr>
      </w:pPr>
      <w:r>
        <w:object w:dxaOrig="8747" w:dyaOrig="6965" w14:anchorId="5EAD908E">
          <v:rect id="rectole0000000001" o:spid="_x0000_i1026" style="width:553.2pt;height:437.4pt" o:ole="" o:preferrelative="t" stroked="f">
            <v:imagedata r:id="rId7" o:title=""/>
          </v:rect>
          <o:OLEObject Type="Embed" ProgID="StaticMetafile" ShapeID="rectole0000000001" DrawAspect="Content" ObjectID="_1749632316" r:id="rId8"/>
        </w:object>
      </w:r>
    </w:p>
    <w:p w14:paraId="0B2B3AEB" w14:textId="77777777" w:rsidR="00E94E93" w:rsidRDefault="00E94E93">
      <w:pPr>
        <w:spacing w:before="100" w:after="100" w:line="240" w:lineRule="auto"/>
        <w:jc w:val="both"/>
        <w:rPr>
          <w:rFonts w:ascii="Times New Roman" w:eastAsia="Times New Roman" w:hAnsi="Times New Roman" w:cs="Times New Roman"/>
          <w:sz w:val="24"/>
        </w:rPr>
      </w:pPr>
    </w:p>
    <w:p w14:paraId="05BA6686" w14:textId="77777777" w:rsidR="00B60D5F" w:rsidRDefault="00B60D5F">
      <w:pPr>
        <w:spacing w:before="100" w:after="100" w:line="240" w:lineRule="auto"/>
        <w:jc w:val="both"/>
        <w:rPr>
          <w:rFonts w:ascii="Times New Roman" w:eastAsia="Times New Roman" w:hAnsi="Times New Roman" w:cs="Times New Roman"/>
          <w:b/>
          <w:sz w:val="32"/>
        </w:rPr>
      </w:pPr>
    </w:p>
    <w:p w14:paraId="0ADD8800" w14:textId="77777777" w:rsidR="00B60D5F" w:rsidRDefault="00B60D5F">
      <w:pPr>
        <w:spacing w:before="100" w:after="100" w:line="240" w:lineRule="auto"/>
        <w:jc w:val="both"/>
        <w:rPr>
          <w:rFonts w:ascii="Times New Roman" w:eastAsia="Times New Roman" w:hAnsi="Times New Roman" w:cs="Times New Roman"/>
          <w:b/>
          <w:sz w:val="32"/>
        </w:rPr>
      </w:pPr>
    </w:p>
    <w:p w14:paraId="5DAEB41D" w14:textId="77777777" w:rsidR="00B60D5F" w:rsidRDefault="00B60D5F">
      <w:pPr>
        <w:spacing w:before="100" w:after="100" w:line="240" w:lineRule="auto"/>
        <w:jc w:val="both"/>
        <w:rPr>
          <w:rFonts w:ascii="Times New Roman" w:eastAsia="Times New Roman" w:hAnsi="Times New Roman" w:cs="Times New Roman"/>
          <w:b/>
          <w:sz w:val="32"/>
        </w:rPr>
      </w:pPr>
    </w:p>
    <w:p w14:paraId="5423238B" w14:textId="77777777" w:rsidR="00B60D5F" w:rsidRDefault="00B60D5F">
      <w:pPr>
        <w:spacing w:before="100" w:after="100" w:line="240" w:lineRule="auto"/>
        <w:jc w:val="both"/>
        <w:rPr>
          <w:rFonts w:ascii="Times New Roman" w:eastAsia="Times New Roman" w:hAnsi="Times New Roman" w:cs="Times New Roman"/>
          <w:b/>
          <w:sz w:val="32"/>
        </w:rPr>
      </w:pPr>
    </w:p>
    <w:p w14:paraId="169F8300" w14:textId="77777777" w:rsidR="00B60D5F" w:rsidRDefault="00B60D5F">
      <w:pPr>
        <w:spacing w:before="100" w:after="100" w:line="240" w:lineRule="auto"/>
        <w:jc w:val="both"/>
        <w:rPr>
          <w:rFonts w:ascii="Times New Roman" w:eastAsia="Times New Roman" w:hAnsi="Times New Roman" w:cs="Times New Roman"/>
          <w:b/>
          <w:sz w:val="32"/>
        </w:rPr>
      </w:pPr>
    </w:p>
    <w:p w14:paraId="152BFD08" w14:textId="77777777" w:rsidR="00B60D5F" w:rsidRDefault="00B60D5F">
      <w:pPr>
        <w:spacing w:before="100" w:after="100" w:line="240" w:lineRule="auto"/>
        <w:jc w:val="both"/>
        <w:rPr>
          <w:rFonts w:ascii="Times New Roman" w:eastAsia="Times New Roman" w:hAnsi="Times New Roman" w:cs="Times New Roman"/>
          <w:b/>
          <w:sz w:val="32"/>
        </w:rPr>
      </w:pPr>
    </w:p>
    <w:p w14:paraId="5ABE89DC" w14:textId="77777777" w:rsidR="00B60D5F" w:rsidRDefault="00B60D5F">
      <w:pPr>
        <w:spacing w:before="100" w:after="100" w:line="240" w:lineRule="auto"/>
        <w:jc w:val="both"/>
        <w:rPr>
          <w:rFonts w:ascii="Times New Roman" w:eastAsia="Times New Roman" w:hAnsi="Times New Roman" w:cs="Times New Roman"/>
          <w:b/>
          <w:sz w:val="32"/>
        </w:rPr>
      </w:pPr>
    </w:p>
    <w:p w14:paraId="6DE076FA" w14:textId="77777777" w:rsidR="00B60D5F" w:rsidRDefault="00B60D5F">
      <w:pPr>
        <w:spacing w:before="100" w:after="100" w:line="240" w:lineRule="auto"/>
        <w:jc w:val="both"/>
        <w:rPr>
          <w:rFonts w:ascii="Times New Roman" w:eastAsia="Times New Roman" w:hAnsi="Times New Roman" w:cs="Times New Roman"/>
          <w:b/>
          <w:sz w:val="32"/>
        </w:rPr>
      </w:pPr>
    </w:p>
    <w:p w14:paraId="7F848311" w14:textId="77777777" w:rsidR="00B60D5F" w:rsidRDefault="00B60D5F">
      <w:pPr>
        <w:spacing w:before="100" w:after="100" w:line="240" w:lineRule="auto"/>
        <w:jc w:val="both"/>
        <w:rPr>
          <w:rFonts w:ascii="Times New Roman" w:eastAsia="Times New Roman" w:hAnsi="Times New Roman" w:cs="Times New Roman"/>
          <w:b/>
          <w:sz w:val="32"/>
        </w:rPr>
      </w:pPr>
    </w:p>
    <w:p w14:paraId="6C45D4D9" w14:textId="77777777" w:rsidR="00B60D5F" w:rsidRDefault="00B60D5F">
      <w:pPr>
        <w:spacing w:before="100" w:after="100" w:line="240" w:lineRule="auto"/>
        <w:jc w:val="both"/>
        <w:rPr>
          <w:rFonts w:ascii="Times New Roman" w:eastAsia="Times New Roman" w:hAnsi="Times New Roman" w:cs="Times New Roman"/>
          <w:b/>
          <w:sz w:val="32"/>
        </w:rPr>
      </w:pPr>
    </w:p>
    <w:p w14:paraId="745A41E1" w14:textId="77777777" w:rsidR="00B60D5F" w:rsidRDefault="00B60D5F">
      <w:pPr>
        <w:spacing w:before="100" w:after="100" w:line="240" w:lineRule="auto"/>
        <w:jc w:val="both"/>
        <w:rPr>
          <w:rFonts w:ascii="Times New Roman" w:eastAsia="Times New Roman" w:hAnsi="Times New Roman" w:cs="Times New Roman"/>
          <w:b/>
          <w:sz w:val="32"/>
        </w:rPr>
      </w:pPr>
    </w:p>
    <w:p w14:paraId="1480126E" w14:textId="4E036C30"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5. RESULT</w:t>
      </w:r>
    </w:p>
    <w:p w14:paraId="104FBD43" w14:textId="77777777" w:rsidR="00E94E93" w:rsidRDefault="00B60D5F">
      <w:pPr>
        <w:spacing w:before="100" w:after="100" w:line="240" w:lineRule="auto"/>
        <w:jc w:val="both"/>
        <w:rPr>
          <w:rFonts w:ascii="Times New Roman" w:eastAsia="Times New Roman" w:hAnsi="Times New Roman" w:cs="Times New Roman"/>
          <w:color w:val="FF0000"/>
          <w:sz w:val="24"/>
        </w:rPr>
      </w:pPr>
      <w:r>
        <w:rPr>
          <w:rFonts w:ascii="Times New Roman" w:eastAsia="Times New Roman" w:hAnsi="Times New Roman" w:cs="Times New Roman"/>
          <w:sz w:val="24"/>
        </w:rPr>
        <w:t>The application offers a system for user authentication, profi</w:t>
      </w:r>
      <w:r>
        <w:rPr>
          <w:rFonts w:ascii="Times New Roman" w:eastAsia="Times New Roman" w:hAnsi="Times New Roman" w:cs="Times New Roman"/>
          <w:sz w:val="24"/>
        </w:rPr>
        <w:t>le management, and expense management. Users can add new expenses, edit existing ones, and delete any they no longer need. The application also offers functionality to fetch all expenses and calculate the sum of the expenses for the current month.</w:t>
      </w:r>
      <w:r>
        <w:rPr>
          <w:rFonts w:ascii="Times New Roman" w:eastAsia="Times New Roman" w:hAnsi="Times New Roman" w:cs="Times New Roman"/>
          <w:sz w:val="24"/>
        </w:rPr>
        <w:br/>
      </w:r>
      <w:r>
        <w:object w:dxaOrig="2794" w:dyaOrig="5993" w14:anchorId="438F73F9">
          <v:rect id="rectole0000000002" o:spid="_x0000_i1027" style="width:139.8pt;height:299.4pt" o:ole="" o:preferrelative="t" stroked="f">
            <v:imagedata r:id="rId9" o:title=""/>
          </v:rect>
          <o:OLEObject Type="Embed" ProgID="StaticMetafile" ShapeID="rectole0000000002" DrawAspect="Content" ObjectID="_1749632317" r:id="rId10"/>
        </w:object>
      </w:r>
      <w:r>
        <w:object w:dxaOrig="2713" w:dyaOrig="5871" w14:anchorId="7160EFDF">
          <v:rect id="rectole0000000003" o:spid="_x0000_i1028" style="width:135.6pt;height:293.4pt" o:ole="" o:preferrelative="t" stroked="f">
            <v:imagedata r:id="rId11" o:title=""/>
          </v:rect>
          <o:OLEObject Type="Embed" ProgID="StaticMetafile" ShapeID="rectole0000000003" DrawAspect="Content" ObjectID="_1749632318" r:id="rId12"/>
        </w:object>
      </w:r>
      <w:r>
        <w:object w:dxaOrig="2773" w:dyaOrig="5973" w14:anchorId="2EDF24BD">
          <v:rect id="rectole0000000004" o:spid="_x0000_i1029" style="width:138.6pt;height:298.8pt" o:ole="" o:preferrelative="t" stroked="f">
            <v:imagedata r:id="rId13" o:title=""/>
          </v:rect>
          <o:OLEObject Type="Embed" ProgID="StaticMetafile" ShapeID="rectole0000000004" DrawAspect="Content" ObjectID="_1749632319" r:id="rId14"/>
        </w:object>
      </w:r>
      <w:r>
        <w:object w:dxaOrig="2794" w:dyaOrig="5932" w14:anchorId="419141B3">
          <v:rect id="rectole0000000005" o:spid="_x0000_i1030" style="width:139.8pt;height:296.4pt" o:ole="" o:preferrelative="t" stroked="f">
            <v:imagedata r:id="rId15" o:title=""/>
          </v:rect>
          <o:OLEObject Type="Embed" ProgID="StaticMetafile" ShapeID="rectole0000000005" DrawAspect="Content" ObjectID="_1749632320" r:id="rId16"/>
        </w:object>
      </w:r>
      <w:r>
        <w:object w:dxaOrig="2753" w:dyaOrig="5871" w14:anchorId="7C923E19">
          <v:rect id="rectole0000000006" o:spid="_x0000_i1031" style="width:137.4pt;height:293.4pt" o:ole="" o:preferrelative="t" stroked="f">
            <v:imagedata r:id="rId17" o:title=""/>
          </v:rect>
          <o:OLEObject Type="Embed" ProgID="StaticMetafile" ShapeID="rectole0000000006" DrawAspect="Content" ObjectID="_1749632321" r:id="rId18"/>
        </w:object>
      </w:r>
      <w:r>
        <w:object w:dxaOrig="2834" w:dyaOrig="5912" w14:anchorId="11654FA1">
          <v:rect id="rectole0000000007" o:spid="_x0000_i1032" style="width:141.6pt;height:295.8pt" o:ole="" o:preferrelative="t" stroked="f">
            <v:imagedata r:id="rId19" o:title=""/>
          </v:rect>
          <o:OLEObject Type="Embed" ProgID="StaticMetafile" ShapeID="rectole0000000007" DrawAspect="Content" ObjectID="_1749632322" r:id="rId20"/>
        </w:object>
      </w:r>
      <w:r>
        <w:object w:dxaOrig="2753" w:dyaOrig="5851" w14:anchorId="76AC816B">
          <v:rect id="rectole0000000008" o:spid="_x0000_i1033" style="width:137.4pt;height:292.8pt" o:ole="" o:preferrelative="t" stroked="f">
            <v:imagedata r:id="rId21" o:title=""/>
          </v:rect>
          <o:OLEObject Type="Embed" ProgID="StaticMetafile" ShapeID="rectole0000000008" DrawAspect="Content" ObjectID="_1749632323" r:id="rId22"/>
        </w:object>
      </w:r>
      <w:r>
        <w:rPr>
          <w:rFonts w:ascii="Times New Roman" w:eastAsia="Times New Roman" w:hAnsi="Times New Roman" w:cs="Times New Roman"/>
          <w:sz w:val="24"/>
        </w:rPr>
        <w:t xml:space="preserve">  </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 </w:t>
      </w:r>
    </w:p>
    <w:p w14:paraId="5E1C68C3" w14:textId="77777777" w:rsidR="00E94E93" w:rsidRDefault="00E94E93">
      <w:pPr>
        <w:spacing w:before="100" w:after="100" w:line="240" w:lineRule="auto"/>
        <w:jc w:val="both"/>
        <w:rPr>
          <w:rFonts w:ascii="Times New Roman" w:eastAsia="Times New Roman" w:hAnsi="Times New Roman" w:cs="Times New Roman"/>
          <w:color w:val="FF0000"/>
          <w:sz w:val="24"/>
        </w:rPr>
      </w:pPr>
    </w:p>
    <w:p w14:paraId="02EBEE3D" w14:textId="77777777" w:rsidR="00E94E93" w:rsidRDefault="00E94E93">
      <w:pPr>
        <w:spacing w:before="100" w:after="100" w:line="240" w:lineRule="auto"/>
        <w:jc w:val="both"/>
        <w:rPr>
          <w:rFonts w:ascii="Times New Roman" w:eastAsia="Times New Roman" w:hAnsi="Times New Roman" w:cs="Times New Roman"/>
          <w:sz w:val="24"/>
        </w:rPr>
      </w:pPr>
    </w:p>
    <w:p w14:paraId="633396BD" w14:textId="77777777" w:rsidR="00B60D5F" w:rsidRDefault="00B60D5F">
      <w:pPr>
        <w:spacing w:before="100" w:after="100" w:line="240" w:lineRule="auto"/>
        <w:jc w:val="both"/>
        <w:rPr>
          <w:rFonts w:ascii="Times New Roman" w:eastAsia="Times New Roman" w:hAnsi="Times New Roman" w:cs="Times New Roman"/>
          <w:b/>
          <w:sz w:val="32"/>
        </w:rPr>
      </w:pPr>
    </w:p>
    <w:p w14:paraId="7D708D67" w14:textId="77777777" w:rsidR="00B60D5F" w:rsidRDefault="00B60D5F">
      <w:pPr>
        <w:spacing w:before="100" w:after="100" w:line="240" w:lineRule="auto"/>
        <w:jc w:val="both"/>
        <w:rPr>
          <w:rFonts w:ascii="Times New Roman" w:eastAsia="Times New Roman" w:hAnsi="Times New Roman" w:cs="Times New Roman"/>
          <w:b/>
          <w:sz w:val="32"/>
        </w:rPr>
      </w:pPr>
    </w:p>
    <w:p w14:paraId="765662E7" w14:textId="77777777" w:rsidR="00B60D5F" w:rsidRDefault="00B60D5F">
      <w:pPr>
        <w:spacing w:before="100" w:after="100" w:line="240" w:lineRule="auto"/>
        <w:jc w:val="both"/>
        <w:rPr>
          <w:rFonts w:ascii="Times New Roman" w:eastAsia="Times New Roman" w:hAnsi="Times New Roman" w:cs="Times New Roman"/>
          <w:b/>
          <w:sz w:val="32"/>
        </w:rPr>
      </w:pPr>
    </w:p>
    <w:p w14:paraId="301F5521" w14:textId="61EDAEC3"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lastRenderedPageBreak/>
        <w:t>6. ADVANTAGES &amp; DISADVANTAGES</w:t>
      </w:r>
    </w:p>
    <w:p w14:paraId="3D11AAF5"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Advantages:</w:t>
      </w:r>
    </w:p>
    <w:p w14:paraId="69D84CEC"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Easy to Use</w:t>
      </w:r>
      <w:r>
        <w:rPr>
          <w:rFonts w:ascii="Times New Roman" w:eastAsia="Times New Roman" w:hAnsi="Times New Roman" w:cs="Times New Roman"/>
          <w:sz w:val="24"/>
        </w:rPr>
        <w:t>: The application is designed with user-friendliness in mind. The user authentication process is streamlined and the management of profiles and expanses is designed to be intuitive.</w:t>
      </w:r>
    </w:p>
    <w:p w14:paraId="2A0BE45C"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Effective Expense Tracking</w:t>
      </w:r>
      <w:r>
        <w:rPr>
          <w:rFonts w:ascii="Times New Roman" w:eastAsia="Times New Roman" w:hAnsi="Times New Roman" w:cs="Times New Roman"/>
          <w:sz w:val="24"/>
        </w:rPr>
        <w:t xml:space="preserve">: The application's core functionality revolves </w:t>
      </w:r>
      <w:r>
        <w:rPr>
          <w:rFonts w:ascii="Times New Roman" w:eastAsia="Times New Roman" w:hAnsi="Times New Roman" w:cs="Times New Roman"/>
          <w:sz w:val="24"/>
        </w:rPr>
        <w:t>around managing expanses. Users have the ability to add new expanses, edit existing ones, and delete any they no longer need. The application also offers functionality to fetch all expanses and calculate the sum of the expanses for the current month.</w:t>
      </w:r>
    </w:p>
    <w:p w14:paraId="2544631B"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Modern Technologies</w:t>
      </w:r>
      <w:r>
        <w:rPr>
          <w:rFonts w:ascii="Times New Roman" w:eastAsia="Times New Roman" w:hAnsi="Times New Roman" w:cs="Times New Roman"/>
          <w:sz w:val="24"/>
        </w:rPr>
        <w:t>: The application uses the latest Jetpack Compose and Kotlin programming language, which are modern, robust, and efficient tools for Android development. It follows the MVVM architecture pattern, which promotes a clean and organized code</w:t>
      </w:r>
      <w:r>
        <w:rPr>
          <w:rFonts w:ascii="Times New Roman" w:eastAsia="Times New Roman" w:hAnsi="Times New Roman" w:cs="Times New Roman"/>
          <w:sz w:val="24"/>
        </w:rPr>
        <w:t xml:space="preserve"> structure.</w:t>
      </w:r>
    </w:p>
    <w:p w14:paraId="4B9AD9CD"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Scalability and Maintainability</w:t>
      </w:r>
      <w:r>
        <w:rPr>
          <w:rFonts w:ascii="Times New Roman" w:eastAsia="Times New Roman" w:hAnsi="Times New Roman" w:cs="Times New Roman"/>
          <w:sz w:val="24"/>
        </w:rPr>
        <w:t xml:space="preserve">: The structure of the project, with its clearly delineated packages for core functionalities, data handling, business logic, presentation logic, and dependency injection, can make it easier to maintain and scale </w:t>
      </w:r>
      <w:r>
        <w:rPr>
          <w:rFonts w:ascii="Times New Roman" w:eastAsia="Times New Roman" w:hAnsi="Times New Roman" w:cs="Times New Roman"/>
          <w:sz w:val="24"/>
        </w:rPr>
        <w:t>in the future.</w:t>
      </w:r>
    </w:p>
    <w:p w14:paraId="0EA262E5"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Google Account Integration</w:t>
      </w:r>
      <w:r>
        <w:rPr>
          <w:rFonts w:ascii="Times New Roman" w:eastAsia="Times New Roman" w:hAnsi="Times New Roman" w:cs="Times New Roman"/>
          <w:sz w:val="24"/>
        </w:rPr>
        <w:t>: The ability to sign in using a Google account makes it easy for users to get started and enhances the user experience.</w:t>
      </w:r>
    </w:p>
    <w:p w14:paraId="06B8A15E"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Open Source and Community Engagement</w:t>
      </w:r>
      <w:r>
        <w:rPr>
          <w:rFonts w:ascii="Times New Roman" w:eastAsia="Times New Roman" w:hAnsi="Times New Roman" w:cs="Times New Roman"/>
          <w:sz w:val="24"/>
        </w:rPr>
        <w:t xml:space="preserve">: The project is open-source and encourages contributions </w:t>
      </w:r>
      <w:r>
        <w:rPr>
          <w:rFonts w:ascii="Times New Roman" w:eastAsia="Times New Roman" w:hAnsi="Times New Roman" w:cs="Times New Roman"/>
          <w:sz w:val="24"/>
        </w:rPr>
        <w:t>from the developer community. This can lead to continuous improvements and additions to the project based on the collective input of the community.</w:t>
      </w:r>
    </w:p>
    <w:p w14:paraId="74135322" w14:textId="77777777" w:rsidR="00E94E93" w:rsidRDefault="00B60D5F">
      <w:pPr>
        <w:numPr>
          <w:ilvl w:val="0"/>
          <w:numId w:val="1"/>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Potential for Future Features</w:t>
      </w:r>
      <w:r>
        <w:rPr>
          <w:rFonts w:ascii="Times New Roman" w:eastAsia="Times New Roman" w:hAnsi="Times New Roman" w:cs="Times New Roman"/>
          <w:sz w:val="24"/>
        </w:rPr>
        <w:t>: The project is under active development, and there are plans for future updat</w:t>
      </w:r>
      <w:r>
        <w:rPr>
          <w:rFonts w:ascii="Times New Roman" w:eastAsia="Times New Roman" w:hAnsi="Times New Roman" w:cs="Times New Roman"/>
          <w:sz w:val="24"/>
        </w:rPr>
        <w:t>es such as user bank balance tracking and transaction history. This suggests that the application could become even more useful over time.</w:t>
      </w:r>
    </w:p>
    <w:p w14:paraId="24694434" w14:textId="77777777" w:rsidR="00E94E93" w:rsidRDefault="00E94E93">
      <w:pPr>
        <w:spacing w:before="100" w:after="100" w:line="240" w:lineRule="auto"/>
        <w:jc w:val="both"/>
        <w:rPr>
          <w:rFonts w:ascii="Times New Roman" w:eastAsia="Times New Roman" w:hAnsi="Times New Roman" w:cs="Times New Roman"/>
          <w:sz w:val="24"/>
        </w:rPr>
      </w:pPr>
    </w:p>
    <w:p w14:paraId="756A3450" w14:textId="77777777" w:rsidR="00E94E93" w:rsidRDefault="00E94E93">
      <w:pPr>
        <w:spacing w:before="100" w:after="100" w:line="240" w:lineRule="auto"/>
        <w:jc w:val="both"/>
        <w:rPr>
          <w:rFonts w:ascii="Times New Roman" w:eastAsia="Times New Roman" w:hAnsi="Times New Roman" w:cs="Times New Roman"/>
          <w:sz w:val="24"/>
        </w:rPr>
      </w:pPr>
    </w:p>
    <w:p w14:paraId="0665CE76"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Disadvantages:</w:t>
      </w:r>
    </w:p>
    <w:p w14:paraId="0AAE3FD7"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Lack of Broad Integration</w:t>
      </w:r>
      <w:r>
        <w:rPr>
          <w:rFonts w:ascii="Times New Roman" w:eastAsia="Times New Roman" w:hAnsi="Times New Roman" w:cs="Times New Roman"/>
          <w:sz w:val="24"/>
        </w:rPr>
        <w:t>: While this application is designed for managing "expanse" items, it might</w:t>
      </w:r>
      <w:r>
        <w:rPr>
          <w:rFonts w:ascii="Times New Roman" w:eastAsia="Times New Roman" w:hAnsi="Times New Roman" w:cs="Times New Roman"/>
          <w:sz w:val="24"/>
        </w:rPr>
        <w:t xml:space="preserve"> not be integrated with other financial systems or apps that a user might already be using. Users might have to manually enter information that could have been imported from other services.</w:t>
      </w:r>
    </w:p>
    <w:p w14:paraId="59D3CCB5"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Limited Feature Set</w:t>
      </w:r>
      <w:r>
        <w:rPr>
          <w:rFonts w:ascii="Times New Roman" w:eastAsia="Times New Roman" w:hAnsi="Times New Roman" w:cs="Times New Roman"/>
          <w:sz w:val="24"/>
        </w:rPr>
        <w:t xml:space="preserve">: Currently, the application primarily focuses </w:t>
      </w:r>
      <w:r>
        <w:rPr>
          <w:rFonts w:ascii="Times New Roman" w:eastAsia="Times New Roman" w:hAnsi="Times New Roman" w:cs="Times New Roman"/>
          <w:sz w:val="24"/>
        </w:rPr>
        <w:t>on tracking and managing expanses. It does not have features like budgeting, investment tracking, or detailed financial analysis that other comprehensive finance management apps might offer.</w:t>
      </w:r>
    </w:p>
    <w:p w14:paraId="2D611F09"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Dependence on User Input</w:t>
      </w:r>
      <w:r>
        <w:rPr>
          <w:rFonts w:ascii="Times New Roman" w:eastAsia="Times New Roman" w:hAnsi="Times New Roman" w:cs="Times New Roman"/>
          <w:sz w:val="24"/>
        </w:rPr>
        <w:t xml:space="preserve">: The accuracy and usefulness of the app </w:t>
      </w:r>
      <w:r>
        <w:rPr>
          <w:rFonts w:ascii="Times New Roman" w:eastAsia="Times New Roman" w:hAnsi="Times New Roman" w:cs="Times New Roman"/>
          <w:sz w:val="24"/>
        </w:rPr>
        <w:t>depend heavily on the user consistently and accurately inputting their expenditure data. If the user forgets or inaccurately enters data, the utility of the app diminishes.</w:t>
      </w:r>
    </w:p>
    <w:p w14:paraId="01F0699A" w14:textId="77777777" w:rsidR="00E94E93" w:rsidRDefault="00B60D5F">
      <w:pPr>
        <w:numPr>
          <w:ilvl w:val="0"/>
          <w:numId w:val="2"/>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Security and Privacy</w:t>
      </w:r>
      <w:r>
        <w:rPr>
          <w:rFonts w:ascii="Times New Roman" w:eastAsia="Times New Roman" w:hAnsi="Times New Roman" w:cs="Times New Roman"/>
          <w:sz w:val="24"/>
        </w:rPr>
        <w:t xml:space="preserve">: As the app involves handling potentially sensitive financial </w:t>
      </w:r>
      <w:r>
        <w:rPr>
          <w:rFonts w:ascii="Times New Roman" w:eastAsia="Times New Roman" w:hAnsi="Times New Roman" w:cs="Times New Roman"/>
          <w:sz w:val="24"/>
        </w:rPr>
        <w:t>data, there could be concerns about data security and privacy. If not handled properly, this could be a significant disadvantage.</w:t>
      </w:r>
    </w:p>
    <w:p w14:paraId="5752D939" w14:textId="77777777" w:rsidR="00B60D5F" w:rsidRDefault="00B60D5F">
      <w:pPr>
        <w:spacing w:before="100" w:after="100" w:line="240" w:lineRule="auto"/>
        <w:jc w:val="both"/>
        <w:rPr>
          <w:rFonts w:ascii="Times New Roman" w:eastAsia="Times New Roman" w:hAnsi="Times New Roman" w:cs="Times New Roman"/>
          <w:b/>
          <w:sz w:val="32"/>
        </w:rPr>
      </w:pPr>
    </w:p>
    <w:p w14:paraId="7F0FD770" w14:textId="6B1D1F9E"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lastRenderedPageBreak/>
        <w:t>7. APPLICATIONS</w:t>
      </w:r>
    </w:p>
    <w:p w14:paraId="1DC8E11F"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Project, which focuses on expense management, can have multiple applications in various co</w:t>
      </w:r>
      <w:r>
        <w:rPr>
          <w:rFonts w:ascii="Times New Roman" w:eastAsia="Times New Roman" w:hAnsi="Times New Roman" w:cs="Times New Roman"/>
          <w:sz w:val="24"/>
        </w:rPr>
        <w:t>ntexts. Here are a few potential applications:</w:t>
      </w:r>
    </w:p>
    <w:p w14:paraId="3E712F5D"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Personal Finance Management</w:t>
      </w:r>
      <w:r>
        <w:rPr>
          <w:rFonts w:ascii="Times New Roman" w:eastAsia="Times New Roman" w:hAnsi="Times New Roman" w:cs="Times New Roman"/>
          <w:sz w:val="24"/>
        </w:rPr>
        <w:t>: The primary application of this project is to help individuals manage their personal finances. By tracking expanses, users can gain a better understanding of their spending habits,</w:t>
      </w:r>
      <w:r>
        <w:rPr>
          <w:rFonts w:ascii="Times New Roman" w:eastAsia="Times New Roman" w:hAnsi="Times New Roman" w:cs="Times New Roman"/>
          <w:sz w:val="24"/>
        </w:rPr>
        <w:t xml:space="preserve"> which can help them budget more effectively and save money.</w:t>
      </w:r>
    </w:p>
    <w:p w14:paraId="1732D91B"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Small Business Expense Tracking</w:t>
      </w:r>
      <w:r>
        <w:rPr>
          <w:rFonts w:ascii="Times New Roman" w:eastAsia="Times New Roman" w:hAnsi="Times New Roman" w:cs="Times New Roman"/>
          <w:sz w:val="24"/>
        </w:rPr>
        <w:t>: Small businesses or freelancers could potentially use this application to track their business expenses. This could help them understand their cost structure, man</w:t>
      </w:r>
      <w:r>
        <w:rPr>
          <w:rFonts w:ascii="Times New Roman" w:eastAsia="Times New Roman" w:hAnsi="Times New Roman" w:cs="Times New Roman"/>
          <w:sz w:val="24"/>
        </w:rPr>
        <w:t>age their cash flow, and simplify their tax preparation process by having all their expense data in one place.</w:t>
      </w:r>
    </w:p>
    <w:p w14:paraId="14BF9DE1"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Travel Expense Tracking</w:t>
      </w:r>
      <w:r>
        <w:rPr>
          <w:rFonts w:ascii="Times New Roman" w:eastAsia="Times New Roman" w:hAnsi="Times New Roman" w:cs="Times New Roman"/>
          <w:sz w:val="24"/>
        </w:rPr>
        <w:t>: For individuals who travel frequently, either for business or personal reasons, the application could be used to track t</w:t>
      </w:r>
      <w:r>
        <w:rPr>
          <w:rFonts w:ascii="Times New Roman" w:eastAsia="Times New Roman" w:hAnsi="Times New Roman" w:cs="Times New Roman"/>
          <w:sz w:val="24"/>
        </w:rPr>
        <w:t>ravel-related expenses. This can simplify the process of submitting travel expense reports or claiming tax deductions related to travel expenses.</w:t>
      </w:r>
    </w:p>
    <w:p w14:paraId="161875A4" w14:textId="77777777" w:rsidR="00E94E93" w:rsidRDefault="00B60D5F">
      <w:pPr>
        <w:numPr>
          <w:ilvl w:val="0"/>
          <w:numId w:val="3"/>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Financial Literacy and Education</w:t>
      </w:r>
      <w:r>
        <w:rPr>
          <w:rFonts w:ascii="Times New Roman" w:eastAsia="Times New Roman" w:hAnsi="Times New Roman" w:cs="Times New Roman"/>
          <w:sz w:val="24"/>
        </w:rPr>
        <w:t xml:space="preserve">: By actively using the application to track and manage their expenses, users </w:t>
      </w:r>
      <w:r>
        <w:rPr>
          <w:rFonts w:ascii="Times New Roman" w:eastAsia="Times New Roman" w:hAnsi="Times New Roman" w:cs="Times New Roman"/>
          <w:sz w:val="24"/>
        </w:rPr>
        <w:t>could potentially improve their financial literacy and gain a better understanding of personal finance management.</w:t>
      </w:r>
    </w:p>
    <w:p w14:paraId="40ACF9C6" w14:textId="77777777" w:rsidR="00B60D5F" w:rsidRDefault="00B60D5F">
      <w:pPr>
        <w:spacing w:before="100" w:after="100" w:line="240" w:lineRule="auto"/>
        <w:jc w:val="both"/>
        <w:rPr>
          <w:rFonts w:ascii="Times New Roman" w:eastAsia="Times New Roman" w:hAnsi="Times New Roman" w:cs="Times New Roman"/>
          <w:b/>
          <w:sz w:val="32"/>
        </w:rPr>
      </w:pPr>
    </w:p>
    <w:p w14:paraId="095E8781" w14:textId="77777777" w:rsidR="00B60D5F" w:rsidRDefault="00B60D5F">
      <w:pPr>
        <w:spacing w:before="100" w:after="100" w:line="240" w:lineRule="auto"/>
        <w:jc w:val="both"/>
        <w:rPr>
          <w:rFonts w:ascii="Times New Roman" w:eastAsia="Times New Roman" w:hAnsi="Times New Roman" w:cs="Times New Roman"/>
          <w:b/>
          <w:sz w:val="32"/>
        </w:rPr>
      </w:pPr>
    </w:p>
    <w:p w14:paraId="4365D132" w14:textId="46F6E93C"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8. CONCLUSION</w:t>
      </w:r>
    </w:p>
    <w:p w14:paraId="1B50E74C" w14:textId="0A811823" w:rsidR="00E94E93" w:rsidRPr="00B60D5F"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Expense Manager Project provides an effective solution for managing expenses, featuring user authentication, profile management, and the ability to manage 'expense' items. The application is a testament to the capabilities of modern Android development</w:t>
      </w:r>
      <w:r>
        <w:rPr>
          <w:rFonts w:ascii="Times New Roman" w:eastAsia="Times New Roman" w:hAnsi="Times New Roman" w:cs="Times New Roman"/>
          <w:sz w:val="24"/>
        </w:rPr>
        <w:t xml:space="preserve"> techniques, libraries, and best practices.</w:t>
      </w:r>
    </w:p>
    <w:p w14:paraId="09C6144C" w14:textId="77777777" w:rsidR="00E94E93" w:rsidRDefault="00E94E93">
      <w:pPr>
        <w:spacing w:before="100" w:after="100" w:line="240" w:lineRule="auto"/>
        <w:jc w:val="both"/>
        <w:rPr>
          <w:rFonts w:ascii="Times New Roman" w:eastAsia="Times New Roman" w:hAnsi="Times New Roman" w:cs="Times New Roman"/>
          <w:b/>
          <w:sz w:val="32"/>
        </w:rPr>
      </w:pPr>
    </w:p>
    <w:p w14:paraId="0F05583E" w14:textId="77777777" w:rsidR="00E94E93" w:rsidRDefault="00B60D5F">
      <w:pPr>
        <w:spacing w:before="100" w:after="100" w:line="240" w:lineRule="auto"/>
        <w:jc w:val="both"/>
        <w:rPr>
          <w:rFonts w:ascii="Times New Roman" w:eastAsia="Times New Roman" w:hAnsi="Times New Roman" w:cs="Times New Roman"/>
          <w:sz w:val="32"/>
        </w:rPr>
      </w:pPr>
      <w:r>
        <w:rPr>
          <w:rFonts w:ascii="Times New Roman" w:eastAsia="Times New Roman" w:hAnsi="Times New Roman" w:cs="Times New Roman"/>
          <w:b/>
          <w:sz w:val="32"/>
        </w:rPr>
        <w:t>9. FUTURE SCOPE</w:t>
      </w:r>
    </w:p>
    <w:p w14:paraId="5B16F194"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is still under active development, with plans for future updates.</w:t>
      </w:r>
    </w:p>
    <w:p w14:paraId="1A3E974E" w14:textId="77777777" w:rsidR="00E94E93" w:rsidRDefault="00B60D5F">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One upcoming feature includes getting user bank balance and transaction history in the app, so that users can track offline and do not need to add transactions manually.</w:t>
      </w:r>
    </w:p>
    <w:p w14:paraId="6E3F4B52" w14:textId="77777777" w:rsidR="00E94E93" w:rsidRDefault="00B60D5F">
      <w:pPr>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10. </w:t>
      </w:r>
    </w:p>
    <w:p w14:paraId="0D398DA4"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t>10.1 References</w:t>
      </w:r>
    </w:p>
    <w:p w14:paraId="12B72766" w14:textId="1587BA01" w:rsidR="00E94E93" w:rsidRDefault="00B60D5F">
      <w:pPr>
        <w:jc w:val="both"/>
        <w:rPr>
          <w:rFonts w:ascii="Times New Roman" w:eastAsia="Times New Roman" w:hAnsi="Times New Roman" w:cs="Times New Roman"/>
          <w:sz w:val="24"/>
        </w:rPr>
      </w:pPr>
      <w:hyperlink r:id="rId23">
        <w:r>
          <w:rPr>
            <w:rFonts w:ascii="Times New Roman" w:eastAsia="Times New Roman" w:hAnsi="Times New Roman" w:cs="Times New Roman"/>
            <w:color w:val="0000FF"/>
            <w:sz w:val="24"/>
            <w:u w:val="single"/>
          </w:rPr>
          <w:t>https://developer</w:t>
        </w:r>
        <w:r>
          <w:rPr>
            <w:rFonts w:ascii="Times New Roman" w:eastAsia="Times New Roman" w:hAnsi="Times New Roman" w:cs="Times New Roman"/>
            <w:color w:val="0000FF"/>
            <w:sz w:val="24"/>
            <w:u w:val="single"/>
          </w:rPr>
          <w:t>.android.com/</w:t>
        </w:r>
      </w:hyperlink>
      <w:r>
        <w:rPr>
          <w:rFonts w:ascii="Times New Roman" w:eastAsia="Times New Roman" w:hAnsi="Times New Roman" w:cs="Times New Roman"/>
          <w:sz w:val="24"/>
        </w:rPr>
        <w:br/>
      </w:r>
      <w:r>
        <w:rPr>
          <w:rFonts w:ascii="Times New Roman" w:eastAsia="Times New Roman" w:hAnsi="Times New Roman" w:cs="Times New Roman"/>
          <w:sz w:val="24"/>
        </w:rPr>
        <w:br/>
      </w:r>
      <w:hyperlink r:id="rId24">
        <w:r>
          <w:rPr>
            <w:rFonts w:ascii="Times New Roman" w:eastAsia="Times New Roman" w:hAnsi="Times New Roman" w:cs="Times New Roman"/>
            <w:color w:val="0000FF"/>
            <w:sz w:val="24"/>
            <w:u w:val="single"/>
          </w:rPr>
          <w:t>https://m3.material.io/</w:t>
        </w:r>
      </w:hyperlink>
      <w:r>
        <w:rPr>
          <w:rFonts w:ascii="Times New Roman" w:eastAsia="Times New Roman" w:hAnsi="Times New Roman" w:cs="Times New Roman"/>
          <w:sz w:val="24"/>
        </w:rPr>
        <w:br/>
      </w:r>
      <w:r>
        <w:rPr>
          <w:rFonts w:ascii="Times New Roman" w:eastAsia="Times New Roman" w:hAnsi="Times New Roman" w:cs="Times New Roman"/>
          <w:sz w:val="24"/>
        </w:rPr>
        <w:br/>
      </w:r>
      <w:hyperlink r:id="rId25">
        <w:r>
          <w:rPr>
            <w:rFonts w:ascii="Times New Roman" w:eastAsia="Times New Roman" w:hAnsi="Times New Roman" w:cs="Times New Roman"/>
            <w:color w:val="0000FF"/>
            <w:sz w:val="24"/>
            <w:u w:val="single"/>
          </w:rPr>
          <w:t>https://stackoverflow.com/</w:t>
        </w:r>
      </w:hyperlink>
      <w:r>
        <w:rPr>
          <w:rFonts w:ascii="Times New Roman" w:eastAsia="Times New Roman" w:hAnsi="Times New Roman" w:cs="Times New Roman"/>
          <w:sz w:val="24"/>
        </w:rPr>
        <w:br/>
      </w:r>
      <w:r>
        <w:rPr>
          <w:rFonts w:ascii="Times New Roman" w:eastAsia="Times New Roman" w:hAnsi="Times New Roman" w:cs="Times New Roman"/>
          <w:sz w:val="24"/>
        </w:rPr>
        <w:br/>
      </w:r>
      <w:hyperlink r:id="rId26">
        <w:r>
          <w:rPr>
            <w:rFonts w:ascii="Times New Roman" w:eastAsia="Times New Roman" w:hAnsi="Times New Roman" w:cs="Times New Roman"/>
            <w:color w:val="0000FF"/>
            <w:sz w:val="24"/>
            <w:u w:val="single"/>
          </w:rPr>
          <w:t>https://medium.com/</w:t>
        </w:r>
      </w:hyperlink>
    </w:p>
    <w:p w14:paraId="176F2F07" w14:textId="77777777" w:rsidR="00E94E93" w:rsidRDefault="00B60D5F">
      <w:pPr>
        <w:jc w:val="both"/>
        <w:rPr>
          <w:rFonts w:ascii="Times New Roman" w:eastAsia="Times New Roman" w:hAnsi="Times New Roman" w:cs="Times New Roman"/>
          <w:b/>
          <w:sz w:val="28"/>
        </w:rPr>
      </w:pPr>
      <w:hyperlink r:id="rId27">
        <w:r>
          <w:rPr>
            <w:rFonts w:ascii="Times New Roman" w:eastAsia="Times New Roman" w:hAnsi="Times New Roman" w:cs="Times New Roman"/>
            <w:b/>
            <w:color w:val="0000FF"/>
            <w:sz w:val="28"/>
            <w:u w:val="single"/>
          </w:rPr>
          <w:t>https://firebase.google.com/docs/</w:t>
        </w:r>
      </w:hyperlink>
    </w:p>
    <w:p w14:paraId="1F6BD126"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10.2</w:t>
      </w:r>
      <w:r>
        <w:rPr>
          <w:rFonts w:ascii="Times New Roman" w:eastAsia="Times New Roman" w:hAnsi="Times New Roman" w:cs="Times New Roman"/>
          <w:b/>
          <w:sz w:val="28"/>
        </w:rPr>
        <w:t xml:space="preserve"> APPENDIX</w:t>
      </w:r>
    </w:p>
    <w:p w14:paraId="06435BBA" w14:textId="77777777" w:rsidR="00E94E93" w:rsidRDefault="00B60D5F">
      <w:pPr>
        <w:jc w:val="both"/>
        <w:rPr>
          <w:rFonts w:ascii="Times New Roman" w:eastAsia="Times New Roman" w:hAnsi="Times New Roman" w:cs="Times New Roman"/>
          <w:b/>
          <w:sz w:val="28"/>
        </w:rPr>
      </w:pPr>
      <w:r>
        <w:rPr>
          <w:rFonts w:ascii="Times New Roman" w:eastAsia="Times New Roman" w:hAnsi="Times New Roman" w:cs="Times New Roman"/>
          <w:b/>
          <w:sz w:val="28"/>
        </w:rPr>
        <w:t>source code</w:t>
      </w:r>
    </w:p>
    <w:p w14:paraId="61229588" w14:textId="77777777" w:rsidR="00E94E93" w:rsidRDefault="00B60D5F">
      <w:pPr>
        <w:jc w:val="both"/>
        <w:rPr>
          <w:rFonts w:ascii="Times New Roman" w:eastAsia="Times New Roman" w:hAnsi="Times New Roman" w:cs="Times New Roman"/>
          <w:sz w:val="28"/>
        </w:rPr>
      </w:pPr>
      <w:hyperlink r:id="rId28">
        <w:r>
          <w:rPr>
            <w:rFonts w:ascii="Times New Roman" w:eastAsia="Times New Roman" w:hAnsi="Times New Roman" w:cs="Times New Roman"/>
            <w:color w:val="0000FF"/>
            <w:sz w:val="28"/>
            <w:u w:val="single"/>
          </w:rPr>
          <w:t>https://github.com/AMANDHAKAR191/KotlinExternshipTeamProject</w:t>
        </w:r>
      </w:hyperlink>
    </w:p>
    <w:sectPr w:rsidR="00E94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22B89"/>
    <w:multiLevelType w:val="multilevel"/>
    <w:tmpl w:val="CBB699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39D2C90"/>
    <w:multiLevelType w:val="multilevel"/>
    <w:tmpl w:val="8F623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1EB5E1D"/>
    <w:multiLevelType w:val="multilevel"/>
    <w:tmpl w:val="B74094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4805106">
    <w:abstractNumId w:val="2"/>
  </w:num>
  <w:num w:numId="2" w16cid:durableId="1337657980">
    <w:abstractNumId w:val="0"/>
  </w:num>
  <w:num w:numId="3" w16cid:durableId="1287272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93"/>
    <w:rsid w:val="00B60D5F"/>
    <w:rsid w:val="00E94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7DD43E7"/>
  <w15:docId w15:val="{29BD9D8A-76F5-4A08-A859-4FA87FF4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hyperlink" Target="https://medium.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m3.material.io/"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developer.android.com/" TargetMode="External"/><Relationship Id="rId28" Type="http://schemas.openxmlformats.org/officeDocument/2006/relationships/hyperlink" Target="https://github.com/AMANDHAKAR191/KotlinExternshipTeamProject"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hyperlink" Target="https://firebase.google.com/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1150</Words>
  <Characters>6560</Characters>
  <Application>Microsoft Office Word</Application>
  <DocSecurity>4</DocSecurity>
  <Lines>54</Lines>
  <Paragraphs>15</Paragraphs>
  <ScaleCrop>false</ScaleCrop>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saiteja</dc:creator>
  <cp:lastModifiedBy>Sai Teja Bheri</cp:lastModifiedBy>
  <cp:revision>2</cp:revision>
  <dcterms:created xsi:type="dcterms:W3CDTF">2023-06-30T06:42:00Z</dcterms:created>
  <dcterms:modified xsi:type="dcterms:W3CDTF">2023-06-30T06:42:00Z</dcterms:modified>
</cp:coreProperties>
</file>