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Leadsquared - ReportsDev Test</w:t>
      </w:r>
    </w:p>
    <w:p>
      <w:pPr>
        <w:jc w:val="center"/>
        <w:rPr>
          <w:rFonts w:hint="default"/>
          <w:b/>
          <w:bCs/>
          <w:sz w:val="40"/>
          <w:szCs w:val="40"/>
          <w:lang w:val="en-IN"/>
        </w:rPr>
      </w:pPr>
    </w:p>
    <w:p>
      <w:pPr>
        <w:numPr>
          <w:numId w:val="0"/>
        </w:numPr>
        <w:jc w:val="both"/>
        <w:rPr>
          <w:rFonts w:hint="default"/>
          <w:b w:val="0"/>
          <w:bCs w:val="0"/>
          <w:sz w:val="40"/>
          <w:szCs w:val="40"/>
          <w:lang w:val="en-IN"/>
        </w:rPr>
      </w:pPr>
      <w:r>
        <w:rPr>
          <w:rFonts w:hint="default"/>
          <w:b w:val="0"/>
          <w:bCs w:val="0"/>
          <w:sz w:val="40"/>
          <w:szCs w:val="40"/>
          <w:lang w:val="en-IN"/>
        </w:rPr>
        <w:t>P.Sai Teja Reddy</w:t>
      </w:r>
    </w:p>
    <w:p>
      <w:pPr>
        <w:numPr>
          <w:numId w:val="0"/>
        </w:numPr>
        <w:jc w:val="both"/>
        <w:rPr>
          <w:rFonts w:hint="default"/>
          <w:b w:val="0"/>
          <w:bCs w:val="0"/>
          <w:sz w:val="40"/>
          <w:szCs w:val="40"/>
          <w:lang w:val="en-IN"/>
        </w:rPr>
      </w:pPr>
      <w:r>
        <w:rPr>
          <w:rFonts w:hint="default"/>
          <w:b w:val="0"/>
          <w:bCs w:val="0"/>
          <w:sz w:val="40"/>
          <w:szCs w:val="40"/>
          <w:lang w:val="en-IN"/>
        </w:rPr>
        <w:t>17BCE0976</w:t>
      </w:r>
    </w:p>
    <w:p>
      <w:pPr>
        <w:numPr>
          <w:numId w:val="0"/>
        </w:numPr>
        <w:jc w:val="both"/>
        <w:rPr>
          <w:rFonts w:hint="default"/>
          <w:b w:val="0"/>
          <w:bCs w:val="0"/>
          <w:sz w:val="40"/>
          <w:szCs w:val="40"/>
          <w:lang w:val="en-IN"/>
        </w:rPr>
      </w:pPr>
      <w:r>
        <w:rPr>
          <w:rFonts w:hint="default"/>
          <w:b w:val="0"/>
          <w:bCs w:val="0"/>
          <w:sz w:val="40"/>
          <w:szCs w:val="40"/>
          <w:lang w:val="en-IN"/>
        </w:rPr>
        <w:fldChar w:fldCharType="begin"/>
      </w:r>
      <w:r>
        <w:rPr>
          <w:rFonts w:hint="default"/>
          <w:b w:val="0"/>
          <w:bCs w:val="0"/>
          <w:sz w:val="40"/>
          <w:szCs w:val="40"/>
          <w:lang w:val="en-IN"/>
        </w:rPr>
        <w:instrText xml:space="preserve"> HYPERLINK "mailto:parigisaitejareddy@gmail.com" </w:instrText>
      </w:r>
      <w:r>
        <w:rPr>
          <w:rFonts w:hint="default"/>
          <w:b w:val="0"/>
          <w:bCs w:val="0"/>
          <w:sz w:val="40"/>
          <w:szCs w:val="40"/>
          <w:lang w:val="en-IN"/>
        </w:rPr>
        <w:fldChar w:fldCharType="separate"/>
      </w:r>
      <w:r>
        <w:rPr>
          <w:rStyle w:val="3"/>
          <w:rFonts w:hint="default"/>
          <w:b w:val="0"/>
          <w:bCs w:val="0"/>
          <w:sz w:val="40"/>
          <w:szCs w:val="40"/>
          <w:lang w:val="en-IN"/>
        </w:rPr>
        <w:t>parigisaitejareddy@gmail.com</w:t>
      </w:r>
      <w:r>
        <w:rPr>
          <w:rFonts w:hint="default"/>
          <w:b w:val="0"/>
          <w:bCs w:val="0"/>
          <w:sz w:val="40"/>
          <w:szCs w:val="40"/>
          <w:lang w:val="en-IN"/>
        </w:rPr>
        <w:fldChar w:fldCharType="end"/>
      </w:r>
    </w:p>
    <w:p>
      <w:pPr>
        <w:numPr>
          <w:numId w:val="0"/>
        </w:numPr>
        <w:jc w:val="both"/>
        <w:rPr>
          <w:rFonts w:hint="default"/>
          <w:b w:val="0"/>
          <w:bCs w:val="0"/>
          <w:sz w:val="40"/>
          <w:szCs w:val="40"/>
          <w:lang w:val="en-IN"/>
        </w:rPr>
      </w:pPr>
    </w:p>
    <w:p>
      <w:pPr>
        <w:numPr>
          <w:numId w:val="0"/>
        </w:numPr>
        <w:jc w:val="both"/>
        <w:rPr>
          <w:rFonts w:hint="default"/>
          <w:b w:val="0"/>
          <w:bCs w:val="0"/>
          <w:sz w:val="40"/>
          <w:szCs w:val="40"/>
          <w:lang w:val="en-IN"/>
        </w:rPr>
      </w:pPr>
      <w:r>
        <w:rPr>
          <w:rFonts w:hint="default"/>
          <w:b w:val="0"/>
          <w:bCs w:val="0"/>
          <w:sz w:val="40"/>
          <w:szCs w:val="40"/>
          <w:lang w:val="en-IN"/>
        </w:rPr>
        <w:t>Section 1:</w:t>
      </w:r>
    </w:p>
    <w:p>
      <w:pPr>
        <w:numPr>
          <w:numId w:val="0"/>
        </w:numPr>
        <w:jc w:val="both"/>
        <w:rPr>
          <w:rFonts w:hint="default"/>
          <w:b w:val="0"/>
          <w:bCs w:val="0"/>
          <w:sz w:val="40"/>
          <w:szCs w:val="40"/>
          <w:lang w:val="en-IN"/>
        </w:rPr>
      </w:pPr>
    </w:p>
    <w:p>
      <w:pPr>
        <w:numPr>
          <w:ilvl w:val="0"/>
          <w:numId w:val="1"/>
        </w:numPr>
        <w:ind w:left="425" w:leftChars="0" w:hanging="425" w:firstLineChars="0"/>
        <w:jc w:val="left"/>
        <w:rPr>
          <w:rFonts w:hint="default"/>
          <w:b w:val="0"/>
          <w:bCs w:val="0"/>
          <w:sz w:val="32"/>
          <w:szCs w:val="32"/>
          <w:lang w:val="en-IN"/>
        </w:rPr>
      </w:pPr>
      <w:r>
        <w:rPr>
          <w:rFonts w:hint="default"/>
          <w:b w:val="0"/>
          <w:bCs w:val="0"/>
          <w:sz w:val="32"/>
          <w:szCs w:val="32"/>
          <w:lang w:val="en-IN"/>
        </w:rPr>
        <w:t>SELECT DEPARTMENT,COUNT(*) FROM Employee GROUP BY DEPARTMENT</w:t>
      </w:r>
    </w:p>
    <w:p>
      <w:pPr>
        <w:numPr>
          <w:numId w:val="0"/>
        </w:numPr>
        <w:ind w:leftChars="0"/>
        <w:jc w:val="left"/>
        <w:rPr>
          <w:rFonts w:hint="default"/>
          <w:b w:val="0"/>
          <w:bCs w:val="0"/>
          <w:sz w:val="32"/>
          <w:szCs w:val="32"/>
          <w:lang w:val="en-IN"/>
        </w:rPr>
      </w:pPr>
    </w:p>
    <w:p>
      <w:pPr>
        <w:numPr>
          <w:ilvl w:val="0"/>
          <w:numId w:val="1"/>
        </w:numPr>
        <w:ind w:left="425" w:leftChars="0" w:hanging="425" w:firstLineChars="0"/>
        <w:jc w:val="left"/>
        <w:rPr>
          <w:rFonts w:hint="eastAsia" w:asciiTheme="minorAscii" w:hAnsiTheme="minorEastAsia" w:eastAsiaTheme="minorEastAsia" w:cstheme="minorEastAsia"/>
          <w:sz w:val="32"/>
          <w:szCs w:val="32"/>
        </w:rPr>
      </w:pPr>
      <w:r>
        <w:rPr>
          <w:rFonts w:hint="default"/>
          <w:b w:val="0"/>
          <w:bCs w:val="0"/>
          <w:sz w:val="32"/>
          <w:szCs w:val="32"/>
          <w:lang w:val="en-IN"/>
        </w:rPr>
        <w:t xml:space="preserve">SELECT </w:t>
      </w:r>
      <w:r>
        <w:rPr>
          <w:rFonts w:hint="eastAsia" w:asciiTheme="minorAscii" w:hAnsiTheme="minorEastAsia" w:eastAsiaTheme="minorEastAsia" w:cstheme="minorEastAsia"/>
          <w:sz w:val="32"/>
          <w:szCs w:val="32"/>
        </w:rPr>
        <w:t xml:space="preserve">FIRST_NAME,LAST_NAME , MANAGER </w:t>
      </w:r>
      <w:r>
        <w:rPr>
          <w:rFonts w:hint="default" w:asciiTheme="minorAscii" w:hAnsiTheme="minorEastAsia" w:cstheme="minorEastAsia"/>
          <w:sz w:val="32"/>
          <w:szCs w:val="32"/>
          <w:lang w:val="en-IN"/>
        </w:rPr>
        <w:t>FROM</w:t>
      </w:r>
      <w:r>
        <w:rPr>
          <w:rFonts w:hint="eastAsia" w:asciiTheme="minorAscii" w:hAnsiTheme="minorEastAsia" w:eastAsiaTheme="minorEastAsia" w:cstheme="minorEastAsia"/>
          <w:sz w:val="32"/>
          <w:szCs w:val="32"/>
        </w:rPr>
        <w:t xml:space="preserve"> Employee </w:t>
      </w:r>
      <w:r>
        <w:rPr>
          <w:rFonts w:hint="default" w:asciiTheme="minorAscii" w:hAnsiTheme="minorEastAsia" w:cstheme="minorEastAsia"/>
          <w:sz w:val="32"/>
          <w:szCs w:val="32"/>
          <w:lang w:val="en-IN"/>
        </w:rPr>
        <w:t>ASC GROUP BY</w:t>
      </w:r>
      <w:r>
        <w:rPr>
          <w:rFonts w:hint="eastAsia" w:asciiTheme="minorAscii" w:hAnsiTheme="minorEastAsia" w:eastAsiaTheme="minorEastAsia" w:cstheme="minorEastAsia"/>
          <w:sz w:val="32"/>
          <w:szCs w:val="32"/>
        </w:rPr>
        <w:t xml:space="preserve"> DEPARTMENT</w:t>
      </w:r>
    </w:p>
    <w:p>
      <w:pPr>
        <w:numPr>
          <w:numId w:val="0"/>
        </w:numPr>
        <w:ind w:leftChars="0"/>
        <w:jc w:val="left"/>
        <w:rPr>
          <w:rFonts w:hint="default" w:asciiTheme="minorAscii" w:hAnsiTheme="minorEastAsia" w:eastAsiaTheme="minorEastAsia" w:cstheme="minorEastAsia"/>
          <w:sz w:val="32"/>
          <w:szCs w:val="32"/>
          <w:lang w:val="en-IN"/>
        </w:rPr>
      </w:pPr>
    </w:p>
    <w:p>
      <w:pPr>
        <w:numPr>
          <w:ilvl w:val="0"/>
          <w:numId w:val="1"/>
        </w:numPr>
        <w:ind w:left="425" w:leftChars="0" w:hanging="425" w:firstLineChars="0"/>
        <w:jc w:val="left"/>
        <w:rPr>
          <w:rFonts w:hAnsi="Times New Roman" w:cs="Times New Roman" w:asciiTheme="minorAscii"/>
          <w:sz w:val="32"/>
          <w:szCs w:val="32"/>
        </w:rPr>
      </w:pPr>
      <w:bookmarkStart w:id="0" w:name="_GoBack"/>
      <w:bookmarkEnd w:id="0"/>
      <w:r>
        <w:rPr>
          <w:rFonts w:hAnsi="Times New Roman" w:cs="Times New Roman" w:asciiTheme="minorAscii"/>
          <w:sz w:val="32"/>
          <w:szCs w:val="32"/>
        </w:rPr>
        <w:t>S</w:t>
      </w:r>
      <w:r>
        <w:rPr>
          <w:rFonts w:hint="default" w:hAnsi="Times New Roman" w:cs="Times New Roman" w:asciiTheme="minorAscii"/>
          <w:sz w:val="32"/>
          <w:szCs w:val="32"/>
          <w:lang w:val="en-IN"/>
        </w:rPr>
        <w:t xml:space="preserve">ELECT </w:t>
      </w:r>
      <w:r>
        <w:rPr>
          <w:rFonts w:hAnsi="Times New Roman" w:cs="Times New Roman" w:asciiTheme="minorAscii"/>
          <w:sz w:val="32"/>
          <w:szCs w:val="32"/>
        </w:rPr>
        <w:t>FIRST_NAME,LAST_NAME ,</w:t>
      </w:r>
    </w:p>
    <w:p>
      <w:pPr>
        <w:numPr>
          <w:numId w:val="0"/>
        </w:numPr>
        <w:ind w:leftChars="0"/>
        <w:jc w:val="left"/>
        <w:rPr>
          <w:rFonts w:hAnsi="Times New Roman" w:cs="Times New Roman" w:asciiTheme="minorAscii"/>
          <w:sz w:val="32"/>
          <w:szCs w:val="32"/>
        </w:rPr>
      </w:pPr>
      <w:r>
        <w:rPr>
          <w:rFonts w:hint="default" w:hAnsi="Times New Roman" w:cs="Times New Roman" w:asciiTheme="minorAscii"/>
          <w:sz w:val="32"/>
          <w:szCs w:val="32"/>
          <w:lang w:val="en-IN"/>
        </w:rPr>
        <w:t>SUM</w:t>
      </w:r>
      <w:r>
        <w:rPr>
          <w:rFonts w:hAnsi="Times New Roman" w:cs="Times New Roman" w:asciiTheme="minorAscii"/>
          <w:sz w:val="32"/>
          <w:szCs w:val="32"/>
        </w:rPr>
        <w:t>(INCENTIVE_AMOUNT) FROM Employee RIGHT JOIN</w:t>
      </w:r>
      <w:r>
        <w:rPr>
          <w:rFonts w:hint="default" w:hAnsi="Times New Roman" w:cs="Times New Roman" w:asciiTheme="minorAscii"/>
          <w:sz w:val="32"/>
          <w:szCs w:val="32"/>
          <w:lang w:val="en-IN"/>
        </w:rPr>
        <w:t xml:space="preserve"> </w:t>
      </w:r>
      <w:r>
        <w:rPr>
          <w:rFonts w:hAnsi="Times New Roman" w:cs="Times New Roman" w:asciiTheme="minorAscii"/>
          <w:sz w:val="32"/>
          <w:szCs w:val="32"/>
        </w:rPr>
        <w:t>Incentives</w:t>
      </w:r>
      <w:r>
        <w:rPr>
          <w:rFonts w:hint="default" w:hAnsi="Times New Roman" w:cs="Times New Roman" w:asciiTheme="minorAscii"/>
          <w:sz w:val="32"/>
          <w:szCs w:val="32"/>
          <w:lang w:val="en-IN"/>
        </w:rPr>
        <w:t xml:space="preserve"> </w:t>
      </w:r>
      <w:r>
        <w:rPr>
          <w:rFonts w:hAnsi="Times New Roman" w:cs="Times New Roman" w:asciiTheme="minorAscii"/>
          <w:sz w:val="32"/>
          <w:szCs w:val="32"/>
        </w:rPr>
        <w:t xml:space="preserve">ON Employee.EMPLOYEE_ID = Incentives.EMPLOYEE_REF_ID </w:t>
      </w:r>
      <w:r>
        <w:rPr>
          <w:rFonts w:hint="default" w:hAnsi="Times New Roman" w:cs="Times New Roman" w:asciiTheme="minorAscii"/>
          <w:sz w:val="32"/>
          <w:szCs w:val="32"/>
          <w:lang w:val="en-IN"/>
        </w:rPr>
        <w:t>GROUP BY</w:t>
      </w:r>
      <w:r>
        <w:rPr>
          <w:rFonts w:hAnsi="Times New Roman" w:cs="Times New Roman" w:asciiTheme="minorAscii"/>
          <w:sz w:val="32"/>
          <w:szCs w:val="32"/>
        </w:rPr>
        <w:t xml:space="preserve"> INCENTIVE_DATE;</w:t>
      </w:r>
    </w:p>
    <w:p>
      <w:pPr>
        <w:numPr>
          <w:numId w:val="0"/>
        </w:numPr>
        <w:ind w:leftChars="0"/>
        <w:jc w:val="both"/>
        <w:rPr>
          <w:rFonts w:hint="default"/>
          <w:b w:val="0"/>
          <w:bCs w:val="0"/>
          <w:sz w:val="32"/>
          <w:szCs w:val="32"/>
          <w:lang w:val="en-IN"/>
        </w:rPr>
      </w:pPr>
    </w:p>
    <w:p>
      <w:pPr>
        <w:numPr>
          <w:ilvl w:val="0"/>
          <w:numId w:val="1"/>
        </w:numPr>
        <w:ind w:left="425" w:leftChars="0" w:hanging="425" w:firstLineChars="0"/>
        <w:jc w:val="both"/>
        <w:rPr>
          <w:rFonts w:hint="default" w:asciiTheme="minorAscii"/>
          <w:b w:val="0"/>
          <w:bCs w:val="0"/>
          <w:sz w:val="32"/>
          <w:szCs w:val="32"/>
          <w:lang w:val="en-IN"/>
        </w:rPr>
      </w:pPr>
      <w:r>
        <w:rPr>
          <w:rFonts w:hint="default"/>
          <w:b w:val="0"/>
          <w:bCs w:val="0"/>
          <w:sz w:val="32"/>
          <w:szCs w:val="32"/>
          <w:lang w:val="en-IN"/>
        </w:rPr>
        <w:t>SELECT *</w:t>
      </w:r>
      <w:r>
        <w:rPr>
          <w:rFonts w:hAnsi="Times New Roman" w:cs="Times New Roman" w:asciiTheme="minorAscii"/>
          <w:sz w:val="32"/>
          <w:szCs w:val="32"/>
        </w:rPr>
        <w:t xml:space="preserve">INCENTIVE_DATE, max(INCENTIVE_AMOUNT) from Incentives </w:t>
      </w:r>
      <w:r>
        <w:rPr>
          <w:rFonts w:hint="default" w:hAnsi="Times New Roman" w:cs="Times New Roman" w:asciiTheme="minorAscii"/>
          <w:sz w:val="32"/>
          <w:szCs w:val="32"/>
          <w:lang w:val="en-IN"/>
        </w:rPr>
        <w:t>JOIN</w:t>
      </w:r>
      <w:r>
        <w:rPr>
          <w:rFonts w:hAnsi="Times New Roman" w:cs="Times New Roman" w:asciiTheme="minorAscii"/>
          <w:sz w:val="32"/>
          <w:szCs w:val="32"/>
        </w:rPr>
        <w:t xml:space="preserve"> Employee</w:t>
      </w:r>
      <w:r>
        <w:rPr>
          <w:rFonts w:hint="default" w:hAnsi="Times New Roman" w:cs="Times New Roman" w:asciiTheme="minorAscii"/>
          <w:sz w:val="32"/>
          <w:szCs w:val="32"/>
          <w:lang w:val="en-IN"/>
        </w:rPr>
        <w:t xml:space="preserve"> ON</w:t>
      </w:r>
      <w:r>
        <w:rPr>
          <w:rFonts w:hAnsi="Times New Roman" w:cs="Times New Roman" w:asciiTheme="minorAscii"/>
          <w:sz w:val="32"/>
          <w:szCs w:val="32"/>
        </w:rPr>
        <w:t xml:space="preserve">  Employee.EMPLOYEE_ID = Incentives.EMPLOYEE_REF_ID </w:t>
      </w:r>
      <w:r>
        <w:rPr>
          <w:rFonts w:hint="default" w:hAnsi="Times New Roman" w:cs="Times New Roman" w:asciiTheme="minorAscii"/>
          <w:sz w:val="32"/>
          <w:szCs w:val="32"/>
          <w:lang w:val="en-IN"/>
        </w:rPr>
        <w:t>GROUP</w:t>
      </w:r>
      <w:r>
        <w:rPr>
          <w:rFonts w:hAnsi="Times New Roman" w:cs="Times New Roman" w:asciiTheme="minorAscii"/>
          <w:sz w:val="32"/>
          <w:szCs w:val="32"/>
        </w:rPr>
        <w:t xml:space="preserve"> FIRST_NAME;</w:t>
      </w:r>
    </w:p>
    <w:p>
      <w:pPr>
        <w:numPr>
          <w:numId w:val="0"/>
        </w:numPr>
        <w:tabs>
          <w:tab w:val="left" w:pos="425"/>
        </w:tabs>
        <w:jc w:val="both"/>
        <w:rPr>
          <w:rFonts w:hint="default" w:asciiTheme="minorAscii"/>
          <w:b w:val="0"/>
          <w:bCs w:val="0"/>
          <w:sz w:val="32"/>
          <w:szCs w:val="32"/>
          <w:lang w:val="en-IN"/>
        </w:rPr>
      </w:pPr>
    </w:p>
    <w:p>
      <w:pPr>
        <w:numPr>
          <w:numId w:val="0"/>
        </w:numPr>
        <w:tabs>
          <w:tab w:val="left" w:pos="425"/>
        </w:tabs>
        <w:jc w:val="both"/>
        <w:rPr>
          <w:rFonts w:hint="default"/>
          <w:b w:val="0"/>
          <w:bCs w:val="0"/>
          <w:sz w:val="40"/>
          <w:szCs w:val="40"/>
          <w:lang w:val="en-IN"/>
        </w:rPr>
      </w:pPr>
      <w:r>
        <w:rPr>
          <w:rFonts w:hint="default"/>
          <w:b w:val="0"/>
          <w:bCs w:val="0"/>
          <w:sz w:val="40"/>
          <w:szCs w:val="40"/>
          <w:lang w:val="en-IN"/>
        </w:rPr>
        <w:t>Section 2:</w:t>
      </w:r>
    </w:p>
    <w:p>
      <w:pPr>
        <w:numPr>
          <w:numId w:val="0"/>
        </w:numPr>
        <w:tabs>
          <w:tab w:val="left" w:pos="425"/>
        </w:tabs>
        <w:jc w:val="both"/>
        <w:rPr>
          <w:rFonts w:hint="default"/>
          <w:b w:val="0"/>
          <w:bCs w:val="0"/>
          <w:sz w:val="40"/>
          <w:szCs w:val="40"/>
          <w:lang w:val="en-IN"/>
        </w:rPr>
      </w:pPr>
    </w:p>
    <w:p>
      <w:pPr>
        <w:numPr>
          <w:numId w:val="0"/>
        </w:numPr>
        <w:tabs>
          <w:tab w:val="left" w:pos="425"/>
        </w:tabs>
        <w:jc w:val="both"/>
        <w:rPr>
          <w:rFonts w:hint="default"/>
          <w:b w:val="0"/>
          <w:bCs w:val="0"/>
          <w:sz w:val="40"/>
          <w:szCs w:val="40"/>
          <w:lang w:val="en-IN"/>
        </w:rPr>
      </w:pPr>
      <w:r>
        <w:rPr>
          <w:rFonts w:hint="default"/>
          <w:b w:val="0"/>
          <w:bCs w:val="0"/>
          <w:sz w:val="40"/>
          <w:szCs w:val="40"/>
          <w:lang w:val="en-IN"/>
        </w:rPr>
        <w:t>5Q)</w:t>
      </w:r>
    </w:p>
    <w:p>
      <w:pPr>
        <w:numPr>
          <w:numId w:val="0"/>
        </w:numPr>
        <w:ind w:leftChars="0"/>
        <w:jc w:val="both"/>
        <w:rPr>
          <w:rFonts w:hint="default"/>
          <w:b w:val="0"/>
          <w:bCs w:val="0"/>
          <w:sz w:val="40"/>
          <w:szCs w:val="40"/>
          <w:lang w:val="en-IN"/>
        </w:rPr>
      </w:pPr>
    </w:p>
    <w:p>
      <w:pPr>
        <w:numPr>
          <w:ilvl w:val="0"/>
          <w:numId w:val="2"/>
        </w:numPr>
        <w:jc w:val="left"/>
        <w:rPr>
          <w:rFonts w:hint="default"/>
          <w:b w:val="0"/>
          <w:bCs w:val="0"/>
          <w:sz w:val="40"/>
          <w:szCs w:val="40"/>
          <w:lang w:val="en-IN"/>
        </w:rPr>
      </w:pPr>
      <w:r>
        <w:rPr>
          <w:rFonts w:hint="default"/>
          <w:b w:val="0"/>
          <w:bCs w:val="0"/>
          <w:sz w:val="40"/>
          <w:szCs w:val="40"/>
          <w:lang w:val="en-IN"/>
        </w:rPr>
        <w:t>Start 7 minutes sand timer and 4 minutes sand timer simultaneously (0,0) indicates respective amount of timer in 7 and 4 mins timer respectively</w:t>
      </w:r>
    </w:p>
    <w:p>
      <w:pPr>
        <w:numPr>
          <w:ilvl w:val="0"/>
          <w:numId w:val="2"/>
        </w:numPr>
        <w:jc w:val="left"/>
        <w:rPr>
          <w:rFonts w:hint="default"/>
          <w:b w:val="0"/>
          <w:bCs w:val="0"/>
          <w:sz w:val="40"/>
          <w:szCs w:val="40"/>
          <w:lang w:val="en-IN"/>
        </w:rPr>
      </w:pPr>
      <w:r>
        <w:rPr>
          <w:rFonts w:hint="default"/>
          <w:b w:val="0"/>
          <w:bCs w:val="0"/>
          <w:sz w:val="40"/>
          <w:szCs w:val="40"/>
          <w:lang w:val="en-IN"/>
        </w:rPr>
        <w:t>After 4 mins , 3mins of sand will be left in 7 minutes timer -&gt;(3,0) , Time Elapsed=4</w:t>
      </w:r>
    </w:p>
    <w:p>
      <w:pPr>
        <w:numPr>
          <w:ilvl w:val="0"/>
          <w:numId w:val="2"/>
        </w:numPr>
        <w:jc w:val="left"/>
        <w:rPr>
          <w:rFonts w:hint="default"/>
          <w:b w:val="0"/>
          <w:bCs w:val="0"/>
          <w:sz w:val="40"/>
          <w:szCs w:val="40"/>
          <w:lang w:val="en-IN"/>
        </w:rPr>
      </w:pPr>
      <w:r>
        <w:rPr>
          <w:rFonts w:hint="default"/>
          <w:b w:val="0"/>
          <w:bCs w:val="0"/>
          <w:sz w:val="40"/>
          <w:szCs w:val="40"/>
          <w:lang w:val="en-IN"/>
        </w:rPr>
        <w:t>Now we will turn the 7minutes timer upside down and start 4minutes timer.</w:t>
      </w:r>
    </w:p>
    <w:p>
      <w:pPr>
        <w:numPr>
          <w:ilvl w:val="0"/>
          <w:numId w:val="2"/>
        </w:numPr>
        <w:jc w:val="left"/>
        <w:rPr>
          <w:rFonts w:hint="default"/>
          <w:b w:val="0"/>
          <w:bCs w:val="0"/>
          <w:sz w:val="40"/>
          <w:szCs w:val="40"/>
          <w:lang w:val="en-IN"/>
        </w:rPr>
      </w:pPr>
      <w:r>
        <w:rPr>
          <w:rFonts w:hint="default"/>
          <w:b w:val="0"/>
          <w:bCs w:val="0"/>
          <w:sz w:val="40"/>
          <w:szCs w:val="40"/>
          <w:lang w:val="en-IN"/>
        </w:rPr>
        <w:t>After 3 minutes there will be 1min timer will be left in 4 minutes timer-&gt;(0,1) ,Time Elapsed=7min</w:t>
      </w:r>
    </w:p>
    <w:p>
      <w:pPr>
        <w:numPr>
          <w:ilvl w:val="0"/>
          <w:numId w:val="2"/>
        </w:numPr>
        <w:jc w:val="left"/>
        <w:rPr>
          <w:rFonts w:hint="default"/>
          <w:b w:val="0"/>
          <w:bCs w:val="0"/>
          <w:sz w:val="40"/>
          <w:szCs w:val="40"/>
          <w:lang w:val="en-IN"/>
        </w:rPr>
      </w:pPr>
      <w:r>
        <w:rPr>
          <w:rFonts w:hint="default"/>
          <w:b w:val="0"/>
          <w:bCs w:val="0"/>
          <w:sz w:val="40"/>
          <w:szCs w:val="40"/>
          <w:lang w:val="en-IN"/>
        </w:rPr>
        <w:t>Now we will turn 7 minute timer upside down for 1 sec -&gt;(1,0),Time Elapsed=8min</w:t>
      </w:r>
    </w:p>
    <w:p>
      <w:pPr>
        <w:numPr>
          <w:ilvl w:val="0"/>
          <w:numId w:val="2"/>
        </w:numPr>
        <w:ind w:left="0" w:leftChars="0" w:firstLine="0" w:firstLineChars="0"/>
        <w:jc w:val="left"/>
        <w:rPr>
          <w:rFonts w:hint="default"/>
          <w:b w:val="0"/>
          <w:bCs w:val="0"/>
          <w:sz w:val="40"/>
          <w:szCs w:val="40"/>
          <w:lang w:val="en-IN"/>
        </w:rPr>
      </w:pPr>
      <w:r>
        <w:rPr>
          <w:rFonts w:hint="default"/>
          <w:b w:val="0"/>
          <w:bCs w:val="0"/>
          <w:sz w:val="40"/>
          <w:szCs w:val="40"/>
          <w:lang w:val="en-IN"/>
        </w:rPr>
        <w:t>Again we will turn upside the 7minutes timer for 1 sec -&gt;(0,1) , Time Elapsed=9 min</w:t>
      </w:r>
    </w:p>
    <w:p>
      <w:pPr>
        <w:numPr>
          <w:numId w:val="0"/>
        </w:numPr>
        <w:jc w:val="left"/>
        <w:rPr>
          <w:rFonts w:hint="default"/>
          <w:b w:val="0"/>
          <w:bCs w:val="0"/>
          <w:sz w:val="40"/>
          <w:szCs w:val="40"/>
          <w:lang w:val="en-IN"/>
        </w:rPr>
      </w:pPr>
    </w:p>
    <w:p>
      <w:pPr>
        <w:numPr>
          <w:numId w:val="0"/>
        </w:numPr>
        <w:jc w:val="left"/>
        <w:rPr>
          <w:rFonts w:hint="default"/>
          <w:b w:val="0"/>
          <w:bCs w:val="0"/>
          <w:sz w:val="40"/>
          <w:szCs w:val="40"/>
          <w:lang w:val="en-IN"/>
        </w:rPr>
      </w:pPr>
    </w:p>
    <w:p>
      <w:pPr>
        <w:numPr>
          <w:numId w:val="0"/>
        </w:numPr>
        <w:jc w:val="left"/>
        <w:rPr>
          <w:rFonts w:hint="default"/>
          <w:b w:val="0"/>
          <w:bCs w:val="0"/>
          <w:sz w:val="40"/>
          <w:szCs w:val="40"/>
          <w:lang w:val="en-IN"/>
        </w:rPr>
      </w:pPr>
      <w:r>
        <w:rPr>
          <w:rFonts w:hint="default"/>
          <w:b w:val="0"/>
          <w:bCs w:val="0"/>
          <w:sz w:val="40"/>
          <w:szCs w:val="40"/>
          <w:lang w:val="en-IN"/>
        </w:rPr>
        <w:t>6Q)</w:t>
      </w:r>
    </w:p>
    <w:p>
      <w:pPr>
        <w:numPr>
          <w:numId w:val="0"/>
        </w:numPr>
        <w:jc w:val="left"/>
        <w:rPr>
          <w:rFonts w:hint="default"/>
          <w:b w:val="0"/>
          <w:bCs w:val="0"/>
          <w:sz w:val="40"/>
          <w:szCs w:val="40"/>
          <w:lang w:val="en-IN"/>
        </w:rPr>
      </w:pPr>
    </w:p>
    <w:p>
      <w:pPr>
        <w:numPr>
          <w:numId w:val="0"/>
        </w:numPr>
        <w:jc w:val="left"/>
        <w:rPr>
          <w:rFonts w:hint="default"/>
          <w:b w:val="0"/>
          <w:bCs w:val="0"/>
          <w:sz w:val="40"/>
          <w:szCs w:val="40"/>
          <w:lang w:val="en-IN"/>
        </w:rPr>
      </w:pPr>
      <w:r>
        <w:rPr>
          <w:rFonts w:hint="default"/>
          <w:b w:val="0"/>
          <w:bCs w:val="0"/>
          <w:sz w:val="40"/>
          <w:szCs w:val="40"/>
          <w:lang w:val="en-IN"/>
        </w:rPr>
        <w:t>&lt;B,G&gt; / &lt;G,G&gt; / &lt;G,B&gt; , therefore the probability is 1/3</w:t>
      </w:r>
    </w:p>
    <w:p>
      <w:pPr>
        <w:numPr>
          <w:numId w:val="0"/>
        </w:numPr>
        <w:jc w:val="left"/>
        <w:rPr>
          <w:rFonts w:hint="default"/>
          <w:b w:val="0"/>
          <w:bCs w:val="0"/>
          <w:sz w:val="40"/>
          <w:szCs w:val="40"/>
          <w:lang w:val="en-IN"/>
        </w:rPr>
      </w:pPr>
    </w:p>
    <w:p>
      <w:pPr>
        <w:numPr>
          <w:numId w:val="0"/>
        </w:numPr>
        <w:jc w:val="left"/>
        <w:rPr>
          <w:rFonts w:hint="default"/>
          <w:b w:val="0"/>
          <w:bCs w:val="0"/>
          <w:sz w:val="32"/>
          <w:szCs w:val="32"/>
          <w:lang w:val="en-IN"/>
        </w:rPr>
      </w:pPr>
      <w:r>
        <w:rPr>
          <w:rFonts w:hint="default"/>
          <w:b w:val="0"/>
          <w:bCs w:val="0"/>
          <w:sz w:val="40"/>
          <w:szCs w:val="40"/>
          <w:lang w:val="en-IN"/>
        </w:rPr>
        <w:t>7Q)</w:t>
      </w:r>
    </w:p>
    <w:p>
      <w:pPr>
        <w:numPr>
          <w:numId w:val="0"/>
        </w:numPr>
        <w:jc w:val="left"/>
        <w:rPr>
          <w:rFonts w:hint="default"/>
          <w:b w:val="0"/>
          <w:bCs w:val="0"/>
          <w:sz w:val="32"/>
          <w:szCs w:val="32"/>
          <w:lang w:val="en-IN"/>
        </w:rPr>
      </w:pPr>
      <w:r>
        <w:rPr>
          <w:rFonts w:hint="default"/>
          <w:b w:val="0"/>
          <w:bCs w:val="0"/>
          <w:sz w:val="32"/>
          <w:szCs w:val="32"/>
          <w:lang w:val="en-IN"/>
        </w:rPr>
        <w:t>Yes, the argument given about is true.We can increase the sales of any business by advertising the business in a platform such that the effect of impact on the business on targeted people must be high.</w:t>
      </w:r>
    </w:p>
    <w:p>
      <w:pPr>
        <w:numPr>
          <w:numId w:val="0"/>
        </w:numPr>
        <w:jc w:val="left"/>
        <w:rPr>
          <w:rFonts w:hint="default"/>
          <w:b w:val="0"/>
          <w:bCs w:val="0"/>
          <w:sz w:val="32"/>
          <w:szCs w:val="32"/>
          <w:lang w:val="en-IN"/>
        </w:rPr>
      </w:pPr>
    </w:p>
    <w:p>
      <w:pPr>
        <w:numPr>
          <w:numId w:val="0"/>
        </w:numPr>
        <w:jc w:val="left"/>
        <w:rPr>
          <w:rFonts w:hint="default"/>
          <w:b w:val="0"/>
          <w:bCs w:val="0"/>
          <w:sz w:val="32"/>
          <w:szCs w:val="32"/>
          <w:lang w:val="en-IN"/>
        </w:rPr>
      </w:pPr>
      <w:r>
        <w:rPr>
          <w:rFonts w:hint="default"/>
          <w:b w:val="0"/>
          <w:bCs w:val="0"/>
          <w:sz w:val="32"/>
          <w:szCs w:val="32"/>
          <w:lang w:val="en-IN"/>
        </w:rPr>
        <w:t>For example if we consider any boost it targets the childs so they advertise it mainly in TV because childs spend a lot of time on TV and they advertise in non school hours only because during the school hours the targeted people will be less.</w:t>
      </w:r>
    </w:p>
    <w:p>
      <w:pPr>
        <w:numPr>
          <w:numId w:val="0"/>
        </w:numPr>
        <w:jc w:val="left"/>
        <w:rPr>
          <w:rFonts w:hint="default"/>
          <w:b w:val="0"/>
          <w:bCs w:val="0"/>
          <w:sz w:val="32"/>
          <w:szCs w:val="32"/>
          <w:lang w:val="en-IN"/>
        </w:rPr>
      </w:pPr>
    </w:p>
    <w:p>
      <w:pPr>
        <w:numPr>
          <w:numId w:val="0"/>
        </w:numPr>
        <w:jc w:val="left"/>
        <w:rPr>
          <w:rFonts w:hint="default"/>
          <w:b w:val="0"/>
          <w:bCs w:val="0"/>
          <w:sz w:val="32"/>
          <w:szCs w:val="32"/>
          <w:lang w:val="en-IN"/>
        </w:rPr>
      </w:pPr>
      <w:r>
        <w:rPr>
          <w:rFonts w:hint="default"/>
          <w:b w:val="0"/>
          <w:bCs w:val="0"/>
          <w:sz w:val="32"/>
          <w:szCs w:val="32"/>
          <w:lang w:val="en-IN"/>
        </w:rPr>
        <w:t>But sometimes the same advertising may bring the business down.Because sometimes one feel like if one is advertising it for too much they think that  they might be running low on business and trying to increase their sales.Because if ones company is getting goof profits their is no need of advertising in the first point.</w:t>
      </w:r>
    </w:p>
    <w:p>
      <w:pPr>
        <w:numPr>
          <w:numId w:val="0"/>
        </w:numPr>
        <w:jc w:val="left"/>
        <w:rPr>
          <w:rFonts w:hint="default"/>
          <w:b w:val="0"/>
          <w:bCs w:val="0"/>
          <w:sz w:val="32"/>
          <w:szCs w:val="32"/>
          <w:lang w:val="en-IN"/>
        </w:rPr>
      </w:pPr>
    </w:p>
    <w:p>
      <w:pPr>
        <w:numPr>
          <w:numId w:val="0"/>
        </w:numPr>
        <w:jc w:val="left"/>
        <w:rPr>
          <w:rFonts w:hint="default"/>
          <w:b w:val="0"/>
          <w:bCs w:val="0"/>
          <w:sz w:val="32"/>
          <w:szCs w:val="32"/>
          <w:lang w:val="en-IN"/>
        </w:rPr>
      </w:pPr>
    </w:p>
    <w:p>
      <w:pPr>
        <w:numPr>
          <w:numId w:val="0"/>
        </w:numPr>
        <w:jc w:val="left"/>
        <w:rPr>
          <w:rFonts w:hint="default"/>
          <w:b w:val="0"/>
          <w:bCs w:val="0"/>
          <w:sz w:val="32"/>
          <w:szCs w:val="32"/>
          <w:lang w:val="en-IN"/>
        </w:rPr>
      </w:pPr>
    </w:p>
    <w:p>
      <w:pPr>
        <w:numPr>
          <w:numId w:val="0"/>
        </w:numPr>
        <w:jc w:val="left"/>
        <w:rPr>
          <w:rFonts w:hint="default"/>
          <w:b w:val="0"/>
          <w:bCs w:val="0"/>
          <w:sz w:val="32"/>
          <w:szCs w:val="32"/>
          <w:lang w:val="en-IN"/>
        </w:rPr>
      </w:pPr>
    </w:p>
    <w:p>
      <w:pPr>
        <w:numPr>
          <w:numId w:val="0"/>
        </w:numPr>
        <w:jc w:val="left"/>
        <w:rPr>
          <w:rFonts w:hint="default"/>
          <w:b w:val="0"/>
          <w:bCs w:val="0"/>
          <w:sz w:val="32"/>
          <w:szCs w:val="32"/>
          <w:lang w:val="en-IN"/>
        </w:rPr>
      </w:pPr>
    </w:p>
    <w:p>
      <w:pPr>
        <w:numPr>
          <w:numId w:val="0"/>
        </w:numPr>
        <w:jc w:val="left"/>
        <w:rPr>
          <w:rFonts w:hint="default"/>
          <w:b w:val="0"/>
          <w:bCs w:val="0"/>
          <w:sz w:val="32"/>
          <w:szCs w:val="32"/>
          <w:lang w:val="en-IN"/>
        </w:rPr>
      </w:pPr>
    </w:p>
    <w:p>
      <w:pPr>
        <w:numPr>
          <w:numId w:val="0"/>
        </w:numPr>
        <w:ind w:left="2100" w:leftChars="0" w:firstLine="420" w:firstLineChars="0"/>
        <w:jc w:val="left"/>
        <w:rPr>
          <w:rFonts w:hint="default"/>
          <w:b w:val="0"/>
          <w:bCs w:val="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8130CF"/>
    <w:multiLevelType w:val="singleLevel"/>
    <w:tmpl w:val="D58130CF"/>
    <w:lvl w:ilvl="0" w:tentative="0">
      <w:start w:val="1"/>
      <w:numFmt w:val="decimal"/>
      <w:suff w:val="space"/>
      <w:lvlText w:val="%1."/>
      <w:lvlJc w:val="left"/>
    </w:lvl>
  </w:abstractNum>
  <w:abstractNum w:abstractNumId="1">
    <w:nsid w:val="FD67B6DD"/>
    <w:multiLevelType w:val="singleLevel"/>
    <w:tmpl w:val="FD67B6DD"/>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41836"/>
    <w:rsid w:val="14B41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2020-12-11T00:50:00Z</dcterms:created>
  <dc:creator>Sai Teja Reddy</dc:creator>
  <cp:lastModifiedBy>Sai Teja Reddy</cp:lastModifiedBy>
  <dcterms:modified xsi:type="dcterms:W3CDTF">2020-12-11T01:32:20Z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