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6"/>
        </w:rPr>
        <w:t>AI-Generated Reply Email: Scenario &amp; Professional Template</w:t>
      </w:r>
    </w:p>
    <w:p>
      <w:pPr>
        <w:spacing w:after="320"/>
      </w:pPr>
      <w:r>
        <w:rPr>
          <w:sz w:val="22"/>
        </w:rPr>
        <w:t>This document provides a structured guide, scenario details, and a polished, professionally formatted email reply generated with the assistance of AI tools. It is designed for maximum clarity, professional tone, and readability.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1. Scenario Overview</w:t>
      </w:r>
    </w:p>
    <w:p>
      <w:pPr>
        <w:spacing w:after="240"/>
      </w:pPr>
      <w:r>
        <w:rPr>
          <w:b/>
        </w:rPr>
        <w:t xml:space="preserve">• </w:t>
      </w:r>
      <w:r>
        <w:rPr>
          <w:b/>
        </w:rPr>
        <w:t xml:space="preserve">Context: </w:t>
      </w:r>
      <w:r>
        <w:t>A project manager receives an ad-hoc meeting invitation from a department head requesting a 1-hour status update on the upcoming product launch, scheduled during an already packed milestone delivery day.</w:t>
        <w:br/>
      </w:r>
      <w:r>
        <w:rPr>
          <w:b/>
        </w:rPr>
        <w:t xml:space="preserve">• </w:t>
      </w:r>
      <w:r>
        <w:rPr>
          <w:b/>
        </w:rPr>
        <w:t xml:space="preserve">AI Objective: </w:t>
      </w:r>
      <w:r>
        <w:t>Draft a respectful, firm, and constructive reply that offers an alternative solution (rescheduling or providing a written executive summary) to protect project focus while maintaining collaborative stakeholder relations.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2. AI Prompt Used for Generation</w:t>
      </w:r>
    </w:p>
    <w:p>
      <w:pPr>
        <w:spacing w:after="320"/>
        <w:ind w:left="720" w:right="720"/>
      </w:pPr>
      <w:r>
        <w:rPr>
          <w:i/>
        </w:rPr>
        <w:t>"Act as an expert executive communications advisor. Draft a professional reply email to a department head who invited me to an urgent 1-hour meeting on Thursday regarding the Q3 product launch. I cannot attend due to critical release deadlines that day. Politefully decline, offer a concise written progress summary ahead of time, and propose a brief 15-minute check-in next Monday instead. Ensure the tone is collaborative, respectful, and clear."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3. Final Polished Email Template</w:t>
      </w:r>
    </w:p>
    <w:p>
      <w:pPr>
        <w:spacing w:after="160"/>
        <w:ind w:left="432"/>
      </w:pPr>
      <w:r>
        <w:rPr>
          <w:b/>
        </w:rPr>
        <w:t xml:space="preserve">Subject: </w:t>
      </w:r>
      <w:r>
        <w:t>Reg: Q3 Product Launch Status Update &amp; Proposed Alternative</w:t>
        <w:br/>
      </w:r>
      <w:r>
        <w:rPr>
          <w:b/>
        </w:rPr>
        <w:t xml:space="preserve">To: </w:t>
      </w:r>
      <w:r>
        <w:t>Department Head &lt;department.head@company.com&gt;</w:t>
        <w:br/>
      </w:r>
      <w:r>
        <w:rPr>
          <w:b/>
        </w:rPr>
        <w:t xml:space="preserve">From: </w:t>
      </w:r>
      <w:r>
        <w:t>Project Manager &lt;project.manager@company.com&gt;</w:t>
      </w:r>
    </w:p>
    <w:p>
      <w:pPr>
        <w:spacing w:after="320"/>
        <w:ind w:left="432" w:right="432"/>
      </w:pPr>
      <w:r>
        <w:t>Dear [Name],</w:t>
        <w:br/>
        <w:br/>
        <w:t>Thank you for the invitation to connect regarding the Q3 product launch status update this Thursday.</w:t>
        <w:br/>
        <w:br/>
        <w:t>As our team is in the final critical phase of pre-release deployment and testing that day, my immediate focus must remain on ensuring all launch gates are safely met. Consequently, I won't be able to join the 1-hour session.</w:t>
        <w:br/>
        <w:br/>
        <w:t>To ensure you have full visibility without delaying our deployment milestones, I would like to propose the following:</w:t>
        <w:br/>
        <w:t>1. Comprehensive Executive Summary: I will send over a detailed status report and updated risk register by Wednesday evening.</w:t>
        <w:br/>
        <w:t>2. Brief Follow-up: If you would still like to discuss specific items after reviewing the summary, I am available for a targeted 15-minute sync on Monday morning (e.g., 9:30 AM or 10:00 AM).</w:t>
        <w:br/>
        <w:br/>
        <w:t>Please let me know if Monday works for a brief touchpoint, or if the written summary addresses your immediate questions.</w:t>
        <w:br/>
        <w:br/>
        <w:t>Best regards,</w:t>
        <w:br/>
        <w:br/>
        <w:t>[Your Name]</w:t>
        <w:br/>
        <w:t>Project Manager, Product Delivery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4. Key Improvements &amp; Formatting Best Practices</w:t>
      </w:r>
    </w:p>
    <w:p>
      <w:pPr>
        <w:pStyle w:val="ListBullet"/>
        <w:spacing w:after="80"/>
      </w:pPr>
      <w:r>
        <w:rPr>
          <w:b/>
        </w:rPr>
        <w:t xml:space="preserve">Clear Subject Line: </w:t>
      </w:r>
      <w:r>
        <w:t>Explicitly states the topic and includes a forward-looking proposal, enabling quick prioritization by the recipient.</w:t>
      </w:r>
    </w:p>
    <w:p>
      <w:pPr>
        <w:pStyle w:val="ListBullet"/>
        <w:spacing w:after="80"/>
      </w:pPr>
      <w:r>
        <w:rPr>
          <w:b/>
        </w:rPr>
        <w:t xml:space="preserve">Respectful Refusal: </w:t>
      </w:r>
      <w:r>
        <w:t>Validates the importance of the meeting while clearly communicating capacity constraints due to active project deliverables.</w:t>
      </w:r>
    </w:p>
    <w:p>
      <w:pPr>
        <w:pStyle w:val="ListBullet"/>
        <w:spacing w:after="80"/>
      </w:pPr>
      <w:r>
        <w:rPr>
          <w:b/>
        </w:rPr>
        <w:t xml:space="preserve">Actionable Alternatives: </w:t>
      </w:r>
      <w:r>
        <w:t>Provides a dual-track solution (written summary + short targeted sync) rather than just saying 'no', demonstrating proactivity.</w:t>
      </w:r>
    </w:p>
    <w:p>
      <w:pPr>
        <w:pStyle w:val="ListBullet"/>
        <w:spacing w:after="80"/>
      </w:pPr>
      <w:r>
        <w:rPr>
          <w:b/>
        </w:rPr>
        <w:t xml:space="preserve">Scannable Formatting: </w:t>
      </w:r>
      <w:r>
        <w:t>Uses numbered lists and clear paragraphs to make key options instantly readable for busy stakeholders.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