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Cart Abandonment Analysis - SQL Queries</w:t>
      </w:r>
    </w:p>
    <w:p>
      <w:pPr>
        <w:pStyle w:val="Heading2"/>
      </w:pPr>
      <w:r>
        <w:t>1. Conversion Funnel Analysis</w:t>
      </w:r>
    </w:p>
    <w:p>
      <w:r>
        <w:br/>
        <w:t xml:space="preserve">SELECT </w:t>
        <w:br/>
        <w:t>COUNT(*) AS total_sessions,</w:t>
        <w:br/>
        <w:t>SUM(added_to_cart) AS added_to_cart,</w:t>
        <w:br/>
        <w:t>SUM(checkout_started) AS checkout_started,</w:t>
        <w:br/>
        <w:t>SUM(purchase_completed) AS purchase_completed</w:t>
        <w:br/>
        <w:t>FROM ecommerce_case_study_dataset;</w:t>
        <w:br/>
      </w:r>
    </w:p>
    <w:p>
      <w:pPr>
        <w:pStyle w:val="Heading2"/>
      </w:pPr>
      <w:r>
        <w:t>2. Cart Abandonment Reasons</w:t>
      </w:r>
    </w:p>
    <w:p>
      <w:r>
        <w:br/>
        <w:t xml:space="preserve">SELECT </w:t>
        <w:br/>
        <w:t>abandonment_reason,</w:t>
        <w:br/>
        <w:t>COUNT(*) AS abandonment_count</w:t>
        <w:br/>
        <w:t>FROM ecommerce_case_study_dataset</w:t>
        <w:br/>
        <w:t>WHERE purchase_completed = 0</w:t>
        <w:br/>
        <w:t>GROUP BY abandonment_reason</w:t>
        <w:br/>
        <w:t>ORDER BY abandonment_count DESC;</w:t>
        <w:br/>
      </w:r>
    </w:p>
    <w:p>
      <w:pPr>
        <w:pStyle w:val="Heading2"/>
      </w:pPr>
      <w:r>
        <w:t>3. Device Conversion Rate</w:t>
      </w:r>
    </w:p>
    <w:p>
      <w:r>
        <w:br/>
        <w:t xml:space="preserve">SELECT </w:t>
        <w:br/>
        <w:t>device_type,</w:t>
        <w:br/>
        <w:t>COUNT(*) AS total_sessions,</w:t>
        <w:br/>
        <w:t>SUM(purchase_completed) AS purchases,</w:t>
        <w:br/>
        <w:t>ROUND(SUM(purchase_completed)*100.0/COUNT(*),2) AS conversion_rate</w:t>
        <w:br/>
        <w:t>FROM ecommerce_case_study_dataset</w:t>
        <w:br/>
        <w:t>GROUP BY device_type;</w:t>
        <w:br/>
      </w:r>
    </w:p>
    <w:p>
      <w:pPr>
        <w:pStyle w:val="Heading2"/>
      </w:pPr>
      <w:r>
        <w:t>4. Device Abandonment Rate</w:t>
      </w:r>
    </w:p>
    <w:p>
      <w:r>
        <w:br/>
        <w:t xml:space="preserve">SELECT </w:t>
        <w:br/>
        <w:t>device_type,</w:t>
        <w:br/>
        <w:t>SUM(added_to_cart) AS carts,</w:t>
        <w:br/>
        <w:t>SUM(added_to_cart) - SUM(purchase_completed) AS abandoned_carts,</w:t>
        <w:br/>
        <w:t>ROUND((SUM(added_to_cart) - SUM(purchase_completed))*100.0 / SUM(added_to_cart),2) AS abandonment_rate</w:t>
        <w:br/>
        <w:t>FROM ecommerce_case_study_dataset</w:t>
        <w:br/>
        <w:t>GROUP BY device_type;</w:t>
        <w:br/>
      </w:r>
    </w:p>
    <w:p>
      <w:pPr>
        <w:pStyle w:val="Heading2"/>
      </w:pPr>
      <w:r>
        <w:t>5. Category Conversion Rate</w:t>
      </w:r>
    </w:p>
    <w:p>
      <w:r>
        <w:br/>
        <w:t xml:space="preserve">SELECT </w:t>
        <w:br/>
        <w:t>product_category,</w:t>
        <w:br/>
        <w:t>SUM(added_to_cart) AS carts,</w:t>
        <w:br/>
        <w:t>SUM(purchase_completed) AS purchases,</w:t>
        <w:br/>
        <w:t>ROUND(SUM(purchase_completed)*100.0 / SUM(added_to_cart),2) AS conversion_rate</w:t>
        <w:br/>
        <w:t>FROM ecommerce_case_study_dataset</w:t>
        <w:br/>
        <w:t>GROUP BY product_category</w:t>
        <w:br/>
        <w:t>ORDER BY conversion_rate DESC;</w:t>
        <w:br/>
      </w:r>
    </w:p>
    <w:p>
      <w:pPr>
        <w:pStyle w:val="Heading2"/>
      </w:pPr>
      <w:r>
        <w:t>6. KPI Metrics Summary</w:t>
      </w:r>
    </w:p>
    <w:p>
      <w:r>
        <w:br/>
        <w:t xml:space="preserve">SELECT </w:t>
        <w:br/>
        <w:t>COUNT(*) AS total_sessions,</w:t>
        <w:br/>
        <w:t>SUM(added_to_cart) AS added_to_cart,</w:t>
        <w:br/>
        <w:t>SUM(checkout_started) AS checkout_started,</w:t>
        <w:br/>
        <w:t>SUM(purchase_completed) AS purchases,</w:t>
        <w:br/>
        <w:t>ROUND(SUM(purchase_completed)*100.0 / COUNT(*),2) AS overall_conversion_rate,</w:t>
        <w:br/>
        <w:t>ROUND((SUM(added_to_cart) - SUM(purchase_completed))*100.0 / SUM(added_to_cart),2) AS cart_abandonment_rate</w:t>
        <w:br/>
        <w:t>FROM ecommerce_case_study_dataset;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