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4910" w:rsidRDefault="00DA4F70">
      <w:pPr>
        <w:pStyle w:val="Title"/>
        <w:spacing w:line="218" w:lineRule="auto"/>
      </w:pPr>
      <w:r w:rsidRPr="00E87387">
        <w:rPr>
          <w:b/>
          <w:sz w:val="34"/>
        </w:rPr>
        <w:t xml:space="preserve">Project </w:t>
      </w:r>
      <w:proofErr w:type="gramStart"/>
      <w:r w:rsidRPr="00E87387">
        <w:rPr>
          <w:b/>
          <w:sz w:val="34"/>
        </w:rPr>
        <w:t xml:space="preserve">Report </w:t>
      </w:r>
      <w:r w:rsidRPr="00E87387">
        <w:rPr>
          <w:b/>
        </w:rPr>
        <w:t>:</w:t>
      </w:r>
      <w:proofErr w:type="gramEnd"/>
      <w:r w:rsidR="00E87387">
        <w:rPr>
          <w:b/>
        </w:rPr>
        <w:t xml:space="preserve"> </w:t>
      </w:r>
      <w:r w:rsidRPr="006D44E0">
        <w:t xml:space="preserve"> ECG Image-based Heartbeat classification for Arrhythmia Detection Using IBM Watson Studio</w:t>
      </w:r>
    </w:p>
    <w:p w:rsidR="008C4910" w:rsidRDefault="006D44E0" w:rsidP="006D44E0">
      <w:pPr>
        <w:pStyle w:val="Heading2"/>
        <w:tabs>
          <w:tab w:val="left" w:pos="5400"/>
        </w:tabs>
        <w:spacing w:before="249"/>
        <w:ind w:left="100" w:firstLine="0"/>
      </w:pPr>
      <w:r w:rsidRPr="00E87387">
        <w:rPr>
          <w:b/>
        </w:rPr>
        <w:t>By:</w:t>
      </w:r>
      <w:r>
        <w:t xml:space="preserve"> </w:t>
      </w:r>
      <w:r w:rsidR="00E87387">
        <w:t xml:space="preserve"> </w:t>
      </w:r>
      <w:proofErr w:type="spellStart"/>
      <w:r>
        <w:t>Venkata</w:t>
      </w:r>
      <w:proofErr w:type="spellEnd"/>
      <w:r>
        <w:t xml:space="preserve"> Siva Naga </w:t>
      </w:r>
      <w:proofErr w:type="spellStart"/>
      <w:r>
        <w:t>Sai</w:t>
      </w:r>
      <w:proofErr w:type="spellEnd"/>
      <w:r>
        <w:t xml:space="preserve"> </w:t>
      </w:r>
      <w:proofErr w:type="spellStart"/>
      <w:r>
        <w:t>Teja</w:t>
      </w:r>
      <w:proofErr w:type="spellEnd"/>
      <w:r>
        <w:t xml:space="preserve"> </w:t>
      </w:r>
      <w:proofErr w:type="spellStart"/>
      <w:r>
        <w:t>Kanumuri</w:t>
      </w:r>
      <w:proofErr w:type="spellEnd"/>
      <w:r>
        <w:t>.</w:t>
      </w:r>
      <w:r>
        <w:tab/>
      </w:r>
    </w:p>
    <w:p w:rsidR="008C4910" w:rsidRDefault="00DA4F70">
      <w:pPr>
        <w:pStyle w:val="ListParagraph"/>
        <w:numPr>
          <w:ilvl w:val="0"/>
          <w:numId w:val="5"/>
        </w:numPr>
        <w:tabs>
          <w:tab w:val="left" w:pos="329"/>
        </w:tabs>
        <w:spacing w:before="242" w:line="353" w:lineRule="exact"/>
        <w:ind w:hanging="229"/>
        <w:jc w:val="left"/>
        <w:rPr>
          <w:sz w:val="28"/>
        </w:rPr>
      </w:pPr>
      <w:r>
        <w:rPr>
          <w:sz w:val="28"/>
        </w:rPr>
        <w:t>INTRODUCTION</w:t>
      </w:r>
    </w:p>
    <w:p w:rsidR="006D44E0" w:rsidRDefault="006D44E0" w:rsidP="006D44E0">
      <w:pPr>
        <w:pStyle w:val="ListParagraph"/>
        <w:tabs>
          <w:tab w:val="left" w:pos="329"/>
        </w:tabs>
        <w:spacing w:before="242" w:line="353" w:lineRule="exact"/>
        <w:ind w:left="328" w:firstLine="0"/>
        <w:jc w:val="right"/>
        <w:rPr>
          <w:sz w:val="28"/>
        </w:rPr>
      </w:pPr>
    </w:p>
    <w:p w:rsidR="008C4910" w:rsidRDefault="00DA4F70">
      <w:pPr>
        <w:pStyle w:val="ListParagraph"/>
        <w:numPr>
          <w:ilvl w:val="1"/>
          <w:numId w:val="5"/>
        </w:numPr>
        <w:tabs>
          <w:tab w:val="left" w:pos="574"/>
        </w:tabs>
        <w:spacing w:line="353" w:lineRule="exact"/>
        <w:rPr>
          <w:b/>
          <w:sz w:val="28"/>
        </w:rPr>
      </w:pPr>
      <w:r>
        <w:rPr>
          <w:b/>
          <w:sz w:val="28"/>
        </w:rPr>
        <w:t>Overview</w:t>
      </w:r>
    </w:p>
    <w:p w:rsidR="008C4910" w:rsidRDefault="00DA4F70">
      <w:pPr>
        <w:pStyle w:val="BodyText"/>
        <w:spacing w:before="270" w:line="218" w:lineRule="auto"/>
        <w:ind w:left="100" w:right="81"/>
      </w:pPr>
      <w:r>
        <w:t xml:space="preserve">Cardiovascular disease (CVD) is one of the main causes of death in the world today. Analyzing the Electrocardiogram (ECG), a medical monitoring device that records heart activity, is the current method of disease detection. </w:t>
      </w:r>
      <w:proofErr w:type="gramStart"/>
      <w:r>
        <w:t>Unfortunately, finding professionals to examine a big volume of ECG data takes up far too much medical time and money.</w:t>
      </w:r>
      <w:proofErr w:type="gramEnd"/>
      <w:r>
        <w:t xml:space="preserve"> As a result, machine learning-based methods for </w:t>
      </w:r>
      <w:proofErr w:type="spellStart"/>
      <w:r>
        <w:t>recognising</w:t>
      </w:r>
      <w:proofErr w:type="spellEnd"/>
      <w:r>
        <w:t xml:space="preserve"> ECG characteristics have steadily gained traction. These traditional methods, on the other hand, have several downsides, such as the need for manual feature recognition, complex models, and a long learning curve.</w:t>
      </w:r>
    </w:p>
    <w:p w:rsidR="008C4910" w:rsidRDefault="008C4910">
      <w:pPr>
        <w:pStyle w:val="BodyText"/>
        <w:spacing w:before="11"/>
        <w:rPr>
          <w:sz w:val="20"/>
        </w:rPr>
      </w:pPr>
    </w:p>
    <w:p w:rsidR="008C4910" w:rsidRDefault="00DA4F70">
      <w:pPr>
        <w:pStyle w:val="BodyText"/>
        <w:spacing w:before="1" w:line="218" w:lineRule="auto"/>
        <w:ind w:left="100" w:right="81"/>
      </w:pPr>
      <w:r>
        <w:t xml:space="preserve">The five micro-classes of heartbeat types in the MIT-BIH Arrhythmia database are classified using a robust and efficient 7-layer deep one-dimensional </w:t>
      </w:r>
      <w:proofErr w:type="spellStart"/>
      <w:r>
        <w:t>convolutional</w:t>
      </w:r>
      <w:proofErr w:type="spellEnd"/>
      <w:r>
        <w:t xml:space="preserve"> neural network. The results reveal that the model used for this project has high accuracy, sensitivity, resilience, and anti-noise capabilities. Its precise classification effectively conserves medical resources, which can benefit clinical </w:t>
      </w:r>
      <w:proofErr w:type="spellStart"/>
      <w:r>
        <w:t>practise</w:t>
      </w:r>
      <w:proofErr w:type="spellEnd"/>
      <w:r>
        <w:t>.</w:t>
      </w:r>
    </w:p>
    <w:p w:rsidR="008C4910" w:rsidRDefault="00DA4F70">
      <w:pPr>
        <w:pStyle w:val="Heading1"/>
        <w:numPr>
          <w:ilvl w:val="1"/>
          <w:numId w:val="5"/>
        </w:numPr>
        <w:tabs>
          <w:tab w:val="left" w:pos="574"/>
        </w:tabs>
        <w:spacing w:before="250" w:line="240" w:lineRule="auto"/>
      </w:pPr>
      <w:r>
        <w:t>Purpose</w:t>
      </w:r>
    </w:p>
    <w:p w:rsidR="008C4910" w:rsidRDefault="00DA4F70">
      <w:pPr>
        <w:pStyle w:val="BodyText"/>
        <w:spacing w:before="269" w:line="218" w:lineRule="auto"/>
        <w:ind w:left="100" w:right="163"/>
      </w:pPr>
      <w:r>
        <w:t>Cardiovascular disease is a frequent condition that poses a major threat to human health, particularly in the middle-aged and elderly. It has a high prevalence, a high level of disability, and a high death rate. The globe is currently dealing with a population that is ageing. Cardiovascular disease is becoming a big public health issue as it continues to worsen. ECG analysis is a good approach to check your heart's health. As a result, cardiovascular disorders necessitate the detection and classification of ECG signals. Not just for early identification and treatment, but also for early prevention. The classification of linked ECG signals is extremely important to investigate.</w:t>
      </w:r>
    </w:p>
    <w:p w:rsidR="008C4910" w:rsidRDefault="008C4910">
      <w:pPr>
        <w:pStyle w:val="BodyText"/>
        <w:spacing w:before="1"/>
        <w:rPr>
          <w:sz w:val="21"/>
        </w:rPr>
      </w:pPr>
    </w:p>
    <w:p w:rsidR="008C4910" w:rsidRDefault="00DA4F70">
      <w:pPr>
        <w:pStyle w:val="BodyText"/>
        <w:spacing w:line="218" w:lineRule="auto"/>
        <w:ind w:left="100" w:right="81"/>
      </w:pPr>
      <w:r>
        <w:t>The website interface created to facilitate the classification of signal images can be used to quickly and efficiently to identify the presence of Arrhythmia in a patient and also classify the specific type of Arrhythmia the patient is suffering from out of the following 6 categories:</w:t>
      </w:r>
    </w:p>
    <w:p w:rsidR="008C4910" w:rsidRDefault="00DA4F70">
      <w:pPr>
        <w:pStyle w:val="ListParagraph"/>
        <w:numPr>
          <w:ilvl w:val="2"/>
          <w:numId w:val="5"/>
        </w:numPr>
        <w:tabs>
          <w:tab w:val="left" w:pos="820"/>
          <w:tab w:val="left" w:pos="821"/>
        </w:tabs>
        <w:spacing w:line="279" w:lineRule="exact"/>
        <w:ind w:hanging="361"/>
        <w:rPr>
          <w:sz w:val="24"/>
        </w:rPr>
      </w:pPr>
      <w:r>
        <w:rPr>
          <w:sz w:val="24"/>
        </w:rPr>
        <w:t>Left Bundle Branch</w:t>
      </w:r>
      <w:r>
        <w:rPr>
          <w:spacing w:val="-1"/>
          <w:sz w:val="24"/>
        </w:rPr>
        <w:t xml:space="preserve"> </w:t>
      </w:r>
      <w:r>
        <w:rPr>
          <w:sz w:val="24"/>
        </w:rPr>
        <w:t>Block</w:t>
      </w:r>
    </w:p>
    <w:p w:rsidR="008C4910" w:rsidRDefault="00DA4F70">
      <w:pPr>
        <w:pStyle w:val="ListParagraph"/>
        <w:numPr>
          <w:ilvl w:val="2"/>
          <w:numId w:val="5"/>
        </w:numPr>
        <w:tabs>
          <w:tab w:val="left" w:pos="820"/>
          <w:tab w:val="left" w:pos="821"/>
        </w:tabs>
        <w:spacing w:line="288" w:lineRule="exact"/>
        <w:ind w:hanging="361"/>
        <w:rPr>
          <w:sz w:val="24"/>
        </w:rPr>
      </w:pPr>
      <w:r>
        <w:rPr>
          <w:sz w:val="24"/>
        </w:rPr>
        <w:t>Normal</w:t>
      </w:r>
    </w:p>
    <w:p w:rsidR="008C4910" w:rsidRDefault="00DA4F70">
      <w:pPr>
        <w:pStyle w:val="ListParagraph"/>
        <w:numPr>
          <w:ilvl w:val="2"/>
          <w:numId w:val="5"/>
        </w:numPr>
        <w:tabs>
          <w:tab w:val="left" w:pos="820"/>
          <w:tab w:val="left" w:pos="821"/>
        </w:tabs>
        <w:spacing w:line="288" w:lineRule="exact"/>
        <w:ind w:hanging="361"/>
        <w:rPr>
          <w:sz w:val="24"/>
        </w:rPr>
      </w:pPr>
      <w:r>
        <w:rPr>
          <w:sz w:val="24"/>
        </w:rPr>
        <w:t xml:space="preserve">Premature </w:t>
      </w:r>
      <w:proofErr w:type="spellStart"/>
      <w:r>
        <w:rPr>
          <w:sz w:val="24"/>
        </w:rPr>
        <w:t>Atrial</w:t>
      </w:r>
      <w:proofErr w:type="spellEnd"/>
      <w:r>
        <w:rPr>
          <w:spacing w:val="-2"/>
          <w:sz w:val="24"/>
        </w:rPr>
        <w:t xml:space="preserve"> </w:t>
      </w:r>
      <w:r>
        <w:rPr>
          <w:sz w:val="24"/>
        </w:rPr>
        <w:t>Contraction</w:t>
      </w:r>
    </w:p>
    <w:p w:rsidR="008C4910" w:rsidRDefault="00DA4F70">
      <w:pPr>
        <w:pStyle w:val="ListParagraph"/>
        <w:numPr>
          <w:ilvl w:val="2"/>
          <w:numId w:val="5"/>
        </w:numPr>
        <w:tabs>
          <w:tab w:val="left" w:pos="820"/>
          <w:tab w:val="left" w:pos="821"/>
        </w:tabs>
        <w:spacing w:line="288" w:lineRule="exact"/>
        <w:ind w:hanging="361"/>
        <w:rPr>
          <w:sz w:val="24"/>
        </w:rPr>
      </w:pPr>
      <w:r>
        <w:rPr>
          <w:sz w:val="24"/>
        </w:rPr>
        <w:t>Premature Ventricular</w:t>
      </w:r>
      <w:r>
        <w:rPr>
          <w:spacing w:val="-1"/>
          <w:sz w:val="24"/>
        </w:rPr>
        <w:t xml:space="preserve"> </w:t>
      </w:r>
      <w:r>
        <w:rPr>
          <w:sz w:val="24"/>
        </w:rPr>
        <w:t>Contractions</w:t>
      </w:r>
    </w:p>
    <w:p w:rsidR="008C4910" w:rsidRDefault="00DA4F70">
      <w:pPr>
        <w:pStyle w:val="ListParagraph"/>
        <w:numPr>
          <w:ilvl w:val="2"/>
          <w:numId w:val="5"/>
        </w:numPr>
        <w:tabs>
          <w:tab w:val="left" w:pos="820"/>
          <w:tab w:val="left" w:pos="821"/>
        </w:tabs>
        <w:spacing w:line="288" w:lineRule="exact"/>
        <w:ind w:hanging="361"/>
        <w:rPr>
          <w:sz w:val="24"/>
        </w:rPr>
      </w:pPr>
      <w:r>
        <w:rPr>
          <w:sz w:val="24"/>
        </w:rPr>
        <w:t>Right Bundle Branch</w:t>
      </w:r>
      <w:r>
        <w:rPr>
          <w:spacing w:val="-1"/>
          <w:sz w:val="24"/>
        </w:rPr>
        <w:t xml:space="preserve"> </w:t>
      </w:r>
      <w:r>
        <w:rPr>
          <w:sz w:val="24"/>
        </w:rPr>
        <w:t>Block</w:t>
      </w:r>
    </w:p>
    <w:p w:rsidR="008C4910" w:rsidRDefault="00DA4F70">
      <w:pPr>
        <w:pStyle w:val="ListParagraph"/>
        <w:numPr>
          <w:ilvl w:val="2"/>
          <w:numId w:val="5"/>
        </w:numPr>
        <w:tabs>
          <w:tab w:val="left" w:pos="820"/>
          <w:tab w:val="left" w:pos="821"/>
        </w:tabs>
        <w:spacing w:line="302" w:lineRule="exact"/>
        <w:ind w:hanging="361"/>
        <w:rPr>
          <w:sz w:val="24"/>
        </w:rPr>
      </w:pPr>
      <w:r>
        <w:rPr>
          <w:sz w:val="24"/>
        </w:rPr>
        <w:t>Ventricular</w:t>
      </w:r>
      <w:r>
        <w:rPr>
          <w:spacing w:val="-1"/>
          <w:sz w:val="24"/>
        </w:rPr>
        <w:t xml:space="preserve"> </w:t>
      </w:r>
      <w:r>
        <w:rPr>
          <w:sz w:val="24"/>
        </w:rPr>
        <w:t>Fibrillation</w:t>
      </w:r>
    </w:p>
    <w:p w:rsidR="008C4910" w:rsidRDefault="008C4910">
      <w:pPr>
        <w:spacing w:line="302" w:lineRule="exact"/>
        <w:rPr>
          <w:sz w:val="24"/>
        </w:rPr>
        <w:sectPr w:rsidR="008C4910">
          <w:type w:val="continuous"/>
          <w:pgSz w:w="11910" w:h="16840"/>
          <w:pgMar w:top="1360" w:right="1340" w:bottom="280" w:left="1340" w:header="720" w:footer="720" w:gutter="0"/>
          <w:cols w:space="720"/>
        </w:sectPr>
      </w:pPr>
    </w:p>
    <w:p w:rsidR="008C4910" w:rsidRDefault="00DA4F70">
      <w:pPr>
        <w:pStyle w:val="BodyText"/>
        <w:spacing w:before="117" w:line="218" w:lineRule="auto"/>
        <w:ind w:left="100" w:right="163"/>
      </w:pPr>
      <w:r>
        <w:lastRenderedPageBreak/>
        <w:t>By uploading an image of the ECG signal, medical facilities around the world can generate predictions instantly, which can save money as well as time, something that may be crucial for a patient that requires immediate surgery. It also provides an efficient solution to remote diagnosis, especially in a scenario where a health professional isn't available.</w:t>
      </w:r>
    </w:p>
    <w:p w:rsidR="008C4910" w:rsidRDefault="00DA4F70">
      <w:pPr>
        <w:pStyle w:val="Heading2"/>
        <w:numPr>
          <w:ilvl w:val="0"/>
          <w:numId w:val="5"/>
        </w:numPr>
        <w:tabs>
          <w:tab w:val="left" w:pos="329"/>
        </w:tabs>
        <w:spacing w:before="250" w:line="353" w:lineRule="exact"/>
        <w:ind w:hanging="229"/>
        <w:jc w:val="left"/>
      </w:pPr>
      <w:r>
        <w:t>LITERATURE SURVEY</w:t>
      </w:r>
    </w:p>
    <w:p w:rsidR="008C4910" w:rsidRDefault="00DA4F70">
      <w:pPr>
        <w:pStyle w:val="ListParagraph"/>
        <w:numPr>
          <w:ilvl w:val="1"/>
          <w:numId w:val="5"/>
        </w:numPr>
        <w:tabs>
          <w:tab w:val="left" w:pos="574"/>
        </w:tabs>
        <w:spacing w:line="353" w:lineRule="exact"/>
        <w:rPr>
          <w:b/>
          <w:sz w:val="28"/>
        </w:rPr>
      </w:pPr>
      <w:r>
        <w:rPr>
          <w:b/>
          <w:sz w:val="28"/>
        </w:rPr>
        <w:t>Existing</w:t>
      </w:r>
      <w:r>
        <w:rPr>
          <w:b/>
          <w:spacing w:val="-1"/>
          <w:sz w:val="28"/>
        </w:rPr>
        <w:t xml:space="preserve"> </w:t>
      </w:r>
      <w:r>
        <w:rPr>
          <w:b/>
          <w:sz w:val="28"/>
        </w:rPr>
        <w:t>problem</w:t>
      </w:r>
    </w:p>
    <w:p w:rsidR="008C4910" w:rsidRDefault="00DA4F70">
      <w:pPr>
        <w:pStyle w:val="BodyText"/>
        <w:spacing w:before="268" w:line="218" w:lineRule="auto"/>
        <w:ind w:left="100" w:right="119"/>
      </w:pPr>
      <w:r>
        <w:t xml:space="preserve">There are several existing methods to detect the presence of Arrhythmia. </w:t>
      </w:r>
      <w:proofErr w:type="gramStart"/>
      <w:r>
        <w:t>An electrocardiogram (ECG or EKG).</w:t>
      </w:r>
      <w:proofErr w:type="gramEnd"/>
      <w:r>
        <w:t xml:space="preserve"> During an ECG</w:t>
      </w:r>
      <w:r>
        <w:rPr>
          <w:color w:val="111111"/>
        </w:rPr>
        <w:t>, sensors (electrodes) that can detect the electrical activity of the heart are attached to the chest and sometimes to the arms or legs. An ECG measures the timing and duration of each electrical phase in the heartbeat. It is up to the health professional to determine the presence</w:t>
      </w:r>
      <w:r>
        <w:rPr>
          <w:color w:val="111111"/>
          <w:spacing w:val="-34"/>
        </w:rPr>
        <w:t xml:space="preserve"> </w:t>
      </w:r>
      <w:r>
        <w:rPr>
          <w:color w:val="111111"/>
        </w:rPr>
        <w:t>through previous experience and medical</w:t>
      </w:r>
      <w:r>
        <w:rPr>
          <w:color w:val="111111"/>
          <w:spacing w:val="-3"/>
        </w:rPr>
        <w:t xml:space="preserve"> </w:t>
      </w:r>
      <w:r>
        <w:rPr>
          <w:color w:val="111111"/>
        </w:rPr>
        <w:t>knowledge.</w:t>
      </w:r>
    </w:p>
    <w:p w:rsidR="008C4910" w:rsidRDefault="008C4910">
      <w:pPr>
        <w:pStyle w:val="BodyText"/>
        <w:spacing w:before="12"/>
        <w:rPr>
          <w:sz w:val="39"/>
        </w:rPr>
      </w:pPr>
    </w:p>
    <w:p w:rsidR="008C4910" w:rsidRDefault="00DA4F70">
      <w:pPr>
        <w:pStyle w:val="Heading1"/>
        <w:numPr>
          <w:ilvl w:val="1"/>
          <w:numId w:val="5"/>
        </w:numPr>
        <w:tabs>
          <w:tab w:val="left" w:pos="574"/>
        </w:tabs>
        <w:spacing w:line="354" w:lineRule="exact"/>
      </w:pPr>
      <w:r>
        <w:t>Proposed</w:t>
      </w:r>
      <w:r>
        <w:rPr>
          <w:spacing w:val="-2"/>
        </w:rPr>
        <w:t xml:space="preserve"> </w:t>
      </w:r>
      <w:r>
        <w:t>solution</w:t>
      </w:r>
    </w:p>
    <w:p w:rsidR="008C4910" w:rsidRDefault="00DA4F70">
      <w:pPr>
        <w:pStyle w:val="BodyText"/>
        <w:spacing w:before="8" w:line="218" w:lineRule="auto"/>
        <w:ind w:left="100" w:right="117"/>
      </w:pPr>
      <w:r>
        <w:t xml:space="preserve">The proposed solution represents portions of these signals as images, the shape of which can be used to train a deep </w:t>
      </w:r>
      <w:proofErr w:type="spellStart"/>
      <w:r>
        <w:t>convolutional</w:t>
      </w:r>
      <w:proofErr w:type="spellEnd"/>
      <w:r>
        <w:t xml:space="preserve"> neural network. A </w:t>
      </w:r>
      <w:proofErr w:type="spellStart"/>
      <w:r>
        <w:t>Convolutional</w:t>
      </w:r>
      <w:proofErr w:type="spellEnd"/>
      <w:r>
        <w:t xml:space="preserve"> Neural Network is a Deep Learning algorithm which can take in an input image, assign importance (learnable weights and biases) to various aspects/objects in the image and be able to differentiate one from the other. A </w:t>
      </w:r>
      <w:proofErr w:type="spellStart"/>
      <w:r>
        <w:t>Convolutional</w:t>
      </w:r>
      <w:proofErr w:type="spellEnd"/>
      <w:r>
        <w:t xml:space="preserve"> neural network is able to successfully capture the Spatial and Temporal dependencies in an image through the application of relevant filters. The architecture performs a better fitting to the image dataset due to the reduction in the number of parameters involved and reusability of weights. In other words, the network can be trained to understand the sophistication of the image better.</w:t>
      </w:r>
    </w:p>
    <w:p w:rsidR="008C4910" w:rsidRDefault="008C4910">
      <w:pPr>
        <w:pStyle w:val="BodyText"/>
        <w:spacing w:before="11"/>
        <w:rPr>
          <w:sz w:val="21"/>
        </w:rPr>
      </w:pPr>
    </w:p>
    <w:p w:rsidR="008C4910" w:rsidRDefault="00DA4F70">
      <w:pPr>
        <w:pStyle w:val="BodyText"/>
        <w:spacing w:line="218" w:lineRule="auto"/>
        <w:ind w:left="100" w:right="231"/>
      </w:pPr>
      <w:r>
        <w:t xml:space="preserve">Hence, we can make use of these to train a CNN which can classify images into the seven possible classes; the six categories of Arrhythmia and the normal class. The images are pre-processed and reshaped to a 64 x 64 dimension. This can be fed into a sequential model, where we use Max-Pooling layers and </w:t>
      </w:r>
      <w:proofErr w:type="spellStart"/>
      <w:r>
        <w:t>Convolutional</w:t>
      </w:r>
      <w:proofErr w:type="spellEnd"/>
      <w:r>
        <w:t xml:space="preserve"> layers to extract relevant features. A ‘</w:t>
      </w:r>
      <w:proofErr w:type="spellStart"/>
      <w:r>
        <w:t>ReLu</w:t>
      </w:r>
      <w:proofErr w:type="spellEnd"/>
      <w:r>
        <w:t xml:space="preserve">’ activation function is used. Finally, we flatten the 2-D output of the </w:t>
      </w:r>
      <w:proofErr w:type="spellStart"/>
      <w:r>
        <w:t>Convolutional</w:t>
      </w:r>
      <w:proofErr w:type="spellEnd"/>
      <w:r>
        <w:t xml:space="preserve"> layer and use it to determine which of the 7 classes score the highest by using a ‘</w:t>
      </w:r>
      <w:proofErr w:type="spellStart"/>
      <w:r>
        <w:t>Softmax</w:t>
      </w:r>
      <w:proofErr w:type="spellEnd"/>
      <w:r>
        <w:t>’ activation function.</w:t>
      </w:r>
    </w:p>
    <w:p w:rsidR="008C4910" w:rsidRDefault="008C4910">
      <w:pPr>
        <w:pStyle w:val="BodyText"/>
        <w:spacing w:before="1"/>
        <w:rPr>
          <w:sz w:val="22"/>
        </w:rPr>
      </w:pPr>
    </w:p>
    <w:p w:rsidR="008C4910" w:rsidRDefault="00DA4F70">
      <w:pPr>
        <w:pStyle w:val="BodyText"/>
        <w:spacing w:line="218" w:lineRule="auto"/>
        <w:ind w:left="100" w:right="455"/>
      </w:pPr>
      <w:r>
        <w:t>The class that gets outputted is the predicted class, which we can use to infer the presence/absence and the type of arrhythmia.</w:t>
      </w:r>
    </w:p>
    <w:p w:rsidR="008C4910" w:rsidRDefault="00DA4F70" w:rsidP="006D44E0">
      <w:pPr>
        <w:pStyle w:val="Heading2"/>
        <w:numPr>
          <w:ilvl w:val="0"/>
          <w:numId w:val="5"/>
        </w:numPr>
        <w:tabs>
          <w:tab w:val="left" w:pos="329"/>
        </w:tabs>
        <w:spacing w:before="249" w:line="353" w:lineRule="exact"/>
        <w:ind w:hanging="229"/>
        <w:jc w:val="left"/>
      </w:pPr>
      <w:r>
        <w:t>THEORITICAL</w:t>
      </w:r>
      <w:r w:rsidRPr="006D44E0">
        <w:rPr>
          <w:spacing w:val="-1"/>
        </w:rPr>
        <w:t xml:space="preserve"> </w:t>
      </w:r>
      <w:r>
        <w:t>ANALYSIS</w:t>
      </w:r>
    </w:p>
    <w:p w:rsidR="008C4910" w:rsidRDefault="00DA4F70">
      <w:pPr>
        <w:pStyle w:val="ListParagraph"/>
        <w:numPr>
          <w:ilvl w:val="1"/>
          <w:numId w:val="5"/>
        </w:numPr>
        <w:tabs>
          <w:tab w:val="left" w:pos="574"/>
        </w:tabs>
        <w:spacing w:line="353" w:lineRule="exact"/>
        <w:rPr>
          <w:b/>
          <w:sz w:val="28"/>
        </w:rPr>
      </w:pPr>
      <w:r>
        <w:rPr>
          <w:b/>
          <w:sz w:val="28"/>
        </w:rPr>
        <w:t>Block</w:t>
      </w:r>
      <w:r>
        <w:rPr>
          <w:b/>
          <w:spacing w:val="-1"/>
          <w:sz w:val="28"/>
        </w:rPr>
        <w:t xml:space="preserve"> </w:t>
      </w:r>
      <w:r>
        <w:rPr>
          <w:b/>
          <w:sz w:val="28"/>
        </w:rPr>
        <w:t>diagram</w:t>
      </w:r>
    </w:p>
    <w:p w:rsidR="008C4910" w:rsidRDefault="008C4910">
      <w:pPr>
        <w:spacing w:line="353" w:lineRule="exact"/>
        <w:rPr>
          <w:sz w:val="28"/>
        </w:rPr>
        <w:sectPr w:rsidR="008C4910">
          <w:pgSz w:w="11910" w:h="16840"/>
          <w:pgMar w:top="1580" w:right="1340" w:bottom="280" w:left="1340" w:header="720" w:footer="720" w:gutter="0"/>
          <w:cols w:space="720"/>
        </w:sectPr>
      </w:pPr>
    </w:p>
    <w:p w:rsidR="008C4910" w:rsidRDefault="008C4910">
      <w:pPr>
        <w:pStyle w:val="BodyText"/>
        <w:spacing w:before="2" w:after="1"/>
        <w:rPr>
          <w:b/>
        </w:rPr>
      </w:pPr>
    </w:p>
    <w:p w:rsidR="008C4910" w:rsidRDefault="00DA4F70">
      <w:pPr>
        <w:pStyle w:val="BodyText"/>
        <w:ind w:left="1173"/>
        <w:rPr>
          <w:sz w:val="20"/>
        </w:rPr>
      </w:pPr>
      <w:r>
        <w:rPr>
          <w:noProof/>
          <w:sz w:val="20"/>
        </w:rPr>
        <w:drawing>
          <wp:inline distT="0" distB="0" distL="0" distR="0">
            <wp:extent cx="4352394" cy="283206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4352394" cy="2832068"/>
                    </a:xfrm>
                    <a:prstGeom prst="rect">
                      <a:avLst/>
                    </a:prstGeom>
                  </pic:spPr>
                </pic:pic>
              </a:graphicData>
            </a:graphic>
          </wp:inline>
        </w:drawing>
      </w:r>
    </w:p>
    <w:p w:rsidR="008C4910" w:rsidRDefault="008C4910">
      <w:pPr>
        <w:pStyle w:val="BodyText"/>
        <w:rPr>
          <w:b/>
          <w:sz w:val="20"/>
        </w:rPr>
      </w:pPr>
    </w:p>
    <w:p w:rsidR="008C4910" w:rsidRDefault="008C4910">
      <w:pPr>
        <w:pStyle w:val="BodyText"/>
        <w:rPr>
          <w:b/>
          <w:sz w:val="20"/>
        </w:rPr>
      </w:pPr>
    </w:p>
    <w:p w:rsidR="008C4910" w:rsidRDefault="00DA4F70">
      <w:pPr>
        <w:pStyle w:val="BodyText"/>
        <w:spacing w:before="8"/>
        <w:rPr>
          <w:b/>
          <w:sz w:val="18"/>
        </w:rPr>
      </w:pPr>
      <w:r>
        <w:rPr>
          <w:noProof/>
        </w:rPr>
        <w:drawing>
          <wp:anchor distT="0" distB="0" distL="0" distR="0" simplePos="0" relativeHeight="251658240" behindDoc="0" locked="0" layoutInCell="1" allowOverlap="1">
            <wp:simplePos x="0" y="0"/>
            <wp:positionH relativeFrom="page">
              <wp:posOffset>1617980</wp:posOffset>
            </wp:positionH>
            <wp:positionV relativeFrom="paragraph">
              <wp:posOffset>180671</wp:posOffset>
            </wp:positionV>
            <wp:extent cx="4263856" cy="193357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263856" cy="1933575"/>
                    </a:xfrm>
                    <a:prstGeom prst="rect">
                      <a:avLst/>
                    </a:prstGeom>
                  </pic:spPr>
                </pic:pic>
              </a:graphicData>
            </a:graphic>
          </wp:anchor>
        </w:drawing>
      </w:r>
    </w:p>
    <w:p w:rsidR="008C4910" w:rsidRDefault="008C4910">
      <w:pPr>
        <w:pStyle w:val="BodyText"/>
        <w:spacing w:before="4"/>
        <w:rPr>
          <w:b/>
          <w:sz w:val="16"/>
        </w:rPr>
      </w:pPr>
    </w:p>
    <w:p w:rsidR="008C4910" w:rsidRDefault="00DA4F70">
      <w:pPr>
        <w:pStyle w:val="ListParagraph"/>
        <w:numPr>
          <w:ilvl w:val="1"/>
          <w:numId w:val="5"/>
        </w:numPr>
        <w:tabs>
          <w:tab w:val="left" w:pos="574"/>
        </w:tabs>
        <w:spacing w:before="67"/>
        <w:rPr>
          <w:b/>
          <w:sz w:val="28"/>
        </w:rPr>
      </w:pPr>
      <w:r>
        <w:rPr>
          <w:b/>
          <w:sz w:val="28"/>
        </w:rPr>
        <w:t>Hardware / Software</w:t>
      </w:r>
      <w:r>
        <w:rPr>
          <w:b/>
          <w:spacing w:val="-4"/>
          <w:sz w:val="28"/>
        </w:rPr>
        <w:t xml:space="preserve"> </w:t>
      </w:r>
      <w:r>
        <w:rPr>
          <w:b/>
          <w:sz w:val="28"/>
        </w:rPr>
        <w:t>designing</w:t>
      </w:r>
    </w:p>
    <w:p w:rsidR="008C4910" w:rsidRDefault="00DA4F70">
      <w:pPr>
        <w:pStyle w:val="BodyText"/>
        <w:spacing w:before="274" w:line="218" w:lineRule="auto"/>
        <w:ind w:left="100" w:right="155"/>
      </w:pPr>
      <w:r>
        <w:rPr>
          <w:b/>
        </w:rPr>
        <w:t>Hardware requirements</w:t>
      </w:r>
      <w:r>
        <w:t>: Operating System: Windows/Linux/Mac OS, Memory (RAM): Minimum 1 GB; Recommended 4 GB or above, Ethernet connection (LAN) OR a wireless adapter (Wi-Fi)</w:t>
      </w:r>
    </w:p>
    <w:p w:rsidR="008C4910" w:rsidRDefault="008C4910">
      <w:pPr>
        <w:pStyle w:val="BodyText"/>
        <w:spacing w:before="8"/>
        <w:rPr>
          <w:sz w:val="19"/>
        </w:rPr>
      </w:pPr>
    </w:p>
    <w:p w:rsidR="008C4910" w:rsidRDefault="00DA4F70">
      <w:pPr>
        <w:ind w:left="100"/>
        <w:rPr>
          <w:sz w:val="24"/>
        </w:rPr>
      </w:pPr>
      <w:r>
        <w:rPr>
          <w:b/>
          <w:sz w:val="24"/>
        </w:rPr>
        <w:t>Software requirements</w:t>
      </w:r>
      <w:r>
        <w:rPr>
          <w:sz w:val="24"/>
        </w:rPr>
        <w:t>:</w:t>
      </w:r>
    </w:p>
    <w:p w:rsidR="008C4910" w:rsidRDefault="008C4910">
      <w:pPr>
        <w:pStyle w:val="BodyText"/>
        <w:spacing w:before="1"/>
        <w:rPr>
          <w:sz w:val="19"/>
        </w:rPr>
      </w:pPr>
    </w:p>
    <w:p w:rsidR="008C4910" w:rsidRDefault="00DA4F70">
      <w:pPr>
        <w:pStyle w:val="ListParagraph"/>
        <w:numPr>
          <w:ilvl w:val="0"/>
          <w:numId w:val="4"/>
        </w:numPr>
        <w:tabs>
          <w:tab w:val="left" w:pos="821"/>
        </w:tabs>
        <w:spacing w:before="1" w:line="302" w:lineRule="exact"/>
        <w:ind w:hanging="361"/>
        <w:rPr>
          <w:sz w:val="24"/>
        </w:rPr>
      </w:pPr>
      <w:r>
        <w:rPr>
          <w:sz w:val="24"/>
        </w:rPr>
        <w:t>IBM Watson</w:t>
      </w:r>
      <w:r>
        <w:rPr>
          <w:spacing w:val="-3"/>
          <w:sz w:val="24"/>
        </w:rPr>
        <w:t xml:space="preserve"> </w:t>
      </w:r>
      <w:r>
        <w:rPr>
          <w:sz w:val="24"/>
        </w:rPr>
        <w:t>Studio</w:t>
      </w:r>
    </w:p>
    <w:p w:rsidR="008C4910" w:rsidRDefault="00DA4F70">
      <w:pPr>
        <w:pStyle w:val="ListParagraph"/>
        <w:numPr>
          <w:ilvl w:val="0"/>
          <w:numId w:val="4"/>
        </w:numPr>
        <w:tabs>
          <w:tab w:val="left" w:pos="821"/>
        </w:tabs>
        <w:spacing w:line="288" w:lineRule="exact"/>
        <w:ind w:hanging="361"/>
        <w:rPr>
          <w:sz w:val="24"/>
        </w:rPr>
      </w:pPr>
      <w:r>
        <w:rPr>
          <w:sz w:val="24"/>
        </w:rPr>
        <w:t>Flask Framework</w:t>
      </w:r>
    </w:p>
    <w:p w:rsidR="008C4910" w:rsidRDefault="00DA4F70">
      <w:pPr>
        <w:pStyle w:val="ListParagraph"/>
        <w:numPr>
          <w:ilvl w:val="0"/>
          <w:numId w:val="4"/>
        </w:numPr>
        <w:tabs>
          <w:tab w:val="left" w:pos="821"/>
        </w:tabs>
        <w:spacing w:line="288" w:lineRule="exact"/>
        <w:ind w:hanging="361"/>
        <w:rPr>
          <w:sz w:val="24"/>
        </w:rPr>
      </w:pPr>
      <w:proofErr w:type="spellStart"/>
      <w:r>
        <w:rPr>
          <w:sz w:val="24"/>
        </w:rPr>
        <w:t>Tensorflow</w:t>
      </w:r>
      <w:proofErr w:type="spellEnd"/>
    </w:p>
    <w:p w:rsidR="008C4910" w:rsidRDefault="00DA4F70">
      <w:pPr>
        <w:pStyle w:val="ListParagraph"/>
        <w:numPr>
          <w:ilvl w:val="0"/>
          <w:numId w:val="4"/>
        </w:numPr>
        <w:tabs>
          <w:tab w:val="left" w:pos="821"/>
        </w:tabs>
        <w:spacing w:line="288" w:lineRule="exact"/>
        <w:ind w:hanging="361"/>
        <w:rPr>
          <w:sz w:val="24"/>
        </w:rPr>
      </w:pPr>
      <w:proofErr w:type="spellStart"/>
      <w:r>
        <w:rPr>
          <w:sz w:val="24"/>
        </w:rPr>
        <w:t>Keras</w:t>
      </w:r>
      <w:proofErr w:type="spellEnd"/>
    </w:p>
    <w:p w:rsidR="008C4910" w:rsidRDefault="00DA4F70">
      <w:pPr>
        <w:pStyle w:val="ListParagraph"/>
        <w:numPr>
          <w:ilvl w:val="0"/>
          <w:numId w:val="4"/>
        </w:numPr>
        <w:tabs>
          <w:tab w:val="left" w:pos="821"/>
        </w:tabs>
        <w:spacing w:line="288" w:lineRule="exact"/>
        <w:ind w:hanging="361"/>
        <w:rPr>
          <w:sz w:val="24"/>
        </w:rPr>
      </w:pPr>
      <w:r>
        <w:rPr>
          <w:sz w:val="24"/>
        </w:rPr>
        <w:t>HTML</w:t>
      </w:r>
    </w:p>
    <w:p w:rsidR="008C4910" w:rsidRDefault="00DA4F70">
      <w:pPr>
        <w:pStyle w:val="ListParagraph"/>
        <w:numPr>
          <w:ilvl w:val="0"/>
          <w:numId w:val="4"/>
        </w:numPr>
        <w:tabs>
          <w:tab w:val="left" w:pos="821"/>
        </w:tabs>
        <w:spacing w:line="288" w:lineRule="exact"/>
        <w:ind w:hanging="361"/>
        <w:rPr>
          <w:sz w:val="24"/>
        </w:rPr>
      </w:pPr>
      <w:r>
        <w:rPr>
          <w:sz w:val="24"/>
        </w:rPr>
        <w:t>CSS</w:t>
      </w:r>
    </w:p>
    <w:p w:rsidR="008C4910" w:rsidRDefault="00DA4F70">
      <w:pPr>
        <w:pStyle w:val="ListParagraph"/>
        <w:numPr>
          <w:ilvl w:val="0"/>
          <w:numId w:val="4"/>
        </w:numPr>
        <w:tabs>
          <w:tab w:val="left" w:pos="821"/>
        </w:tabs>
        <w:spacing w:line="302" w:lineRule="exact"/>
        <w:ind w:hanging="361"/>
        <w:rPr>
          <w:sz w:val="24"/>
        </w:rPr>
      </w:pPr>
      <w:r>
        <w:rPr>
          <w:sz w:val="24"/>
        </w:rPr>
        <w:t>Python</w:t>
      </w:r>
    </w:p>
    <w:p w:rsidR="008C4910" w:rsidRDefault="008C4910">
      <w:pPr>
        <w:spacing w:line="302" w:lineRule="exact"/>
        <w:rPr>
          <w:sz w:val="24"/>
        </w:rPr>
        <w:sectPr w:rsidR="008C4910">
          <w:pgSz w:w="11910" w:h="16840"/>
          <w:pgMar w:top="1580" w:right="1340" w:bottom="280" w:left="1340" w:header="720" w:footer="720" w:gutter="0"/>
          <w:cols w:space="720"/>
        </w:sectPr>
      </w:pPr>
    </w:p>
    <w:p w:rsidR="008C4910" w:rsidRDefault="00DA4F70">
      <w:pPr>
        <w:pStyle w:val="Heading2"/>
        <w:numPr>
          <w:ilvl w:val="0"/>
          <w:numId w:val="5"/>
        </w:numPr>
        <w:tabs>
          <w:tab w:val="left" w:pos="329"/>
        </w:tabs>
        <w:spacing w:before="91"/>
        <w:ind w:hanging="229"/>
        <w:jc w:val="left"/>
      </w:pPr>
      <w:r>
        <w:lastRenderedPageBreak/>
        <w:t>EXPERIMENTAL</w:t>
      </w:r>
      <w:r>
        <w:rPr>
          <w:spacing w:val="-1"/>
        </w:rPr>
        <w:t xml:space="preserve"> </w:t>
      </w:r>
      <w:r>
        <w:t>INVESTIGATIONS</w:t>
      </w:r>
    </w:p>
    <w:p w:rsidR="008C4910" w:rsidRDefault="00DA4F70">
      <w:pPr>
        <w:pStyle w:val="BodyText"/>
        <w:spacing w:before="273" w:line="218" w:lineRule="auto"/>
        <w:ind w:left="100" w:right="109"/>
      </w:pPr>
      <w:r>
        <w:t>The "training" of the neural network refers to the process of altering the weights' values. To begin, the CNN starts with random weights. During CNN training, the neural network is fed a huge dataset of images that have been labeled with their respective class labels. The CNN network processes each image by assigning random values to its pixels and then comparing them to the input image's class label. If the output does not match the class label (which usually happens at the</w:t>
      </w:r>
      <w:r>
        <w:rPr>
          <w:spacing w:val="-33"/>
        </w:rPr>
        <w:t xml:space="preserve"> </w:t>
      </w:r>
      <w:r>
        <w:t>start of the training phase), it makes a tiny change to the weights of its CNN neurons to ensure that the output matches the class label picture</w:t>
      </w:r>
      <w:r>
        <w:rPr>
          <w:spacing w:val="-8"/>
        </w:rPr>
        <w:t xml:space="preserve"> </w:t>
      </w:r>
      <w:r>
        <w:t>appropriately.</w:t>
      </w:r>
    </w:p>
    <w:p w:rsidR="008C4910" w:rsidRDefault="008C4910">
      <w:pPr>
        <w:pStyle w:val="BodyText"/>
        <w:spacing w:before="4"/>
        <w:rPr>
          <w:sz w:val="21"/>
        </w:rPr>
      </w:pPr>
    </w:p>
    <w:p w:rsidR="008C4910" w:rsidRDefault="00DA4F70">
      <w:pPr>
        <w:pStyle w:val="BodyText"/>
        <w:spacing w:before="1" w:line="218" w:lineRule="auto"/>
        <w:ind w:left="100" w:right="270"/>
        <w:jc w:val="both"/>
      </w:pPr>
      <w:r>
        <w:t>During model training it was observed that the model attained an accuracy of about 92% after being trained over a span of 10 epochs and hence, the model was able to distinguish between all 7 output classes with a relatively high accuracy.</w:t>
      </w:r>
    </w:p>
    <w:p w:rsidR="008C4910" w:rsidRDefault="00DA4F70">
      <w:pPr>
        <w:pStyle w:val="BodyText"/>
        <w:spacing w:before="2"/>
        <w:rPr>
          <w:sz w:val="18"/>
        </w:rPr>
      </w:pPr>
      <w:r>
        <w:rPr>
          <w:noProof/>
        </w:rPr>
        <w:drawing>
          <wp:anchor distT="0" distB="0" distL="0" distR="0" simplePos="0" relativeHeight="251659264" behindDoc="0" locked="0" layoutInCell="1" allowOverlap="1">
            <wp:simplePos x="0" y="0"/>
            <wp:positionH relativeFrom="page">
              <wp:posOffset>1090294</wp:posOffset>
            </wp:positionH>
            <wp:positionV relativeFrom="paragraph">
              <wp:posOffset>176888</wp:posOffset>
            </wp:positionV>
            <wp:extent cx="5286163" cy="316420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286163" cy="3164204"/>
                    </a:xfrm>
                    <a:prstGeom prst="rect">
                      <a:avLst/>
                    </a:prstGeom>
                  </pic:spPr>
                </pic:pic>
              </a:graphicData>
            </a:graphic>
          </wp:anchor>
        </w:drawing>
      </w:r>
    </w:p>
    <w:p w:rsidR="008C4910" w:rsidRDefault="008C4910">
      <w:pPr>
        <w:rPr>
          <w:sz w:val="18"/>
        </w:rPr>
        <w:sectPr w:rsidR="008C4910">
          <w:pgSz w:w="11910" w:h="16840"/>
          <w:pgMar w:top="1580" w:right="1340" w:bottom="280" w:left="1340" w:header="720" w:footer="720" w:gutter="0"/>
          <w:cols w:space="720"/>
        </w:sectPr>
      </w:pPr>
    </w:p>
    <w:p w:rsidR="008C4910" w:rsidRDefault="00DA4F70">
      <w:pPr>
        <w:pStyle w:val="Heading2"/>
        <w:numPr>
          <w:ilvl w:val="0"/>
          <w:numId w:val="5"/>
        </w:numPr>
        <w:tabs>
          <w:tab w:val="left" w:pos="329"/>
        </w:tabs>
        <w:spacing w:before="55"/>
        <w:ind w:hanging="229"/>
        <w:jc w:val="left"/>
      </w:pPr>
      <w:r>
        <w:lastRenderedPageBreak/>
        <w:t>FLOWCHART</w:t>
      </w:r>
    </w:p>
    <w:p w:rsidR="008C4910" w:rsidRDefault="008C4910">
      <w:pPr>
        <w:pStyle w:val="BodyText"/>
        <w:rPr>
          <w:sz w:val="20"/>
        </w:rPr>
      </w:pPr>
    </w:p>
    <w:p w:rsidR="008C4910" w:rsidRDefault="00DA4F70">
      <w:pPr>
        <w:pStyle w:val="BodyText"/>
        <w:spacing w:before="11"/>
        <w:rPr>
          <w:sz w:val="15"/>
        </w:rPr>
      </w:pPr>
      <w:r>
        <w:rPr>
          <w:noProof/>
        </w:rPr>
        <w:drawing>
          <wp:anchor distT="0" distB="0" distL="0" distR="0" simplePos="0" relativeHeight="2" behindDoc="0" locked="0" layoutInCell="1" allowOverlap="1">
            <wp:simplePos x="0" y="0"/>
            <wp:positionH relativeFrom="page">
              <wp:posOffset>2687172</wp:posOffset>
            </wp:positionH>
            <wp:positionV relativeFrom="paragraph">
              <wp:posOffset>157410</wp:posOffset>
            </wp:positionV>
            <wp:extent cx="2167435" cy="383495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2167435" cy="3834955"/>
                    </a:xfrm>
                    <a:prstGeom prst="rect">
                      <a:avLst/>
                    </a:prstGeom>
                  </pic:spPr>
                </pic:pic>
              </a:graphicData>
            </a:graphic>
          </wp:anchor>
        </w:drawing>
      </w:r>
    </w:p>
    <w:p w:rsidR="008C4910" w:rsidRDefault="00DA4F70">
      <w:pPr>
        <w:pStyle w:val="ListParagraph"/>
        <w:numPr>
          <w:ilvl w:val="0"/>
          <w:numId w:val="5"/>
        </w:numPr>
        <w:tabs>
          <w:tab w:val="left" w:pos="329"/>
        </w:tabs>
        <w:spacing w:before="251" w:line="353" w:lineRule="exact"/>
        <w:ind w:hanging="229"/>
        <w:jc w:val="left"/>
        <w:rPr>
          <w:sz w:val="28"/>
        </w:rPr>
      </w:pPr>
      <w:r>
        <w:rPr>
          <w:sz w:val="28"/>
        </w:rPr>
        <w:t>RESULT</w:t>
      </w:r>
    </w:p>
    <w:p w:rsidR="008C4910" w:rsidRDefault="00DA4F70">
      <w:pPr>
        <w:pStyle w:val="ListParagraph"/>
        <w:numPr>
          <w:ilvl w:val="1"/>
          <w:numId w:val="5"/>
        </w:numPr>
        <w:tabs>
          <w:tab w:val="left" w:pos="574"/>
        </w:tabs>
        <w:spacing w:line="353" w:lineRule="exact"/>
        <w:rPr>
          <w:b/>
          <w:sz w:val="28"/>
        </w:rPr>
      </w:pPr>
      <w:r>
        <w:rPr>
          <w:b/>
          <w:sz w:val="28"/>
        </w:rPr>
        <w:t>Running the Flask Application</w:t>
      </w:r>
      <w:r>
        <w:rPr>
          <w:b/>
          <w:spacing w:val="-1"/>
          <w:sz w:val="28"/>
        </w:rPr>
        <w:t xml:space="preserve"> </w:t>
      </w:r>
      <w:r>
        <w:rPr>
          <w:b/>
          <w:sz w:val="28"/>
        </w:rPr>
        <w:t>locally:</w:t>
      </w:r>
    </w:p>
    <w:p w:rsidR="008C4910" w:rsidRDefault="00DA4F70">
      <w:pPr>
        <w:pStyle w:val="BodyText"/>
        <w:ind w:left="100"/>
        <w:rPr>
          <w:sz w:val="20"/>
        </w:rPr>
      </w:pPr>
      <w:r>
        <w:rPr>
          <w:noProof/>
          <w:sz w:val="20"/>
        </w:rPr>
        <w:drawing>
          <wp:inline distT="0" distB="0" distL="0" distR="0">
            <wp:extent cx="5678033" cy="3296983"/>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5678033" cy="3296983"/>
                    </a:xfrm>
                    <a:prstGeom prst="rect">
                      <a:avLst/>
                    </a:prstGeom>
                  </pic:spPr>
                </pic:pic>
              </a:graphicData>
            </a:graphic>
          </wp:inline>
        </w:drawing>
      </w:r>
    </w:p>
    <w:p w:rsidR="008C4910" w:rsidRDefault="008C4910">
      <w:pPr>
        <w:rPr>
          <w:sz w:val="20"/>
        </w:rPr>
        <w:sectPr w:rsidR="008C4910">
          <w:pgSz w:w="11910" w:h="16840"/>
          <w:pgMar w:top="1340" w:right="1340" w:bottom="280" w:left="1340" w:header="720" w:footer="720" w:gutter="0"/>
          <w:cols w:space="720"/>
        </w:sectPr>
      </w:pPr>
    </w:p>
    <w:p w:rsidR="008C4910" w:rsidRDefault="00DA4F70">
      <w:pPr>
        <w:spacing w:before="55"/>
        <w:ind w:left="1695" w:right="1692"/>
        <w:jc w:val="center"/>
        <w:rPr>
          <w:sz w:val="28"/>
        </w:rPr>
      </w:pPr>
      <w:r>
        <w:rPr>
          <w:sz w:val="28"/>
          <w:u w:val="single"/>
        </w:rPr>
        <w:lastRenderedPageBreak/>
        <w:t>The Homepage</w:t>
      </w:r>
    </w:p>
    <w:p w:rsidR="008C4910" w:rsidRDefault="00DA4F70">
      <w:pPr>
        <w:pStyle w:val="BodyText"/>
        <w:rPr>
          <w:sz w:val="22"/>
        </w:rPr>
      </w:pPr>
      <w:r>
        <w:rPr>
          <w:noProof/>
        </w:rPr>
        <w:drawing>
          <wp:anchor distT="0" distB="0" distL="0" distR="0" simplePos="0" relativeHeight="3" behindDoc="0" locked="0" layoutInCell="1" allowOverlap="1">
            <wp:simplePos x="0" y="0"/>
            <wp:positionH relativeFrom="page">
              <wp:posOffset>1042670</wp:posOffset>
            </wp:positionH>
            <wp:positionV relativeFrom="paragraph">
              <wp:posOffset>211455</wp:posOffset>
            </wp:positionV>
            <wp:extent cx="5471795" cy="3076575"/>
            <wp:effectExtent l="1905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a:stretch>
                      <a:fillRect/>
                    </a:stretch>
                  </pic:blipFill>
                  <pic:spPr>
                    <a:xfrm>
                      <a:off x="0" y="0"/>
                      <a:ext cx="5471795" cy="3076575"/>
                    </a:xfrm>
                    <a:prstGeom prst="rect">
                      <a:avLst/>
                    </a:prstGeom>
                  </pic:spPr>
                </pic:pic>
              </a:graphicData>
            </a:graphic>
          </wp:anchor>
        </w:drawing>
      </w:r>
    </w:p>
    <w:p w:rsidR="008C4910" w:rsidRDefault="008C4910">
      <w:pPr>
        <w:pStyle w:val="BodyText"/>
        <w:spacing w:before="5"/>
        <w:rPr>
          <w:sz w:val="22"/>
        </w:rPr>
      </w:pPr>
    </w:p>
    <w:p w:rsidR="008C4910" w:rsidRDefault="00DA4F70">
      <w:pPr>
        <w:ind w:left="1695" w:right="1692"/>
        <w:jc w:val="center"/>
        <w:rPr>
          <w:sz w:val="28"/>
        </w:rPr>
      </w:pPr>
      <w:r>
        <w:rPr>
          <w:sz w:val="28"/>
          <w:u w:val="single"/>
        </w:rPr>
        <w:t>Information Page</w:t>
      </w:r>
    </w:p>
    <w:p w:rsidR="008C4910" w:rsidRDefault="00DA4F70">
      <w:pPr>
        <w:pStyle w:val="BodyText"/>
        <w:spacing w:before="13"/>
        <w:rPr>
          <w:sz w:val="21"/>
        </w:rPr>
      </w:pPr>
      <w:r>
        <w:rPr>
          <w:noProof/>
        </w:rPr>
        <w:drawing>
          <wp:anchor distT="0" distB="0" distL="0" distR="0" simplePos="0" relativeHeight="4" behindDoc="0" locked="0" layoutInCell="1" allowOverlap="1">
            <wp:simplePos x="0" y="0"/>
            <wp:positionH relativeFrom="page">
              <wp:posOffset>944245</wp:posOffset>
            </wp:positionH>
            <wp:positionV relativeFrom="paragraph">
              <wp:posOffset>206375</wp:posOffset>
            </wp:positionV>
            <wp:extent cx="5669280" cy="3076575"/>
            <wp:effectExtent l="19050" t="0" r="762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5669280" cy="3076575"/>
                    </a:xfrm>
                    <a:prstGeom prst="rect">
                      <a:avLst/>
                    </a:prstGeom>
                  </pic:spPr>
                </pic:pic>
              </a:graphicData>
            </a:graphic>
          </wp:anchor>
        </w:drawing>
      </w:r>
    </w:p>
    <w:p w:rsidR="008C4910" w:rsidRDefault="008C4910">
      <w:pPr>
        <w:rPr>
          <w:sz w:val="21"/>
        </w:rPr>
        <w:sectPr w:rsidR="008C4910">
          <w:pgSz w:w="11910" w:h="16840"/>
          <w:pgMar w:top="1340" w:right="1340" w:bottom="280" w:left="1340" w:header="720" w:footer="720" w:gutter="0"/>
          <w:cols w:space="720"/>
        </w:sectPr>
      </w:pPr>
    </w:p>
    <w:p w:rsidR="008C4910" w:rsidRDefault="00DA4F70">
      <w:pPr>
        <w:spacing w:before="55"/>
        <w:ind w:left="1695" w:right="1693"/>
        <w:jc w:val="center"/>
        <w:rPr>
          <w:sz w:val="28"/>
        </w:rPr>
      </w:pPr>
      <w:r>
        <w:rPr>
          <w:sz w:val="28"/>
          <w:u w:val="single"/>
        </w:rPr>
        <w:lastRenderedPageBreak/>
        <w:t>Prediction Page</w:t>
      </w:r>
    </w:p>
    <w:p w:rsidR="008C4910" w:rsidRDefault="00DA4F70">
      <w:pPr>
        <w:pStyle w:val="BodyText"/>
        <w:rPr>
          <w:sz w:val="22"/>
        </w:rPr>
      </w:pPr>
      <w:r>
        <w:rPr>
          <w:noProof/>
        </w:rPr>
        <w:drawing>
          <wp:anchor distT="0" distB="0" distL="0" distR="0" simplePos="0" relativeHeight="5" behindDoc="0" locked="0" layoutInCell="1" allowOverlap="1">
            <wp:simplePos x="0" y="0"/>
            <wp:positionH relativeFrom="page">
              <wp:posOffset>941705</wp:posOffset>
            </wp:positionH>
            <wp:positionV relativeFrom="paragraph">
              <wp:posOffset>211455</wp:posOffset>
            </wp:positionV>
            <wp:extent cx="5669280" cy="3076575"/>
            <wp:effectExtent l="19050" t="0" r="762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a:stretch>
                      <a:fillRect/>
                    </a:stretch>
                  </pic:blipFill>
                  <pic:spPr>
                    <a:xfrm>
                      <a:off x="0" y="0"/>
                      <a:ext cx="5669280" cy="3076575"/>
                    </a:xfrm>
                    <a:prstGeom prst="rect">
                      <a:avLst/>
                    </a:prstGeom>
                  </pic:spPr>
                </pic:pic>
              </a:graphicData>
            </a:graphic>
          </wp:anchor>
        </w:drawing>
      </w:r>
    </w:p>
    <w:p w:rsidR="008C4910" w:rsidRDefault="008C4910">
      <w:pPr>
        <w:pStyle w:val="BodyText"/>
        <w:spacing w:before="5"/>
        <w:rPr>
          <w:sz w:val="22"/>
        </w:rPr>
      </w:pPr>
    </w:p>
    <w:p w:rsidR="008C4910" w:rsidRDefault="00DA4F70">
      <w:pPr>
        <w:ind w:left="1695" w:right="1695"/>
        <w:jc w:val="center"/>
        <w:rPr>
          <w:sz w:val="28"/>
        </w:rPr>
      </w:pPr>
      <w:r>
        <w:rPr>
          <w:sz w:val="28"/>
          <w:u w:val="single"/>
        </w:rPr>
        <w:t>Prediction Generation and displaying the result</w:t>
      </w:r>
    </w:p>
    <w:p w:rsidR="008C4910" w:rsidRDefault="00DA4F70">
      <w:pPr>
        <w:pStyle w:val="BodyText"/>
        <w:spacing w:before="13"/>
        <w:rPr>
          <w:sz w:val="21"/>
        </w:rPr>
      </w:pPr>
      <w:r>
        <w:rPr>
          <w:noProof/>
        </w:rPr>
        <w:drawing>
          <wp:anchor distT="0" distB="0" distL="0" distR="0" simplePos="0" relativeHeight="6" behindDoc="0" locked="0" layoutInCell="1" allowOverlap="1">
            <wp:simplePos x="0" y="0"/>
            <wp:positionH relativeFrom="page">
              <wp:posOffset>944245</wp:posOffset>
            </wp:positionH>
            <wp:positionV relativeFrom="paragraph">
              <wp:posOffset>206375</wp:posOffset>
            </wp:positionV>
            <wp:extent cx="5669280" cy="3076575"/>
            <wp:effectExtent l="19050" t="0" r="762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a:stretch>
                      <a:fillRect/>
                    </a:stretch>
                  </pic:blipFill>
                  <pic:spPr>
                    <a:xfrm>
                      <a:off x="0" y="0"/>
                      <a:ext cx="5669280" cy="3076575"/>
                    </a:xfrm>
                    <a:prstGeom prst="rect">
                      <a:avLst/>
                    </a:prstGeom>
                  </pic:spPr>
                </pic:pic>
              </a:graphicData>
            </a:graphic>
          </wp:anchor>
        </w:drawing>
      </w:r>
    </w:p>
    <w:p w:rsidR="008C4910" w:rsidRDefault="008C4910">
      <w:pPr>
        <w:rPr>
          <w:sz w:val="21"/>
        </w:rPr>
        <w:sectPr w:rsidR="008C4910">
          <w:pgSz w:w="11910" w:h="16840"/>
          <w:pgMar w:top="1340" w:right="1340" w:bottom="280" w:left="1340" w:header="720" w:footer="720" w:gutter="0"/>
          <w:cols w:space="720"/>
        </w:sectPr>
      </w:pPr>
    </w:p>
    <w:p w:rsidR="008C4910" w:rsidRDefault="00DA4F70">
      <w:pPr>
        <w:pStyle w:val="ListParagraph"/>
        <w:numPr>
          <w:ilvl w:val="1"/>
          <w:numId w:val="5"/>
        </w:numPr>
        <w:tabs>
          <w:tab w:val="left" w:pos="574"/>
        </w:tabs>
        <w:spacing w:before="55"/>
        <w:rPr>
          <w:b/>
          <w:sz w:val="28"/>
        </w:rPr>
      </w:pPr>
      <w:r>
        <w:rPr>
          <w:b/>
          <w:sz w:val="28"/>
        </w:rPr>
        <w:lastRenderedPageBreak/>
        <w:t>IBM Watson</w:t>
      </w:r>
      <w:r>
        <w:rPr>
          <w:b/>
          <w:spacing w:val="1"/>
          <w:sz w:val="28"/>
        </w:rPr>
        <w:t xml:space="preserve"> </w:t>
      </w:r>
      <w:r>
        <w:rPr>
          <w:b/>
          <w:sz w:val="28"/>
        </w:rPr>
        <w:t>Studio</w:t>
      </w:r>
    </w:p>
    <w:p w:rsidR="008C4910" w:rsidRDefault="00DA4F70">
      <w:pPr>
        <w:pStyle w:val="BodyText"/>
        <w:rPr>
          <w:b/>
          <w:sz w:val="22"/>
        </w:rPr>
      </w:pPr>
      <w:r>
        <w:rPr>
          <w:noProof/>
        </w:rPr>
        <w:drawing>
          <wp:anchor distT="0" distB="0" distL="0" distR="0" simplePos="0" relativeHeight="7" behindDoc="0" locked="0" layoutInCell="1" allowOverlap="1">
            <wp:simplePos x="0" y="0"/>
            <wp:positionH relativeFrom="page">
              <wp:posOffset>914400</wp:posOffset>
            </wp:positionH>
            <wp:positionV relativeFrom="paragraph">
              <wp:posOffset>209246</wp:posOffset>
            </wp:positionV>
            <wp:extent cx="5729086" cy="5404104"/>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5" cstate="print"/>
                    <a:stretch>
                      <a:fillRect/>
                    </a:stretch>
                  </pic:blipFill>
                  <pic:spPr>
                    <a:xfrm>
                      <a:off x="0" y="0"/>
                      <a:ext cx="5729086" cy="5404104"/>
                    </a:xfrm>
                    <a:prstGeom prst="rect">
                      <a:avLst/>
                    </a:prstGeom>
                  </pic:spPr>
                </pic:pic>
              </a:graphicData>
            </a:graphic>
          </wp:anchor>
        </w:drawing>
      </w:r>
    </w:p>
    <w:p w:rsidR="008C4910" w:rsidRDefault="008C4910">
      <w:pPr>
        <w:pStyle w:val="BodyText"/>
        <w:spacing w:before="6"/>
        <w:rPr>
          <w:b/>
          <w:sz w:val="38"/>
        </w:rPr>
      </w:pPr>
    </w:p>
    <w:p w:rsidR="008C4910" w:rsidRDefault="00DA4F70">
      <w:pPr>
        <w:pStyle w:val="ListParagraph"/>
        <w:numPr>
          <w:ilvl w:val="0"/>
          <w:numId w:val="5"/>
        </w:numPr>
        <w:tabs>
          <w:tab w:val="left" w:pos="820"/>
          <w:tab w:val="left" w:pos="821"/>
        </w:tabs>
        <w:ind w:left="820" w:hanging="361"/>
        <w:jc w:val="left"/>
        <w:rPr>
          <w:sz w:val="28"/>
        </w:rPr>
      </w:pPr>
      <w:r>
        <w:rPr>
          <w:sz w:val="28"/>
        </w:rPr>
        <w:t>ADVANTAGES &amp;</w:t>
      </w:r>
      <w:r>
        <w:rPr>
          <w:spacing w:val="-5"/>
          <w:sz w:val="28"/>
        </w:rPr>
        <w:t xml:space="preserve"> </w:t>
      </w:r>
      <w:r>
        <w:rPr>
          <w:sz w:val="28"/>
        </w:rPr>
        <w:t>DISADVANTAGES</w:t>
      </w:r>
    </w:p>
    <w:p w:rsidR="008C4910" w:rsidRDefault="00DA4F70">
      <w:pPr>
        <w:pStyle w:val="BodyText"/>
        <w:spacing w:before="258" w:line="302" w:lineRule="exact"/>
        <w:ind w:left="100"/>
        <w:jc w:val="both"/>
      </w:pPr>
      <w:r>
        <w:t>Advantages include:</w:t>
      </w:r>
    </w:p>
    <w:p w:rsidR="008C4910" w:rsidRDefault="00DA4F70">
      <w:pPr>
        <w:pStyle w:val="ListParagraph"/>
        <w:numPr>
          <w:ilvl w:val="0"/>
          <w:numId w:val="3"/>
        </w:numPr>
        <w:tabs>
          <w:tab w:val="left" w:pos="821"/>
        </w:tabs>
        <w:spacing w:before="9" w:line="218" w:lineRule="auto"/>
        <w:ind w:right="229"/>
        <w:jc w:val="both"/>
        <w:rPr>
          <w:sz w:val="24"/>
        </w:rPr>
      </w:pPr>
      <w:r>
        <w:rPr>
          <w:sz w:val="24"/>
        </w:rPr>
        <w:t>The main advantage of CNN compared to its predecessors is that it automatically detects the important features without any human</w:t>
      </w:r>
      <w:r>
        <w:rPr>
          <w:spacing w:val="-34"/>
          <w:sz w:val="24"/>
        </w:rPr>
        <w:t xml:space="preserve"> </w:t>
      </w:r>
      <w:r>
        <w:rPr>
          <w:sz w:val="24"/>
        </w:rPr>
        <w:t>supervision.</w:t>
      </w:r>
    </w:p>
    <w:p w:rsidR="008C4910" w:rsidRDefault="00DA4F70">
      <w:pPr>
        <w:pStyle w:val="ListParagraph"/>
        <w:numPr>
          <w:ilvl w:val="0"/>
          <w:numId w:val="3"/>
        </w:numPr>
        <w:tabs>
          <w:tab w:val="left" w:pos="821"/>
        </w:tabs>
        <w:spacing w:line="218" w:lineRule="auto"/>
        <w:ind w:right="190"/>
        <w:jc w:val="both"/>
        <w:rPr>
          <w:sz w:val="24"/>
        </w:rPr>
      </w:pPr>
      <w:r>
        <w:rPr>
          <w:sz w:val="24"/>
        </w:rPr>
        <w:t>CNN is also computationally efficient. It uses special convolution and</w:t>
      </w:r>
      <w:r>
        <w:rPr>
          <w:spacing w:val="-41"/>
          <w:sz w:val="24"/>
        </w:rPr>
        <w:t xml:space="preserve"> </w:t>
      </w:r>
      <w:r>
        <w:rPr>
          <w:sz w:val="24"/>
        </w:rPr>
        <w:t>pooling operations and performs parameter sharing. This enables CNN models to run on any device, making them universally</w:t>
      </w:r>
      <w:r>
        <w:rPr>
          <w:spacing w:val="-7"/>
          <w:sz w:val="24"/>
        </w:rPr>
        <w:t xml:space="preserve"> </w:t>
      </w:r>
      <w:r>
        <w:rPr>
          <w:sz w:val="24"/>
        </w:rPr>
        <w:t>attractive.</w:t>
      </w:r>
    </w:p>
    <w:p w:rsidR="008C4910" w:rsidRDefault="00DA4F70">
      <w:pPr>
        <w:pStyle w:val="ListParagraph"/>
        <w:numPr>
          <w:ilvl w:val="0"/>
          <w:numId w:val="3"/>
        </w:numPr>
        <w:tabs>
          <w:tab w:val="left" w:pos="821"/>
        </w:tabs>
        <w:spacing w:line="218" w:lineRule="auto"/>
        <w:ind w:right="855"/>
        <w:jc w:val="both"/>
        <w:rPr>
          <w:sz w:val="24"/>
        </w:rPr>
      </w:pPr>
      <w:r>
        <w:rPr>
          <w:sz w:val="24"/>
        </w:rPr>
        <w:t>The interface is simple to use and can be used from any location in</w:t>
      </w:r>
      <w:r>
        <w:rPr>
          <w:spacing w:val="-30"/>
          <w:sz w:val="24"/>
        </w:rPr>
        <w:t xml:space="preserve"> </w:t>
      </w:r>
      <w:r>
        <w:rPr>
          <w:sz w:val="24"/>
        </w:rPr>
        <w:t>any circumstance as long as the user has access to a</w:t>
      </w:r>
      <w:r>
        <w:rPr>
          <w:spacing w:val="-8"/>
          <w:sz w:val="24"/>
        </w:rPr>
        <w:t xml:space="preserve"> </w:t>
      </w:r>
      <w:r>
        <w:rPr>
          <w:sz w:val="24"/>
        </w:rPr>
        <w:t>laptop.</w:t>
      </w:r>
    </w:p>
    <w:p w:rsidR="008C4910" w:rsidRDefault="00DA4F70">
      <w:pPr>
        <w:pStyle w:val="ListParagraph"/>
        <w:numPr>
          <w:ilvl w:val="0"/>
          <w:numId w:val="3"/>
        </w:numPr>
        <w:tabs>
          <w:tab w:val="left" w:pos="821"/>
        </w:tabs>
        <w:spacing w:line="218" w:lineRule="auto"/>
        <w:ind w:right="742"/>
        <w:jc w:val="both"/>
        <w:rPr>
          <w:sz w:val="24"/>
        </w:rPr>
      </w:pPr>
      <w:r>
        <w:rPr>
          <w:sz w:val="24"/>
        </w:rPr>
        <w:t>Can provide a cheap alternative to in-person consultations and allow for diagnosis in situations where healthcare professionals are not</w:t>
      </w:r>
      <w:r>
        <w:rPr>
          <w:spacing w:val="-40"/>
          <w:sz w:val="24"/>
        </w:rPr>
        <w:t xml:space="preserve"> </w:t>
      </w:r>
      <w:r>
        <w:rPr>
          <w:sz w:val="24"/>
        </w:rPr>
        <w:t>available.</w:t>
      </w:r>
    </w:p>
    <w:p w:rsidR="008C4910" w:rsidRDefault="008C4910">
      <w:pPr>
        <w:spacing w:line="218" w:lineRule="auto"/>
        <w:jc w:val="both"/>
        <w:rPr>
          <w:sz w:val="24"/>
        </w:rPr>
        <w:sectPr w:rsidR="008C4910">
          <w:pgSz w:w="11910" w:h="16840"/>
          <w:pgMar w:top="1340" w:right="1340" w:bottom="280" w:left="1340" w:header="720" w:footer="720" w:gutter="0"/>
          <w:cols w:space="720"/>
        </w:sectPr>
      </w:pPr>
    </w:p>
    <w:p w:rsidR="008C4910" w:rsidRDefault="00DA4F70">
      <w:pPr>
        <w:pStyle w:val="ListParagraph"/>
        <w:numPr>
          <w:ilvl w:val="0"/>
          <w:numId w:val="3"/>
        </w:numPr>
        <w:tabs>
          <w:tab w:val="left" w:pos="821"/>
        </w:tabs>
        <w:spacing w:before="81" w:line="218" w:lineRule="auto"/>
        <w:ind w:right="404"/>
        <w:rPr>
          <w:sz w:val="24"/>
        </w:rPr>
      </w:pPr>
      <w:r>
        <w:rPr>
          <w:sz w:val="24"/>
        </w:rPr>
        <w:lastRenderedPageBreak/>
        <w:t>Use of GPUs can execute massively parallel computations that are</w:t>
      </w:r>
      <w:r>
        <w:rPr>
          <w:spacing w:val="-40"/>
          <w:sz w:val="24"/>
        </w:rPr>
        <w:t xml:space="preserve"> </w:t>
      </w:r>
      <w:r>
        <w:rPr>
          <w:sz w:val="24"/>
        </w:rPr>
        <w:t>scalable for vast amounts of data. Furthermore, when the volume of data is large, it produces higher performance</w:t>
      </w:r>
      <w:r>
        <w:rPr>
          <w:spacing w:val="-1"/>
          <w:sz w:val="24"/>
        </w:rPr>
        <w:t xml:space="preserve"> </w:t>
      </w:r>
      <w:r>
        <w:rPr>
          <w:sz w:val="24"/>
        </w:rPr>
        <w:t>results.</w:t>
      </w:r>
    </w:p>
    <w:p w:rsidR="008C4910" w:rsidRDefault="008C4910">
      <w:pPr>
        <w:pStyle w:val="BodyText"/>
        <w:spacing w:before="1"/>
        <w:rPr>
          <w:sz w:val="20"/>
        </w:rPr>
      </w:pPr>
    </w:p>
    <w:p w:rsidR="008C4910" w:rsidRDefault="00DA4F70">
      <w:pPr>
        <w:pStyle w:val="BodyText"/>
        <w:spacing w:line="302" w:lineRule="exact"/>
        <w:ind w:left="100"/>
      </w:pPr>
      <w:r>
        <w:t>Disadvantages include:</w:t>
      </w:r>
    </w:p>
    <w:p w:rsidR="008C4910" w:rsidRDefault="00DA4F70">
      <w:pPr>
        <w:pStyle w:val="ListParagraph"/>
        <w:numPr>
          <w:ilvl w:val="0"/>
          <w:numId w:val="2"/>
        </w:numPr>
        <w:tabs>
          <w:tab w:val="left" w:pos="821"/>
        </w:tabs>
        <w:spacing w:before="9" w:line="218" w:lineRule="auto"/>
        <w:ind w:right="681"/>
        <w:rPr>
          <w:sz w:val="24"/>
        </w:rPr>
      </w:pPr>
      <w:r>
        <w:rPr>
          <w:sz w:val="24"/>
        </w:rPr>
        <w:t>The application cannot guarantee 100% accuracy and hence an</w:t>
      </w:r>
      <w:r>
        <w:rPr>
          <w:spacing w:val="-27"/>
          <w:sz w:val="24"/>
        </w:rPr>
        <w:t xml:space="preserve"> </w:t>
      </w:r>
      <w:r>
        <w:rPr>
          <w:sz w:val="24"/>
        </w:rPr>
        <w:t>incorrect diagnosis could be fatal for the</w:t>
      </w:r>
      <w:r>
        <w:rPr>
          <w:spacing w:val="-5"/>
          <w:sz w:val="24"/>
        </w:rPr>
        <w:t xml:space="preserve"> </w:t>
      </w:r>
      <w:r>
        <w:rPr>
          <w:sz w:val="24"/>
        </w:rPr>
        <w:t>patient.</w:t>
      </w:r>
    </w:p>
    <w:p w:rsidR="008C4910" w:rsidRDefault="00DA4F70">
      <w:pPr>
        <w:pStyle w:val="ListParagraph"/>
        <w:numPr>
          <w:ilvl w:val="0"/>
          <w:numId w:val="2"/>
        </w:numPr>
        <w:tabs>
          <w:tab w:val="left" w:pos="821"/>
        </w:tabs>
        <w:spacing w:line="218" w:lineRule="auto"/>
        <w:ind w:right="276"/>
        <w:rPr>
          <w:sz w:val="24"/>
        </w:rPr>
      </w:pPr>
      <w:r>
        <w:rPr>
          <w:sz w:val="24"/>
        </w:rPr>
        <w:t>Application requires the availability of an internet connection, a laptop, and the ECG. Without these, the prediction cannot be generated and hence this</w:t>
      </w:r>
      <w:r>
        <w:rPr>
          <w:spacing w:val="-30"/>
          <w:sz w:val="24"/>
        </w:rPr>
        <w:t xml:space="preserve"> </w:t>
      </w:r>
      <w:r>
        <w:rPr>
          <w:sz w:val="24"/>
        </w:rPr>
        <w:t>is not useful for remote areas where the network signal is weak and there are frequent power</w:t>
      </w:r>
      <w:r>
        <w:rPr>
          <w:spacing w:val="-2"/>
          <w:sz w:val="24"/>
        </w:rPr>
        <w:t xml:space="preserve"> </w:t>
      </w:r>
      <w:r>
        <w:rPr>
          <w:sz w:val="24"/>
        </w:rPr>
        <w:t>cuts.</w:t>
      </w:r>
    </w:p>
    <w:p w:rsidR="008C4910" w:rsidRDefault="00DA4F70">
      <w:pPr>
        <w:pStyle w:val="ListParagraph"/>
        <w:numPr>
          <w:ilvl w:val="0"/>
          <w:numId w:val="2"/>
        </w:numPr>
        <w:tabs>
          <w:tab w:val="left" w:pos="821"/>
        </w:tabs>
        <w:spacing w:line="218" w:lineRule="auto"/>
        <w:ind w:right="479"/>
        <w:rPr>
          <w:sz w:val="24"/>
        </w:rPr>
      </w:pPr>
      <w:r>
        <w:rPr>
          <w:sz w:val="24"/>
        </w:rPr>
        <w:t xml:space="preserve">One of the main barriers for the wide adoption of deep learning methods in clinical practice is usually caused by the variability in the data itself (e.g., contrast, resolution, </w:t>
      </w:r>
      <w:proofErr w:type="gramStart"/>
      <w:r>
        <w:rPr>
          <w:sz w:val="24"/>
        </w:rPr>
        <w:t>signal</w:t>
      </w:r>
      <w:proofErr w:type="gramEnd"/>
      <w:r>
        <w:rPr>
          <w:sz w:val="24"/>
        </w:rPr>
        <w:t>-to-noise) and in this case, the ECG</w:t>
      </w:r>
      <w:r>
        <w:rPr>
          <w:spacing w:val="-21"/>
          <w:sz w:val="24"/>
        </w:rPr>
        <w:t xml:space="preserve"> </w:t>
      </w:r>
      <w:r>
        <w:rPr>
          <w:sz w:val="24"/>
        </w:rPr>
        <w:t>signals.</w:t>
      </w:r>
    </w:p>
    <w:p w:rsidR="008C4910" w:rsidRDefault="00DA4F70">
      <w:pPr>
        <w:pStyle w:val="ListParagraph"/>
        <w:numPr>
          <w:ilvl w:val="0"/>
          <w:numId w:val="2"/>
        </w:numPr>
        <w:tabs>
          <w:tab w:val="left" w:pos="821"/>
        </w:tabs>
        <w:spacing w:line="218" w:lineRule="auto"/>
        <w:ind w:right="190"/>
        <w:rPr>
          <w:sz w:val="24"/>
        </w:rPr>
      </w:pPr>
      <w:r>
        <w:rPr>
          <w:sz w:val="24"/>
        </w:rPr>
        <w:t>Deep learning models usually suffer from poor generalization when used</w:t>
      </w:r>
      <w:r>
        <w:rPr>
          <w:spacing w:val="-40"/>
          <w:sz w:val="24"/>
        </w:rPr>
        <w:t xml:space="preserve"> </w:t>
      </w:r>
      <w:r>
        <w:rPr>
          <w:sz w:val="24"/>
        </w:rPr>
        <w:t>with input data that comes from different machines (different vendor, model,</w:t>
      </w:r>
      <w:r>
        <w:rPr>
          <w:spacing w:val="-31"/>
          <w:sz w:val="24"/>
        </w:rPr>
        <w:t xml:space="preserve"> </w:t>
      </w:r>
      <w:r>
        <w:rPr>
          <w:sz w:val="24"/>
        </w:rPr>
        <w:t xml:space="preserve">etc.), with different acquisition </w:t>
      </w:r>
      <w:proofErr w:type="spellStart"/>
      <w:r>
        <w:rPr>
          <w:sz w:val="24"/>
        </w:rPr>
        <w:t>parametrization</w:t>
      </w:r>
      <w:proofErr w:type="spellEnd"/>
      <w:r>
        <w:rPr>
          <w:sz w:val="24"/>
        </w:rPr>
        <w:t xml:space="preserve"> or any underlying component that can cause the data distribution to shift. Hence, a difference in the ECG signal parameters while obtaining a pictorial representation can cause unintended inaccuracies.</w:t>
      </w:r>
    </w:p>
    <w:p w:rsidR="008C4910" w:rsidRDefault="00DA4F70">
      <w:pPr>
        <w:pStyle w:val="ListParagraph"/>
        <w:numPr>
          <w:ilvl w:val="0"/>
          <w:numId w:val="2"/>
        </w:numPr>
        <w:tabs>
          <w:tab w:val="left" w:pos="821"/>
        </w:tabs>
        <w:spacing w:line="218" w:lineRule="auto"/>
        <w:ind w:right="302"/>
        <w:rPr>
          <w:sz w:val="24"/>
        </w:rPr>
      </w:pPr>
      <w:r>
        <w:rPr>
          <w:sz w:val="24"/>
        </w:rPr>
        <w:t>These over-</w:t>
      </w:r>
      <w:proofErr w:type="spellStart"/>
      <w:r>
        <w:rPr>
          <w:sz w:val="24"/>
        </w:rPr>
        <w:t>parametrized</w:t>
      </w:r>
      <w:proofErr w:type="spellEnd"/>
      <w:r>
        <w:rPr>
          <w:sz w:val="24"/>
        </w:rPr>
        <w:t xml:space="preserve"> models have a high tendency to rely on superficial statistical patterns of the data, and are not immune to the distributional</w:t>
      </w:r>
      <w:r>
        <w:rPr>
          <w:spacing w:val="-38"/>
          <w:sz w:val="24"/>
        </w:rPr>
        <w:t xml:space="preserve"> </w:t>
      </w:r>
      <w:r>
        <w:rPr>
          <w:sz w:val="24"/>
        </w:rPr>
        <w:t>shift caused by external factors (different scanner, different acquisition protocol, etc.).</w:t>
      </w:r>
    </w:p>
    <w:p w:rsidR="008C4910" w:rsidRDefault="008C4910">
      <w:pPr>
        <w:pStyle w:val="BodyText"/>
        <w:spacing w:before="3"/>
        <w:rPr>
          <w:sz w:val="40"/>
        </w:rPr>
      </w:pPr>
    </w:p>
    <w:p w:rsidR="008C4910" w:rsidRDefault="00DA4F70">
      <w:pPr>
        <w:pStyle w:val="Heading2"/>
        <w:numPr>
          <w:ilvl w:val="0"/>
          <w:numId w:val="5"/>
        </w:numPr>
        <w:tabs>
          <w:tab w:val="left" w:pos="329"/>
        </w:tabs>
        <w:ind w:hanging="229"/>
        <w:jc w:val="left"/>
      </w:pPr>
      <w:r>
        <w:t>APPLICATIONS</w:t>
      </w:r>
    </w:p>
    <w:p w:rsidR="008C4910" w:rsidRDefault="00DA4F70">
      <w:pPr>
        <w:pStyle w:val="BodyText"/>
        <w:spacing w:before="269" w:line="218" w:lineRule="auto"/>
        <w:ind w:left="100" w:right="81"/>
      </w:pPr>
      <w:r>
        <w:t>This application can be used in a wide variety of scenarios. It can be used to assist the decision-making process of a doctor. If the predicted class matches what the doctor has diagnosed, the doctor may confidently administer the required treatment for the condition. However, if the model shows a difference between what the doctor has diagnosed and what it has predicted, it would be wiser to get a second opinion. This way we can ensure a highly accurate diagnosis where we rely on both humans and computers. In another scenario where a doctor is not available but a nurse is, the nurse can take the ECG readings and use the application to generate a prediction hence removing the need for the presence of a doctor. Since there is a general shortage of doctors, this can be useful for diagnosis in rural areas etc.</w:t>
      </w:r>
    </w:p>
    <w:p w:rsidR="008C4910" w:rsidRDefault="00DA4F70">
      <w:pPr>
        <w:pStyle w:val="Heading2"/>
        <w:numPr>
          <w:ilvl w:val="0"/>
          <w:numId w:val="5"/>
        </w:numPr>
        <w:tabs>
          <w:tab w:val="left" w:pos="329"/>
        </w:tabs>
        <w:spacing w:before="250"/>
        <w:ind w:hanging="229"/>
        <w:jc w:val="left"/>
      </w:pPr>
      <w:r>
        <w:t>CONCLUSION</w:t>
      </w:r>
    </w:p>
    <w:p w:rsidR="008C4910" w:rsidRDefault="00DA4F70">
      <w:pPr>
        <w:pStyle w:val="BodyText"/>
        <w:spacing w:before="281" w:line="218" w:lineRule="auto"/>
        <w:ind w:left="100" w:right="348"/>
      </w:pPr>
      <w:r>
        <w:t xml:space="preserve">Based on the findings, we can conclude that the application created was able to successfully </w:t>
      </w:r>
      <w:proofErr w:type="spellStart"/>
      <w:r>
        <w:t>categorise</w:t>
      </w:r>
      <w:proofErr w:type="spellEnd"/>
      <w:r>
        <w:t xml:space="preserve"> the various types of Arrhythmia as well as determine its presence/absence with an accuracy of around 92%. In addition to this, the use of a Deep </w:t>
      </w:r>
      <w:proofErr w:type="spellStart"/>
      <w:r>
        <w:t>Convolutional</w:t>
      </w:r>
      <w:proofErr w:type="spellEnd"/>
      <w:r>
        <w:t xml:space="preserve"> Neural Network simplifies the learning process using the concept of weights and </w:t>
      </w:r>
      <w:proofErr w:type="spellStart"/>
      <w:r>
        <w:t>backpropogation</w:t>
      </w:r>
      <w:proofErr w:type="spellEnd"/>
      <w:r>
        <w:t>.</w:t>
      </w:r>
    </w:p>
    <w:p w:rsidR="008C4910" w:rsidRDefault="008C4910">
      <w:pPr>
        <w:spacing w:line="218" w:lineRule="auto"/>
        <w:sectPr w:rsidR="008C4910">
          <w:pgSz w:w="11910" w:h="16840"/>
          <w:pgMar w:top="1340" w:right="1340" w:bottom="280" w:left="1340" w:header="720" w:footer="720" w:gutter="0"/>
          <w:cols w:space="720"/>
        </w:sectPr>
      </w:pPr>
    </w:p>
    <w:p w:rsidR="008C4910" w:rsidRDefault="00DA4F70">
      <w:pPr>
        <w:pStyle w:val="Heading2"/>
        <w:numPr>
          <w:ilvl w:val="0"/>
          <w:numId w:val="5"/>
        </w:numPr>
        <w:tabs>
          <w:tab w:val="left" w:pos="485"/>
        </w:tabs>
        <w:spacing w:before="55"/>
        <w:ind w:left="484" w:hanging="385"/>
        <w:jc w:val="left"/>
      </w:pPr>
      <w:r>
        <w:lastRenderedPageBreak/>
        <w:t>FUTURE SCOPE</w:t>
      </w:r>
    </w:p>
    <w:p w:rsidR="008C4910" w:rsidRDefault="00DA4F70">
      <w:pPr>
        <w:pStyle w:val="BodyText"/>
        <w:spacing w:before="281" w:line="218" w:lineRule="auto"/>
        <w:ind w:left="100" w:right="81"/>
      </w:pPr>
      <w:r>
        <w:t xml:space="preserve">The proposed network, which is based on a </w:t>
      </w:r>
      <w:proofErr w:type="spellStart"/>
      <w:r>
        <w:t>convolutional</w:t>
      </w:r>
      <w:proofErr w:type="spellEnd"/>
      <w:r>
        <w:t xml:space="preserve"> network, is rather simple. With the usage of Inception models, it is anticipated that improved outcomes will be obtained. The proposed technique could be used in small devices that continuously monitor ECG signals, for example, to detect anomalies and establish an initial diagnosis, or to assist a doctor in this process.</w:t>
      </w:r>
    </w:p>
    <w:p w:rsidR="008C4910" w:rsidRDefault="00DA4F70">
      <w:pPr>
        <w:pStyle w:val="Heading2"/>
        <w:numPr>
          <w:ilvl w:val="0"/>
          <w:numId w:val="5"/>
        </w:numPr>
        <w:tabs>
          <w:tab w:val="left" w:pos="487"/>
        </w:tabs>
        <w:spacing w:before="249"/>
        <w:ind w:left="486" w:hanging="387"/>
        <w:jc w:val="left"/>
      </w:pPr>
      <w:r>
        <w:t>BIBLIOGRAPHY</w:t>
      </w:r>
    </w:p>
    <w:p w:rsidR="008C4910" w:rsidRDefault="00DA4F70">
      <w:pPr>
        <w:pStyle w:val="ListParagraph"/>
        <w:numPr>
          <w:ilvl w:val="0"/>
          <w:numId w:val="1"/>
        </w:numPr>
        <w:tabs>
          <w:tab w:val="left" w:pos="425"/>
        </w:tabs>
        <w:spacing w:before="281" w:line="218" w:lineRule="auto"/>
        <w:ind w:right="341" w:firstLine="0"/>
        <w:rPr>
          <w:sz w:val="24"/>
        </w:rPr>
      </w:pPr>
      <w:proofErr w:type="spellStart"/>
      <w:r>
        <w:rPr>
          <w:sz w:val="24"/>
        </w:rPr>
        <w:t>Ge</w:t>
      </w:r>
      <w:proofErr w:type="spellEnd"/>
      <w:r>
        <w:rPr>
          <w:sz w:val="24"/>
        </w:rPr>
        <w:t>,</w:t>
      </w:r>
      <w:r>
        <w:rPr>
          <w:spacing w:val="-6"/>
          <w:sz w:val="24"/>
        </w:rPr>
        <w:t xml:space="preserve"> </w:t>
      </w:r>
      <w:r>
        <w:rPr>
          <w:sz w:val="24"/>
        </w:rPr>
        <w:t>D.,</w:t>
      </w:r>
      <w:r>
        <w:rPr>
          <w:spacing w:val="-3"/>
          <w:sz w:val="24"/>
        </w:rPr>
        <w:t xml:space="preserve"> </w:t>
      </w:r>
      <w:proofErr w:type="spellStart"/>
      <w:r>
        <w:rPr>
          <w:sz w:val="24"/>
        </w:rPr>
        <w:t>Srinivasan</w:t>
      </w:r>
      <w:proofErr w:type="spellEnd"/>
      <w:r>
        <w:rPr>
          <w:sz w:val="24"/>
        </w:rPr>
        <w:t>,</w:t>
      </w:r>
      <w:r>
        <w:rPr>
          <w:spacing w:val="-4"/>
          <w:sz w:val="24"/>
        </w:rPr>
        <w:t xml:space="preserve"> </w:t>
      </w:r>
      <w:r>
        <w:rPr>
          <w:sz w:val="24"/>
        </w:rPr>
        <w:t>N.,</w:t>
      </w:r>
      <w:r>
        <w:rPr>
          <w:spacing w:val="-4"/>
          <w:sz w:val="24"/>
        </w:rPr>
        <w:t xml:space="preserve"> </w:t>
      </w:r>
      <w:r>
        <w:rPr>
          <w:sz w:val="24"/>
        </w:rPr>
        <w:t>&amp;</w:t>
      </w:r>
      <w:r>
        <w:rPr>
          <w:spacing w:val="-3"/>
          <w:sz w:val="24"/>
        </w:rPr>
        <w:t xml:space="preserve"> </w:t>
      </w:r>
      <w:r>
        <w:rPr>
          <w:sz w:val="24"/>
        </w:rPr>
        <w:t>Krishnan,</w:t>
      </w:r>
      <w:r>
        <w:rPr>
          <w:spacing w:val="-4"/>
          <w:sz w:val="24"/>
        </w:rPr>
        <w:t xml:space="preserve"> </w:t>
      </w:r>
      <w:r>
        <w:rPr>
          <w:sz w:val="24"/>
        </w:rPr>
        <w:t>S.</w:t>
      </w:r>
      <w:r>
        <w:rPr>
          <w:spacing w:val="-5"/>
          <w:sz w:val="24"/>
        </w:rPr>
        <w:t xml:space="preserve"> </w:t>
      </w:r>
      <w:r>
        <w:rPr>
          <w:sz w:val="24"/>
        </w:rPr>
        <w:t>M.</w:t>
      </w:r>
      <w:r>
        <w:rPr>
          <w:spacing w:val="-5"/>
          <w:sz w:val="24"/>
        </w:rPr>
        <w:t xml:space="preserve"> </w:t>
      </w:r>
      <w:r>
        <w:rPr>
          <w:sz w:val="24"/>
        </w:rPr>
        <w:t>(2002).</w:t>
      </w:r>
      <w:r>
        <w:rPr>
          <w:spacing w:val="-3"/>
          <w:sz w:val="24"/>
        </w:rPr>
        <w:t xml:space="preserve"> </w:t>
      </w:r>
      <w:r>
        <w:rPr>
          <w:sz w:val="24"/>
        </w:rPr>
        <w:t>Cardiac</w:t>
      </w:r>
      <w:r>
        <w:rPr>
          <w:spacing w:val="-5"/>
          <w:sz w:val="24"/>
        </w:rPr>
        <w:t xml:space="preserve"> </w:t>
      </w:r>
      <w:r>
        <w:rPr>
          <w:sz w:val="24"/>
        </w:rPr>
        <w:t>arrhythmia</w:t>
      </w:r>
      <w:r>
        <w:rPr>
          <w:spacing w:val="-4"/>
          <w:sz w:val="24"/>
        </w:rPr>
        <w:t xml:space="preserve"> </w:t>
      </w:r>
      <w:r>
        <w:rPr>
          <w:sz w:val="24"/>
        </w:rPr>
        <w:t>classification using autoregressive modeling. Biomedical engineering online, 1(1),</w:t>
      </w:r>
      <w:r>
        <w:rPr>
          <w:spacing w:val="-7"/>
          <w:sz w:val="24"/>
        </w:rPr>
        <w:t xml:space="preserve"> </w:t>
      </w:r>
      <w:r>
        <w:rPr>
          <w:sz w:val="24"/>
        </w:rPr>
        <w:t>1-12.</w:t>
      </w:r>
    </w:p>
    <w:p w:rsidR="008C4910" w:rsidRDefault="008C4910">
      <w:pPr>
        <w:pStyle w:val="BodyText"/>
        <w:spacing w:before="11"/>
        <w:rPr>
          <w:sz w:val="21"/>
        </w:rPr>
      </w:pPr>
    </w:p>
    <w:p w:rsidR="008C4910" w:rsidRDefault="00DA4F70">
      <w:pPr>
        <w:pStyle w:val="ListParagraph"/>
        <w:numPr>
          <w:ilvl w:val="0"/>
          <w:numId w:val="1"/>
        </w:numPr>
        <w:tabs>
          <w:tab w:val="left" w:pos="425"/>
        </w:tabs>
        <w:spacing w:before="1" w:line="218" w:lineRule="auto"/>
        <w:ind w:right="839" w:firstLine="0"/>
        <w:rPr>
          <w:sz w:val="24"/>
        </w:rPr>
      </w:pPr>
      <w:r>
        <w:rPr>
          <w:sz w:val="24"/>
        </w:rPr>
        <w:t xml:space="preserve">Song, M. H., Lee, J., Cho, S. P., Lee, K. J., &amp; </w:t>
      </w:r>
      <w:proofErr w:type="spellStart"/>
      <w:r>
        <w:rPr>
          <w:sz w:val="24"/>
        </w:rPr>
        <w:t>Yoo</w:t>
      </w:r>
      <w:proofErr w:type="spellEnd"/>
      <w:r>
        <w:rPr>
          <w:sz w:val="24"/>
        </w:rPr>
        <w:t>, S. K.</w:t>
      </w:r>
      <w:r>
        <w:rPr>
          <w:spacing w:val="-43"/>
          <w:sz w:val="24"/>
        </w:rPr>
        <w:t xml:space="preserve"> </w:t>
      </w:r>
      <w:r>
        <w:rPr>
          <w:sz w:val="24"/>
        </w:rPr>
        <w:t>(2005). Support vector machine based arrhythmia classification using reduced</w:t>
      </w:r>
      <w:r>
        <w:rPr>
          <w:spacing w:val="-11"/>
          <w:sz w:val="24"/>
        </w:rPr>
        <w:t xml:space="preserve"> </w:t>
      </w:r>
      <w:r>
        <w:rPr>
          <w:sz w:val="24"/>
        </w:rPr>
        <w:t>features.</w:t>
      </w:r>
    </w:p>
    <w:p w:rsidR="008C4910" w:rsidRDefault="008C4910">
      <w:pPr>
        <w:pStyle w:val="BodyText"/>
        <w:spacing w:before="10"/>
        <w:rPr>
          <w:sz w:val="21"/>
        </w:rPr>
      </w:pPr>
    </w:p>
    <w:p w:rsidR="008C4910" w:rsidRDefault="00DA4F70">
      <w:pPr>
        <w:pStyle w:val="ListParagraph"/>
        <w:numPr>
          <w:ilvl w:val="0"/>
          <w:numId w:val="1"/>
        </w:numPr>
        <w:tabs>
          <w:tab w:val="left" w:pos="425"/>
        </w:tabs>
        <w:spacing w:before="1" w:line="218" w:lineRule="auto"/>
        <w:ind w:right="180" w:firstLine="0"/>
        <w:rPr>
          <w:sz w:val="24"/>
        </w:rPr>
      </w:pPr>
      <w:proofErr w:type="spellStart"/>
      <w:r>
        <w:rPr>
          <w:sz w:val="24"/>
        </w:rPr>
        <w:t>Tsipouras</w:t>
      </w:r>
      <w:proofErr w:type="spellEnd"/>
      <w:r>
        <w:rPr>
          <w:sz w:val="24"/>
        </w:rPr>
        <w:t xml:space="preserve">, M. G., Fotiadis, D. I., &amp; </w:t>
      </w:r>
      <w:proofErr w:type="spellStart"/>
      <w:r>
        <w:rPr>
          <w:sz w:val="24"/>
        </w:rPr>
        <w:t>Sideris</w:t>
      </w:r>
      <w:proofErr w:type="spellEnd"/>
      <w:r>
        <w:rPr>
          <w:sz w:val="24"/>
        </w:rPr>
        <w:t>, D. (2005). An arrhythmia classification system based on the RR-interval signal. Artificial intelligence in medicine, 33(3),</w:t>
      </w:r>
      <w:r>
        <w:rPr>
          <w:spacing w:val="-33"/>
          <w:sz w:val="24"/>
        </w:rPr>
        <w:t xml:space="preserve"> </w:t>
      </w:r>
      <w:r>
        <w:rPr>
          <w:sz w:val="24"/>
        </w:rPr>
        <w:t>237- 250.</w:t>
      </w:r>
    </w:p>
    <w:p w:rsidR="008C4910" w:rsidRDefault="008C4910">
      <w:pPr>
        <w:pStyle w:val="BodyText"/>
        <w:spacing w:before="10"/>
        <w:rPr>
          <w:sz w:val="21"/>
        </w:rPr>
      </w:pPr>
    </w:p>
    <w:p w:rsidR="008C4910" w:rsidRDefault="00DA4F70">
      <w:pPr>
        <w:pStyle w:val="ListParagraph"/>
        <w:numPr>
          <w:ilvl w:val="0"/>
          <w:numId w:val="1"/>
        </w:numPr>
        <w:tabs>
          <w:tab w:val="left" w:pos="425"/>
        </w:tabs>
        <w:spacing w:before="1" w:line="218" w:lineRule="auto"/>
        <w:ind w:right="331" w:firstLine="0"/>
        <w:rPr>
          <w:sz w:val="24"/>
        </w:rPr>
      </w:pPr>
      <w:r>
        <w:rPr>
          <w:sz w:val="24"/>
        </w:rPr>
        <w:t>Wang, J. S., Chiang, W. C., Hsu, Y. L., &amp; Yang, Y. T. C. (2013). ECG arrhythmia classification using a probabilistic neural network with a feature reduction</w:t>
      </w:r>
      <w:r>
        <w:rPr>
          <w:spacing w:val="-42"/>
          <w:sz w:val="24"/>
        </w:rPr>
        <w:t xml:space="preserve"> </w:t>
      </w:r>
      <w:r>
        <w:rPr>
          <w:sz w:val="24"/>
        </w:rPr>
        <w:t xml:space="preserve">method. </w:t>
      </w:r>
      <w:proofErr w:type="spellStart"/>
      <w:r>
        <w:rPr>
          <w:sz w:val="24"/>
        </w:rPr>
        <w:t>Neurocomputing</w:t>
      </w:r>
      <w:proofErr w:type="spellEnd"/>
      <w:r>
        <w:rPr>
          <w:sz w:val="24"/>
        </w:rPr>
        <w:t>, 116,</w:t>
      </w:r>
      <w:r>
        <w:rPr>
          <w:spacing w:val="-1"/>
          <w:sz w:val="24"/>
        </w:rPr>
        <w:t xml:space="preserve"> </w:t>
      </w:r>
      <w:r>
        <w:rPr>
          <w:sz w:val="24"/>
        </w:rPr>
        <w:t>38-45.</w:t>
      </w:r>
    </w:p>
    <w:p w:rsidR="008C4910" w:rsidRDefault="008C4910">
      <w:pPr>
        <w:pStyle w:val="BodyText"/>
        <w:spacing w:before="11"/>
        <w:rPr>
          <w:sz w:val="21"/>
        </w:rPr>
      </w:pPr>
    </w:p>
    <w:p w:rsidR="008C4910" w:rsidRDefault="00DA4F70">
      <w:pPr>
        <w:pStyle w:val="ListParagraph"/>
        <w:numPr>
          <w:ilvl w:val="0"/>
          <w:numId w:val="1"/>
        </w:numPr>
        <w:tabs>
          <w:tab w:val="left" w:pos="425"/>
        </w:tabs>
        <w:spacing w:line="218" w:lineRule="auto"/>
        <w:ind w:right="519" w:firstLine="0"/>
        <w:rPr>
          <w:sz w:val="24"/>
        </w:rPr>
      </w:pPr>
      <w:proofErr w:type="spellStart"/>
      <w:r>
        <w:rPr>
          <w:sz w:val="24"/>
        </w:rPr>
        <w:t>Anuradha</w:t>
      </w:r>
      <w:proofErr w:type="spellEnd"/>
      <w:r>
        <w:rPr>
          <w:sz w:val="24"/>
        </w:rPr>
        <w:t>, B., &amp; Reddy, V. C. (2008). CARDIAC ARRHYTHMIA</w:t>
      </w:r>
      <w:r>
        <w:rPr>
          <w:spacing w:val="-35"/>
          <w:sz w:val="24"/>
        </w:rPr>
        <w:t xml:space="preserve"> </w:t>
      </w:r>
      <w:r>
        <w:rPr>
          <w:sz w:val="24"/>
        </w:rPr>
        <w:t>CLASSIFICATION USING FUZZY CLASSIFIERS. Journal of Theoretical &amp; Applied Information Technology,</w:t>
      </w:r>
      <w:r>
        <w:rPr>
          <w:spacing w:val="-1"/>
          <w:sz w:val="24"/>
        </w:rPr>
        <w:t xml:space="preserve"> </w:t>
      </w:r>
      <w:r>
        <w:rPr>
          <w:sz w:val="24"/>
        </w:rPr>
        <w:t>4(4).</w:t>
      </w:r>
    </w:p>
    <w:p w:rsidR="008C4910" w:rsidRDefault="008C4910">
      <w:pPr>
        <w:pStyle w:val="BodyText"/>
        <w:rPr>
          <w:sz w:val="20"/>
        </w:rPr>
      </w:pPr>
    </w:p>
    <w:p w:rsidR="008C4910" w:rsidRDefault="00DA4F70">
      <w:pPr>
        <w:pStyle w:val="Heading2"/>
        <w:ind w:left="100" w:firstLine="0"/>
      </w:pPr>
      <w:proofErr w:type="gramStart"/>
      <w:r>
        <w:t>APPENDIX A.</w:t>
      </w:r>
      <w:proofErr w:type="gramEnd"/>
    </w:p>
    <w:p w:rsidR="008C4910" w:rsidRDefault="008C4910">
      <w:pPr>
        <w:pStyle w:val="BodyText"/>
        <w:spacing w:before="12"/>
      </w:pPr>
    </w:p>
    <w:p w:rsidR="008C4910" w:rsidRDefault="00DA4F70">
      <w:pPr>
        <w:pStyle w:val="BodyText"/>
        <w:spacing w:before="1" w:line="218" w:lineRule="auto"/>
        <w:ind w:left="100" w:right="81"/>
      </w:pPr>
      <w:proofErr w:type="spellStart"/>
      <w:r>
        <w:t>Github</w:t>
      </w:r>
      <w:proofErr w:type="spellEnd"/>
      <w:r>
        <w:t xml:space="preserve"> Repository </w:t>
      </w:r>
      <w:proofErr w:type="gramStart"/>
      <w:r>
        <w:t>Link</w:t>
      </w:r>
      <w:r w:rsidR="00E87387">
        <w:t xml:space="preserve"> :</w:t>
      </w:r>
      <w:proofErr w:type="gramEnd"/>
      <w:r w:rsidR="00E87387">
        <w:t xml:space="preserve"> </w:t>
      </w:r>
      <w:hyperlink r:id="rId16" w:history="1">
        <w:r w:rsidR="00E87387" w:rsidRPr="00E87387">
          <w:rPr>
            <w:rStyle w:val="Hyperlink"/>
          </w:rPr>
          <w:t>https://gith</w:t>
        </w:r>
        <w:r w:rsidR="00E87387" w:rsidRPr="00E87387">
          <w:rPr>
            <w:rStyle w:val="Hyperlink"/>
          </w:rPr>
          <w:t>u</w:t>
        </w:r>
        <w:r w:rsidR="00E87387" w:rsidRPr="00E87387">
          <w:rPr>
            <w:rStyle w:val="Hyperlink"/>
          </w:rPr>
          <w:t>b.com/saitejakanumuri/SI</w:t>
        </w:r>
        <w:r w:rsidR="00E87387" w:rsidRPr="00E87387">
          <w:rPr>
            <w:rStyle w:val="Hyperlink"/>
          </w:rPr>
          <w:t>-</w:t>
        </w:r>
        <w:r w:rsidR="00E87387" w:rsidRPr="00E87387">
          <w:rPr>
            <w:rStyle w:val="Hyperlink"/>
          </w:rPr>
          <w:t>GuidedProject-89217-1657968889</w:t>
        </w:r>
      </w:hyperlink>
    </w:p>
    <w:p w:rsidR="008C4910" w:rsidRDefault="008C4910">
      <w:pPr>
        <w:pStyle w:val="BodyText"/>
        <w:spacing w:before="10"/>
        <w:rPr>
          <w:sz w:val="14"/>
        </w:rPr>
      </w:pPr>
    </w:p>
    <w:p w:rsidR="008C4910" w:rsidRDefault="00DA4F70">
      <w:pPr>
        <w:pStyle w:val="BodyText"/>
        <w:spacing w:before="71"/>
        <w:ind w:left="100"/>
      </w:pPr>
      <w:r>
        <w:t>Demo Video Link:</w:t>
      </w:r>
      <w:r w:rsidR="00E87387">
        <w:t xml:space="preserve"> </w:t>
      </w:r>
    </w:p>
    <w:sectPr w:rsidR="008C4910" w:rsidSect="008C4910">
      <w:pgSz w:w="11910" w:h="16840"/>
      <w:pgMar w:top="1340" w:right="1340" w:bottom="280" w:left="1340" w:header="720" w:footer="720" w:gutter="0"/>
      <w:cols w:space="720"/>
    </w:sectPr>
  </w:body>
</w:document>
</file>

<file path=word/fontTable.xml><?xml version="1.0" encoding="utf-8"?>
<w:fonts xmlns:r="http://schemas.openxmlformats.org/officeDocument/2006/relationships" xmlns:w="http://schemas.openxmlformats.org/wordprocessingml/2006/main">
  <w:font w:name="Roboto">
    <w:altName w:val="Times New Roman"/>
    <w:charset w:val="00"/>
    <w:family w:val="auto"/>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80E74"/>
    <w:multiLevelType w:val="hybridMultilevel"/>
    <w:tmpl w:val="5A500524"/>
    <w:lvl w:ilvl="0" w:tplc="A8F8DAFE">
      <w:start w:val="1"/>
      <w:numFmt w:val="decimal"/>
      <w:lvlText w:val="%1."/>
      <w:lvlJc w:val="left"/>
      <w:pPr>
        <w:ind w:left="820" w:hanging="360"/>
        <w:jc w:val="left"/>
      </w:pPr>
      <w:rPr>
        <w:rFonts w:ascii="Roboto" w:eastAsia="Roboto" w:hAnsi="Roboto" w:cs="Roboto" w:hint="default"/>
        <w:spacing w:val="-1"/>
        <w:w w:val="99"/>
        <w:sz w:val="24"/>
        <w:szCs w:val="24"/>
        <w:lang w:val="en-US" w:eastAsia="en-US" w:bidi="ar-SA"/>
      </w:rPr>
    </w:lvl>
    <w:lvl w:ilvl="1" w:tplc="E68621A2">
      <w:numFmt w:val="bullet"/>
      <w:lvlText w:val="•"/>
      <w:lvlJc w:val="left"/>
      <w:pPr>
        <w:ind w:left="1660" w:hanging="360"/>
      </w:pPr>
      <w:rPr>
        <w:rFonts w:hint="default"/>
        <w:lang w:val="en-US" w:eastAsia="en-US" w:bidi="ar-SA"/>
      </w:rPr>
    </w:lvl>
    <w:lvl w:ilvl="2" w:tplc="C03EAA26">
      <w:numFmt w:val="bullet"/>
      <w:lvlText w:val="•"/>
      <w:lvlJc w:val="left"/>
      <w:pPr>
        <w:ind w:left="2501" w:hanging="360"/>
      </w:pPr>
      <w:rPr>
        <w:rFonts w:hint="default"/>
        <w:lang w:val="en-US" w:eastAsia="en-US" w:bidi="ar-SA"/>
      </w:rPr>
    </w:lvl>
    <w:lvl w:ilvl="3" w:tplc="06AA218E">
      <w:numFmt w:val="bullet"/>
      <w:lvlText w:val="•"/>
      <w:lvlJc w:val="left"/>
      <w:pPr>
        <w:ind w:left="3341" w:hanging="360"/>
      </w:pPr>
      <w:rPr>
        <w:rFonts w:hint="default"/>
        <w:lang w:val="en-US" w:eastAsia="en-US" w:bidi="ar-SA"/>
      </w:rPr>
    </w:lvl>
    <w:lvl w:ilvl="4" w:tplc="BBB4938A">
      <w:numFmt w:val="bullet"/>
      <w:lvlText w:val="•"/>
      <w:lvlJc w:val="left"/>
      <w:pPr>
        <w:ind w:left="4182" w:hanging="360"/>
      </w:pPr>
      <w:rPr>
        <w:rFonts w:hint="default"/>
        <w:lang w:val="en-US" w:eastAsia="en-US" w:bidi="ar-SA"/>
      </w:rPr>
    </w:lvl>
    <w:lvl w:ilvl="5" w:tplc="BE0EA534">
      <w:numFmt w:val="bullet"/>
      <w:lvlText w:val="•"/>
      <w:lvlJc w:val="left"/>
      <w:pPr>
        <w:ind w:left="5023" w:hanging="360"/>
      </w:pPr>
      <w:rPr>
        <w:rFonts w:hint="default"/>
        <w:lang w:val="en-US" w:eastAsia="en-US" w:bidi="ar-SA"/>
      </w:rPr>
    </w:lvl>
    <w:lvl w:ilvl="6" w:tplc="33F00978">
      <w:numFmt w:val="bullet"/>
      <w:lvlText w:val="•"/>
      <w:lvlJc w:val="left"/>
      <w:pPr>
        <w:ind w:left="5863" w:hanging="360"/>
      </w:pPr>
      <w:rPr>
        <w:rFonts w:hint="default"/>
        <w:lang w:val="en-US" w:eastAsia="en-US" w:bidi="ar-SA"/>
      </w:rPr>
    </w:lvl>
    <w:lvl w:ilvl="7" w:tplc="8F4252C2">
      <w:numFmt w:val="bullet"/>
      <w:lvlText w:val="•"/>
      <w:lvlJc w:val="left"/>
      <w:pPr>
        <w:ind w:left="6704" w:hanging="360"/>
      </w:pPr>
      <w:rPr>
        <w:rFonts w:hint="default"/>
        <w:lang w:val="en-US" w:eastAsia="en-US" w:bidi="ar-SA"/>
      </w:rPr>
    </w:lvl>
    <w:lvl w:ilvl="8" w:tplc="60866A9E">
      <w:numFmt w:val="bullet"/>
      <w:lvlText w:val="•"/>
      <w:lvlJc w:val="left"/>
      <w:pPr>
        <w:ind w:left="7545" w:hanging="360"/>
      </w:pPr>
      <w:rPr>
        <w:rFonts w:hint="default"/>
        <w:lang w:val="en-US" w:eastAsia="en-US" w:bidi="ar-SA"/>
      </w:rPr>
    </w:lvl>
  </w:abstractNum>
  <w:abstractNum w:abstractNumId="1">
    <w:nsid w:val="28592AA5"/>
    <w:multiLevelType w:val="hybridMultilevel"/>
    <w:tmpl w:val="804688AA"/>
    <w:lvl w:ilvl="0" w:tplc="5464EC86">
      <w:start w:val="1"/>
      <w:numFmt w:val="decimal"/>
      <w:lvlText w:val="%1."/>
      <w:lvlJc w:val="left"/>
      <w:pPr>
        <w:ind w:left="820" w:hanging="360"/>
        <w:jc w:val="left"/>
      </w:pPr>
      <w:rPr>
        <w:rFonts w:ascii="Roboto" w:eastAsia="Roboto" w:hAnsi="Roboto" w:cs="Roboto" w:hint="default"/>
        <w:spacing w:val="-1"/>
        <w:w w:val="99"/>
        <w:sz w:val="24"/>
        <w:szCs w:val="24"/>
        <w:lang w:val="en-US" w:eastAsia="en-US" w:bidi="ar-SA"/>
      </w:rPr>
    </w:lvl>
    <w:lvl w:ilvl="1" w:tplc="5DCAA386">
      <w:numFmt w:val="bullet"/>
      <w:lvlText w:val="•"/>
      <w:lvlJc w:val="left"/>
      <w:pPr>
        <w:ind w:left="1660" w:hanging="360"/>
      </w:pPr>
      <w:rPr>
        <w:rFonts w:hint="default"/>
        <w:lang w:val="en-US" w:eastAsia="en-US" w:bidi="ar-SA"/>
      </w:rPr>
    </w:lvl>
    <w:lvl w:ilvl="2" w:tplc="F9DCFD6E">
      <w:numFmt w:val="bullet"/>
      <w:lvlText w:val="•"/>
      <w:lvlJc w:val="left"/>
      <w:pPr>
        <w:ind w:left="2501" w:hanging="360"/>
      </w:pPr>
      <w:rPr>
        <w:rFonts w:hint="default"/>
        <w:lang w:val="en-US" w:eastAsia="en-US" w:bidi="ar-SA"/>
      </w:rPr>
    </w:lvl>
    <w:lvl w:ilvl="3" w:tplc="1A1CF050">
      <w:numFmt w:val="bullet"/>
      <w:lvlText w:val="•"/>
      <w:lvlJc w:val="left"/>
      <w:pPr>
        <w:ind w:left="3341" w:hanging="360"/>
      </w:pPr>
      <w:rPr>
        <w:rFonts w:hint="default"/>
        <w:lang w:val="en-US" w:eastAsia="en-US" w:bidi="ar-SA"/>
      </w:rPr>
    </w:lvl>
    <w:lvl w:ilvl="4" w:tplc="C1A2F662">
      <w:numFmt w:val="bullet"/>
      <w:lvlText w:val="•"/>
      <w:lvlJc w:val="left"/>
      <w:pPr>
        <w:ind w:left="4182" w:hanging="360"/>
      </w:pPr>
      <w:rPr>
        <w:rFonts w:hint="default"/>
        <w:lang w:val="en-US" w:eastAsia="en-US" w:bidi="ar-SA"/>
      </w:rPr>
    </w:lvl>
    <w:lvl w:ilvl="5" w:tplc="9DB478C0">
      <w:numFmt w:val="bullet"/>
      <w:lvlText w:val="•"/>
      <w:lvlJc w:val="left"/>
      <w:pPr>
        <w:ind w:left="5023" w:hanging="360"/>
      </w:pPr>
      <w:rPr>
        <w:rFonts w:hint="default"/>
        <w:lang w:val="en-US" w:eastAsia="en-US" w:bidi="ar-SA"/>
      </w:rPr>
    </w:lvl>
    <w:lvl w:ilvl="6" w:tplc="D348EA56">
      <w:numFmt w:val="bullet"/>
      <w:lvlText w:val="•"/>
      <w:lvlJc w:val="left"/>
      <w:pPr>
        <w:ind w:left="5863" w:hanging="360"/>
      </w:pPr>
      <w:rPr>
        <w:rFonts w:hint="default"/>
        <w:lang w:val="en-US" w:eastAsia="en-US" w:bidi="ar-SA"/>
      </w:rPr>
    </w:lvl>
    <w:lvl w:ilvl="7" w:tplc="84AAD1B6">
      <w:numFmt w:val="bullet"/>
      <w:lvlText w:val="•"/>
      <w:lvlJc w:val="left"/>
      <w:pPr>
        <w:ind w:left="6704" w:hanging="360"/>
      </w:pPr>
      <w:rPr>
        <w:rFonts w:hint="default"/>
        <w:lang w:val="en-US" w:eastAsia="en-US" w:bidi="ar-SA"/>
      </w:rPr>
    </w:lvl>
    <w:lvl w:ilvl="8" w:tplc="F4561304">
      <w:numFmt w:val="bullet"/>
      <w:lvlText w:val="•"/>
      <w:lvlJc w:val="left"/>
      <w:pPr>
        <w:ind w:left="7545" w:hanging="360"/>
      </w:pPr>
      <w:rPr>
        <w:rFonts w:hint="default"/>
        <w:lang w:val="en-US" w:eastAsia="en-US" w:bidi="ar-SA"/>
      </w:rPr>
    </w:lvl>
  </w:abstractNum>
  <w:abstractNum w:abstractNumId="2">
    <w:nsid w:val="318D24B5"/>
    <w:multiLevelType w:val="hybridMultilevel"/>
    <w:tmpl w:val="EE803124"/>
    <w:lvl w:ilvl="0" w:tplc="81ECB87A">
      <w:start w:val="1"/>
      <w:numFmt w:val="decimal"/>
      <w:lvlText w:val="%1."/>
      <w:lvlJc w:val="left"/>
      <w:pPr>
        <w:ind w:left="820" w:hanging="360"/>
        <w:jc w:val="left"/>
      </w:pPr>
      <w:rPr>
        <w:rFonts w:ascii="Roboto" w:eastAsia="Roboto" w:hAnsi="Roboto" w:cs="Roboto" w:hint="default"/>
        <w:spacing w:val="-1"/>
        <w:w w:val="99"/>
        <w:sz w:val="24"/>
        <w:szCs w:val="24"/>
        <w:lang w:val="en-US" w:eastAsia="en-US" w:bidi="ar-SA"/>
      </w:rPr>
    </w:lvl>
    <w:lvl w:ilvl="1" w:tplc="AA8C506C">
      <w:numFmt w:val="bullet"/>
      <w:lvlText w:val="•"/>
      <w:lvlJc w:val="left"/>
      <w:pPr>
        <w:ind w:left="1660" w:hanging="360"/>
      </w:pPr>
      <w:rPr>
        <w:rFonts w:hint="default"/>
        <w:lang w:val="en-US" w:eastAsia="en-US" w:bidi="ar-SA"/>
      </w:rPr>
    </w:lvl>
    <w:lvl w:ilvl="2" w:tplc="C17EA38C">
      <w:numFmt w:val="bullet"/>
      <w:lvlText w:val="•"/>
      <w:lvlJc w:val="left"/>
      <w:pPr>
        <w:ind w:left="2501" w:hanging="360"/>
      </w:pPr>
      <w:rPr>
        <w:rFonts w:hint="default"/>
        <w:lang w:val="en-US" w:eastAsia="en-US" w:bidi="ar-SA"/>
      </w:rPr>
    </w:lvl>
    <w:lvl w:ilvl="3" w:tplc="AAC4A6BA">
      <w:numFmt w:val="bullet"/>
      <w:lvlText w:val="•"/>
      <w:lvlJc w:val="left"/>
      <w:pPr>
        <w:ind w:left="3341" w:hanging="360"/>
      </w:pPr>
      <w:rPr>
        <w:rFonts w:hint="default"/>
        <w:lang w:val="en-US" w:eastAsia="en-US" w:bidi="ar-SA"/>
      </w:rPr>
    </w:lvl>
    <w:lvl w:ilvl="4" w:tplc="CA7C7688">
      <w:numFmt w:val="bullet"/>
      <w:lvlText w:val="•"/>
      <w:lvlJc w:val="left"/>
      <w:pPr>
        <w:ind w:left="4182" w:hanging="360"/>
      </w:pPr>
      <w:rPr>
        <w:rFonts w:hint="default"/>
        <w:lang w:val="en-US" w:eastAsia="en-US" w:bidi="ar-SA"/>
      </w:rPr>
    </w:lvl>
    <w:lvl w:ilvl="5" w:tplc="CAF0F266">
      <w:numFmt w:val="bullet"/>
      <w:lvlText w:val="•"/>
      <w:lvlJc w:val="left"/>
      <w:pPr>
        <w:ind w:left="5023" w:hanging="360"/>
      </w:pPr>
      <w:rPr>
        <w:rFonts w:hint="default"/>
        <w:lang w:val="en-US" w:eastAsia="en-US" w:bidi="ar-SA"/>
      </w:rPr>
    </w:lvl>
    <w:lvl w:ilvl="6" w:tplc="E5C682DE">
      <w:numFmt w:val="bullet"/>
      <w:lvlText w:val="•"/>
      <w:lvlJc w:val="left"/>
      <w:pPr>
        <w:ind w:left="5863" w:hanging="360"/>
      </w:pPr>
      <w:rPr>
        <w:rFonts w:hint="default"/>
        <w:lang w:val="en-US" w:eastAsia="en-US" w:bidi="ar-SA"/>
      </w:rPr>
    </w:lvl>
    <w:lvl w:ilvl="7" w:tplc="27845B90">
      <w:numFmt w:val="bullet"/>
      <w:lvlText w:val="•"/>
      <w:lvlJc w:val="left"/>
      <w:pPr>
        <w:ind w:left="6704" w:hanging="360"/>
      </w:pPr>
      <w:rPr>
        <w:rFonts w:hint="default"/>
        <w:lang w:val="en-US" w:eastAsia="en-US" w:bidi="ar-SA"/>
      </w:rPr>
    </w:lvl>
    <w:lvl w:ilvl="8" w:tplc="416422FA">
      <w:numFmt w:val="bullet"/>
      <w:lvlText w:val="•"/>
      <w:lvlJc w:val="left"/>
      <w:pPr>
        <w:ind w:left="7545" w:hanging="360"/>
      </w:pPr>
      <w:rPr>
        <w:rFonts w:hint="default"/>
        <w:lang w:val="en-US" w:eastAsia="en-US" w:bidi="ar-SA"/>
      </w:rPr>
    </w:lvl>
  </w:abstractNum>
  <w:abstractNum w:abstractNumId="3">
    <w:nsid w:val="5FAF0BBC"/>
    <w:multiLevelType w:val="hybridMultilevel"/>
    <w:tmpl w:val="8062A816"/>
    <w:lvl w:ilvl="0" w:tplc="C80875AE">
      <w:start w:val="1"/>
      <w:numFmt w:val="decimal"/>
      <w:lvlText w:val="%1"/>
      <w:lvlJc w:val="left"/>
      <w:pPr>
        <w:ind w:left="328" w:hanging="228"/>
        <w:jc w:val="right"/>
      </w:pPr>
      <w:rPr>
        <w:rFonts w:ascii="Roboto" w:eastAsia="Roboto" w:hAnsi="Roboto" w:cs="Roboto" w:hint="default"/>
        <w:w w:val="100"/>
        <w:sz w:val="28"/>
        <w:szCs w:val="28"/>
        <w:lang w:val="en-US" w:eastAsia="en-US" w:bidi="ar-SA"/>
      </w:rPr>
    </w:lvl>
    <w:lvl w:ilvl="1" w:tplc="FCBA3594">
      <w:numFmt w:val="none"/>
      <w:lvlText w:val=""/>
      <w:lvlJc w:val="left"/>
      <w:pPr>
        <w:tabs>
          <w:tab w:val="num" w:pos="360"/>
        </w:tabs>
      </w:pPr>
    </w:lvl>
    <w:lvl w:ilvl="2" w:tplc="FFFC07A6">
      <w:numFmt w:val="bullet"/>
      <w:lvlText w:val=""/>
      <w:lvlJc w:val="left"/>
      <w:pPr>
        <w:ind w:left="820" w:hanging="360"/>
      </w:pPr>
      <w:rPr>
        <w:rFonts w:ascii="Symbol" w:eastAsia="Symbol" w:hAnsi="Symbol" w:cs="Symbol" w:hint="default"/>
        <w:w w:val="99"/>
        <w:sz w:val="20"/>
        <w:szCs w:val="20"/>
        <w:lang w:val="en-US" w:eastAsia="en-US" w:bidi="ar-SA"/>
      </w:rPr>
    </w:lvl>
    <w:lvl w:ilvl="3" w:tplc="C1D0BA50">
      <w:numFmt w:val="bullet"/>
      <w:lvlText w:val="•"/>
      <w:lvlJc w:val="left"/>
      <w:pPr>
        <w:ind w:left="1870" w:hanging="360"/>
      </w:pPr>
      <w:rPr>
        <w:rFonts w:hint="default"/>
        <w:lang w:val="en-US" w:eastAsia="en-US" w:bidi="ar-SA"/>
      </w:rPr>
    </w:lvl>
    <w:lvl w:ilvl="4" w:tplc="05CA8A9A">
      <w:numFmt w:val="bullet"/>
      <w:lvlText w:val="•"/>
      <w:lvlJc w:val="left"/>
      <w:pPr>
        <w:ind w:left="2921" w:hanging="360"/>
      </w:pPr>
      <w:rPr>
        <w:rFonts w:hint="default"/>
        <w:lang w:val="en-US" w:eastAsia="en-US" w:bidi="ar-SA"/>
      </w:rPr>
    </w:lvl>
    <w:lvl w:ilvl="5" w:tplc="E196B6DA">
      <w:numFmt w:val="bullet"/>
      <w:lvlText w:val="•"/>
      <w:lvlJc w:val="left"/>
      <w:pPr>
        <w:ind w:left="3972" w:hanging="360"/>
      </w:pPr>
      <w:rPr>
        <w:rFonts w:hint="default"/>
        <w:lang w:val="en-US" w:eastAsia="en-US" w:bidi="ar-SA"/>
      </w:rPr>
    </w:lvl>
    <w:lvl w:ilvl="6" w:tplc="48929034">
      <w:numFmt w:val="bullet"/>
      <w:lvlText w:val="•"/>
      <w:lvlJc w:val="left"/>
      <w:pPr>
        <w:ind w:left="5023" w:hanging="360"/>
      </w:pPr>
      <w:rPr>
        <w:rFonts w:hint="default"/>
        <w:lang w:val="en-US" w:eastAsia="en-US" w:bidi="ar-SA"/>
      </w:rPr>
    </w:lvl>
    <w:lvl w:ilvl="7" w:tplc="984634F0">
      <w:numFmt w:val="bullet"/>
      <w:lvlText w:val="•"/>
      <w:lvlJc w:val="left"/>
      <w:pPr>
        <w:ind w:left="6074" w:hanging="360"/>
      </w:pPr>
      <w:rPr>
        <w:rFonts w:hint="default"/>
        <w:lang w:val="en-US" w:eastAsia="en-US" w:bidi="ar-SA"/>
      </w:rPr>
    </w:lvl>
    <w:lvl w:ilvl="8" w:tplc="5C7C8B18">
      <w:numFmt w:val="bullet"/>
      <w:lvlText w:val="•"/>
      <w:lvlJc w:val="left"/>
      <w:pPr>
        <w:ind w:left="7124" w:hanging="360"/>
      </w:pPr>
      <w:rPr>
        <w:rFonts w:hint="default"/>
        <w:lang w:val="en-US" w:eastAsia="en-US" w:bidi="ar-SA"/>
      </w:rPr>
    </w:lvl>
  </w:abstractNum>
  <w:abstractNum w:abstractNumId="4">
    <w:nsid w:val="7F194987"/>
    <w:multiLevelType w:val="hybridMultilevel"/>
    <w:tmpl w:val="008C4484"/>
    <w:lvl w:ilvl="0" w:tplc="FABCB5C8">
      <w:start w:val="1"/>
      <w:numFmt w:val="decimal"/>
      <w:lvlText w:val="[%1]"/>
      <w:lvlJc w:val="left"/>
      <w:pPr>
        <w:ind w:left="100" w:hanging="324"/>
        <w:jc w:val="left"/>
      </w:pPr>
      <w:rPr>
        <w:rFonts w:ascii="Roboto" w:eastAsia="Roboto" w:hAnsi="Roboto" w:cs="Roboto" w:hint="default"/>
        <w:w w:val="99"/>
        <w:sz w:val="24"/>
        <w:szCs w:val="24"/>
        <w:lang w:val="en-US" w:eastAsia="en-US" w:bidi="ar-SA"/>
      </w:rPr>
    </w:lvl>
    <w:lvl w:ilvl="1" w:tplc="2EFA918C">
      <w:numFmt w:val="bullet"/>
      <w:lvlText w:val="•"/>
      <w:lvlJc w:val="left"/>
      <w:pPr>
        <w:ind w:left="1012" w:hanging="324"/>
      </w:pPr>
      <w:rPr>
        <w:rFonts w:hint="default"/>
        <w:lang w:val="en-US" w:eastAsia="en-US" w:bidi="ar-SA"/>
      </w:rPr>
    </w:lvl>
    <w:lvl w:ilvl="2" w:tplc="42727E14">
      <w:numFmt w:val="bullet"/>
      <w:lvlText w:val="•"/>
      <w:lvlJc w:val="left"/>
      <w:pPr>
        <w:ind w:left="1925" w:hanging="324"/>
      </w:pPr>
      <w:rPr>
        <w:rFonts w:hint="default"/>
        <w:lang w:val="en-US" w:eastAsia="en-US" w:bidi="ar-SA"/>
      </w:rPr>
    </w:lvl>
    <w:lvl w:ilvl="3" w:tplc="3BB4DE80">
      <w:numFmt w:val="bullet"/>
      <w:lvlText w:val="•"/>
      <w:lvlJc w:val="left"/>
      <w:pPr>
        <w:ind w:left="2837" w:hanging="324"/>
      </w:pPr>
      <w:rPr>
        <w:rFonts w:hint="default"/>
        <w:lang w:val="en-US" w:eastAsia="en-US" w:bidi="ar-SA"/>
      </w:rPr>
    </w:lvl>
    <w:lvl w:ilvl="4" w:tplc="8574543A">
      <w:numFmt w:val="bullet"/>
      <w:lvlText w:val="•"/>
      <w:lvlJc w:val="left"/>
      <w:pPr>
        <w:ind w:left="3750" w:hanging="324"/>
      </w:pPr>
      <w:rPr>
        <w:rFonts w:hint="default"/>
        <w:lang w:val="en-US" w:eastAsia="en-US" w:bidi="ar-SA"/>
      </w:rPr>
    </w:lvl>
    <w:lvl w:ilvl="5" w:tplc="9F586ED4">
      <w:numFmt w:val="bullet"/>
      <w:lvlText w:val="•"/>
      <w:lvlJc w:val="left"/>
      <w:pPr>
        <w:ind w:left="4663" w:hanging="324"/>
      </w:pPr>
      <w:rPr>
        <w:rFonts w:hint="default"/>
        <w:lang w:val="en-US" w:eastAsia="en-US" w:bidi="ar-SA"/>
      </w:rPr>
    </w:lvl>
    <w:lvl w:ilvl="6" w:tplc="287EE920">
      <w:numFmt w:val="bullet"/>
      <w:lvlText w:val="•"/>
      <w:lvlJc w:val="left"/>
      <w:pPr>
        <w:ind w:left="5575" w:hanging="324"/>
      </w:pPr>
      <w:rPr>
        <w:rFonts w:hint="default"/>
        <w:lang w:val="en-US" w:eastAsia="en-US" w:bidi="ar-SA"/>
      </w:rPr>
    </w:lvl>
    <w:lvl w:ilvl="7" w:tplc="2BD85508">
      <w:numFmt w:val="bullet"/>
      <w:lvlText w:val="•"/>
      <w:lvlJc w:val="left"/>
      <w:pPr>
        <w:ind w:left="6488" w:hanging="324"/>
      </w:pPr>
      <w:rPr>
        <w:rFonts w:hint="default"/>
        <w:lang w:val="en-US" w:eastAsia="en-US" w:bidi="ar-SA"/>
      </w:rPr>
    </w:lvl>
    <w:lvl w:ilvl="8" w:tplc="96CA422E">
      <w:numFmt w:val="bullet"/>
      <w:lvlText w:val="•"/>
      <w:lvlJc w:val="left"/>
      <w:pPr>
        <w:ind w:left="7401" w:hanging="324"/>
      </w:pPr>
      <w:rPr>
        <w:rFonts w:hint="default"/>
        <w:lang w:val="en-US" w:eastAsia="en-US" w:bidi="ar-SA"/>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8C4910"/>
    <w:rsid w:val="00196810"/>
    <w:rsid w:val="006D44E0"/>
    <w:rsid w:val="008C4910"/>
    <w:rsid w:val="00DA4F70"/>
    <w:rsid w:val="00E8738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C4910"/>
    <w:rPr>
      <w:rFonts w:ascii="Roboto" w:eastAsia="Roboto" w:hAnsi="Roboto" w:cs="Roboto"/>
    </w:rPr>
  </w:style>
  <w:style w:type="paragraph" w:styleId="Heading1">
    <w:name w:val="heading 1"/>
    <w:basedOn w:val="Normal"/>
    <w:uiPriority w:val="1"/>
    <w:qFormat/>
    <w:rsid w:val="008C4910"/>
    <w:pPr>
      <w:spacing w:line="353" w:lineRule="exact"/>
      <w:ind w:left="573" w:hanging="474"/>
      <w:outlineLvl w:val="0"/>
    </w:pPr>
    <w:rPr>
      <w:b/>
      <w:bCs/>
      <w:sz w:val="28"/>
      <w:szCs w:val="28"/>
    </w:rPr>
  </w:style>
  <w:style w:type="paragraph" w:styleId="Heading2">
    <w:name w:val="heading 2"/>
    <w:basedOn w:val="Normal"/>
    <w:uiPriority w:val="1"/>
    <w:qFormat/>
    <w:rsid w:val="008C4910"/>
    <w:pPr>
      <w:ind w:left="328" w:hanging="229"/>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C4910"/>
    <w:rPr>
      <w:sz w:val="24"/>
      <w:szCs w:val="24"/>
    </w:rPr>
  </w:style>
  <w:style w:type="paragraph" w:styleId="Title">
    <w:name w:val="Title"/>
    <w:basedOn w:val="Normal"/>
    <w:uiPriority w:val="1"/>
    <w:qFormat/>
    <w:rsid w:val="008C4910"/>
    <w:pPr>
      <w:spacing w:before="62"/>
      <w:ind w:left="100" w:right="81"/>
    </w:pPr>
    <w:rPr>
      <w:sz w:val="36"/>
      <w:szCs w:val="36"/>
    </w:rPr>
  </w:style>
  <w:style w:type="paragraph" w:styleId="ListParagraph">
    <w:name w:val="List Paragraph"/>
    <w:basedOn w:val="Normal"/>
    <w:uiPriority w:val="1"/>
    <w:qFormat/>
    <w:rsid w:val="008C4910"/>
    <w:pPr>
      <w:ind w:left="820" w:hanging="361"/>
    </w:pPr>
  </w:style>
  <w:style w:type="paragraph" w:customStyle="1" w:styleId="TableParagraph">
    <w:name w:val="Table Paragraph"/>
    <w:basedOn w:val="Normal"/>
    <w:uiPriority w:val="1"/>
    <w:qFormat/>
    <w:rsid w:val="008C4910"/>
  </w:style>
  <w:style w:type="paragraph" w:styleId="BalloonText">
    <w:name w:val="Balloon Text"/>
    <w:basedOn w:val="Normal"/>
    <w:link w:val="BalloonTextChar"/>
    <w:uiPriority w:val="99"/>
    <w:semiHidden/>
    <w:unhideWhenUsed/>
    <w:rsid w:val="006D44E0"/>
    <w:rPr>
      <w:rFonts w:ascii="Tahoma" w:hAnsi="Tahoma" w:cs="Tahoma"/>
      <w:sz w:val="16"/>
      <w:szCs w:val="16"/>
    </w:rPr>
  </w:style>
  <w:style w:type="character" w:customStyle="1" w:styleId="BalloonTextChar">
    <w:name w:val="Balloon Text Char"/>
    <w:basedOn w:val="DefaultParagraphFont"/>
    <w:link w:val="BalloonText"/>
    <w:uiPriority w:val="99"/>
    <w:semiHidden/>
    <w:rsid w:val="006D44E0"/>
    <w:rPr>
      <w:rFonts w:ascii="Tahoma" w:eastAsia="Roboto" w:hAnsi="Tahoma" w:cs="Tahoma"/>
      <w:sz w:val="16"/>
      <w:szCs w:val="16"/>
    </w:rPr>
  </w:style>
  <w:style w:type="character" w:styleId="Hyperlink">
    <w:name w:val="Hyperlink"/>
    <w:basedOn w:val="DefaultParagraphFont"/>
    <w:uiPriority w:val="99"/>
    <w:unhideWhenUsed/>
    <w:rsid w:val="00E87387"/>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saitejakanumuri/SI-GuidedProject-89217-1657968889"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AB5B2-85C3-4E2F-A551-B3B24EC30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10</Pages>
  <Words>1626</Words>
  <Characters>9272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Ishika Naik</dc:creator>
  <cp:lastModifiedBy>new</cp:lastModifiedBy>
  <cp:revision>3</cp:revision>
  <dcterms:created xsi:type="dcterms:W3CDTF">2022-08-26T17:40:00Z</dcterms:created>
  <dcterms:modified xsi:type="dcterms:W3CDTF">2022-08-28T17:53:00Z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2022-07-13T00:00:00Z</vt:filetime>
  </property>
  <property fmtid="{D5CDD505-2E9C-101B-9397-08002B2CF9AE}" pid="3" name="Creator">
    <vt:lpwstr>Microsoft® Word 2016</vt:lpwstr>
  </property>
  <property fmtid="{D5CDD505-2E9C-101B-9397-08002B2CF9AE}" pid="4" name="LastSaved">
    <vt:filetime>2022-08-26T00:00:00Z</vt:filetime>
  </property>
</Properties>
</file>