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1B00" w14:textId="0F1C9ECF" w:rsidR="00996767" w:rsidRPr="005B5862" w:rsidRDefault="00996767">
      <w:pPr>
        <w:rPr>
          <w:b/>
          <w:bCs/>
          <w:sz w:val="32"/>
          <w:szCs w:val="32"/>
          <w:lang w:val="en-US"/>
        </w:rPr>
      </w:pPr>
      <w:r w:rsidRPr="005B5862">
        <w:rPr>
          <w:b/>
          <w:bCs/>
          <w:sz w:val="32"/>
          <w:szCs w:val="32"/>
          <w:lang w:val="en-US"/>
        </w:rPr>
        <w:t xml:space="preserve">Difference Between Sleep and </w:t>
      </w:r>
      <w:proofErr w:type="spellStart"/>
      <w:r w:rsidR="00187721">
        <w:rPr>
          <w:b/>
          <w:bCs/>
          <w:sz w:val="32"/>
          <w:szCs w:val="32"/>
          <w:lang w:val="en-US"/>
        </w:rPr>
        <w:t>Yeild</w:t>
      </w:r>
      <w:proofErr w:type="spellEnd"/>
    </w:p>
    <w:tbl>
      <w:tblPr>
        <w:tblStyle w:val="TableGrid"/>
        <w:tblW w:w="0" w:type="auto"/>
        <w:tblLook w:val="04A0" w:firstRow="1" w:lastRow="0" w:firstColumn="1" w:lastColumn="0" w:noHBand="0" w:noVBand="1"/>
      </w:tblPr>
      <w:tblGrid>
        <w:gridCol w:w="4508"/>
        <w:gridCol w:w="4508"/>
      </w:tblGrid>
      <w:tr w:rsidR="00996767" w14:paraId="255ED7B2" w14:textId="77777777" w:rsidTr="00996767">
        <w:trPr>
          <w:trHeight w:val="677"/>
        </w:trPr>
        <w:tc>
          <w:tcPr>
            <w:tcW w:w="4508" w:type="dxa"/>
          </w:tcPr>
          <w:p w14:paraId="558166B6" w14:textId="77777777" w:rsidR="00996767" w:rsidRDefault="00996767">
            <w:pPr>
              <w:rPr>
                <w:b/>
                <w:bCs/>
                <w:lang w:val="en-US"/>
              </w:rPr>
            </w:pPr>
          </w:p>
          <w:p w14:paraId="6CAD75E4" w14:textId="55798549" w:rsidR="00996767" w:rsidRPr="005B5862" w:rsidRDefault="00996767">
            <w:pPr>
              <w:rPr>
                <w:b/>
                <w:bCs/>
                <w:sz w:val="30"/>
                <w:szCs w:val="30"/>
                <w:lang w:val="en-US"/>
              </w:rPr>
            </w:pPr>
            <w:r>
              <w:rPr>
                <w:b/>
                <w:bCs/>
                <w:lang w:val="en-US"/>
              </w:rPr>
              <w:t xml:space="preserve">                      </w:t>
            </w:r>
            <w:r w:rsidRPr="005B5862">
              <w:rPr>
                <w:b/>
                <w:bCs/>
                <w:sz w:val="30"/>
                <w:szCs w:val="30"/>
                <w:lang w:val="en-US"/>
              </w:rPr>
              <w:t>Sleep</w:t>
            </w:r>
          </w:p>
        </w:tc>
        <w:tc>
          <w:tcPr>
            <w:tcW w:w="4508" w:type="dxa"/>
          </w:tcPr>
          <w:p w14:paraId="0C99E477" w14:textId="77777777" w:rsidR="00996767" w:rsidRDefault="00996767">
            <w:pPr>
              <w:rPr>
                <w:b/>
                <w:bCs/>
                <w:lang w:val="en-US"/>
              </w:rPr>
            </w:pPr>
          </w:p>
          <w:p w14:paraId="55908C2F" w14:textId="63F249C0" w:rsidR="00996767" w:rsidRPr="005B5862" w:rsidRDefault="00996767">
            <w:pPr>
              <w:rPr>
                <w:b/>
                <w:bCs/>
                <w:sz w:val="30"/>
                <w:szCs w:val="30"/>
                <w:lang w:val="en-US"/>
              </w:rPr>
            </w:pPr>
            <w:r>
              <w:rPr>
                <w:b/>
                <w:bCs/>
                <w:lang w:val="en-US"/>
              </w:rPr>
              <w:t xml:space="preserve">                     </w:t>
            </w:r>
            <w:proofErr w:type="spellStart"/>
            <w:r w:rsidR="00187721">
              <w:rPr>
                <w:b/>
                <w:bCs/>
                <w:sz w:val="30"/>
                <w:szCs w:val="30"/>
                <w:lang w:val="en-US"/>
              </w:rPr>
              <w:t>Yeild</w:t>
            </w:r>
            <w:proofErr w:type="spellEnd"/>
          </w:p>
        </w:tc>
      </w:tr>
      <w:tr w:rsidR="00996767" w14:paraId="7B3B0DCF" w14:textId="77777777" w:rsidTr="005B5862">
        <w:trPr>
          <w:trHeight w:val="3268"/>
        </w:trPr>
        <w:tc>
          <w:tcPr>
            <w:tcW w:w="4508" w:type="dxa"/>
          </w:tcPr>
          <w:p w14:paraId="0189F029" w14:textId="77777777" w:rsidR="005B5862" w:rsidRDefault="005B5862">
            <w:pPr>
              <w:rPr>
                <w:sz w:val="28"/>
                <w:szCs w:val="28"/>
              </w:rPr>
            </w:pPr>
          </w:p>
          <w:p w14:paraId="41C2E1B5" w14:textId="21D0E102" w:rsidR="00186F6E" w:rsidRPr="00323ECC" w:rsidRDefault="00187721">
            <w:pPr>
              <w:rPr>
                <w:rFonts w:cstheme="minorHAnsi"/>
                <w:sz w:val="28"/>
                <w:szCs w:val="28"/>
              </w:rPr>
            </w:pPr>
            <w:r w:rsidRPr="00323ECC">
              <w:rPr>
                <w:rFonts w:cstheme="minorHAnsi"/>
                <w:color w:val="273239"/>
                <w:spacing w:val="2"/>
                <w:sz w:val="28"/>
                <w:szCs w:val="28"/>
                <w:shd w:val="clear" w:color="auto" w:fill="FFFFFF"/>
              </w:rPr>
              <w:t>If a thread doesn’t want to perform any operation for a particular amount of time then we should go for the sleep method </w:t>
            </w:r>
          </w:p>
          <w:p w14:paraId="46220586" w14:textId="77777777" w:rsidR="00323ECC" w:rsidRPr="00323ECC" w:rsidRDefault="00323ECC">
            <w:pPr>
              <w:rPr>
                <w:rFonts w:cstheme="minorHAnsi"/>
                <w:color w:val="273239"/>
                <w:spacing w:val="2"/>
                <w:sz w:val="28"/>
                <w:szCs w:val="28"/>
              </w:rPr>
            </w:pPr>
          </w:p>
          <w:p w14:paraId="72DDA0FF" w14:textId="3B765830" w:rsidR="00323ECC" w:rsidRPr="00323ECC" w:rsidRDefault="00187721">
            <w:pPr>
              <w:rPr>
                <w:rFonts w:cstheme="minorHAnsi"/>
                <w:color w:val="273239"/>
                <w:spacing w:val="2"/>
                <w:sz w:val="28"/>
                <w:szCs w:val="28"/>
                <w:shd w:val="clear" w:color="auto" w:fill="EBEBEB"/>
              </w:rPr>
            </w:pPr>
            <w:r w:rsidRPr="00323ECC">
              <w:rPr>
                <w:rFonts w:cstheme="minorHAnsi"/>
                <w:color w:val="273239"/>
                <w:spacing w:val="2"/>
                <w:sz w:val="28"/>
                <w:szCs w:val="28"/>
              </w:rPr>
              <w:t>The sleep method is overloaded</w:t>
            </w:r>
            <w:r w:rsidRPr="00323ECC">
              <w:rPr>
                <w:rFonts w:cstheme="minorHAnsi"/>
                <w:color w:val="273239"/>
                <w:spacing w:val="2"/>
                <w:sz w:val="28"/>
                <w:szCs w:val="28"/>
                <w:shd w:val="clear" w:color="auto" w:fill="EBEBEB"/>
              </w:rPr>
              <w:t>.</w:t>
            </w:r>
          </w:p>
          <w:p w14:paraId="73507293" w14:textId="77777777" w:rsidR="00323ECC" w:rsidRPr="00323ECC" w:rsidRDefault="00323ECC">
            <w:pPr>
              <w:rPr>
                <w:rFonts w:cstheme="minorHAnsi"/>
                <w:sz w:val="28"/>
                <w:szCs w:val="28"/>
                <w:lang w:val="en-US"/>
              </w:rPr>
            </w:pPr>
          </w:p>
          <w:p w14:paraId="59B6A950" w14:textId="77777777" w:rsidR="00186F6E" w:rsidRPr="00323ECC" w:rsidRDefault="00186F6E">
            <w:pPr>
              <w:rPr>
                <w:rFonts w:cstheme="minorHAnsi"/>
                <w:sz w:val="28"/>
                <w:szCs w:val="28"/>
              </w:rPr>
            </w:pPr>
            <w:r w:rsidRPr="00323ECC">
              <w:rPr>
                <w:rFonts w:cstheme="minorHAnsi"/>
                <w:sz w:val="28"/>
                <w:szCs w:val="28"/>
                <w:lang w:val="en-US"/>
              </w:rPr>
              <w:t xml:space="preserve"> </w:t>
            </w:r>
            <w:r w:rsidR="00323ECC" w:rsidRPr="00323ECC">
              <w:rPr>
                <w:rFonts w:cstheme="minorHAnsi"/>
                <w:sz w:val="28"/>
                <w:szCs w:val="28"/>
              </w:rPr>
              <w:t>This method throws  Interrupted Exception</w:t>
            </w:r>
          </w:p>
          <w:p w14:paraId="07FD3E01" w14:textId="77777777" w:rsidR="00323ECC" w:rsidRPr="00323ECC" w:rsidRDefault="00323ECC">
            <w:pPr>
              <w:rPr>
                <w:rFonts w:cstheme="minorHAnsi"/>
                <w:sz w:val="28"/>
                <w:szCs w:val="28"/>
              </w:rPr>
            </w:pPr>
          </w:p>
          <w:p w14:paraId="42857B5D" w14:textId="53B90445" w:rsidR="00323ECC" w:rsidRPr="005B5862" w:rsidRDefault="00323ECC">
            <w:pPr>
              <w:rPr>
                <w:sz w:val="28"/>
                <w:szCs w:val="28"/>
                <w:lang w:val="en-US"/>
              </w:rPr>
            </w:pPr>
            <w:r w:rsidRPr="00323ECC">
              <w:rPr>
                <w:rFonts w:cstheme="minorHAnsi"/>
                <w:color w:val="273239"/>
                <w:spacing w:val="2"/>
                <w:sz w:val="28"/>
                <w:szCs w:val="28"/>
                <w:shd w:val="clear" w:color="auto" w:fill="FFFFFF"/>
              </w:rPr>
              <w:t>This method doesn’t cause the currently executing thread to give up monitors.</w:t>
            </w:r>
          </w:p>
        </w:tc>
        <w:tc>
          <w:tcPr>
            <w:tcW w:w="4508" w:type="dxa"/>
          </w:tcPr>
          <w:p w14:paraId="1B133821" w14:textId="23CEFEA2" w:rsidR="00996767" w:rsidRDefault="00996767">
            <w:pPr>
              <w:rPr>
                <w:b/>
                <w:bCs/>
                <w:lang w:val="en-US"/>
              </w:rPr>
            </w:pPr>
          </w:p>
          <w:p w14:paraId="570B46FF" w14:textId="77777777" w:rsidR="005B5862" w:rsidRDefault="005B5862">
            <w:pPr>
              <w:rPr>
                <w:b/>
                <w:bCs/>
                <w:lang w:val="en-US"/>
              </w:rPr>
            </w:pPr>
          </w:p>
          <w:p w14:paraId="47814101" w14:textId="5C915A03" w:rsidR="00186F6E" w:rsidRPr="00323ECC" w:rsidRDefault="00187721">
            <w:pPr>
              <w:rPr>
                <w:rFonts w:cstheme="minorHAnsi"/>
                <w:sz w:val="28"/>
                <w:szCs w:val="28"/>
                <w:lang w:val="en-US"/>
              </w:rPr>
            </w:pPr>
            <w:r w:rsidRPr="00323ECC">
              <w:rPr>
                <w:rFonts w:cstheme="minorHAnsi"/>
                <w:sz w:val="28"/>
                <w:szCs w:val="28"/>
              </w:rPr>
              <w:t>If a thread wants to pause its execution to give chance for the remaining thread of the same priority then we should go for the yield method.</w:t>
            </w:r>
          </w:p>
          <w:p w14:paraId="4547C3E7" w14:textId="3334A210" w:rsidR="00186F6E" w:rsidRPr="00323ECC" w:rsidRDefault="00187721">
            <w:pPr>
              <w:rPr>
                <w:rFonts w:cstheme="minorHAnsi"/>
                <w:sz w:val="28"/>
                <w:szCs w:val="28"/>
                <w:lang w:val="en-US"/>
              </w:rPr>
            </w:pPr>
            <w:r w:rsidRPr="00323ECC">
              <w:rPr>
                <w:rFonts w:cstheme="minorHAnsi"/>
                <w:sz w:val="28"/>
                <w:szCs w:val="28"/>
              </w:rPr>
              <w:t>This method is not overloaded</w:t>
            </w:r>
          </w:p>
          <w:p w14:paraId="224D0652" w14:textId="77777777" w:rsidR="00323ECC" w:rsidRPr="00323ECC" w:rsidRDefault="00323ECC">
            <w:pPr>
              <w:rPr>
                <w:rFonts w:cstheme="minorHAnsi"/>
                <w:color w:val="273239"/>
                <w:spacing w:val="2"/>
                <w:sz w:val="28"/>
                <w:szCs w:val="28"/>
                <w:shd w:val="clear" w:color="auto" w:fill="FFFFFF"/>
              </w:rPr>
            </w:pPr>
          </w:p>
          <w:p w14:paraId="730D2E6B" w14:textId="77777777" w:rsidR="00186F6E" w:rsidRPr="00323ECC" w:rsidRDefault="00187721">
            <w:pPr>
              <w:rPr>
                <w:rFonts w:cstheme="minorHAnsi"/>
                <w:color w:val="273239"/>
                <w:spacing w:val="2"/>
                <w:sz w:val="28"/>
                <w:szCs w:val="28"/>
                <w:shd w:val="clear" w:color="auto" w:fill="FFFFFF"/>
              </w:rPr>
            </w:pPr>
            <w:r w:rsidRPr="00323ECC">
              <w:rPr>
                <w:rFonts w:cstheme="minorHAnsi"/>
                <w:color w:val="273239"/>
                <w:spacing w:val="2"/>
                <w:sz w:val="28"/>
                <w:szCs w:val="28"/>
                <w:shd w:val="clear" w:color="auto" w:fill="FFFFFF"/>
              </w:rPr>
              <w:t>This method doesn’t throw an exception </w:t>
            </w:r>
          </w:p>
          <w:p w14:paraId="2452A3E5" w14:textId="77777777" w:rsidR="00323ECC" w:rsidRPr="00323ECC" w:rsidRDefault="00323ECC">
            <w:pPr>
              <w:rPr>
                <w:rFonts w:cstheme="minorHAnsi"/>
                <w:color w:val="273239"/>
                <w:spacing w:val="2"/>
                <w:sz w:val="28"/>
                <w:szCs w:val="28"/>
                <w:shd w:val="clear" w:color="auto" w:fill="FFFFFF"/>
              </w:rPr>
            </w:pPr>
          </w:p>
          <w:p w14:paraId="15DA855D" w14:textId="45AE7619" w:rsidR="00323ECC" w:rsidRDefault="00323ECC">
            <w:pPr>
              <w:rPr>
                <w:b/>
                <w:bCs/>
                <w:lang w:val="en-US"/>
              </w:rPr>
            </w:pPr>
            <w:r w:rsidRPr="00323ECC">
              <w:rPr>
                <w:rFonts w:cstheme="minorHAnsi"/>
                <w:sz w:val="28"/>
                <w:szCs w:val="28"/>
              </w:rPr>
              <w:t>This method gives up the monitors.</w:t>
            </w:r>
          </w:p>
        </w:tc>
      </w:tr>
    </w:tbl>
    <w:p w14:paraId="23E3FF16" w14:textId="274D933A" w:rsidR="001A3116" w:rsidRDefault="001A3116">
      <w:pPr>
        <w:rPr>
          <w:b/>
          <w:bCs/>
          <w:lang w:val="en-US"/>
        </w:rPr>
      </w:pPr>
    </w:p>
    <w:p w14:paraId="6615E146" w14:textId="70702606" w:rsidR="00241D7B" w:rsidRDefault="00241D7B">
      <w:pPr>
        <w:rPr>
          <w:b/>
          <w:bCs/>
          <w:lang w:val="en-US"/>
        </w:rPr>
      </w:pPr>
    </w:p>
    <w:p w14:paraId="196FAE17" w14:textId="0F196495" w:rsidR="00241D7B" w:rsidRPr="00241D7B" w:rsidRDefault="00241D7B">
      <w:pPr>
        <w:rPr>
          <w:b/>
          <w:bCs/>
          <w:sz w:val="32"/>
          <w:szCs w:val="32"/>
          <w:lang w:val="en-US"/>
        </w:rPr>
      </w:pPr>
      <w:proofErr w:type="spellStart"/>
      <w:r w:rsidRPr="00241D7B">
        <w:rPr>
          <w:b/>
          <w:bCs/>
          <w:sz w:val="32"/>
          <w:szCs w:val="32"/>
          <w:lang w:val="en-US"/>
        </w:rPr>
        <w:t>Deamon</w:t>
      </w:r>
      <w:proofErr w:type="spellEnd"/>
      <w:r w:rsidRPr="00241D7B">
        <w:rPr>
          <w:b/>
          <w:bCs/>
          <w:sz w:val="32"/>
          <w:szCs w:val="32"/>
          <w:lang w:val="en-US"/>
        </w:rPr>
        <w:t xml:space="preserve"> Thread</w:t>
      </w:r>
    </w:p>
    <w:p w14:paraId="5C346305" w14:textId="0009D169" w:rsidR="00241D7B" w:rsidRPr="00135A5A" w:rsidRDefault="00241D7B" w:rsidP="00135A5A">
      <w:pPr>
        <w:pStyle w:val="ListParagraph"/>
        <w:numPr>
          <w:ilvl w:val="0"/>
          <w:numId w:val="2"/>
        </w:numPr>
        <w:rPr>
          <w:sz w:val="28"/>
          <w:szCs w:val="28"/>
        </w:rPr>
      </w:pPr>
      <w:r w:rsidRPr="00135A5A">
        <w:rPr>
          <w:sz w:val="28"/>
          <w:szCs w:val="28"/>
        </w:rPr>
        <w:t>Daemon thread in Java is a low-priority thread that runs in the background to perform tasks such as garbage collection. Daemon thread in Java is also a service provider thread that provides services to the user thread. Its life depends on the mercy of user threads i.e. when all the user threads die, JVM terminates this thread automatically.</w:t>
      </w:r>
    </w:p>
    <w:p w14:paraId="13B35DD2" w14:textId="63230F5D" w:rsidR="00241D7B" w:rsidRDefault="00241D7B">
      <w:pPr>
        <w:rPr>
          <w:sz w:val="28"/>
          <w:szCs w:val="28"/>
        </w:rPr>
      </w:pPr>
    </w:p>
    <w:p w14:paraId="5311549E" w14:textId="5AE8265C" w:rsidR="00241D7B" w:rsidRDefault="00241D7B">
      <w:pPr>
        <w:rPr>
          <w:sz w:val="28"/>
          <w:szCs w:val="28"/>
        </w:rPr>
      </w:pPr>
    </w:p>
    <w:p w14:paraId="17148605" w14:textId="2E0D5252" w:rsidR="00241D7B" w:rsidRDefault="00241D7B">
      <w:pPr>
        <w:rPr>
          <w:b/>
          <w:bCs/>
          <w:sz w:val="32"/>
          <w:szCs w:val="32"/>
        </w:rPr>
      </w:pPr>
      <w:r w:rsidRPr="00241D7B">
        <w:rPr>
          <w:b/>
          <w:bCs/>
          <w:sz w:val="32"/>
          <w:szCs w:val="32"/>
        </w:rPr>
        <w:t>Dead Lock</w:t>
      </w:r>
    </w:p>
    <w:p w14:paraId="501BDAF8" w14:textId="57AC4B5C" w:rsidR="00241D7B" w:rsidRDefault="00241D7B">
      <w:pPr>
        <w:rPr>
          <w:b/>
          <w:bCs/>
          <w:sz w:val="32"/>
          <w:szCs w:val="32"/>
        </w:rPr>
      </w:pPr>
    </w:p>
    <w:p w14:paraId="07D3FE83" w14:textId="39189386" w:rsidR="00241D7B" w:rsidRDefault="00241D7B">
      <w:pPr>
        <w:rPr>
          <w:sz w:val="32"/>
          <w:szCs w:val="32"/>
        </w:rPr>
      </w:pPr>
      <w:r w:rsidRPr="00241D7B">
        <w:rPr>
          <w:i/>
          <w:iCs/>
          <w:sz w:val="32"/>
          <w:szCs w:val="32"/>
        </w:rPr>
        <w:t>Deadlock</w:t>
      </w:r>
      <w:r w:rsidRPr="00241D7B">
        <w:rPr>
          <w:sz w:val="32"/>
          <w:szCs w:val="32"/>
        </w:rPr>
        <w:t> describes a situation where two or more threads are blocked forever, waiting for each other.</w:t>
      </w:r>
    </w:p>
    <w:p w14:paraId="7EE04209" w14:textId="7C52429C" w:rsidR="004E1296" w:rsidRDefault="004E1296">
      <w:pPr>
        <w:rPr>
          <w:sz w:val="32"/>
          <w:szCs w:val="32"/>
        </w:rPr>
      </w:pPr>
    </w:p>
    <w:p w14:paraId="7AD257E0" w14:textId="4766C00D" w:rsidR="004E1296" w:rsidRDefault="004E1296">
      <w:pPr>
        <w:rPr>
          <w:b/>
          <w:bCs/>
          <w:sz w:val="32"/>
          <w:szCs w:val="32"/>
        </w:rPr>
      </w:pPr>
      <w:r w:rsidRPr="004E1296">
        <w:rPr>
          <w:b/>
          <w:bCs/>
          <w:sz w:val="32"/>
          <w:szCs w:val="32"/>
        </w:rPr>
        <w:t>When Do You Interrupt a Thread And How To Do it</w:t>
      </w:r>
    </w:p>
    <w:p w14:paraId="28809550" w14:textId="77777777" w:rsidR="005E6B5A" w:rsidRDefault="005E6B5A" w:rsidP="005E6B5A">
      <w:pPr>
        <w:pStyle w:val="ListParagraph"/>
        <w:numPr>
          <w:ilvl w:val="0"/>
          <w:numId w:val="1"/>
        </w:numPr>
        <w:rPr>
          <w:sz w:val="28"/>
          <w:szCs w:val="28"/>
        </w:rPr>
      </w:pPr>
      <w:r w:rsidRPr="005E6B5A">
        <w:rPr>
          <w:sz w:val="28"/>
          <w:szCs w:val="28"/>
        </w:rPr>
        <w:lastRenderedPageBreak/>
        <w:t>An interrupt is an indication to a thread that it should stop what it is doing and do something else.</w:t>
      </w:r>
    </w:p>
    <w:p w14:paraId="04464044" w14:textId="77777777" w:rsidR="005E6B5A" w:rsidRDefault="005E6B5A" w:rsidP="005E6B5A">
      <w:pPr>
        <w:pStyle w:val="ListParagraph"/>
        <w:numPr>
          <w:ilvl w:val="0"/>
          <w:numId w:val="1"/>
        </w:numPr>
        <w:rPr>
          <w:sz w:val="28"/>
          <w:szCs w:val="28"/>
        </w:rPr>
      </w:pPr>
      <w:r w:rsidRPr="005E6B5A">
        <w:rPr>
          <w:sz w:val="28"/>
          <w:szCs w:val="28"/>
        </w:rPr>
        <w:t xml:space="preserve"> It's up to the programmer to decide exactly how a thread responds to an interrupt, but it is very common for the thread to terminate. </w:t>
      </w:r>
    </w:p>
    <w:p w14:paraId="052A2674" w14:textId="4B6650FF" w:rsidR="004E1296" w:rsidRPr="005E6B5A" w:rsidRDefault="002B6205" w:rsidP="005E6B5A">
      <w:pPr>
        <w:rPr>
          <w:sz w:val="28"/>
          <w:szCs w:val="28"/>
        </w:rPr>
      </w:pPr>
      <w:r>
        <w:rPr>
          <w:sz w:val="28"/>
          <w:szCs w:val="28"/>
        </w:rPr>
        <w:t xml:space="preserve">Using interrupted() method which is static </w:t>
      </w:r>
    </w:p>
    <w:p w14:paraId="71B4FD4F" w14:textId="2F3E238D" w:rsidR="004E1296" w:rsidRDefault="004E1296">
      <w:pPr>
        <w:rPr>
          <w:sz w:val="28"/>
          <w:szCs w:val="28"/>
        </w:rPr>
      </w:pPr>
    </w:p>
    <w:p w14:paraId="7DE694B0" w14:textId="64373719" w:rsidR="002B6205" w:rsidRDefault="002B6205">
      <w:pPr>
        <w:rPr>
          <w:b/>
          <w:bCs/>
          <w:sz w:val="28"/>
          <w:szCs w:val="28"/>
        </w:rPr>
      </w:pPr>
      <w:r w:rsidRPr="00135A5A">
        <w:rPr>
          <w:b/>
          <w:bCs/>
          <w:sz w:val="28"/>
          <w:szCs w:val="28"/>
        </w:rPr>
        <w:t>Why Threads Are Light Weighted And Heavy Weighted</w:t>
      </w:r>
    </w:p>
    <w:p w14:paraId="3549B02C" w14:textId="77777777" w:rsidR="00323ECC" w:rsidRPr="00135A5A" w:rsidRDefault="00323ECC">
      <w:pPr>
        <w:rPr>
          <w:b/>
          <w:bCs/>
          <w:sz w:val="28"/>
          <w:szCs w:val="28"/>
        </w:rPr>
      </w:pPr>
    </w:p>
    <w:p w14:paraId="671127CF" w14:textId="093AFAA7" w:rsidR="002B6205" w:rsidRDefault="00323ECC" w:rsidP="00323ECC">
      <w:pPr>
        <w:pStyle w:val="ListParagraph"/>
        <w:numPr>
          <w:ilvl w:val="0"/>
          <w:numId w:val="3"/>
        </w:numPr>
        <w:rPr>
          <w:sz w:val="28"/>
          <w:szCs w:val="28"/>
        </w:rPr>
      </w:pPr>
      <w:r w:rsidRPr="00323ECC">
        <w:rPr>
          <w:sz w:val="28"/>
          <w:szCs w:val="28"/>
        </w:rPr>
        <w:t>A process is said to be heavy weight because </w:t>
      </w:r>
      <w:r w:rsidRPr="00323ECC">
        <w:rPr>
          <w:b/>
          <w:bCs/>
          <w:sz w:val="28"/>
          <w:szCs w:val="28"/>
        </w:rPr>
        <w:t>OS has to do lot of housekeeping to create a process</w:t>
      </w:r>
      <w:r w:rsidRPr="00323ECC">
        <w:rPr>
          <w:sz w:val="28"/>
          <w:szCs w:val="28"/>
        </w:rPr>
        <w:t> . It has to allocate lot of buffers, make a note of entry in different files and notify schedulers , memory management etc about this new entry. Hence creating a new process is slow and it is heavy weight.</w:t>
      </w:r>
    </w:p>
    <w:p w14:paraId="36AE9FDA" w14:textId="77777777" w:rsidR="00323ECC" w:rsidRDefault="00323ECC" w:rsidP="00323ECC">
      <w:pPr>
        <w:pStyle w:val="ListParagraph"/>
        <w:rPr>
          <w:sz w:val="28"/>
          <w:szCs w:val="28"/>
        </w:rPr>
      </w:pPr>
    </w:p>
    <w:p w14:paraId="7177DEC7" w14:textId="66F845A6" w:rsidR="00323ECC" w:rsidRPr="00323ECC" w:rsidRDefault="00323ECC" w:rsidP="00323ECC">
      <w:pPr>
        <w:pStyle w:val="ListParagraph"/>
        <w:numPr>
          <w:ilvl w:val="0"/>
          <w:numId w:val="3"/>
        </w:numPr>
        <w:rPr>
          <w:sz w:val="28"/>
          <w:szCs w:val="28"/>
        </w:rPr>
      </w:pPr>
      <w:r w:rsidRPr="00323ECC">
        <w:rPr>
          <w:rFonts w:cstheme="minorHAnsi"/>
          <w:color w:val="202124"/>
          <w:sz w:val="28"/>
          <w:szCs w:val="28"/>
          <w:shd w:val="clear" w:color="auto" w:fill="FFFFFF"/>
        </w:rPr>
        <w:t>T</w:t>
      </w:r>
      <w:r w:rsidRPr="00323ECC">
        <w:rPr>
          <w:rFonts w:cstheme="minorHAnsi"/>
          <w:color w:val="202124"/>
          <w:sz w:val="28"/>
          <w:szCs w:val="28"/>
          <w:shd w:val="clear" w:color="auto" w:fill="FFFFFF"/>
        </w:rPr>
        <w:t>hreads are sometimes called lightweight processes </w:t>
      </w:r>
      <w:r w:rsidRPr="00323ECC">
        <w:rPr>
          <w:rFonts w:cstheme="minorHAnsi"/>
          <w:b/>
          <w:bCs/>
          <w:color w:val="202124"/>
          <w:sz w:val="28"/>
          <w:szCs w:val="28"/>
          <w:shd w:val="clear" w:color="auto" w:fill="FFFFFF"/>
        </w:rPr>
        <w:t>because they have their own stack but can access shared data</w:t>
      </w:r>
      <w:r w:rsidRPr="00323ECC">
        <w:rPr>
          <w:rFonts w:cstheme="minorHAnsi"/>
          <w:color w:val="202124"/>
          <w:sz w:val="28"/>
          <w:szCs w:val="28"/>
          <w:shd w:val="clear" w:color="auto" w:fill="FFFFFF"/>
        </w:rPr>
        <w:t>. Because threads share the same address space as the process and other threads within the process</w:t>
      </w:r>
      <w:r>
        <w:rPr>
          <w:rFonts w:ascii="Arial" w:hAnsi="Arial" w:cs="Arial"/>
          <w:color w:val="202124"/>
          <w:shd w:val="clear" w:color="auto" w:fill="FFFFFF"/>
        </w:rPr>
        <w:t>,</w:t>
      </w:r>
    </w:p>
    <w:p w14:paraId="78A951A2" w14:textId="7AA0C342" w:rsidR="005248DA" w:rsidRDefault="005248DA" w:rsidP="00323ECC">
      <w:pPr>
        <w:rPr>
          <w:sz w:val="28"/>
          <w:szCs w:val="28"/>
        </w:rPr>
      </w:pPr>
    </w:p>
    <w:p w14:paraId="347986A9" w14:textId="77777777" w:rsidR="005248DA" w:rsidRDefault="005248DA" w:rsidP="00323ECC">
      <w:pPr>
        <w:rPr>
          <w:sz w:val="28"/>
          <w:szCs w:val="28"/>
        </w:rPr>
      </w:pPr>
    </w:p>
    <w:p w14:paraId="30A8D416" w14:textId="57DD258F" w:rsidR="00323ECC" w:rsidRDefault="00323ECC" w:rsidP="00323ECC">
      <w:pPr>
        <w:rPr>
          <w:sz w:val="28"/>
          <w:szCs w:val="28"/>
        </w:rPr>
      </w:pPr>
    </w:p>
    <w:p w14:paraId="59F6C96C" w14:textId="6B9A1258" w:rsidR="00323ECC" w:rsidRDefault="00323ECC" w:rsidP="00323ECC">
      <w:pPr>
        <w:rPr>
          <w:sz w:val="28"/>
          <w:szCs w:val="28"/>
        </w:rPr>
      </w:pPr>
    </w:p>
    <w:p w14:paraId="10BE9935" w14:textId="7B0834A2" w:rsidR="00323ECC" w:rsidRDefault="00323ECC" w:rsidP="00323ECC">
      <w:pPr>
        <w:rPr>
          <w:sz w:val="28"/>
          <w:szCs w:val="28"/>
        </w:rPr>
      </w:pPr>
    </w:p>
    <w:p w14:paraId="04D81567" w14:textId="70B9CF48" w:rsidR="00323ECC" w:rsidRDefault="00323ECC" w:rsidP="00323ECC">
      <w:pPr>
        <w:rPr>
          <w:sz w:val="28"/>
          <w:szCs w:val="28"/>
        </w:rPr>
      </w:pPr>
    </w:p>
    <w:p w14:paraId="2351E635" w14:textId="17F94C35" w:rsidR="00323ECC" w:rsidRDefault="00323ECC" w:rsidP="00323ECC">
      <w:pPr>
        <w:rPr>
          <w:sz w:val="28"/>
          <w:szCs w:val="28"/>
        </w:rPr>
      </w:pPr>
    </w:p>
    <w:p w14:paraId="51ED55A2" w14:textId="18FB1387" w:rsidR="00323ECC" w:rsidRDefault="00323ECC" w:rsidP="00323ECC">
      <w:pPr>
        <w:rPr>
          <w:sz w:val="28"/>
          <w:szCs w:val="28"/>
        </w:rPr>
      </w:pPr>
    </w:p>
    <w:p w14:paraId="7328D631" w14:textId="00ADFFD4" w:rsidR="00323ECC" w:rsidRDefault="00323ECC" w:rsidP="00323ECC">
      <w:pPr>
        <w:rPr>
          <w:sz w:val="28"/>
          <w:szCs w:val="28"/>
        </w:rPr>
      </w:pPr>
    </w:p>
    <w:p w14:paraId="2E3C1C64" w14:textId="531A00E5" w:rsidR="00323ECC" w:rsidRDefault="00323ECC" w:rsidP="00323ECC">
      <w:pPr>
        <w:rPr>
          <w:sz w:val="28"/>
          <w:szCs w:val="28"/>
        </w:rPr>
      </w:pPr>
    </w:p>
    <w:p w14:paraId="27A12AFF" w14:textId="6CFB33AE" w:rsidR="00323ECC" w:rsidRDefault="00323ECC" w:rsidP="00323ECC">
      <w:pPr>
        <w:rPr>
          <w:sz w:val="28"/>
          <w:szCs w:val="28"/>
        </w:rPr>
      </w:pPr>
    </w:p>
    <w:p w14:paraId="7BFA7924" w14:textId="53065FAD" w:rsidR="00323ECC" w:rsidRDefault="00323ECC" w:rsidP="00323ECC">
      <w:pPr>
        <w:rPr>
          <w:sz w:val="28"/>
          <w:szCs w:val="28"/>
        </w:rPr>
      </w:pPr>
    </w:p>
    <w:p w14:paraId="36914498" w14:textId="7E013F66" w:rsidR="00323ECC" w:rsidRDefault="00323ECC" w:rsidP="00323ECC">
      <w:pPr>
        <w:rPr>
          <w:sz w:val="28"/>
          <w:szCs w:val="28"/>
        </w:rPr>
      </w:pPr>
    </w:p>
    <w:p w14:paraId="10EA3780" w14:textId="77777777" w:rsidR="00323ECC" w:rsidRDefault="00323ECC" w:rsidP="00323ECC">
      <w:pPr>
        <w:rPr>
          <w:sz w:val="28"/>
          <w:szCs w:val="28"/>
        </w:rPr>
      </w:pPr>
    </w:p>
    <w:p w14:paraId="04FA7824" w14:textId="132CC6B3" w:rsidR="00323ECC" w:rsidRDefault="00323ECC" w:rsidP="00323ECC">
      <w:pPr>
        <w:rPr>
          <w:sz w:val="28"/>
          <w:szCs w:val="28"/>
        </w:rPr>
      </w:pPr>
      <w:proofErr w:type="spellStart"/>
      <w:r>
        <w:rPr>
          <w:sz w:val="28"/>
          <w:szCs w:val="28"/>
        </w:rPr>
        <w:t>Diffrerence</w:t>
      </w:r>
      <w:proofErr w:type="spellEnd"/>
      <w:r>
        <w:rPr>
          <w:sz w:val="28"/>
          <w:szCs w:val="28"/>
        </w:rPr>
        <w:t xml:space="preserve"> Between notify and </w:t>
      </w:r>
      <w:proofErr w:type="spellStart"/>
      <w:r>
        <w:rPr>
          <w:sz w:val="28"/>
          <w:szCs w:val="28"/>
        </w:rPr>
        <w:t>notifyAll</w:t>
      </w:r>
      <w:proofErr w:type="spellEnd"/>
    </w:p>
    <w:tbl>
      <w:tblPr>
        <w:tblStyle w:val="TableGrid"/>
        <w:tblW w:w="0" w:type="auto"/>
        <w:tblLook w:val="04A0" w:firstRow="1" w:lastRow="0" w:firstColumn="1" w:lastColumn="0" w:noHBand="0" w:noVBand="1"/>
      </w:tblPr>
      <w:tblGrid>
        <w:gridCol w:w="4508"/>
        <w:gridCol w:w="4508"/>
      </w:tblGrid>
      <w:tr w:rsidR="00323ECC" w14:paraId="604F9C71" w14:textId="77777777" w:rsidTr="00323ECC">
        <w:trPr>
          <w:trHeight w:val="644"/>
        </w:trPr>
        <w:tc>
          <w:tcPr>
            <w:tcW w:w="4508" w:type="dxa"/>
          </w:tcPr>
          <w:p w14:paraId="1FB973E7" w14:textId="77777777" w:rsidR="00323ECC" w:rsidRDefault="00323ECC" w:rsidP="00323ECC">
            <w:pPr>
              <w:rPr>
                <w:sz w:val="28"/>
                <w:szCs w:val="28"/>
              </w:rPr>
            </w:pPr>
          </w:p>
          <w:p w14:paraId="189FC3A8" w14:textId="36BC526A" w:rsidR="00323ECC" w:rsidRDefault="00323ECC" w:rsidP="00323ECC">
            <w:pPr>
              <w:rPr>
                <w:sz w:val="28"/>
                <w:szCs w:val="28"/>
              </w:rPr>
            </w:pPr>
            <w:r>
              <w:rPr>
                <w:sz w:val="28"/>
                <w:szCs w:val="28"/>
              </w:rPr>
              <w:t xml:space="preserve">                     </w:t>
            </w:r>
            <w:r w:rsidR="00B2533C">
              <w:rPr>
                <w:sz w:val="28"/>
                <w:szCs w:val="28"/>
              </w:rPr>
              <w:t>N</w:t>
            </w:r>
            <w:r>
              <w:rPr>
                <w:sz w:val="28"/>
                <w:szCs w:val="28"/>
              </w:rPr>
              <w:t>otify</w:t>
            </w:r>
            <w:r w:rsidR="00B2533C">
              <w:rPr>
                <w:sz w:val="28"/>
                <w:szCs w:val="28"/>
              </w:rPr>
              <w:t>()</w:t>
            </w:r>
          </w:p>
        </w:tc>
        <w:tc>
          <w:tcPr>
            <w:tcW w:w="4508" w:type="dxa"/>
          </w:tcPr>
          <w:p w14:paraId="314F89FF" w14:textId="77777777" w:rsidR="00323ECC" w:rsidRDefault="00323ECC" w:rsidP="00323ECC">
            <w:pPr>
              <w:rPr>
                <w:sz w:val="28"/>
                <w:szCs w:val="28"/>
              </w:rPr>
            </w:pPr>
          </w:p>
          <w:p w14:paraId="4421D0AF" w14:textId="5A2C6577" w:rsidR="00B2533C" w:rsidRDefault="00B2533C" w:rsidP="00323ECC">
            <w:pPr>
              <w:rPr>
                <w:sz w:val="28"/>
                <w:szCs w:val="28"/>
              </w:rPr>
            </w:pPr>
            <w:r>
              <w:rPr>
                <w:sz w:val="28"/>
                <w:szCs w:val="28"/>
              </w:rPr>
              <w:t xml:space="preserve">            </w:t>
            </w:r>
            <w:proofErr w:type="spellStart"/>
            <w:r>
              <w:rPr>
                <w:sz w:val="28"/>
                <w:szCs w:val="28"/>
              </w:rPr>
              <w:t>notifyAll</w:t>
            </w:r>
            <w:proofErr w:type="spellEnd"/>
            <w:r>
              <w:rPr>
                <w:sz w:val="28"/>
                <w:szCs w:val="28"/>
              </w:rPr>
              <w:t>()</w:t>
            </w:r>
          </w:p>
        </w:tc>
      </w:tr>
      <w:tr w:rsidR="00323ECC" w14:paraId="650B19D0" w14:textId="77777777" w:rsidTr="00323ECC">
        <w:trPr>
          <w:trHeight w:val="6229"/>
        </w:trPr>
        <w:tc>
          <w:tcPr>
            <w:tcW w:w="4508" w:type="dxa"/>
          </w:tcPr>
          <w:p w14:paraId="65917BC4" w14:textId="77777777" w:rsidR="00323ECC" w:rsidRDefault="00323ECC" w:rsidP="00323ECC">
            <w:pPr>
              <w:rPr>
                <w:sz w:val="28"/>
                <w:szCs w:val="28"/>
              </w:rPr>
            </w:pPr>
          </w:p>
          <w:p w14:paraId="3FD65727" w14:textId="77777777" w:rsidR="00B2533C" w:rsidRDefault="00B2533C" w:rsidP="00323ECC">
            <w:pPr>
              <w:rPr>
                <w:sz w:val="28"/>
                <w:szCs w:val="28"/>
              </w:rPr>
            </w:pPr>
            <w:r w:rsidRPr="00B2533C">
              <w:rPr>
                <w:sz w:val="28"/>
                <w:szCs w:val="28"/>
              </w:rPr>
              <w:tab/>
              <w:t xml:space="preserve">In the case of the </w:t>
            </w:r>
            <w:proofErr w:type="spellStart"/>
            <w:r w:rsidRPr="00B2533C">
              <w:rPr>
                <w:sz w:val="28"/>
                <w:szCs w:val="28"/>
              </w:rPr>
              <w:t>multiThreading</w:t>
            </w:r>
            <w:proofErr w:type="spellEnd"/>
            <w:r w:rsidRPr="00B2533C">
              <w:rPr>
                <w:sz w:val="28"/>
                <w:szCs w:val="28"/>
              </w:rPr>
              <w:t>, notify() method sends the notification to only one thread among the multiple waiting threads which are waiting for the send lock.</w:t>
            </w:r>
          </w:p>
          <w:p w14:paraId="7C8725E1" w14:textId="77777777" w:rsidR="00B2533C" w:rsidRDefault="00B2533C" w:rsidP="00323ECC">
            <w:pPr>
              <w:rPr>
                <w:sz w:val="28"/>
                <w:szCs w:val="28"/>
              </w:rPr>
            </w:pPr>
          </w:p>
          <w:p w14:paraId="42AAEBF5" w14:textId="77777777" w:rsidR="00B2533C" w:rsidRDefault="00B2533C" w:rsidP="00323ECC">
            <w:pPr>
              <w:rPr>
                <w:sz w:val="28"/>
                <w:szCs w:val="28"/>
              </w:rPr>
            </w:pPr>
            <w:r w:rsidRPr="00B2533C">
              <w:rPr>
                <w:sz w:val="28"/>
                <w:szCs w:val="28"/>
              </w:rPr>
              <w:t>it is sure that which of those waiting threads is going to receive the lock.</w:t>
            </w:r>
          </w:p>
          <w:p w14:paraId="32AD953F" w14:textId="77777777" w:rsidR="00B2533C" w:rsidRDefault="00B2533C" w:rsidP="00323ECC">
            <w:pPr>
              <w:rPr>
                <w:sz w:val="28"/>
                <w:szCs w:val="28"/>
              </w:rPr>
            </w:pPr>
          </w:p>
          <w:p w14:paraId="5DB0CE6E" w14:textId="77777777" w:rsidR="00B2533C" w:rsidRDefault="00B2533C" w:rsidP="00323ECC">
            <w:pPr>
              <w:rPr>
                <w:sz w:val="28"/>
                <w:szCs w:val="28"/>
              </w:rPr>
            </w:pPr>
          </w:p>
          <w:p w14:paraId="782592DF" w14:textId="77777777" w:rsidR="00B2533C" w:rsidRDefault="00B2533C" w:rsidP="00323ECC">
            <w:pPr>
              <w:rPr>
                <w:sz w:val="28"/>
                <w:szCs w:val="28"/>
              </w:rPr>
            </w:pPr>
            <w:r w:rsidRPr="00B2533C">
              <w:rPr>
                <w:sz w:val="28"/>
                <w:szCs w:val="28"/>
              </w:rPr>
              <w:t>the risk of thread missing is high as notification is sent only a single thread, and if it misses that, then no other thread would get a notification</w:t>
            </w:r>
          </w:p>
          <w:p w14:paraId="0191A923" w14:textId="77777777" w:rsidR="00B2533C" w:rsidRDefault="00B2533C" w:rsidP="00323ECC">
            <w:pPr>
              <w:rPr>
                <w:sz w:val="28"/>
                <w:szCs w:val="28"/>
              </w:rPr>
            </w:pPr>
          </w:p>
          <w:p w14:paraId="69319734" w14:textId="2174313D" w:rsidR="00B2533C" w:rsidRDefault="00B2533C" w:rsidP="00323ECC">
            <w:pPr>
              <w:rPr>
                <w:sz w:val="28"/>
                <w:szCs w:val="28"/>
              </w:rPr>
            </w:pPr>
            <w:r w:rsidRPr="00B2533C">
              <w:rPr>
                <w:sz w:val="28"/>
                <w:szCs w:val="28"/>
              </w:rPr>
              <w:t>no concept of thread Interchangeable</w:t>
            </w:r>
          </w:p>
        </w:tc>
        <w:tc>
          <w:tcPr>
            <w:tcW w:w="4508" w:type="dxa"/>
          </w:tcPr>
          <w:p w14:paraId="10105847" w14:textId="77777777" w:rsidR="00323ECC" w:rsidRDefault="00323ECC" w:rsidP="00323ECC">
            <w:pPr>
              <w:rPr>
                <w:sz w:val="28"/>
                <w:szCs w:val="28"/>
              </w:rPr>
            </w:pPr>
          </w:p>
          <w:p w14:paraId="42B45B23" w14:textId="77777777" w:rsidR="00B2533C" w:rsidRDefault="00B2533C" w:rsidP="00323ECC">
            <w:pPr>
              <w:rPr>
                <w:sz w:val="28"/>
                <w:szCs w:val="28"/>
              </w:rPr>
            </w:pPr>
            <w:r w:rsidRPr="00B2533C">
              <w:rPr>
                <w:sz w:val="28"/>
                <w:szCs w:val="28"/>
              </w:rPr>
              <w:t xml:space="preserve">While </w:t>
            </w:r>
            <w:proofErr w:type="spellStart"/>
            <w:r w:rsidRPr="00B2533C">
              <w:rPr>
                <w:sz w:val="28"/>
                <w:szCs w:val="28"/>
              </w:rPr>
              <w:t>notifyAll</w:t>
            </w:r>
            <w:proofErr w:type="spellEnd"/>
            <w:r w:rsidRPr="00B2533C">
              <w:rPr>
                <w:sz w:val="28"/>
                <w:szCs w:val="28"/>
              </w:rPr>
              <w:t>() methods in the same context send notifications to all waiting threads instead of a single thread.</w:t>
            </w:r>
          </w:p>
          <w:p w14:paraId="094C2413" w14:textId="77777777" w:rsidR="00B2533C" w:rsidRDefault="00B2533C" w:rsidP="00323ECC">
            <w:pPr>
              <w:rPr>
                <w:sz w:val="28"/>
                <w:szCs w:val="28"/>
              </w:rPr>
            </w:pPr>
          </w:p>
          <w:p w14:paraId="1AA0AF3A" w14:textId="77777777" w:rsidR="00B2533C" w:rsidRDefault="00B2533C" w:rsidP="00323ECC">
            <w:pPr>
              <w:rPr>
                <w:sz w:val="28"/>
                <w:szCs w:val="28"/>
              </w:rPr>
            </w:pPr>
          </w:p>
          <w:p w14:paraId="39A58153" w14:textId="77777777" w:rsidR="00B2533C" w:rsidRDefault="00B2533C" w:rsidP="00323ECC">
            <w:pPr>
              <w:rPr>
                <w:sz w:val="28"/>
                <w:szCs w:val="28"/>
              </w:rPr>
            </w:pPr>
          </w:p>
          <w:p w14:paraId="65707B11" w14:textId="77777777" w:rsidR="00B2533C" w:rsidRDefault="00B2533C" w:rsidP="00323ECC">
            <w:pPr>
              <w:rPr>
                <w:sz w:val="28"/>
                <w:szCs w:val="28"/>
              </w:rPr>
            </w:pPr>
            <w:r w:rsidRPr="00B2533C">
              <w:rPr>
                <w:sz w:val="28"/>
                <w:szCs w:val="28"/>
              </w:rPr>
              <w:t>it is not clear which of the thread is going to receive the lock.</w:t>
            </w:r>
          </w:p>
          <w:p w14:paraId="2F367D20" w14:textId="77777777" w:rsidR="00B2533C" w:rsidRDefault="00B2533C" w:rsidP="00323ECC">
            <w:pPr>
              <w:rPr>
                <w:sz w:val="28"/>
                <w:szCs w:val="28"/>
              </w:rPr>
            </w:pPr>
          </w:p>
          <w:p w14:paraId="1B5F1C34" w14:textId="77777777" w:rsidR="00B2533C" w:rsidRDefault="00B2533C" w:rsidP="00323ECC">
            <w:pPr>
              <w:rPr>
                <w:sz w:val="28"/>
                <w:szCs w:val="28"/>
              </w:rPr>
            </w:pPr>
          </w:p>
          <w:p w14:paraId="74D8F94B" w14:textId="77777777" w:rsidR="00B2533C" w:rsidRDefault="00B2533C" w:rsidP="00323ECC">
            <w:pPr>
              <w:rPr>
                <w:sz w:val="28"/>
                <w:szCs w:val="28"/>
              </w:rPr>
            </w:pPr>
            <w:r>
              <w:rPr>
                <w:sz w:val="28"/>
                <w:szCs w:val="28"/>
              </w:rPr>
              <w:t>i</w:t>
            </w:r>
            <w:r w:rsidRPr="00B2533C">
              <w:rPr>
                <w:sz w:val="28"/>
                <w:szCs w:val="28"/>
              </w:rPr>
              <w:t>t sends a notification to all the waiting threads</w:t>
            </w:r>
            <w:r>
              <w:rPr>
                <w:sz w:val="28"/>
                <w:szCs w:val="28"/>
              </w:rPr>
              <w:t xml:space="preserve">, </w:t>
            </w:r>
            <w:r w:rsidRPr="00B2533C">
              <w:rPr>
                <w:sz w:val="28"/>
                <w:szCs w:val="28"/>
              </w:rPr>
              <w:t>Hence the risk is less.</w:t>
            </w:r>
          </w:p>
          <w:p w14:paraId="3EC39333" w14:textId="77777777" w:rsidR="00B2533C" w:rsidRDefault="00B2533C" w:rsidP="00323ECC">
            <w:pPr>
              <w:rPr>
                <w:sz w:val="28"/>
                <w:szCs w:val="28"/>
              </w:rPr>
            </w:pPr>
          </w:p>
          <w:p w14:paraId="2E82A545" w14:textId="2C91FC10" w:rsidR="00B2533C" w:rsidRDefault="00B2533C" w:rsidP="00323ECC">
            <w:pPr>
              <w:rPr>
                <w:sz w:val="28"/>
                <w:szCs w:val="28"/>
              </w:rPr>
            </w:pPr>
            <w:r w:rsidRPr="00B2533C">
              <w:rPr>
                <w:sz w:val="28"/>
                <w:szCs w:val="28"/>
              </w:rPr>
              <w:t> if all your waiting threads are interchangeable (the order they wake up doesn’t matter).</w:t>
            </w:r>
            <w:r w:rsidR="0006657D">
              <w:rPr>
                <w:sz w:val="28"/>
                <w:szCs w:val="28"/>
              </w:rPr>
              <w:t>-</w:t>
            </w:r>
          </w:p>
        </w:tc>
      </w:tr>
    </w:tbl>
    <w:p w14:paraId="78D8E809" w14:textId="77777777" w:rsidR="00323ECC" w:rsidRPr="00323ECC" w:rsidRDefault="00323ECC" w:rsidP="00323ECC">
      <w:pPr>
        <w:rPr>
          <w:sz w:val="28"/>
          <w:szCs w:val="28"/>
        </w:rPr>
      </w:pPr>
    </w:p>
    <w:p w14:paraId="2FEFEA0D" w14:textId="6ED8543C" w:rsidR="002B6205" w:rsidRDefault="002B6205">
      <w:pPr>
        <w:rPr>
          <w:sz w:val="28"/>
          <w:szCs w:val="28"/>
        </w:rPr>
      </w:pPr>
    </w:p>
    <w:p w14:paraId="7C246479" w14:textId="77777777" w:rsidR="00135A5A" w:rsidRPr="005E6B5A" w:rsidRDefault="00135A5A">
      <w:pPr>
        <w:rPr>
          <w:sz w:val="28"/>
          <w:szCs w:val="28"/>
        </w:rPr>
      </w:pPr>
    </w:p>
    <w:p w14:paraId="0D5753B8" w14:textId="77777777" w:rsidR="004E1296" w:rsidRPr="00241D7B" w:rsidRDefault="004E1296">
      <w:pPr>
        <w:rPr>
          <w:sz w:val="32"/>
          <w:szCs w:val="32"/>
          <w:lang w:val="en-US"/>
        </w:rPr>
      </w:pPr>
    </w:p>
    <w:sectPr w:rsidR="004E1296" w:rsidRPr="00241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F081C"/>
    <w:multiLevelType w:val="hybridMultilevel"/>
    <w:tmpl w:val="9292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D9288B"/>
    <w:multiLevelType w:val="hybridMultilevel"/>
    <w:tmpl w:val="32149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A80286"/>
    <w:multiLevelType w:val="hybridMultilevel"/>
    <w:tmpl w:val="D66C6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67"/>
    <w:rsid w:val="0006657D"/>
    <w:rsid w:val="00135A5A"/>
    <w:rsid w:val="00186F6E"/>
    <w:rsid w:val="00187721"/>
    <w:rsid w:val="001A3116"/>
    <w:rsid w:val="00241D7B"/>
    <w:rsid w:val="002B6205"/>
    <w:rsid w:val="00323ECC"/>
    <w:rsid w:val="004E1296"/>
    <w:rsid w:val="005248DA"/>
    <w:rsid w:val="005B5862"/>
    <w:rsid w:val="005E6B5A"/>
    <w:rsid w:val="00996767"/>
    <w:rsid w:val="00B25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9CFB"/>
  <w15:chartTrackingRefBased/>
  <w15:docId w15:val="{74BBBBDC-D477-4DBD-AADC-63DD5391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6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21470">
      <w:bodyDiv w:val="1"/>
      <w:marLeft w:val="0"/>
      <w:marRight w:val="0"/>
      <w:marTop w:val="0"/>
      <w:marBottom w:val="0"/>
      <w:divBdr>
        <w:top w:val="none" w:sz="0" w:space="0" w:color="auto"/>
        <w:left w:val="none" w:sz="0" w:space="0" w:color="auto"/>
        <w:bottom w:val="none" w:sz="0" w:space="0" w:color="auto"/>
        <w:right w:val="none" w:sz="0" w:space="0" w:color="auto"/>
      </w:divBdr>
    </w:div>
    <w:div w:id="168338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3</cp:revision>
  <dcterms:created xsi:type="dcterms:W3CDTF">2022-01-05T06:38:00Z</dcterms:created>
  <dcterms:modified xsi:type="dcterms:W3CDTF">2022-01-05T09:32:00Z</dcterms:modified>
</cp:coreProperties>
</file>