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FE31D" w14:textId="18CB49FE" w:rsidR="00CC0871" w:rsidRPr="0091798D" w:rsidRDefault="0091798D">
      <w:pPr>
        <w:rPr>
          <w:b/>
          <w:bCs/>
          <w:sz w:val="32"/>
          <w:szCs w:val="32"/>
          <w:lang w:val="en-US"/>
        </w:rPr>
      </w:pPr>
      <w:proofErr w:type="spellStart"/>
      <w:r w:rsidRPr="0091798D">
        <w:rPr>
          <w:b/>
          <w:bCs/>
          <w:sz w:val="32"/>
          <w:szCs w:val="32"/>
          <w:lang w:val="en-US"/>
        </w:rPr>
        <w:t>RandomAccessFile</w:t>
      </w:r>
      <w:proofErr w:type="spellEnd"/>
    </w:p>
    <w:p w14:paraId="51E9DA30" w14:textId="77777777" w:rsidR="0091798D" w:rsidRDefault="0091798D" w:rsidP="0091798D">
      <w:pPr>
        <w:pStyle w:val="ListParagraph"/>
        <w:rPr>
          <w:sz w:val="28"/>
          <w:szCs w:val="28"/>
          <w:lang w:val="en-US"/>
        </w:rPr>
      </w:pPr>
    </w:p>
    <w:p w14:paraId="083C16B6" w14:textId="77777777" w:rsidR="0091798D" w:rsidRDefault="0091798D" w:rsidP="0091798D">
      <w:pPr>
        <w:pStyle w:val="ListParagraph"/>
        <w:rPr>
          <w:sz w:val="28"/>
          <w:szCs w:val="28"/>
          <w:lang w:val="en-US"/>
        </w:rPr>
      </w:pPr>
    </w:p>
    <w:p w14:paraId="49E2429B" w14:textId="2F5487B7" w:rsidR="0091798D" w:rsidRDefault="0091798D" w:rsidP="0091798D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91798D">
        <w:rPr>
          <w:sz w:val="28"/>
          <w:szCs w:val="28"/>
          <w:lang w:val="en-US"/>
        </w:rPr>
        <w:t xml:space="preserve">Instances of this class support both reading and writing to a </w:t>
      </w:r>
      <w:proofErr w:type="gramStart"/>
      <w:r w:rsidRPr="0091798D">
        <w:rPr>
          <w:sz w:val="28"/>
          <w:szCs w:val="28"/>
          <w:lang w:val="en-US"/>
        </w:rPr>
        <w:t>random access</w:t>
      </w:r>
      <w:proofErr w:type="gramEnd"/>
      <w:r w:rsidRPr="0091798D">
        <w:rPr>
          <w:sz w:val="28"/>
          <w:szCs w:val="28"/>
          <w:lang w:val="en-US"/>
        </w:rPr>
        <w:t xml:space="preserve"> file. A </w:t>
      </w:r>
      <w:proofErr w:type="gramStart"/>
      <w:r w:rsidRPr="0091798D">
        <w:rPr>
          <w:sz w:val="28"/>
          <w:szCs w:val="28"/>
          <w:lang w:val="en-US"/>
        </w:rPr>
        <w:t>random access</w:t>
      </w:r>
      <w:proofErr w:type="gramEnd"/>
      <w:r w:rsidRPr="0091798D">
        <w:rPr>
          <w:sz w:val="28"/>
          <w:szCs w:val="28"/>
          <w:lang w:val="en-US"/>
        </w:rPr>
        <w:t xml:space="preserve"> file behaves like a large array of bytes stored in the file system. There is a kind of cursor, or index into the implied array, called the file pointer; input operations read bytes starting at the file pointer and advance the file pointer past the bytes read. If the </w:t>
      </w:r>
      <w:proofErr w:type="gramStart"/>
      <w:r w:rsidRPr="0091798D">
        <w:rPr>
          <w:sz w:val="28"/>
          <w:szCs w:val="28"/>
          <w:lang w:val="en-US"/>
        </w:rPr>
        <w:t>random access</w:t>
      </w:r>
      <w:proofErr w:type="gramEnd"/>
      <w:r w:rsidRPr="0091798D">
        <w:rPr>
          <w:sz w:val="28"/>
          <w:szCs w:val="28"/>
          <w:lang w:val="en-US"/>
        </w:rPr>
        <w:t xml:space="preserve"> file is created in read/write mode</w:t>
      </w:r>
    </w:p>
    <w:p w14:paraId="58E7446E" w14:textId="32285E8F" w:rsidR="0091798D" w:rsidRDefault="0091798D" w:rsidP="0091798D">
      <w:pPr>
        <w:rPr>
          <w:sz w:val="28"/>
          <w:szCs w:val="28"/>
          <w:lang w:val="en-US"/>
        </w:rPr>
      </w:pPr>
    </w:p>
    <w:p w14:paraId="51C06266" w14:textId="35C6195E" w:rsidR="0091798D" w:rsidRPr="001E4EAE" w:rsidRDefault="0091798D" w:rsidP="0091798D">
      <w:pPr>
        <w:rPr>
          <w:b/>
          <w:bCs/>
          <w:sz w:val="28"/>
          <w:szCs w:val="28"/>
          <w:lang w:val="en-US"/>
        </w:rPr>
      </w:pPr>
      <w:r w:rsidRPr="001E4EAE">
        <w:rPr>
          <w:b/>
          <w:bCs/>
          <w:sz w:val="28"/>
          <w:szCs w:val="28"/>
          <w:lang w:val="en-US"/>
        </w:rPr>
        <w:t>Creating object in different ways</w:t>
      </w:r>
    </w:p>
    <w:p w14:paraId="0BC7EBE4" w14:textId="0FB13AE9" w:rsidR="0091798D" w:rsidRDefault="0091798D" w:rsidP="0091798D">
      <w:pPr>
        <w:rPr>
          <w:sz w:val="28"/>
          <w:szCs w:val="28"/>
          <w:lang w:val="en-US"/>
        </w:rPr>
      </w:pPr>
    </w:p>
    <w:p w14:paraId="1D2DAF26" w14:textId="3B2A4583" w:rsidR="0091798D" w:rsidRDefault="0091798D" w:rsidP="0091798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1.new keyword</w:t>
      </w:r>
    </w:p>
    <w:p w14:paraId="5FB997AB" w14:textId="4A5D8C8A" w:rsidR="0091798D" w:rsidRDefault="0091798D" w:rsidP="0091798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2. </w:t>
      </w:r>
      <w:proofErr w:type="spellStart"/>
      <w:proofErr w:type="gramStart"/>
      <w:r>
        <w:rPr>
          <w:sz w:val="28"/>
          <w:szCs w:val="28"/>
          <w:lang w:val="en-US"/>
        </w:rPr>
        <w:t>newInstance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) class</w:t>
      </w:r>
    </w:p>
    <w:p w14:paraId="01E565ED" w14:textId="2B0FFF94" w:rsidR="0091798D" w:rsidRDefault="0091798D" w:rsidP="0091798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3.</w:t>
      </w:r>
      <w:proofErr w:type="gramStart"/>
      <w:r>
        <w:rPr>
          <w:sz w:val="28"/>
          <w:szCs w:val="28"/>
          <w:lang w:val="en-US"/>
        </w:rPr>
        <w:t>newInstance(</w:t>
      </w:r>
      <w:proofErr w:type="gramEnd"/>
      <w:r>
        <w:rPr>
          <w:sz w:val="28"/>
          <w:szCs w:val="28"/>
          <w:lang w:val="en-US"/>
        </w:rPr>
        <w:t>) Constructor Class</w:t>
      </w:r>
    </w:p>
    <w:p w14:paraId="1FCC927B" w14:textId="52EAB2C8" w:rsidR="0091798D" w:rsidRDefault="0091798D" w:rsidP="0091798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4.deserialzation</w:t>
      </w:r>
    </w:p>
    <w:p w14:paraId="10D987AA" w14:textId="4D5C6210" w:rsidR="0091798D" w:rsidRDefault="0091798D" w:rsidP="0091798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5.clone</w:t>
      </w:r>
    </w:p>
    <w:p w14:paraId="6C2AD9B9" w14:textId="42EF8D36" w:rsidR="0091798D" w:rsidRDefault="0091798D" w:rsidP="0091798D">
      <w:pPr>
        <w:rPr>
          <w:sz w:val="28"/>
          <w:szCs w:val="28"/>
          <w:lang w:val="en-US"/>
        </w:rPr>
      </w:pPr>
    </w:p>
    <w:p w14:paraId="7B0925F5" w14:textId="290223F0" w:rsidR="0091798D" w:rsidRDefault="0091798D" w:rsidP="0091798D">
      <w:pPr>
        <w:rPr>
          <w:sz w:val="28"/>
          <w:szCs w:val="28"/>
          <w:lang w:val="en-US"/>
        </w:rPr>
      </w:pPr>
    </w:p>
    <w:p w14:paraId="52297272" w14:textId="3F3A489A" w:rsidR="0091798D" w:rsidRPr="0091798D" w:rsidRDefault="0091798D" w:rsidP="0091798D">
      <w:pPr>
        <w:rPr>
          <w:sz w:val="28"/>
          <w:szCs w:val="28"/>
          <w:lang w:val="en-US"/>
        </w:rPr>
      </w:pPr>
    </w:p>
    <w:p w14:paraId="55D1F730" w14:textId="06EC4A72" w:rsidR="0091798D" w:rsidRPr="0091798D" w:rsidRDefault="00152D2C">
      <w:pPr>
        <w:rPr>
          <w:sz w:val="28"/>
          <w:szCs w:val="28"/>
          <w:lang w:val="en-US"/>
        </w:rPr>
      </w:pPr>
      <w:r w:rsidRPr="0091798D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31F0B9BA" wp14:editId="6B68D7AB">
            <wp:extent cx="5770880" cy="275267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92229" cy="276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798D" w:rsidRPr="009179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F2269"/>
    <w:multiLevelType w:val="hybridMultilevel"/>
    <w:tmpl w:val="97C626C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B18496F"/>
    <w:multiLevelType w:val="hybridMultilevel"/>
    <w:tmpl w:val="E772AE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1798D"/>
    <w:rsid w:val="00152D2C"/>
    <w:rsid w:val="001E00E5"/>
    <w:rsid w:val="001E4EAE"/>
    <w:rsid w:val="0091798D"/>
    <w:rsid w:val="00CC0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8AC2B"/>
  <w15:docId w15:val="{88E8E68C-109A-4D24-A85C-8BE8B4513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79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teja</dc:creator>
  <cp:keywords/>
  <dc:description/>
  <cp:lastModifiedBy>sai teja</cp:lastModifiedBy>
  <cp:revision>3</cp:revision>
  <dcterms:created xsi:type="dcterms:W3CDTF">2022-01-17T07:12:00Z</dcterms:created>
  <dcterms:modified xsi:type="dcterms:W3CDTF">2022-01-27T08:54:00Z</dcterms:modified>
</cp:coreProperties>
</file>