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2635E" w14:textId="436F686D" w:rsidR="00183E37" w:rsidRDefault="00055BED">
      <w:pPr>
        <w:rPr>
          <w:sz w:val="36"/>
          <w:szCs w:val="36"/>
          <w:lang w:val="en-US"/>
        </w:rPr>
      </w:pPr>
      <w:r w:rsidRPr="00055BED">
        <w:rPr>
          <w:sz w:val="36"/>
          <w:szCs w:val="36"/>
          <w:lang w:val="en-US"/>
        </w:rPr>
        <w:t>What is a servlet</w:t>
      </w:r>
    </w:p>
    <w:p w14:paraId="75F675D0" w14:textId="4F7A3962" w:rsidR="00055BED" w:rsidRPr="00673C6D" w:rsidRDefault="00154379" w:rsidP="00673C6D">
      <w:pPr>
        <w:pStyle w:val="ListParagraph"/>
        <w:numPr>
          <w:ilvl w:val="0"/>
          <w:numId w:val="1"/>
        </w:numPr>
        <w:rPr>
          <w:sz w:val="36"/>
          <w:szCs w:val="36"/>
          <w:lang w:val="en-US"/>
        </w:rPr>
      </w:pPr>
      <w:r w:rsidRPr="00154379">
        <w:rPr>
          <w:sz w:val="36"/>
          <w:szCs w:val="36"/>
        </w:rPr>
        <w:t>A servlet is a Java program</w:t>
      </w:r>
      <w:r w:rsidR="00673C6D">
        <w:rPr>
          <w:sz w:val="36"/>
          <w:szCs w:val="36"/>
        </w:rPr>
        <w:t xml:space="preserve"> </w:t>
      </w:r>
      <w:r w:rsidRPr="00673C6D">
        <w:rPr>
          <w:sz w:val="36"/>
          <w:szCs w:val="36"/>
        </w:rPr>
        <w:t>used to extend the capabilities of servers that host applications accessed by means of a request-response programming model</w:t>
      </w:r>
    </w:p>
    <w:p w14:paraId="42AD434E" w14:textId="7462F365" w:rsidR="00154379" w:rsidRPr="00154379" w:rsidRDefault="00154379" w:rsidP="00055BED">
      <w:pPr>
        <w:pStyle w:val="ListParagraph"/>
        <w:numPr>
          <w:ilvl w:val="0"/>
          <w:numId w:val="1"/>
        </w:numPr>
        <w:rPr>
          <w:sz w:val="36"/>
          <w:szCs w:val="36"/>
          <w:lang w:val="en-US"/>
        </w:rPr>
      </w:pPr>
      <w:r w:rsidRPr="00154379">
        <w:rPr>
          <w:sz w:val="36"/>
          <w:szCs w:val="36"/>
        </w:rPr>
        <w:t>The </w:t>
      </w:r>
      <w:proofErr w:type="spellStart"/>
      <w:proofErr w:type="gramStart"/>
      <w:r w:rsidRPr="00154379">
        <w:rPr>
          <w:sz w:val="36"/>
          <w:szCs w:val="36"/>
        </w:rPr>
        <w:t>javax.servlet</w:t>
      </w:r>
      <w:proofErr w:type="spellEnd"/>
      <w:proofErr w:type="gramEnd"/>
      <w:r w:rsidRPr="00154379">
        <w:rPr>
          <w:sz w:val="36"/>
          <w:szCs w:val="36"/>
        </w:rPr>
        <w:t> and </w:t>
      </w:r>
      <w:proofErr w:type="spellStart"/>
      <w:r w:rsidRPr="00154379">
        <w:rPr>
          <w:sz w:val="36"/>
          <w:szCs w:val="36"/>
        </w:rPr>
        <w:t>javax.servlet.http</w:t>
      </w:r>
      <w:proofErr w:type="spellEnd"/>
      <w:r w:rsidRPr="00154379">
        <w:rPr>
          <w:sz w:val="36"/>
          <w:szCs w:val="36"/>
        </w:rPr>
        <w:t> packages provide interfaces and classes for writing servlets. All servlets must implement the Servlet interface, which defines lifecycle methods. When implementing a generic service</w:t>
      </w:r>
    </w:p>
    <w:p w14:paraId="13206301" w14:textId="6CF1A44E" w:rsidR="00154379" w:rsidRDefault="00154379" w:rsidP="00154379">
      <w:pPr>
        <w:rPr>
          <w:sz w:val="36"/>
          <w:szCs w:val="36"/>
          <w:lang w:val="en-US"/>
        </w:rPr>
      </w:pPr>
    </w:p>
    <w:p w14:paraId="0D39236D" w14:textId="4E3E4904" w:rsidR="00154379" w:rsidRDefault="00154379" w:rsidP="00154379">
      <w:pPr>
        <w:rPr>
          <w:sz w:val="36"/>
          <w:szCs w:val="36"/>
          <w:lang w:val="en-US"/>
        </w:rPr>
      </w:pPr>
      <w:r>
        <w:rPr>
          <w:sz w:val="36"/>
          <w:szCs w:val="36"/>
          <w:lang w:val="en-US"/>
        </w:rPr>
        <w:t>Servlet Life cycle</w:t>
      </w:r>
    </w:p>
    <w:p w14:paraId="46840208" w14:textId="514ED61B" w:rsidR="00154379" w:rsidRDefault="00154379" w:rsidP="00154379">
      <w:pPr>
        <w:rPr>
          <w:sz w:val="36"/>
          <w:szCs w:val="36"/>
          <w:lang w:val="en-US"/>
        </w:rPr>
      </w:pPr>
    </w:p>
    <w:p w14:paraId="24F44B24" w14:textId="77777777" w:rsidR="00154379" w:rsidRPr="00154379" w:rsidRDefault="00154379" w:rsidP="00154379">
      <w:pPr>
        <w:rPr>
          <w:sz w:val="36"/>
          <w:szCs w:val="36"/>
        </w:rPr>
      </w:pPr>
      <w:r w:rsidRPr="00154379">
        <w:rPr>
          <w:sz w:val="36"/>
          <w:szCs w:val="36"/>
        </w:rPr>
        <w:t>The lifecycle of a servlet is controlled by the container in which the servlet has been deployed. When a request is mapped to a servlet, the container performs the following steps.</w:t>
      </w:r>
    </w:p>
    <w:p w14:paraId="4AF37513" w14:textId="77777777" w:rsidR="00154379" w:rsidRPr="00154379" w:rsidRDefault="00154379" w:rsidP="00154379">
      <w:pPr>
        <w:numPr>
          <w:ilvl w:val="0"/>
          <w:numId w:val="2"/>
        </w:numPr>
        <w:rPr>
          <w:sz w:val="36"/>
          <w:szCs w:val="36"/>
        </w:rPr>
      </w:pPr>
      <w:bookmarkStart w:id="0" w:name="indexterm-1055"/>
      <w:bookmarkEnd w:id="0"/>
      <w:r w:rsidRPr="00154379">
        <w:rPr>
          <w:sz w:val="36"/>
          <w:szCs w:val="36"/>
        </w:rPr>
        <w:t>If an instance of the servlet does not exist, the web container</w:t>
      </w:r>
    </w:p>
    <w:p w14:paraId="78DF414D" w14:textId="77777777" w:rsidR="00154379" w:rsidRPr="00154379" w:rsidRDefault="00154379" w:rsidP="00154379">
      <w:pPr>
        <w:numPr>
          <w:ilvl w:val="1"/>
          <w:numId w:val="2"/>
        </w:numPr>
        <w:rPr>
          <w:sz w:val="36"/>
          <w:szCs w:val="36"/>
        </w:rPr>
      </w:pPr>
      <w:r w:rsidRPr="00154379">
        <w:rPr>
          <w:sz w:val="36"/>
          <w:szCs w:val="36"/>
        </w:rPr>
        <w:t>Loads the servlet class.</w:t>
      </w:r>
    </w:p>
    <w:p w14:paraId="27D91A4A" w14:textId="77777777" w:rsidR="00154379" w:rsidRPr="00154379" w:rsidRDefault="00154379" w:rsidP="00154379">
      <w:pPr>
        <w:numPr>
          <w:ilvl w:val="1"/>
          <w:numId w:val="2"/>
        </w:numPr>
        <w:rPr>
          <w:sz w:val="36"/>
          <w:szCs w:val="36"/>
        </w:rPr>
      </w:pPr>
      <w:r w:rsidRPr="00154379">
        <w:rPr>
          <w:sz w:val="36"/>
          <w:szCs w:val="36"/>
        </w:rPr>
        <w:t>Creates an instance of the servlet class.</w:t>
      </w:r>
    </w:p>
    <w:p w14:paraId="4ED25157" w14:textId="294CE0F3" w:rsidR="00154379" w:rsidRPr="00154379" w:rsidRDefault="00154379" w:rsidP="00154379">
      <w:pPr>
        <w:numPr>
          <w:ilvl w:val="1"/>
          <w:numId w:val="2"/>
        </w:numPr>
        <w:rPr>
          <w:sz w:val="36"/>
          <w:szCs w:val="36"/>
        </w:rPr>
      </w:pPr>
      <w:r w:rsidRPr="00154379">
        <w:rPr>
          <w:sz w:val="36"/>
          <w:szCs w:val="36"/>
        </w:rPr>
        <w:t>Initializes the servlet instance by calling the </w:t>
      </w:r>
      <w:proofErr w:type="spellStart"/>
      <w:r w:rsidRPr="00154379">
        <w:rPr>
          <w:sz w:val="36"/>
          <w:szCs w:val="36"/>
        </w:rPr>
        <w:t>init</w:t>
      </w:r>
      <w:proofErr w:type="spellEnd"/>
      <w:r w:rsidRPr="00154379">
        <w:rPr>
          <w:sz w:val="36"/>
          <w:szCs w:val="36"/>
        </w:rPr>
        <w:t> method. Initialization is covered in Creating and Initializing a Servlet.</w:t>
      </w:r>
    </w:p>
    <w:p w14:paraId="758742E1" w14:textId="17472D0D" w:rsidR="00154379" w:rsidRPr="00154379" w:rsidRDefault="00154379" w:rsidP="00154379">
      <w:pPr>
        <w:numPr>
          <w:ilvl w:val="0"/>
          <w:numId w:val="2"/>
        </w:numPr>
        <w:rPr>
          <w:sz w:val="36"/>
          <w:szCs w:val="36"/>
        </w:rPr>
      </w:pPr>
      <w:r w:rsidRPr="00154379">
        <w:rPr>
          <w:sz w:val="36"/>
          <w:szCs w:val="36"/>
        </w:rPr>
        <w:t>Invokes the service method, passing request and response objects. Service methods are discussed in Writing Service Methods.</w:t>
      </w:r>
    </w:p>
    <w:p w14:paraId="2513247B" w14:textId="385E3647" w:rsidR="00154379" w:rsidRPr="00154379" w:rsidRDefault="00154379" w:rsidP="00154379">
      <w:pPr>
        <w:rPr>
          <w:sz w:val="36"/>
          <w:szCs w:val="36"/>
        </w:rPr>
      </w:pPr>
      <w:r>
        <w:rPr>
          <w:sz w:val="36"/>
          <w:szCs w:val="36"/>
        </w:rPr>
        <w:lastRenderedPageBreak/>
        <w:t>3.</w:t>
      </w:r>
      <w:r w:rsidRPr="00154379">
        <w:rPr>
          <w:rFonts w:ascii="Arial" w:eastAsia="Times New Roman" w:hAnsi="Arial" w:cs="Arial"/>
          <w:color w:val="000000"/>
          <w:sz w:val="18"/>
          <w:szCs w:val="18"/>
          <w:lang w:eastAsia="en-IN"/>
        </w:rPr>
        <w:t xml:space="preserve"> </w:t>
      </w:r>
      <w:r w:rsidRPr="00154379">
        <w:rPr>
          <w:sz w:val="36"/>
          <w:szCs w:val="36"/>
        </w:rPr>
        <w:t>The web container may determine that a servlet should be removed from service (for example, when a container wants to reclaim memory resources or when it is being shut down). In such a case, the container calls the destroy method of the Servlet interface. In this method, you release any resources the servlet is using and save any persistent state. The destroy method releases the database object created in the </w:t>
      </w:r>
      <w:proofErr w:type="spellStart"/>
      <w:r w:rsidRPr="00154379">
        <w:rPr>
          <w:sz w:val="36"/>
          <w:szCs w:val="36"/>
        </w:rPr>
        <w:t>init</w:t>
      </w:r>
      <w:proofErr w:type="spellEnd"/>
      <w:r w:rsidRPr="00154379">
        <w:rPr>
          <w:sz w:val="36"/>
          <w:szCs w:val="36"/>
        </w:rPr>
        <w:t> </w:t>
      </w:r>
      <w:proofErr w:type="gramStart"/>
      <w:r w:rsidRPr="00154379">
        <w:rPr>
          <w:sz w:val="36"/>
          <w:szCs w:val="36"/>
        </w:rPr>
        <w:t>method .</w:t>
      </w:r>
      <w:proofErr w:type="gramEnd"/>
    </w:p>
    <w:p w14:paraId="6A6B43B8" w14:textId="77777777" w:rsidR="00154379" w:rsidRPr="00154379" w:rsidRDefault="00154379" w:rsidP="00154379">
      <w:pPr>
        <w:rPr>
          <w:sz w:val="36"/>
          <w:szCs w:val="36"/>
        </w:rPr>
      </w:pPr>
      <w:r w:rsidRPr="00154379">
        <w:rPr>
          <w:sz w:val="36"/>
          <w:szCs w:val="36"/>
        </w:rPr>
        <w:t>A servlet’s service methods should all be complete when a servlet is removed. The server tries to ensure this by calling the destroy method only after all service requests have returned or after a server-specific grace period, whichever comes first. If your servlet has operations that may run longer than the server’s grace period, the operations could still be running when destroy is called. You must make sure that any threads still handling client requests complete.</w:t>
      </w:r>
    </w:p>
    <w:p w14:paraId="5878A48C" w14:textId="46A07ED5" w:rsidR="00154379" w:rsidRDefault="00154379" w:rsidP="00154379">
      <w:pPr>
        <w:rPr>
          <w:sz w:val="36"/>
          <w:szCs w:val="36"/>
          <w:lang w:val="en-US"/>
        </w:rPr>
      </w:pPr>
    </w:p>
    <w:p w14:paraId="162E78F0" w14:textId="33CF6FB6" w:rsidR="00B87BDB" w:rsidRDefault="00B87BDB" w:rsidP="00154379">
      <w:pPr>
        <w:rPr>
          <w:sz w:val="36"/>
          <w:szCs w:val="36"/>
          <w:lang w:val="en-US"/>
        </w:rPr>
      </w:pPr>
      <w:r>
        <w:rPr>
          <w:sz w:val="36"/>
          <w:szCs w:val="36"/>
          <w:lang w:val="en-US"/>
        </w:rPr>
        <w:t>DIFFERENT WAYS OF CREATING SERVLET</w:t>
      </w:r>
    </w:p>
    <w:p w14:paraId="35DFC02F" w14:textId="63DC9E2B" w:rsidR="00B87BDB" w:rsidRDefault="00B87BDB" w:rsidP="00154379">
      <w:pPr>
        <w:rPr>
          <w:sz w:val="36"/>
          <w:szCs w:val="36"/>
          <w:lang w:val="en-US"/>
        </w:rPr>
      </w:pPr>
    </w:p>
    <w:p w14:paraId="1F4B5C92" w14:textId="77777777" w:rsidR="00DE083F" w:rsidRPr="00DE083F" w:rsidRDefault="00B87BDB" w:rsidP="00DE083F">
      <w:pPr>
        <w:numPr>
          <w:ilvl w:val="0"/>
          <w:numId w:val="3"/>
        </w:numPr>
        <w:rPr>
          <w:sz w:val="36"/>
          <w:szCs w:val="36"/>
        </w:rPr>
      </w:pPr>
      <w:r>
        <w:rPr>
          <w:sz w:val="36"/>
          <w:szCs w:val="36"/>
          <w:lang w:val="en-US"/>
        </w:rPr>
        <w:t>1</w:t>
      </w:r>
      <w:r w:rsidR="00DE083F" w:rsidRPr="00DE083F">
        <w:rPr>
          <w:sz w:val="36"/>
          <w:szCs w:val="36"/>
        </w:rPr>
        <w:t>By implementing Servlet interface,</w:t>
      </w:r>
    </w:p>
    <w:p w14:paraId="292B1CD7" w14:textId="77777777" w:rsidR="00DE083F" w:rsidRPr="00DE083F" w:rsidRDefault="00DE083F" w:rsidP="00DE083F">
      <w:pPr>
        <w:numPr>
          <w:ilvl w:val="0"/>
          <w:numId w:val="3"/>
        </w:numPr>
        <w:rPr>
          <w:sz w:val="36"/>
          <w:szCs w:val="36"/>
        </w:rPr>
      </w:pPr>
      <w:r w:rsidRPr="00DE083F">
        <w:rPr>
          <w:sz w:val="36"/>
          <w:szCs w:val="36"/>
        </w:rPr>
        <w:t xml:space="preserve">By inheriting </w:t>
      </w:r>
      <w:proofErr w:type="spellStart"/>
      <w:r w:rsidRPr="00DE083F">
        <w:rPr>
          <w:sz w:val="36"/>
          <w:szCs w:val="36"/>
        </w:rPr>
        <w:t>GenericServlet</w:t>
      </w:r>
      <w:proofErr w:type="spellEnd"/>
      <w:r w:rsidRPr="00DE083F">
        <w:rPr>
          <w:sz w:val="36"/>
          <w:szCs w:val="36"/>
        </w:rPr>
        <w:t xml:space="preserve"> class, (or)</w:t>
      </w:r>
    </w:p>
    <w:p w14:paraId="75FE28BD" w14:textId="77777777" w:rsidR="00DE083F" w:rsidRPr="00DE083F" w:rsidRDefault="00DE083F" w:rsidP="00DE083F">
      <w:pPr>
        <w:numPr>
          <w:ilvl w:val="0"/>
          <w:numId w:val="3"/>
        </w:numPr>
        <w:rPr>
          <w:sz w:val="36"/>
          <w:szCs w:val="36"/>
        </w:rPr>
      </w:pPr>
      <w:r w:rsidRPr="00DE083F">
        <w:rPr>
          <w:sz w:val="36"/>
          <w:szCs w:val="36"/>
        </w:rPr>
        <w:t xml:space="preserve">By inheriting </w:t>
      </w:r>
      <w:proofErr w:type="spellStart"/>
      <w:r w:rsidRPr="00DE083F">
        <w:rPr>
          <w:sz w:val="36"/>
          <w:szCs w:val="36"/>
        </w:rPr>
        <w:t>HttpServlet</w:t>
      </w:r>
      <w:proofErr w:type="spellEnd"/>
      <w:r w:rsidRPr="00DE083F">
        <w:rPr>
          <w:sz w:val="36"/>
          <w:szCs w:val="36"/>
        </w:rPr>
        <w:t xml:space="preserve"> class</w:t>
      </w:r>
    </w:p>
    <w:p w14:paraId="0EEE2CAC" w14:textId="77777777" w:rsidR="00C73D50" w:rsidRDefault="00C73D50" w:rsidP="00154379">
      <w:pPr>
        <w:rPr>
          <w:sz w:val="36"/>
          <w:szCs w:val="36"/>
          <w:lang w:val="en-US"/>
        </w:rPr>
      </w:pPr>
    </w:p>
    <w:p w14:paraId="21ACC252" w14:textId="37FD63E5" w:rsidR="00B87BDB" w:rsidRDefault="00DE083F" w:rsidP="00154379">
      <w:pPr>
        <w:rPr>
          <w:sz w:val="36"/>
          <w:szCs w:val="36"/>
          <w:lang w:val="en-US"/>
        </w:rPr>
      </w:pPr>
      <w:r>
        <w:rPr>
          <w:sz w:val="36"/>
          <w:szCs w:val="36"/>
          <w:lang w:val="en-US"/>
        </w:rPr>
        <w:t xml:space="preserve">DIFFERENCE </w:t>
      </w:r>
      <w:proofErr w:type="gramStart"/>
      <w:r>
        <w:rPr>
          <w:sz w:val="36"/>
          <w:szCs w:val="36"/>
          <w:lang w:val="en-US"/>
        </w:rPr>
        <w:t>BETWEEN  GENERIC</w:t>
      </w:r>
      <w:proofErr w:type="gramEnd"/>
      <w:r>
        <w:rPr>
          <w:sz w:val="36"/>
          <w:szCs w:val="36"/>
          <w:lang w:val="en-US"/>
        </w:rPr>
        <w:t xml:space="preserve"> SERVLET AND </w:t>
      </w:r>
      <w:r w:rsidR="00C73D50">
        <w:rPr>
          <w:sz w:val="36"/>
          <w:szCs w:val="36"/>
          <w:lang w:val="en-US"/>
        </w:rPr>
        <w:t>HTTP SERVLET</w:t>
      </w:r>
    </w:p>
    <w:p w14:paraId="71CD31A6" w14:textId="77777777" w:rsidR="00C73D50" w:rsidRPr="00C73D50" w:rsidRDefault="00C73D50" w:rsidP="00C73D50">
      <w:pPr>
        <w:rPr>
          <w:sz w:val="36"/>
          <w:szCs w:val="36"/>
        </w:rPr>
      </w:pPr>
      <w:r w:rsidRPr="00C73D50">
        <w:rPr>
          <w:sz w:val="36"/>
          <w:szCs w:val="36"/>
        </w:rPr>
        <w:t>Protocol dependency</w:t>
      </w:r>
    </w:p>
    <w:p w14:paraId="67F690F5" w14:textId="77777777" w:rsidR="00C73D50" w:rsidRPr="00C73D50" w:rsidRDefault="00C73D50" w:rsidP="00C73D50">
      <w:pPr>
        <w:rPr>
          <w:sz w:val="36"/>
          <w:szCs w:val="36"/>
        </w:rPr>
      </w:pPr>
      <w:r w:rsidRPr="00C73D50">
        <w:rPr>
          <w:sz w:val="36"/>
          <w:szCs w:val="36"/>
        </w:rPr>
        <w:lastRenderedPageBreak/>
        <w:t xml:space="preserve">A prime difference between </w:t>
      </w:r>
      <w:proofErr w:type="spellStart"/>
      <w:r w:rsidRPr="00C73D50">
        <w:rPr>
          <w:sz w:val="36"/>
          <w:szCs w:val="36"/>
        </w:rPr>
        <w:t>GenericServlet</w:t>
      </w:r>
      <w:proofErr w:type="spellEnd"/>
      <w:r w:rsidRPr="00C73D50">
        <w:rPr>
          <w:sz w:val="36"/>
          <w:szCs w:val="36"/>
        </w:rPr>
        <w:t xml:space="preserve"> and </w:t>
      </w:r>
      <w:proofErr w:type="spellStart"/>
      <w:r w:rsidRPr="00C73D50">
        <w:rPr>
          <w:sz w:val="36"/>
          <w:szCs w:val="36"/>
        </w:rPr>
        <w:t>HttpServlet</w:t>
      </w:r>
      <w:proofErr w:type="spellEnd"/>
      <w:r w:rsidRPr="00C73D50">
        <w:rPr>
          <w:sz w:val="36"/>
          <w:szCs w:val="36"/>
        </w:rPr>
        <w:t xml:space="preserve"> is that the </w:t>
      </w:r>
      <w:proofErr w:type="spellStart"/>
      <w:r w:rsidRPr="00C73D50">
        <w:rPr>
          <w:sz w:val="36"/>
          <w:szCs w:val="36"/>
        </w:rPr>
        <w:t>GenericServlet</w:t>
      </w:r>
      <w:proofErr w:type="spellEnd"/>
      <w:r w:rsidRPr="00C73D50">
        <w:rPr>
          <w:sz w:val="36"/>
          <w:szCs w:val="36"/>
        </w:rPr>
        <w:t xml:space="preserve"> is protocol-independent while the </w:t>
      </w:r>
      <w:proofErr w:type="spellStart"/>
      <w:r w:rsidRPr="00C73D50">
        <w:rPr>
          <w:sz w:val="36"/>
          <w:szCs w:val="36"/>
        </w:rPr>
        <w:t>HttpServlet</w:t>
      </w:r>
      <w:proofErr w:type="spellEnd"/>
      <w:r w:rsidRPr="00C73D50">
        <w:rPr>
          <w:sz w:val="36"/>
          <w:szCs w:val="36"/>
        </w:rPr>
        <w:t xml:space="preserve"> is protocol-dependent.</w:t>
      </w:r>
    </w:p>
    <w:p w14:paraId="7923F751" w14:textId="77777777" w:rsidR="00C73D50" w:rsidRPr="00C73D50" w:rsidRDefault="00C73D50" w:rsidP="00C73D50">
      <w:pPr>
        <w:rPr>
          <w:sz w:val="36"/>
          <w:szCs w:val="36"/>
        </w:rPr>
      </w:pPr>
      <w:r w:rsidRPr="00C73D50">
        <w:rPr>
          <w:sz w:val="36"/>
          <w:szCs w:val="36"/>
        </w:rPr>
        <w:t>Service method</w:t>
      </w:r>
    </w:p>
    <w:p w14:paraId="73D3E957" w14:textId="77777777" w:rsidR="00C73D50" w:rsidRPr="00C73D50" w:rsidRDefault="00C73D50" w:rsidP="00C73D50">
      <w:pPr>
        <w:rPr>
          <w:sz w:val="36"/>
          <w:szCs w:val="36"/>
        </w:rPr>
      </w:pPr>
      <w:r w:rsidRPr="00C73D50">
        <w:rPr>
          <w:sz w:val="36"/>
          <w:szCs w:val="36"/>
        </w:rPr>
        <w:t xml:space="preserve">Also, in </w:t>
      </w:r>
      <w:proofErr w:type="spellStart"/>
      <w:r w:rsidRPr="00C73D50">
        <w:rPr>
          <w:sz w:val="36"/>
          <w:szCs w:val="36"/>
        </w:rPr>
        <w:t>GenericServlet</w:t>
      </w:r>
      <w:proofErr w:type="spellEnd"/>
      <w:r w:rsidRPr="00C73D50">
        <w:rPr>
          <w:sz w:val="36"/>
          <w:szCs w:val="36"/>
        </w:rPr>
        <w:t xml:space="preserve">, the service method is abstract. However, in </w:t>
      </w:r>
      <w:proofErr w:type="spellStart"/>
      <w:r w:rsidRPr="00C73D50">
        <w:rPr>
          <w:sz w:val="36"/>
          <w:szCs w:val="36"/>
        </w:rPr>
        <w:t>HttpServlet</w:t>
      </w:r>
      <w:proofErr w:type="spellEnd"/>
      <w:r w:rsidRPr="00C73D50">
        <w:rPr>
          <w:sz w:val="36"/>
          <w:szCs w:val="36"/>
        </w:rPr>
        <w:t xml:space="preserve">, the service method is non-abstract. Thus, this is another important difference between </w:t>
      </w:r>
      <w:proofErr w:type="spellStart"/>
      <w:r w:rsidRPr="00C73D50">
        <w:rPr>
          <w:sz w:val="36"/>
          <w:szCs w:val="36"/>
        </w:rPr>
        <w:t>GenericServlet</w:t>
      </w:r>
      <w:proofErr w:type="spellEnd"/>
      <w:r w:rsidRPr="00C73D50">
        <w:rPr>
          <w:sz w:val="36"/>
          <w:szCs w:val="36"/>
        </w:rPr>
        <w:t xml:space="preserve"> and </w:t>
      </w:r>
      <w:proofErr w:type="spellStart"/>
      <w:r w:rsidRPr="00C73D50">
        <w:rPr>
          <w:sz w:val="36"/>
          <w:szCs w:val="36"/>
        </w:rPr>
        <w:t>HttpServlet</w:t>
      </w:r>
      <w:proofErr w:type="spellEnd"/>
      <w:r w:rsidRPr="00C73D50">
        <w:rPr>
          <w:sz w:val="36"/>
          <w:szCs w:val="36"/>
        </w:rPr>
        <w:t>.</w:t>
      </w:r>
    </w:p>
    <w:p w14:paraId="10875B8A" w14:textId="539C17EC" w:rsidR="00C73D50" w:rsidRDefault="00C73D50" w:rsidP="00154379">
      <w:pPr>
        <w:rPr>
          <w:sz w:val="36"/>
          <w:szCs w:val="36"/>
          <w:lang w:val="en-US"/>
        </w:rPr>
      </w:pPr>
    </w:p>
    <w:p w14:paraId="264EA04A" w14:textId="3167EB69" w:rsidR="00F478A0" w:rsidRDefault="00F478A0" w:rsidP="00154379">
      <w:pPr>
        <w:rPr>
          <w:sz w:val="36"/>
          <w:szCs w:val="36"/>
          <w:lang w:val="en-US"/>
        </w:rPr>
      </w:pPr>
    </w:p>
    <w:p w14:paraId="7ABEDB48" w14:textId="06EF4595" w:rsidR="00F478A0" w:rsidRDefault="00F478A0" w:rsidP="00154379">
      <w:pPr>
        <w:rPr>
          <w:sz w:val="36"/>
          <w:szCs w:val="36"/>
          <w:lang w:val="en-US"/>
        </w:rPr>
      </w:pPr>
    </w:p>
    <w:p w14:paraId="244D1250" w14:textId="292B0AF7" w:rsidR="00F478A0" w:rsidRDefault="00F478A0" w:rsidP="00154379">
      <w:pPr>
        <w:rPr>
          <w:sz w:val="36"/>
          <w:szCs w:val="36"/>
          <w:lang w:val="en-US"/>
        </w:rPr>
      </w:pPr>
      <w:r>
        <w:rPr>
          <w:sz w:val="36"/>
          <w:szCs w:val="36"/>
          <w:lang w:val="en-US"/>
        </w:rPr>
        <w:t>Request Dispatcher</w:t>
      </w:r>
    </w:p>
    <w:p w14:paraId="7350674A" w14:textId="6E977F9C" w:rsidR="00F478A0" w:rsidRDefault="00F478A0" w:rsidP="00154379">
      <w:pPr>
        <w:rPr>
          <w:sz w:val="36"/>
          <w:szCs w:val="36"/>
          <w:lang w:val="en-US"/>
        </w:rPr>
      </w:pPr>
    </w:p>
    <w:p w14:paraId="57F75992" w14:textId="77777777" w:rsidR="00F478A0" w:rsidRPr="00F478A0" w:rsidRDefault="00F478A0" w:rsidP="00F478A0">
      <w:pPr>
        <w:rPr>
          <w:sz w:val="36"/>
          <w:szCs w:val="36"/>
        </w:rPr>
      </w:pPr>
      <w:r w:rsidRPr="00F478A0">
        <w:rPr>
          <w:sz w:val="36"/>
          <w:szCs w:val="36"/>
        </w:rPr>
        <w:t xml:space="preserve">public interface </w:t>
      </w:r>
      <w:proofErr w:type="spellStart"/>
      <w:r w:rsidRPr="00F478A0">
        <w:rPr>
          <w:b/>
          <w:bCs/>
          <w:sz w:val="36"/>
          <w:szCs w:val="36"/>
        </w:rPr>
        <w:t>RequestDispatcher</w:t>
      </w:r>
      <w:proofErr w:type="spellEnd"/>
    </w:p>
    <w:p w14:paraId="47341B6B" w14:textId="77777777" w:rsidR="00F478A0" w:rsidRPr="00F478A0" w:rsidRDefault="00F478A0" w:rsidP="00F478A0">
      <w:pPr>
        <w:rPr>
          <w:sz w:val="36"/>
          <w:szCs w:val="36"/>
        </w:rPr>
      </w:pPr>
      <w:r w:rsidRPr="00F478A0">
        <w:rPr>
          <w:sz w:val="36"/>
          <w:szCs w:val="36"/>
        </w:rPr>
        <w:t>Defines an object that receives requests from the client and sends them to any resource (such as a servlet, HTML file, or JSP file) on the server. The servlet container creates the </w:t>
      </w:r>
      <w:proofErr w:type="spellStart"/>
      <w:r w:rsidRPr="00F478A0">
        <w:rPr>
          <w:sz w:val="36"/>
          <w:szCs w:val="36"/>
        </w:rPr>
        <w:t>RequestDispatcher</w:t>
      </w:r>
      <w:proofErr w:type="spellEnd"/>
      <w:r w:rsidRPr="00F478A0">
        <w:rPr>
          <w:sz w:val="36"/>
          <w:szCs w:val="36"/>
        </w:rPr>
        <w:t> object, which is used as a wrapper around a server resource located at a particular path or given by a particular name.</w:t>
      </w:r>
    </w:p>
    <w:p w14:paraId="45077C15" w14:textId="1C89B8A3" w:rsidR="00F478A0" w:rsidRDefault="00F478A0" w:rsidP="00154379">
      <w:pPr>
        <w:rPr>
          <w:sz w:val="36"/>
          <w:szCs w:val="36"/>
          <w:lang w:val="en-US"/>
        </w:rPr>
      </w:pPr>
    </w:p>
    <w:p w14:paraId="6A7D0760" w14:textId="5990D6A0" w:rsidR="002B3F39" w:rsidRDefault="002B3F39" w:rsidP="00154379">
      <w:pPr>
        <w:rPr>
          <w:sz w:val="36"/>
          <w:szCs w:val="36"/>
          <w:lang w:val="en-US"/>
        </w:rPr>
      </w:pPr>
    </w:p>
    <w:p w14:paraId="24868F6B" w14:textId="56B01B6D" w:rsidR="002B3F39" w:rsidRDefault="002B3F39" w:rsidP="00154379">
      <w:pPr>
        <w:rPr>
          <w:sz w:val="36"/>
          <w:szCs w:val="36"/>
          <w:lang w:val="en-US"/>
        </w:rPr>
      </w:pPr>
      <w:r>
        <w:rPr>
          <w:sz w:val="36"/>
          <w:szCs w:val="36"/>
          <w:lang w:val="en-US"/>
        </w:rPr>
        <w:t>Difference between forward and send redirect</w:t>
      </w:r>
    </w:p>
    <w:p w14:paraId="3D191285" w14:textId="3E310E07" w:rsidR="002B3F39" w:rsidRDefault="002B3F39" w:rsidP="00154379">
      <w:pPr>
        <w:rPr>
          <w:sz w:val="36"/>
          <w:szCs w:val="36"/>
          <w:lang w:val="en-US"/>
        </w:rPr>
      </w:pPr>
    </w:p>
    <w:p w14:paraId="2AD98DC0" w14:textId="4DC24248" w:rsidR="002B3F39" w:rsidRPr="002B3F39" w:rsidRDefault="002B3F39" w:rsidP="002B3F39">
      <w:pPr>
        <w:rPr>
          <w:rFonts w:cstheme="minorHAnsi"/>
          <w:color w:val="000000"/>
          <w:sz w:val="32"/>
          <w:szCs w:val="32"/>
        </w:rPr>
      </w:pPr>
      <w:r w:rsidRPr="002B3F39">
        <w:rPr>
          <w:rFonts w:cstheme="minorHAnsi"/>
          <w:color w:val="000000"/>
          <w:sz w:val="32"/>
          <w:szCs w:val="32"/>
          <w:shd w:val="clear" w:color="auto" w:fill="FFFFFF"/>
        </w:rPr>
        <w:lastRenderedPageBreak/>
        <w:t>1. First and most important difference between the </w:t>
      </w:r>
      <w:proofErr w:type="gramStart"/>
      <w:r w:rsidRPr="002B3F39">
        <w:rPr>
          <w:rFonts w:cstheme="minorHAnsi"/>
          <w:color w:val="000000"/>
          <w:sz w:val="32"/>
          <w:szCs w:val="32"/>
        </w:rPr>
        <w:t>forward(</w:t>
      </w:r>
      <w:proofErr w:type="gramEnd"/>
      <w:r w:rsidRPr="002B3F39">
        <w:rPr>
          <w:rFonts w:cstheme="minorHAnsi"/>
          <w:color w:val="000000"/>
          <w:sz w:val="32"/>
          <w:szCs w:val="32"/>
        </w:rPr>
        <w:t>)</w:t>
      </w:r>
      <w:r w:rsidRPr="002B3F39">
        <w:rPr>
          <w:rFonts w:cstheme="minorHAnsi"/>
          <w:color w:val="000000"/>
          <w:sz w:val="32"/>
          <w:szCs w:val="32"/>
          <w:shd w:val="clear" w:color="auto" w:fill="FFFFFF"/>
        </w:rPr>
        <w:t> and </w:t>
      </w:r>
      <w:proofErr w:type="spellStart"/>
      <w:r w:rsidRPr="002B3F39">
        <w:rPr>
          <w:rFonts w:cstheme="minorHAnsi"/>
          <w:color w:val="000000"/>
          <w:sz w:val="32"/>
          <w:szCs w:val="32"/>
        </w:rPr>
        <w:t>sendRedirect</w:t>
      </w:r>
      <w:proofErr w:type="spellEnd"/>
      <w:r w:rsidRPr="002B3F39">
        <w:rPr>
          <w:rFonts w:cstheme="minorHAnsi"/>
          <w:color w:val="000000"/>
          <w:sz w:val="32"/>
          <w:szCs w:val="32"/>
        </w:rPr>
        <w:t>()</w:t>
      </w:r>
      <w:r w:rsidRPr="002B3F39">
        <w:rPr>
          <w:rFonts w:cstheme="minorHAnsi"/>
          <w:color w:val="000000"/>
          <w:sz w:val="32"/>
          <w:szCs w:val="32"/>
          <w:shd w:val="clear" w:color="auto" w:fill="FFFFFF"/>
        </w:rPr>
        <w:t> method is that in the case of the for</w:t>
      </w:r>
      <w:r>
        <w:rPr>
          <w:rFonts w:cstheme="minorHAnsi"/>
          <w:color w:val="000000"/>
          <w:sz w:val="32"/>
          <w:szCs w:val="32"/>
          <w:shd w:val="clear" w:color="auto" w:fill="FFFFFF"/>
        </w:rPr>
        <w:t>wa</w:t>
      </w:r>
      <w:r w:rsidRPr="002B3F39">
        <w:rPr>
          <w:rFonts w:cstheme="minorHAnsi"/>
          <w:color w:val="000000"/>
          <w:sz w:val="32"/>
          <w:szCs w:val="32"/>
          <w:shd w:val="clear" w:color="auto" w:fill="FFFFFF"/>
        </w:rPr>
        <w:t>r</w:t>
      </w:r>
      <w:r>
        <w:rPr>
          <w:rFonts w:cstheme="minorHAnsi"/>
          <w:color w:val="000000"/>
          <w:sz w:val="32"/>
          <w:szCs w:val="32"/>
          <w:shd w:val="clear" w:color="auto" w:fill="FFFFFF"/>
        </w:rPr>
        <w:t>d</w:t>
      </w:r>
      <w:r w:rsidRPr="002B3F39">
        <w:rPr>
          <w:rFonts w:cstheme="minorHAnsi"/>
          <w:color w:val="000000"/>
          <w:sz w:val="32"/>
          <w:szCs w:val="32"/>
          <w:shd w:val="clear" w:color="auto" w:fill="FFFFFF"/>
        </w:rPr>
        <w:t xml:space="preserve">, redirect happens at the server end and not visible to the client, but in case of </w:t>
      </w:r>
      <w:proofErr w:type="spellStart"/>
      <w:r w:rsidRPr="002B3F39">
        <w:rPr>
          <w:rFonts w:cstheme="minorHAnsi"/>
          <w:color w:val="000000"/>
          <w:sz w:val="32"/>
          <w:szCs w:val="32"/>
        </w:rPr>
        <w:t>sendRedirect</w:t>
      </w:r>
      <w:proofErr w:type="spellEnd"/>
      <w:r w:rsidRPr="002B3F39">
        <w:rPr>
          <w:rFonts w:cstheme="minorHAnsi"/>
          <w:color w:val="000000"/>
          <w:sz w:val="32"/>
          <w:szCs w:val="32"/>
        </w:rPr>
        <w:t>()</w:t>
      </w:r>
      <w:r w:rsidRPr="002B3F39">
        <w:rPr>
          <w:rFonts w:cstheme="minorHAnsi"/>
          <w:color w:val="000000"/>
          <w:sz w:val="32"/>
          <w:szCs w:val="32"/>
          <w:shd w:val="clear" w:color="auto" w:fill="FFFFFF"/>
        </w:rPr>
        <w:t>, redirection happens at the client end and it's visible to the client.</w:t>
      </w:r>
      <w:r w:rsidRPr="002B3F39">
        <w:rPr>
          <w:rFonts w:cstheme="minorHAnsi"/>
          <w:color w:val="000000"/>
          <w:sz w:val="32"/>
          <w:szCs w:val="32"/>
        </w:rPr>
        <w:br/>
      </w:r>
      <w:r w:rsidRPr="002B3F39">
        <w:rPr>
          <w:rFonts w:cstheme="minorHAnsi"/>
          <w:color w:val="000000"/>
          <w:sz w:val="32"/>
          <w:szCs w:val="32"/>
        </w:rPr>
        <w:br/>
      </w:r>
      <w:r w:rsidRPr="002B3F39">
        <w:rPr>
          <w:rFonts w:cstheme="minorHAnsi"/>
          <w:color w:val="000000"/>
          <w:sz w:val="32"/>
          <w:szCs w:val="32"/>
          <w:shd w:val="clear" w:color="auto" w:fill="FFFFFF"/>
        </w:rPr>
        <w:t>2. Another key difference between </w:t>
      </w:r>
      <w:proofErr w:type="gramStart"/>
      <w:r w:rsidRPr="002B3F39">
        <w:rPr>
          <w:rFonts w:cstheme="minorHAnsi"/>
          <w:color w:val="000000"/>
          <w:sz w:val="32"/>
          <w:szCs w:val="32"/>
        </w:rPr>
        <w:t>forward(</w:t>
      </w:r>
      <w:proofErr w:type="gramEnd"/>
      <w:r w:rsidRPr="002B3F39">
        <w:rPr>
          <w:rFonts w:cstheme="minorHAnsi"/>
          <w:color w:val="000000"/>
          <w:sz w:val="32"/>
          <w:szCs w:val="32"/>
        </w:rPr>
        <w:t>)</w:t>
      </w:r>
      <w:r w:rsidRPr="002B3F39">
        <w:rPr>
          <w:rFonts w:cstheme="minorHAnsi"/>
          <w:color w:val="000000"/>
          <w:sz w:val="32"/>
          <w:szCs w:val="32"/>
          <w:shd w:val="clear" w:color="auto" w:fill="FFFFFF"/>
        </w:rPr>
        <w:t> and </w:t>
      </w:r>
      <w:proofErr w:type="spellStart"/>
      <w:r w:rsidRPr="002B3F39">
        <w:rPr>
          <w:rFonts w:cstheme="minorHAnsi"/>
          <w:color w:val="000000"/>
          <w:sz w:val="32"/>
          <w:szCs w:val="32"/>
        </w:rPr>
        <w:t>sendRedirect</w:t>
      </w:r>
      <w:proofErr w:type="spellEnd"/>
      <w:r w:rsidRPr="002B3F39">
        <w:rPr>
          <w:rFonts w:cstheme="minorHAnsi"/>
          <w:color w:val="000000"/>
          <w:sz w:val="32"/>
          <w:szCs w:val="32"/>
        </w:rPr>
        <w:t>()</w:t>
      </w:r>
      <w:r w:rsidRPr="002B3F39">
        <w:rPr>
          <w:rFonts w:cstheme="minorHAnsi"/>
          <w:color w:val="000000"/>
          <w:sz w:val="32"/>
          <w:szCs w:val="32"/>
          <w:shd w:val="clear" w:color="auto" w:fill="FFFFFF"/>
        </w:rPr>
        <w:t> is that forward is marginally faster than the redirect..</w:t>
      </w:r>
      <w:r w:rsidRPr="002B3F39">
        <w:rPr>
          <w:rFonts w:cstheme="minorHAnsi"/>
          <w:color w:val="000000"/>
          <w:sz w:val="32"/>
          <w:szCs w:val="32"/>
        </w:rPr>
        <w:br/>
      </w:r>
      <w:r w:rsidRPr="002B3F39">
        <w:rPr>
          <w:rFonts w:cstheme="minorHAnsi"/>
          <w:color w:val="000000"/>
          <w:sz w:val="32"/>
          <w:szCs w:val="32"/>
        </w:rPr>
        <w:br/>
      </w:r>
      <w:r w:rsidRPr="002B3F39">
        <w:rPr>
          <w:rFonts w:cstheme="minorHAnsi"/>
          <w:color w:val="000000"/>
          <w:sz w:val="32"/>
          <w:szCs w:val="32"/>
          <w:shd w:val="clear" w:color="auto" w:fill="FFFFFF"/>
        </w:rPr>
        <w:t>3. Third difference between </w:t>
      </w:r>
      <w:r w:rsidRPr="002B3F39">
        <w:rPr>
          <w:rFonts w:cstheme="minorHAnsi"/>
          <w:color w:val="000000"/>
          <w:sz w:val="32"/>
          <w:szCs w:val="32"/>
        </w:rPr>
        <w:t>forward()</w:t>
      </w:r>
      <w:r w:rsidRPr="002B3F39">
        <w:rPr>
          <w:rFonts w:cstheme="minorHAnsi"/>
          <w:color w:val="000000"/>
          <w:sz w:val="32"/>
          <w:szCs w:val="32"/>
          <w:shd w:val="clear" w:color="auto" w:fill="FFFFFF"/>
        </w:rPr>
        <w:t> and </w:t>
      </w:r>
      <w:proofErr w:type="spellStart"/>
      <w:r w:rsidRPr="002B3F39">
        <w:rPr>
          <w:rFonts w:cstheme="minorHAnsi"/>
          <w:color w:val="000000"/>
          <w:sz w:val="32"/>
          <w:szCs w:val="32"/>
        </w:rPr>
        <w:t>sendRedirect</w:t>
      </w:r>
      <w:proofErr w:type="spellEnd"/>
      <w:r w:rsidRPr="002B3F39">
        <w:rPr>
          <w:rFonts w:cstheme="minorHAnsi"/>
          <w:color w:val="000000"/>
          <w:sz w:val="32"/>
          <w:szCs w:val="32"/>
        </w:rPr>
        <w:t>()</w:t>
      </w:r>
      <w:r w:rsidRPr="002B3F39">
        <w:rPr>
          <w:rFonts w:cstheme="minorHAnsi"/>
          <w:color w:val="000000"/>
          <w:sz w:val="32"/>
          <w:szCs w:val="32"/>
          <w:shd w:val="clear" w:color="auto" w:fill="FFFFFF"/>
        </w:rPr>
        <w:t> method is that in the case of forward() original URL remains intact, while in the case of </w:t>
      </w:r>
      <w:proofErr w:type="spellStart"/>
      <w:r w:rsidRPr="002B3F39">
        <w:rPr>
          <w:rFonts w:cstheme="minorHAnsi"/>
          <w:color w:val="000000"/>
          <w:sz w:val="32"/>
          <w:szCs w:val="32"/>
        </w:rPr>
        <w:t>sendRedirect</w:t>
      </w:r>
      <w:proofErr w:type="spellEnd"/>
      <w:r w:rsidRPr="002B3F39">
        <w:rPr>
          <w:rFonts w:cstheme="minorHAnsi"/>
          <w:color w:val="000000"/>
          <w:sz w:val="32"/>
          <w:szCs w:val="32"/>
        </w:rPr>
        <w:t>()</w:t>
      </w:r>
      <w:r w:rsidRPr="002B3F39">
        <w:rPr>
          <w:rFonts w:cstheme="minorHAnsi"/>
          <w:color w:val="000000"/>
          <w:sz w:val="32"/>
          <w:szCs w:val="32"/>
          <w:shd w:val="clear" w:color="auto" w:fill="FFFFFF"/>
        </w:rPr>
        <w:t> browser knows that it's making a new request, so the original </w:t>
      </w:r>
      <w:hyperlink r:id="rId5" w:tgtFrame="_blank" w:history="1">
        <w:r w:rsidRPr="002B3F39">
          <w:rPr>
            <w:rStyle w:val="Hyperlink"/>
            <w:rFonts w:cstheme="minorHAnsi"/>
            <w:color w:val="993300"/>
            <w:sz w:val="32"/>
            <w:szCs w:val="32"/>
            <w:u w:val="none"/>
          </w:rPr>
          <w:t>URL</w:t>
        </w:r>
      </w:hyperlink>
      <w:r w:rsidRPr="002B3F39">
        <w:rPr>
          <w:rFonts w:cstheme="minorHAnsi"/>
          <w:color w:val="000000"/>
          <w:sz w:val="32"/>
          <w:szCs w:val="32"/>
          <w:shd w:val="clear" w:color="auto" w:fill="FFFFFF"/>
        </w:rPr>
        <w:t> changes.</w:t>
      </w:r>
      <w:r w:rsidRPr="002B3F39">
        <w:rPr>
          <w:rFonts w:cstheme="minorHAnsi"/>
          <w:color w:val="000000"/>
          <w:sz w:val="32"/>
          <w:szCs w:val="32"/>
        </w:rPr>
        <w:br/>
      </w:r>
    </w:p>
    <w:p w14:paraId="7AF3EA9F" w14:textId="0C69BC88" w:rsidR="002B3F39" w:rsidRDefault="002B3F39" w:rsidP="002B3F39">
      <w:pPr>
        <w:rPr>
          <w:sz w:val="36"/>
          <w:szCs w:val="36"/>
          <w:lang w:val="en-US"/>
        </w:rPr>
      </w:pPr>
      <w:r w:rsidRPr="002B3F39">
        <w:rPr>
          <w:rFonts w:cstheme="minorHAnsi"/>
          <w:color w:val="000000"/>
          <w:sz w:val="32"/>
          <w:szCs w:val="32"/>
          <w:shd w:val="clear" w:color="auto" w:fill="FFFFFF"/>
        </w:rPr>
        <w:t xml:space="preserve">4. In the case of forwarding, </w:t>
      </w:r>
      <w:proofErr w:type="gramStart"/>
      <w:r w:rsidRPr="002B3F39">
        <w:rPr>
          <w:rFonts w:cstheme="minorHAnsi"/>
          <w:color w:val="000000"/>
          <w:sz w:val="32"/>
          <w:szCs w:val="32"/>
          <w:shd w:val="clear" w:color="auto" w:fill="FFFFFF"/>
        </w:rPr>
        <w:t>Any</w:t>
      </w:r>
      <w:proofErr w:type="gramEnd"/>
      <w:r w:rsidRPr="002B3F39">
        <w:rPr>
          <w:rFonts w:cstheme="minorHAnsi"/>
          <w:color w:val="000000"/>
          <w:sz w:val="32"/>
          <w:szCs w:val="32"/>
          <w:shd w:val="clear" w:color="auto" w:fill="FFFFFF"/>
        </w:rPr>
        <w:t xml:space="preserve"> browser reloads of the resulting page will simply repeat the original request, with the original URL. While in the case of </w:t>
      </w:r>
      <w:proofErr w:type="spellStart"/>
      <w:proofErr w:type="gramStart"/>
      <w:r w:rsidRPr="002B3F39">
        <w:rPr>
          <w:rFonts w:cstheme="minorHAnsi"/>
          <w:color w:val="000000"/>
          <w:sz w:val="32"/>
          <w:szCs w:val="32"/>
        </w:rPr>
        <w:t>sendRedirect</w:t>
      </w:r>
      <w:proofErr w:type="spellEnd"/>
      <w:r w:rsidRPr="002B3F39">
        <w:rPr>
          <w:rFonts w:cstheme="minorHAnsi"/>
          <w:color w:val="000000"/>
          <w:sz w:val="32"/>
          <w:szCs w:val="32"/>
        </w:rPr>
        <w:t>(</w:t>
      </w:r>
      <w:proofErr w:type="gramEnd"/>
      <w:r w:rsidRPr="002B3F39">
        <w:rPr>
          <w:rFonts w:cstheme="minorHAnsi"/>
          <w:color w:val="000000"/>
          <w:sz w:val="32"/>
          <w:szCs w:val="32"/>
        </w:rPr>
        <w:t>) </w:t>
      </w:r>
      <w:r w:rsidRPr="002B3F39">
        <w:rPr>
          <w:rFonts w:cstheme="minorHAnsi"/>
          <w:color w:val="000000"/>
          <w:sz w:val="32"/>
          <w:szCs w:val="32"/>
          <w:shd w:val="clear" w:color="auto" w:fill="FFFFFF"/>
        </w:rPr>
        <w:t>A browser reloads the second URL, will not repeat the original request, but will rather fetch the second URL.</w:t>
      </w:r>
      <w:r w:rsidRPr="002B3F39">
        <w:rPr>
          <w:rFonts w:cstheme="minorHAnsi"/>
          <w:color w:val="000000"/>
          <w:sz w:val="32"/>
          <w:szCs w:val="32"/>
        </w:rPr>
        <w:br/>
      </w:r>
      <w:r w:rsidRPr="002B3F39">
        <w:rPr>
          <w:rFonts w:cstheme="minorHAnsi"/>
          <w:color w:val="000000"/>
          <w:sz w:val="32"/>
          <w:szCs w:val="32"/>
        </w:rPr>
        <w:br/>
      </w:r>
      <w:r w:rsidRPr="002B3F39">
        <w:rPr>
          <w:rFonts w:cstheme="minorHAnsi"/>
          <w:color w:val="000000"/>
          <w:sz w:val="32"/>
          <w:szCs w:val="32"/>
          <w:shd w:val="clear" w:color="auto" w:fill="FFFFFF"/>
        </w:rPr>
        <w:t>5. In order to use the </w:t>
      </w:r>
      <w:r w:rsidRPr="002B3F39">
        <w:rPr>
          <w:rFonts w:cstheme="minorHAnsi"/>
          <w:color w:val="000000"/>
          <w:sz w:val="32"/>
          <w:szCs w:val="32"/>
        </w:rPr>
        <w:t>forward()</w:t>
      </w:r>
      <w:r w:rsidRPr="002B3F39">
        <w:rPr>
          <w:rFonts w:cstheme="minorHAnsi"/>
          <w:color w:val="000000"/>
          <w:sz w:val="32"/>
          <w:szCs w:val="32"/>
          <w:shd w:val="clear" w:color="auto" w:fill="FFFFFF"/>
        </w:rPr>
        <w:t> method, Both resources must be part of the same </w:t>
      </w:r>
      <w:hyperlink r:id="rId6" w:history="1">
        <w:r w:rsidRPr="002B3F39">
          <w:rPr>
            <w:rStyle w:val="Hyperlink"/>
            <w:rFonts w:cstheme="minorHAnsi"/>
            <w:color w:val="993300"/>
            <w:sz w:val="32"/>
            <w:szCs w:val="32"/>
            <w:u w:val="none"/>
          </w:rPr>
          <w:t>context </w:t>
        </w:r>
      </w:hyperlink>
      <w:r w:rsidRPr="002B3F39">
        <w:rPr>
          <w:rFonts w:cstheme="minorHAnsi"/>
          <w:color w:val="000000"/>
          <w:sz w:val="32"/>
          <w:szCs w:val="32"/>
          <w:shd w:val="clear" w:color="auto" w:fill="FFFFFF"/>
        </w:rPr>
        <w:t>(But the </w:t>
      </w:r>
      <w:proofErr w:type="spellStart"/>
      <w:r w:rsidRPr="002B3F39">
        <w:rPr>
          <w:rFonts w:cstheme="minorHAnsi"/>
          <w:color w:val="000000"/>
          <w:sz w:val="32"/>
          <w:szCs w:val="32"/>
        </w:rPr>
        <w:t>sendRedirect</w:t>
      </w:r>
      <w:proofErr w:type="spellEnd"/>
      <w:r w:rsidRPr="002B3F39">
        <w:rPr>
          <w:rFonts w:cstheme="minorHAnsi"/>
          <w:color w:val="000000"/>
          <w:sz w:val="32"/>
          <w:szCs w:val="32"/>
        </w:rPr>
        <w:t>()</w:t>
      </w:r>
      <w:r w:rsidRPr="002B3F39">
        <w:rPr>
          <w:rFonts w:cstheme="minorHAnsi"/>
          <w:color w:val="000000"/>
          <w:sz w:val="32"/>
          <w:szCs w:val="32"/>
          <w:shd w:val="clear" w:color="auto" w:fill="FFFFFF"/>
        </w:rPr>
        <w:t> method can be used to redirect users to resources that are not part of the current context,</w:t>
      </w:r>
      <w:r w:rsidRPr="002B3F39">
        <w:rPr>
          <w:rFonts w:cstheme="minorHAnsi"/>
          <w:color w:val="000000"/>
          <w:sz w:val="32"/>
          <w:szCs w:val="32"/>
        </w:rPr>
        <w:br/>
      </w:r>
      <w:r w:rsidRPr="002B3F39">
        <w:rPr>
          <w:rFonts w:cstheme="minorHAnsi"/>
          <w:color w:val="000000"/>
          <w:sz w:val="32"/>
          <w:szCs w:val="32"/>
        </w:rPr>
        <w:br/>
      </w:r>
      <w:r w:rsidRPr="002B3F39">
        <w:rPr>
          <w:rFonts w:cstheme="minorHAnsi"/>
          <w:color w:val="000000"/>
          <w:sz w:val="32"/>
          <w:szCs w:val="32"/>
          <w:shd w:val="clear" w:color="auto" w:fill="FFFFFF"/>
        </w:rPr>
        <w:t xml:space="preserve">6. In the case of forward, </w:t>
      </w:r>
      <w:proofErr w:type="gramStart"/>
      <w:r w:rsidRPr="002B3F39">
        <w:rPr>
          <w:rFonts w:cstheme="minorHAnsi"/>
          <w:color w:val="000000"/>
          <w:sz w:val="32"/>
          <w:szCs w:val="32"/>
          <w:shd w:val="clear" w:color="auto" w:fill="FFFFFF"/>
        </w:rPr>
        <w:t>Since</w:t>
      </w:r>
      <w:proofErr w:type="gramEnd"/>
      <w:r w:rsidRPr="002B3F39">
        <w:rPr>
          <w:rFonts w:cstheme="minorHAnsi"/>
          <w:color w:val="000000"/>
          <w:sz w:val="32"/>
          <w:szCs w:val="32"/>
          <w:shd w:val="clear" w:color="auto" w:fill="FFFFFF"/>
        </w:rPr>
        <w:t xml:space="preserve"> both resources are part of the same context, the original request context is retained. On the other hand, since send redirect involves a new request, the previous request scope objects, with all of their parameters and attributes are no longer available after a redirect. (Variables will need to be passed by via the session object).</w:t>
      </w:r>
      <w:r>
        <w:rPr>
          <w:rFonts w:ascii="Arial" w:hAnsi="Arial" w:cs="Arial"/>
          <w:color w:val="000000"/>
          <w:sz w:val="21"/>
          <w:szCs w:val="21"/>
        </w:rPr>
        <w:br/>
      </w:r>
      <w:r>
        <w:rPr>
          <w:rFonts w:ascii="Arial" w:hAnsi="Arial" w:cs="Arial"/>
          <w:color w:val="000000"/>
          <w:sz w:val="21"/>
          <w:szCs w:val="21"/>
        </w:rPr>
        <w:br/>
      </w:r>
    </w:p>
    <w:p w14:paraId="00D75F34" w14:textId="7A9633AB" w:rsidR="0021256E" w:rsidRDefault="0021256E" w:rsidP="002B3F39">
      <w:pPr>
        <w:rPr>
          <w:sz w:val="36"/>
          <w:szCs w:val="36"/>
          <w:lang w:val="en-US"/>
        </w:rPr>
      </w:pPr>
      <w:r>
        <w:rPr>
          <w:sz w:val="36"/>
          <w:szCs w:val="36"/>
          <w:lang w:val="en-US"/>
        </w:rPr>
        <w:lastRenderedPageBreak/>
        <w:t>Difference between get and post</w:t>
      </w:r>
    </w:p>
    <w:p w14:paraId="3752F907" w14:textId="77777777" w:rsidR="00DC4C6E" w:rsidRDefault="00DC4C6E" w:rsidP="002B3F39">
      <w:pPr>
        <w:rPr>
          <w:rFonts w:ascii="Verdana" w:hAnsi="Verdana"/>
          <w:color w:val="000000"/>
          <w:sz w:val="23"/>
          <w:szCs w:val="23"/>
          <w:shd w:val="clear" w:color="auto" w:fill="FFFFFF"/>
        </w:rPr>
      </w:pPr>
    </w:p>
    <w:tbl>
      <w:tblPr>
        <w:tblW w:w="13137"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84"/>
        <w:gridCol w:w="5945"/>
        <w:gridCol w:w="5008"/>
      </w:tblGrid>
      <w:tr w:rsidR="00DC1498" w:rsidRPr="00DC1498" w14:paraId="4E6739D7" w14:textId="77777777" w:rsidTr="00DC1498">
        <w:tc>
          <w:tcPr>
            <w:tcW w:w="0" w:type="auto"/>
            <w:shd w:val="clear" w:color="auto" w:fill="FFFFFF"/>
            <w:tcMar>
              <w:top w:w="120" w:type="dxa"/>
              <w:left w:w="240" w:type="dxa"/>
              <w:bottom w:w="120" w:type="dxa"/>
              <w:right w:w="120" w:type="dxa"/>
            </w:tcMar>
          </w:tcPr>
          <w:p w14:paraId="446F17AA" w14:textId="4B4C9B2D" w:rsidR="00DC1498" w:rsidRPr="00DC1498" w:rsidRDefault="00DC1498" w:rsidP="00DC1498">
            <w:pPr>
              <w:spacing w:before="300" w:after="300" w:line="240" w:lineRule="auto"/>
              <w:rPr>
                <w:rFonts w:ascii="Verdana" w:eastAsia="Times New Roman" w:hAnsi="Verdana" w:cs="Times New Roman"/>
                <w:color w:val="000000"/>
                <w:sz w:val="23"/>
                <w:szCs w:val="23"/>
                <w:lang w:eastAsia="en-IN"/>
              </w:rPr>
            </w:pPr>
          </w:p>
        </w:tc>
        <w:tc>
          <w:tcPr>
            <w:tcW w:w="0" w:type="auto"/>
            <w:shd w:val="clear" w:color="auto" w:fill="FFFFFF"/>
            <w:tcMar>
              <w:top w:w="120" w:type="dxa"/>
              <w:left w:w="120" w:type="dxa"/>
              <w:bottom w:w="120" w:type="dxa"/>
              <w:right w:w="120" w:type="dxa"/>
            </w:tcMar>
          </w:tcPr>
          <w:p w14:paraId="74EBA946" w14:textId="5E179F71" w:rsidR="00DC1498" w:rsidRPr="00DC1498" w:rsidRDefault="00DC1498" w:rsidP="00DC1498">
            <w:pPr>
              <w:spacing w:before="300" w:after="300" w:line="240" w:lineRule="auto"/>
              <w:rPr>
                <w:rFonts w:ascii="Verdana" w:eastAsia="Times New Roman" w:hAnsi="Verdana" w:cs="Times New Roman"/>
                <w:color w:val="000000"/>
                <w:sz w:val="23"/>
                <w:szCs w:val="23"/>
                <w:lang w:eastAsia="en-IN"/>
              </w:rPr>
            </w:pPr>
          </w:p>
        </w:tc>
        <w:tc>
          <w:tcPr>
            <w:tcW w:w="0" w:type="auto"/>
            <w:shd w:val="clear" w:color="auto" w:fill="FFFFFF"/>
            <w:tcMar>
              <w:top w:w="120" w:type="dxa"/>
              <w:left w:w="120" w:type="dxa"/>
              <w:bottom w:w="120" w:type="dxa"/>
              <w:right w:w="120" w:type="dxa"/>
            </w:tcMar>
          </w:tcPr>
          <w:p w14:paraId="0FC9DE70" w14:textId="6B5CB1A3" w:rsidR="00DC1498" w:rsidRPr="00DC1498" w:rsidRDefault="00DC1498" w:rsidP="00DC1498">
            <w:pPr>
              <w:spacing w:before="300" w:after="300" w:line="240" w:lineRule="auto"/>
              <w:rPr>
                <w:rFonts w:ascii="Verdana" w:eastAsia="Times New Roman" w:hAnsi="Verdana" w:cs="Times New Roman"/>
                <w:color w:val="000000"/>
                <w:sz w:val="23"/>
                <w:szCs w:val="23"/>
                <w:lang w:eastAsia="en-IN"/>
              </w:rPr>
            </w:pPr>
          </w:p>
        </w:tc>
      </w:tr>
      <w:tr w:rsidR="00DC1498" w:rsidRPr="00DC1498" w14:paraId="1A0FF198" w14:textId="77777777" w:rsidTr="00DC1498">
        <w:tc>
          <w:tcPr>
            <w:tcW w:w="0" w:type="auto"/>
            <w:shd w:val="clear" w:color="auto" w:fill="E7E9EB"/>
            <w:tcMar>
              <w:top w:w="120" w:type="dxa"/>
              <w:left w:w="240" w:type="dxa"/>
              <w:bottom w:w="120" w:type="dxa"/>
              <w:right w:w="120" w:type="dxa"/>
            </w:tcMar>
          </w:tcPr>
          <w:p w14:paraId="6922CE0F" w14:textId="39B2006B" w:rsidR="00DC1498" w:rsidRPr="00DC1498" w:rsidRDefault="00DC1498" w:rsidP="00DC1498">
            <w:pPr>
              <w:spacing w:before="300" w:after="300" w:line="240" w:lineRule="auto"/>
              <w:rPr>
                <w:rFonts w:ascii="Verdana" w:eastAsia="Times New Roman" w:hAnsi="Verdana" w:cs="Times New Roman"/>
                <w:color w:val="000000"/>
                <w:sz w:val="23"/>
                <w:szCs w:val="23"/>
                <w:lang w:eastAsia="en-IN"/>
              </w:rPr>
            </w:pPr>
          </w:p>
        </w:tc>
        <w:tc>
          <w:tcPr>
            <w:tcW w:w="0" w:type="auto"/>
            <w:shd w:val="clear" w:color="auto" w:fill="E7E9EB"/>
            <w:tcMar>
              <w:top w:w="120" w:type="dxa"/>
              <w:left w:w="120" w:type="dxa"/>
              <w:bottom w:w="120" w:type="dxa"/>
              <w:right w:w="120" w:type="dxa"/>
            </w:tcMar>
          </w:tcPr>
          <w:p w14:paraId="7748174C" w14:textId="2B6E1896" w:rsidR="00DC1498" w:rsidRPr="00DC1498" w:rsidRDefault="00DC1498" w:rsidP="00DC1498">
            <w:pPr>
              <w:spacing w:before="300" w:after="300" w:line="240" w:lineRule="auto"/>
              <w:rPr>
                <w:rFonts w:ascii="Verdana" w:eastAsia="Times New Roman" w:hAnsi="Verdana" w:cs="Times New Roman"/>
                <w:color w:val="000000"/>
                <w:sz w:val="23"/>
                <w:szCs w:val="23"/>
                <w:lang w:eastAsia="en-IN"/>
              </w:rPr>
            </w:pPr>
          </w:p>
        </w:tc>
        <w:tc>
          <w:tcPr>
            <w:tcW w:w="0" w:type="auto"/>
            <w:shd w:val="clear" w:color="auto" w:fill="E7E9EB"/>
            <w:tcMar>
              <w:top w:w="120" w:type="dxa"/>
              <w:left w:w="120" w:type="dxa"/>
              <w:bottom w:w="120" w:type="dxa"/>
              <w:right w:w="120" w:type="dxa"/>
            </w:tcMar>
          </w:tcPr>
          <w:p w14:paraId="23B2B67F" w14:textId="54E9E11E" w:rsidR="00DC1498" w:rsidRPr="00DC1498" w:rsidRDefault="00DC1498" w:rsidP="00DC1498">
            <w:pPr>
              <w:spacing w:before="300" w:after="300" w:line="240" w:lineRule="auto"/>
              <w:rPr>
                <w:rFonts w:ascii="Verdana" w:eastAsia="Times New Roman" w:hAnsi="Verdana" w:cs="Times New Roman"/>
                <w:color w:val="000000"/>
                <w:sz w:val="23"/>
                <w:szCs w:val="23"/>
                <w:lang w:eastAsia="en-IN"/>
              </w:rPr>
            </w:pPr>
          </w:p>
        </w:tc>
      </w:tr>
      <w:tr w:rsidR="00DC1498" w:rsidRPr="00DC1498" w14:paraId="4B0338D3" w14:textId="77777777" w:rsidTr="00DC1498">
        <w:tc>
          <w:tcPr>
            <w:tcW w:w="0" w:type="auto"/>
            <w:shd w:val="clear" w:color="auto" w:fill="FFFFFF"/>
            <w:tcMar>
              <w:top w:w="120" w:type="dxa"/>
              <w:left w:w="240" w:type="dxa"/>
              <w:bottom w:w="120" w:type="dxa"/>
              <w:right w:w="120" w:type="dxa"/>
            </w:tcMar>
            <w:hideMark/>
          </w:tcPr>
          <w:p w14:paraId="70B40452" w14:textId="77777777" w:rsidR="00DC1498" w:rsidRPr="00DC1498" w:rsidRDefault="00DC1498" w:rsidP="00DC1498">
            <w:pPr>
              <w:spacing w:before="300" w:after="300" w:line="240" w:lineRule="auto"/>
              <w:rPr>
                <w:rFonts w:ascii="Verdana" w:eastAsia="Times New Roman" w:hAnsi="Verdana" w:cs="Times New Roman"/>
                <w:color w:val="000000"/>
                <w:sz w:val="23"/>
                <w:szCs w:val="23"/>
                <w:lang w:eastAsia="en-IN"/>
              </w:rPr>
            </w:pPr>
            <w:r w:rsidRPr="00DC1498">
              <w:rPr>
                <w:rFonts w:ascii="Verdana" w:eastAsia="Times New Roman" w:hAnsi="Verdana" w:cs="Times New Roman"/>
                <w:color w:val="000000"/>
                <w:sz w:val="23"/>
                <w:szCs w:val="23"/>
                <w:lang w:eastAsia="en-IN"/>
              </w:rPr>
              <w:t>Encoding type</w:t>
            </w:r>
          </w:p>
        </w:tc>
        <w:tc>
          <w:tcPr>
            <w:tcW w:w="0" w:type="auto"/>
            <w:shd w:val="clear" w:color="auto" w:fill="FFFFFF"/>
            <w:tcMar>
              <w:top w:w="120" w:type="dxa"/>
              <w:left w:w="120" w:type="dxa"/>
              <w:bottom w:w="120" w:type="dxa"/>
              <w:right w:w="120" w:type="dxa"/>
            </w:tcMar>
            <w:hideMark/>
          </w:tcPr>
          <w:p w14:paraId="4516AF28" w14:textId="77777777" w:rsidR="00DC1498" w:rsidRPr="00DC1498" w:rsidRDefault="00DC1498" w:rsidP="00DC1498">
            <w:pPr>
              <w:spacing w:before="300" w:after="300" w:line="240" w:lineRule="auto"/>
              <w:rPr>
                <w:rFonts w:ascii="Verdana" w:eastAsia="Times New Roman" w:hAnsi="Verdana" w:cs="Times New Roman"/>
                <w:color w:val="000000"/>
                <w:sz w:val="23"/>
                <w:szCs w:val="23"/>
                <w:lang w:eastAsia="en-IN"/>
              </w:rPr>
            </w:pPr>
            <w:r w:rsidRPr="00DC1498">
              <w:rPr>
                <w:rFonts w:ascii="Verdana" w:eastAsia="Times New Roman" w:hAnsi="Verdana" w:cs="Times New Roman"/>
                <w:color w:val="000000"/>
                <w:sz w:val="23"/>
                <w:szCs w:val="23"/>
                <w:lang w:eastAsia="en-IN"/>
              </w:rPr>
              <w:t>application/x-www-form-</w:t>
            </w:r>
            <w:proofErr w:type="spellStart"/>
            <w:r w:rsidRPr="00DC1498">
              <w:rPr>
                <w:rFonts w:ascii="Verdana" w:eastAsia="Times New Roman" w:hAnsi="Verdana" w:cs="Times New Roman"/>
                <w:color w:val="000000"/>
                <w:sz w:val="23"/>
                <w:szCs w:val="23"/>
                <w:lang w:eastAsia="en-IN"/>
              </w:rPr>
              <w:t>urlencoded</w:t>
            </w:r>
            <w:proofErr w:type="spellEnd"/>
          </w:p>
        </w:tc>
        <w:tc>
          <w:tcPr>
            <w:tcW w:w="0" w:type="auto"/>
            <w:shd w:val="clear" w:color="auto" w:fill="FFFFFF"/>
            <w:tcMar>
              <w:top w:w="120" w:type="dxa"/>
              <w:left w:w="120" w:type="dxa"/>
              <w:bottom w:w="120" w:type="dxa"/>
              <w:right w:w="120" w:type="dxa"/>
            </w:tcMar>
            <w:hideMark/>
          </w:tcPr>
          <w:p w14:paraId="124A64A1" w14:textId="77777777" w:rsidR="00DC1498" w:rsidRPr="00DC1498" w:rsidRDefault="00DC1498" w:rsidP="00DC1498">
            <w:pPr>
              <w:spacing w:before="300" w:after="300" w:line="240" w:lineRule="auto"/>
              <w:rPr>
                <w:rFonts w:ascii="Verdana" w:eastAsia="Times New Roman" w:hAnsi="Verdana" w:cs="Times New Roman"/>
                <w:color w:val="000000"/>
                <w:sz w:val="23"/>
                <w:szCs w:val="23"/>
                <w:lang w:eastAsia="en-IN"/>
              </w:rPr>
            </w:pPr>
            <w:r w:rsidRPr="00DC1498">
              <w:rPr>
                <w:rFonts w:ascii="Verdana" w:eastAsia="Times New Roman" w:hAnsi="Verdana" w:cs="Times New Roman"/>
                <w:color w:val="000000"/>
                <w:sz w:val="23"/>
                <w:szCs w:val="23"/>
                <w:lang w:eastAsia="en-IN"/>
              </w:rPr>
              <w:t>application/x-www-form-</w:t>
            </w:r>
            <w:proofErr w:type="spellStart"/>
            <w:r w:rsidRPr="00DC1498">
              <w:rPr>
                <w:rFonts w:ascii="Verdana" w:eastAsia="Times New Roman" w:hAnsi="Verdana" w:cs="Times New Roman"/>
                <w:color w:val="000000"/>
                <w:sz w:val="23"/>
                <w:szCs w:val="23"/>
                <w:lang w:eastAsia="en-IN"/>
              </w:rPr>
              <w:t>urlencoded</w:t>
            </w:r>
            <w:proofErr w:type="spellEnd"/>
            <w:r w:rsidRPr="00DC1498">
              <w:rPr>
                <w:rFonts w:ascii="Verdana" w:eastAsia="Times New Roman" w:hAnsi="Verdana" w:cs="Times New Roman"/>
                <w:color w:val="000000"/>
                <w:sz w:val="23"/>
                <w:szCs w:val="23"/>
                <w:lang w:eastAsia="en-IN"/>
              </w:rPr>
              <w:t xml:space="preserve"> or multipart/form-data. Use multipart encoding for binary data</w:t>
            </w:r>
          </w:p>
        </w:tc>
      </w:tr>
      <w:tr w:rsidR="00DC1498" w:rsidRPr="00DC1498" w14:paraId="18B99A60" w14:textId="77777777" w:rsidTr="00DC1498">
        <w:tc>
          <w:tcPr>
            <w:tcW w:w="0" w:type="auto"/>
            <w:shd w:val="clear" w:color="auto" w:fill="E7E9EB"/>
            <w:tcMar>
              <w:top w:w="120" w:type="dxa"/>
              <w:left w:w="240" w:type="dxa"/>
              <w:bottom w:w="120" w:type="dxa"/>
              <w:right w:w="120" w:type="dxa"/>
            </w:tcMar>
            <w:hideMark/>
          </w:tcPr>
          <w:p w14:paraId="55A7C34E" w14:textId="77777777" w:rsidR="00DC1498" w:rsidRPr="00DC1498" w:rsidRDefault="00DC1498" w:rsidP="00DC1498">
            <w:pPr>
              <w:spacing w:before="300" w:after="300" w:line="240" w:lineRule="auto"/>
              <w:rPr>
                <w:rFonts w:ascii="Verdana" w:eastAsia="Times New Roman" w:hAnsi="Verdana" w:cs="Times New Roman"/>
                <w:color w:val="000000"/>
                <w:sz w:val="23"/>
                <w:szCs w:val="23"/>
                <w:lang w:eastAsia="en-IN"/>
              </w:rPr>
            </w:pPr>
            <w:r w:rsidRPr="00DC1498">
              <w:rPr>
                <w:rFonts w:ascii="Verdana" w:eastAsia="Times New Roman" w:hAnsi="Verdana" w:cs="Times New Roman"/>
                <w:color w:val="000000"/>
                <w:sz w:val="23"/>
                <w:szCs w:val="23"/>
                <w:lang w:eastAsia="en-IN"/>
              </w:rPr>
              <w:t>History</w:t>
            </w:r>
          </w:p>
        </w:tc>
        <w:tc>
          <w:tcPr>
            <w:tcW w:w="0" w:type="auto"/>
            <w:shd w:val="clear" w:color="auto" w:fill="E7E9EB"/>
            <w:tcMar>
              <w:top w:w="120" w:type="dxa"/>
              <w:left w:w="120" w:type="dxa"/>
              <w:bottom w:w="120" w:type="dxa"/>
              <w:right w:w="120" w:type="dxa"/>
            </w:tcMar>
            <w:hideMark/>
          </w:tcPr>
          <w:p w14:paraId="1FFC5A35" w14:textId="77777777" w:rsidR="00DC1498" w:rsidRPr="00DC1498" w:rsidRDefault="00DC1498" w:rsidP="00DC1498">
            <w:pPr>
              <w:spacing w:before="300" w:after="300" w:line="240" w:lineRule="auto"/>
              <w:rPr>
                <w:rFonts w:ascii="Verdana" w:eastAsia="Times New Roman" w:hAnsi="Verdana" w:cs="Times New Roman"/>
                <w:color w:val="000000"/>
                <w:sz w:val="23"/>
                <w:szCs w:val="23"/>
                <w:lang w:eastAsia="en-IN"/>
              </w:rPr>
            </w:pPr>
            <w:r w:rsidRPr="00DC1498">
              <w:rPr>
                <w:rFonts w:ascii="Verdana" w:eastAsia="Times New Roman" w:hAnsi="Verdana" w:cs="Times New Roman"/>
                <w:color w:val="000000"/>
                <w:sz w:val="23"/>
                <w:szCs w:val="23"/>
                <w:lang w:eastAsia="en-IN"/>
              </w:rPr>
              <w:t>Parameters remain in browser history</w:t>
            </w:r>
          </w:p>
        </w:tc>
        <w:tc>
          <w:tcPr>
            <w:tcW w:w="0" w:type="auto"/>
            <w:shd w:val="clear" w:color="auto" w:fill="E7E9EB"/>
            <w:tcMar>
              <w:top w:w="120" w:type="dxa"/>
              <w:left w:w="120" w:type="dxa"/>
              <w:bottom w:w="120" w:type="dxa"/>
              <w:right w:w="120" w:type="dxa"/>
            </w:tcMar>
            <w:hideMark/>
          </w:tcPr>
          <w:p w14:paraId="2F1D790C" w14:textId="77777777" w:rsidR="00DC1498" w:rsidRPr="00DC1498" w:rsidRDefault="00DC1498" w:rsidP="00DC1498">
            <w:pPr>
              <w:spacing w:before="300" w:after="300" w:line="240" w:lineRule="auto"/>
              <w:rPr>
                <w:rFonts w:ascii="Verdana" w:eastAsia="Times New Roman" w:hAnsi="Verdana" w:cs="Times New Roman"/>
                <w:color w:val="000000"/>
                <w:sz w:val="23"/>
                <w:szCs w:val="23"/>
                <w:lang w:eastAsia="en-IN"/>
              </w:rPr>
            </w:pPr>
            <w:r w:rsidRPr="00DC1498">
              <w:rPr>
                <w:rFonts w:ascii="Verdana" w:eastAsia="Times New Roman" w:hAnsi="Verdana" w:cs="Times New Roman"/>
                <w:color w:val="000000"/>
                <w:sz w:val="23"/>
                <w:szCs w:val="23"/>
                <w:lang w:eastAsia="en-IN"/>
              </w:rPr>
              <w:t>Parameters are not saved in browser history</w:t>
            </w:r>
          </w:p>
        </w:tc>
      </w:tr>
      <w:tr w:rsidR="00DC1498" w:rsidRPr="00DC1498" w14:paraId="7C444746" w14:textId="77777777" w:rsidTr="00DC1498">
        <w:tc>
          <w:tcPr>
            <w:tcW w:w="0" w:type="auto"/>
            <w:shd w:val="clear" w:color="auto" w:fill="FFFFFF"/>
            <w:tcMar>
              <w:top w:w="120" w:type="dxa"/>
              <w:left w:w="240" w:type="dxa"/>
              <w:bottom w:w="120" w:type="dxa"/>
              <w:right w:w="120" w:type="dxa"/>
            </w:tcMar>
            <w:hideMark/>
          </w:tcPr>
          <w:p w14:paraId="236426A0" w14:textId="77777777" w:rsidR="00DC1498" w:rsidRPr="00DC1498" w:rsidRDefault="00DC1498" w:rsidP="00DC1498">
            <w:pPr>
              <w:spacing w:before="300" w:after="300" w:line="240" w:lineRule="auto"/>
              <w:rPr>
                <w:rFonts w:ascii="Verdana" w:eastAsia="Times New Roman" w:hAnsi="Verdana" w:cs="Times New Roman"/>
                <w:color w:val="000000"/>
                <w:sz w:val="23"/>
                <w:szCs w:val="23"/>
                <w:lang w:eastAsia="en-IN"/>
              </w:rPr>
            </w:pPr>
            <w:r w:rsidRPr="00DC1498">
              <w:rPr>
                <w:rFonts w:ascii="Verdana" w:eastAsia="Times New Roman" w:hAnsi="Verdana" w:cs="Times New Roman"/>
                <w:color w:val="000000"/>
                <w:sz w:val="23"/>
                <w:szCs w:val="23"/>
                <w:lang w:eastAsia="en-IN"/>
              </w:rPr>
              <w:t>Restrictions on data length</w:t>
            </w:r>
          </w:p>
        </w:tc>
        <w:tc>
          <w:tcPr>
            <w:tcW w:w="0" w:type="auto"/>
            <w:shd w:val="clear" w:color="auto" w:fill="FFFFFF"/>
            <w:tcMar>
              <w:top w:w="120" w:type="dxa"/>
              <w:left w:w="120" w:type="dxa"/>
              <w:bottom w:w="120" w:type="dxa"/>
              <w:right w:w="120" w:type="dxa"/>
            </w:tcMar>
            <w:hideMark/>
          </w:tcPr>
          <w:p w14:paraId="542A821E" w14:textId="77777777" w:rsidR="00DC1498" w:rsidRPr="00DC1498" w:rsidRDefault="00DC1498" w:rsidP="00DC1498">
            <w:pPr>
              <w:spacing w:before="300" w:after="300" w:line="240" w:lineRule="auto"/>
              <w:rPr>
                <w:rFonts w:ascii="Verdana" w:eastAsia="Times New Roman" w:hAnsi="Verdana" w:cs="Times New Roman"/>
                <w:color w:val="000000"/>
                <w:sz w:val="23"/>
                <w:szCs w:val="23"/>
                <w:lang w:eastAsia="en-IN"/>
              </w:rPr>
            </w:pPr>
            <w:r w:rsidRPr="00DC1498">
              <w:rPr>
                <w:rFonts w:ascii="Verdana" w:eastAsia="Times New Roman" w:hAnsi="Verdana" w:cs="Times New Roman"/>
                <w:color w:val="000000"/>
                <w:sz w:val="23"/>
                <w:szCs w:val="23"/>
                <w:lang w:eastAsia="en-IN"/>
              </w:rPr>
              <w:t>Yes, when sending data, the GET method adds the data to the URL; and the length of a URL is limited (maximum URL length is 2048 characters)</w:t>
            </w:r>
          </w:p>
        </w:tc>
        <w:tc>
          <w:tcPr>
            <w:tcW w:w="0" w:type="auto"/>
            <w:shd w:val="clear" w:color="auto" w:fill="FFFFFF"/>
            <w:tcMar>
              <w:top w:w="120" w:type="dxa"/>
              <w:left w:w="120" w:type="dxa"/>
              <w:bottom w:w="120" w:type="dxa"/>
              <w:right w:w="120" w:type="dxa"/>
            </w:tcMar>
            <w:hideMark/>
          </w:tcPr>
          <w:p w14:paraId="7DCEA95D" w14:textId="77777777" w:rsidR="00DC1498" w:rsidRPr="00DC1498" w:rsidRDefault="00DC1498" w:rsidP="00DC1498">
            <w:pPr>
              <w:spacing w:before="300" w:after="300" w:line="240" w:lineRule="auto"/>
              <w:rPr>
                <w:rFonts w:ascii="Verdana" w:eastAsia="Times New Roman" w:hAnsi="Verdana" w:cs="Times New Roman"/>
                <w:color w:val="000000"/>
                <w:sz w:val="23"/>
                <w:szCs w:val="23"/>
                <w:lang w:eastAsia="en-IN"/>
              </w:rPr>
            </w:pPr>
            <w:r w:rsidRPr="00DC1498">
              <w:rPr>
                <w:rFonts w:ascii="Verdana" w:eastAsia="Times New Roman" w:hAnsi="Verdana" w:cs="Times New Roman"/>
                <w:color w:val="000000"/>
                <w:sz w:val="23"/>
                <w:szCs w:val="23"/>
                <w:lang w:eastAsia="en-IN"/>
              </w:rPr>
              <w:t>No restrictions</w:t>
            </w:r>
          </w:p>
        </w:tc>
      </w:tr>
      <w:tr w:rsidR="00DC1498" w:rsidRPr="00DC1498" w14:paraId="19BBF19E" w14:textId="77777777" w:rsidTr="00DC1498">
        <w:tc>
          <w:tcPr>
            <w:tcW w:w="0" w:type="auto"/>
            <w:shd w:val="clear" w:color="auto" w:fill="E7E9EB"/>
            <w:tcMar>
              <w:top w:w="120" w:type="dxa"/>
              <w:left w:w="240" w:type="dxa"/>
              <w:bottom w:w="120" w:type="dxa"/>
              <w:right w:w="120" w:type="dxa"/>
            </w:tcMar>
            <w:hideMark/>
          </w:tcPr>
          <w:p w14:paraId="626F373F" w14:textId="77777777" w:rsidR="00DC1498" w:rsidRPr="00DC1498" w:rsidRDefault="00DC1498" w:rsidP="00DC1498">
            <w:pPr>
              <w:spacing w:before="300" w:after="300" w:line="240" w:lineRule="auto"/>
              <w:rPr>
                <w:rFonts w:ascii="Verdana" w:eastAsia="Times New Roman" w:hAnsi="Verdana" w:cs="Times New Roman"/>
                <w:color w:val="000000"/>
                <w:sz w:val="23"/>
                <w:szCs w:val="23"/>
                <w:lang w:eastAsia="en-IN"/>
              </w:rPr>
            </w:pPr>
            <w:r w:rsidRPr="00DC1498">
              <w:rPr>
                <w:rFonts w:ascii="Verdana" w:eastAsia="Times New Roman" w:hAnsi="Verdana" w:cs="Times New Roman"/>
                <w:color w:val="000000"/>
                <w:sz w:val="23"/>
                <w:szCs w:val="23"/>
                <w:lang w:eastAsia="en-IN"/>
              </w:rPr>
              <w:t>Restrictions on data type</w:t>
            </w:r>
          </w:p>
        </w:tc>
        <w:tc>
          <w:tcPr>
            <w:tcW w:w="0" w:type="auto"/>
            <w:shd w:val="clear" w:color="auto" w:fill="E7E9EB"/>
            <w:tcMar>
              <w:top w:w="120" w:type="dxa"/>
              <w:left w:w="120" w:type="dxa"/>
              <w:bottom w:w="120" w:type="dxa"/>
              <w:right w:w="120" w:type="dxa"/>
            </w:tcMar>
            <w:hideMark/>
          </w:tcPr>
          <w:p w14:paraId="5FA75E9A" w14:textId="77777777" w:rsidR="00DC1498" w:rsidRPr="00DC1498" w:rsidRDefault="00DC1498" w:rsidP="00DC1498">
            <w:pPr>
              <w:spacing w:before="300" w:after="300" w:line="240" w:lineRule="auto"/>
              <w:rPr>
                <w:rFonts w:ascii="Verdana" w:eastAsia="Times New Roman" w:hAnsi="Verdana" w:cs="Times New Roman"/>
                <w:color w:val="000000"/>
                <w:sz w:val="23"/>
                <w:szCs w:val="23"/>
                <w:lang w:eastAsia="en-IN"/>
              </w:rPr>
            </w:pPr>
            <w:r w:rsidRPr="00DC1498">
              <w:rPr>
                <w:rFonts w:ascii="Verdana" w:eastAsia="Times New Roman" w:hAnsi="Verdana" w:cs="Times New Roman"/>
                <w:color w:val="000000"/>
                <w:sz w:val="23"/>
                <w:szCs w:val="23"/>
                <w:lang w:eastAsia="en-IN"/>
              </w:rPr>
              <w:t>Only ASCII characters allowed</w:t>
            </w:r>
          </w:p>
        </w:tc>
        <w:tc>
          <w:tcPr>
            <w:tcW w:w="0" w:type="auto"/>
            <w:shd w:val="clear" w:color="auto" w:fill="E7E9EB"/>
            <w:tcMar>
              <w:top w:w="120" w:type="dxa"/>
              <w:left w:w="120" w:type="dxa"/>
              <w:bottom w:w="120" w:type="dxa"/>
              <w:right w:w="120" w:type="dxa"/>
            </w:tcMar>
            <w:hideMark/>
          </w:tcPr>
          <w:p w14:paraId="32E5174F" w14:textId="77777777" w:rsidR="00DC1498" w:rsidRPr="00DC1498" w:rsidRDefault="00DC1498" w:rsidP="00DC1498">
            <w:pPr>
              <w:spacing w:before="300" w:after="300" w:line="240" w:lineRule="auto"/>
              <w:rPr>
                <w:rFonts w:ascii="Verdana" w:eastAsia="Times New Roman" w:hAnsi="Verdana" w:cs="Times New Roman"/>
                <w:color w:val="000000"/>
                <w:sz w:val="23"/>
                <w:szCs w:val="23"/>
                <w:lang w:eastAsia="en-IN"/>
              </w:rPr>
            </w:pPr>
            <w:r w:rsidRPr="00DC1498">
              <w:rPr>
                <w:rFonts w:ascii="Verdana" w:eastAsia="Times New Roman" w:hAnsi="Verdana" w:cs="Times New Roman"/>
                <w:color w:val="000000"/>
                <w:sz w:val="23"/>
                <w:szCs w:val="23"/>
                <w:lang w:eastAsia="en-IN"/>
              </w:rPr>
              <w:t>No restrictions. Binary data is also allowed</w:t>
            </w:r>
          </w:p>
        </w:tc>
      </w:tr>
      <w:tr w:rsidR="00DC1498" w:rsidRPr="00DC1498" w14:paraId="7C5B2AB0" w14:textId="77777777" w:rsidTr="00DC1498">
        <w:tc>
          <w:tcPr>
            <w:tcW w:w="0" w:type="auto"/>
            <w:shd w:val="clear" w:color="auto" w:fill="FFFFFF"/>
            <w:tcMar>
              <w:top w:w="120" w:type="dxa"/>
              <w:left w:w="240" w:type="dxa"/>
              <w:bottom w:w="120" w:type="dxa"/>
              <w:right w:w="120" w:type="dxa"/>
            </w:tcMar>
            <w:hideMark/>
          </w:tcPr>
          <w:p w14:paraId="5A30EB8D" w14:textId="77777777" w:rsidR="00DC1498" w:rsidRPr="00DC1498" w:rsidRDefault="00DC1498" w:rsidP="00DC1498">
            <w:pPr>
              <w:spacing w:before="300" w:after="300" w:line="240" w:lineRule="auto"/>
              <w:rPr>
                <w:rFonts w:ascii="Verdana" w:eastAsia="Times New Roman" w:hAnsi="Verdana" w:cs="Times New Roman"/>
                <w:color w:val="000000"/>
                <w:sz w:val="23"/>
                <w:szCs w:val="23"/>
                <w:lang w:eastAsia="en-IN"/>
              </w:rPr>
            </w:pPr>
            <w:r w:rsidRPr="00DC1498">
              <w:rPr>
                <w:rFonts w:ascii="Verdana" w:eastAsia="Times New Roman" w:hAnsi="Verdana" w:cs="Times New Roman"/>
                <w:color w:val="000000"/>
                <w:sz w:val="23"/>
                <w:szCs w:val="23"/>
                <w:lang w:eastAsia="en-IN"/>
              </w:rPr>
              <w:t>Security</w:t>
            </w:r>
          </w:p>
        </w:tc>
        <w:tc>
          <w:tcPr>
            <w:tcW w:w="0" w:type="auto"/>
            <w:shd w:val="clear" w:color="auto" w:fill="FFFFFF"/>
            <w:tcMar>
              <w:top w:w="120" w:type="dxa"/>
              <w:left w:w="120" w:type="dxa"/>
              <w:bottom w:w="120" w:type="dxa"/>
              <w:right w:w="120" w:type="dxa"/>
            </w:tcMar>
            <w:hideMark/>
          </w:tcPr>
          <w:p w14:paraId="21C9600F" w14:textId="77777777" w:rsidR="00DC1498" w:rsidRPr="00DC1498" w:rsidRDefault="00DC1498" w:rsidP="00DC1498">
            <w:pPr>
              <w:spacing w:before="300" w:after="300" w:line="240" w:lineRule="auto"/>
              <w:rPr>
                <w:rFonts w:ascii="Verdana" w:eastAsia="Times New Roman" w:hAnsi="Verdana" w:cs="Times New Roman"/>
                <w:color w:val="000000"/>
                <w:sz w:val="23"/>
                <w:szCs w:val="23"/>
                <w:lang w:eastAsia="en-IN"/>
              </w:rPr>
            </w:pPr>
            <w:r w:rsidRPr="00DC1498">
              <w:rPr>
                <w:rFonts w:ascii="Verdana" w:eastAsia="Times New Roman" w:hAnsi="Verdana" w:cs="Times New Roman"/>
                <w:color w:val="000000"/>
                <w:sz w:val="23"/>
                <w:szCs w:val="23"/>
                <w:lang w:eastAsia="en-IN"/>
              </w:rPr>
              <w:t>GET is less secure compared to POST because data sent is part of the URL</w:t>
            </w:r>
            <w:r w:rsidRPr="00DC1498">
              <w:rPr>
                <w:rFonts w:ascii="Verdana" w:eastAsia="Times New Roman" w:hAnsi="Verdana" w:cs="Times New Roman"/>
                <w:color w:val="000000"/>
                <w:sz w:val="23"/>
                <w:szCs w:val="23"/>
                <w:lang w:eastAsia="en-IN"/>
              </w:rPr>
              <w:br/>
            </w:r>
            <w:r w:rsidRPr="00DC1498">
              <w:rPr>
                <w:rFonts w:ascii="Verdana" w:eastAsia="Times New Roman" w:hAnsi="Verdana" w:cs="Times New Roman"/>
                <w:color w:val="000000"/>
                <w:sz w:val="23"/>
                <w:szCs w:val="23"/>
                <w:lang w:eastAsia="en-IN"/>
              </w:rPr>
              <w:br/>
              <w:t>Never use GET when sending passwords or other sensitive information!</w:t>
            </w:r>
          </w:p>
        </w:tc>
        <w:tc>
          <w:tcPr>
            <w:tcW w:w="0" w:type="auto"/>
            <w:shd w:val="clear" w:color="auto" w:fill="FFFFFF"/>
            <w:tcMar>
              <w:top w:w="120" w:type="dxa"/>
              <w:left w:w="120" w:type="dxa"/>
              <w:bottom w:w="120" w:type="dxa"/>
              <w:right w:w="120" w:type="dxa"/>
            </w:tcMar>
            <w:hideMark/>
          </w:tcPr>
          <w:p w14:paraId="4576DF23" w14:textId="77777777" w:rsidR="00DC1498" w:rsidRPr="00DC1498" w:rsidRDefault="00DC1498" w:rsidP="00DC1498">
            <w:pPr>
              <w:spacing w:before="300" w:after="300" w:line="240" w:lineRule="auto"/>
              <w:rPr>
                <w:rFonts w:ascii="Verdana" w:eastAsia="Times New Roman" w:hAnsi="Verdana" w:cs="Times New Roman"/>
                <w:color w:val="000000"/>
                <w:sz w:val="23"/>
                <w:szCs w:val="23"/>
                <w:lang w:eastAsia="en-IN"/>
              </w:rPr>
            </w:pPr>
            <w:r w:rsidRPr="00DC1498">
              <w:rPr>
                <w:rFonts w:ascii="Verdana" w:eastAsia="Times New Roman" w:hAnsi="Verdana" w:cs="Times New Roman"/>
                <w:color w:val="000000"/>
                <w:sz w:val="23"/>
                <w:szCs w:val="23"/>
                <w:lang w:eastAsia="en-IN"/>
              </w:rPr>
              <w:t>POST is a little safer than GET because the parameters are not stored in browser history or in web server logs</w:t>
            </w:r>
          </w:p>
        </w:tc>
      </w:tr>
      <w:tr w:rsidR="00DC1498" w:rsidRPr="00DC1498" w14:paraId="1275E02B" w14:textId="77777777" w:rsidTr="00DC1498">
        <w:tc>
          <w:tcPr>
            <w:tcW w:w="0" w:type="auto"/>
            <w:shd w:val="clear" w:color="auto" w:fill="E7E9EB"/>
            <w:tcMar>
              <w:top w:w="120" w:type="dxa"/>
              <w:left w:w="240" w:type="dxa"/>
              <w:bottom w:w="120" w:type="dxa"/>
              <w:right w:w="120" w:type="dxa"/>
            </w:tcMar>
            <w:hideMark/>
          </w:tcPr>
          <w:p w14:paraId="50818E22" w14:textId="77777777" w:rsidR="00DC1498" w:rsidRPr="00DC1498" w:rsidRDefault="00DC1498" w:rsidP="00DC1498">
            <w:pPr>
              <w:spacing w:before="300" w:after="300" w:line="240" w:lineRule="auto"/>
              <w:rPr>
                <w:rFonts w:ascii="Verdana" w:eastAsia="Times New Roman" w:hAnsi="Verdana" w:cs="Times New Roman"/>
                <w:color w:val="000000"/>
                <w:sz w:val="23"/>
                <w:szCs w:val="23"/>
                <w:lang w:eastAsia="en-IN"/>
              </w:rPr>
            </w:pPr>
            <w:r w:rsidRPr="00DC1498">
              <w:rPr>
                <w:rFonts w:ascii="Verdana" w:eastAsia="Times New Roman" w:hAnsi="Verdana" w:cs="Times New Roman"/>
                <w:color w:val="000000"/>
                <w:sz w:val="23"/>
                <w:szCs w:val="23"/>
                <w:lang w:eastAsia="en-IN"/>
              </w:rPr>
              <w:t>Visibility</w:t>
            </w:r>
          </w:p>
        </w:tc>
        <w:tc>
          <w:tcPr>
            <w:tcW w:w="0" w:type="auto"/>
            <w:shd w:val="clear" w:color="auto" w:fill="E7E9EB"/>
            <w:tcMar>
              <w:top w:w="120" w:type="dxa"/>
              <w:left w:w="120" w:type="dxa"/>
              <w:bottom w:w="120" w:type="dxa"/>
              <w:right w:w="120" w:type="dxa"/>
            </w:tcMar>
            <w:hideMark/>
          </w:tcPr>
          <w:p w14:paraId="15369348" w14:textId="77777777" w:rsidR="00DC1498" w:rsidRPr="00DC1498" w:rsidRDefault="00DC1498" w:rsidP="00DC1498">
            <w:pPr>
              <w:spacing w:before="300" w:after="300" w:line="240" w:lineRule="auto"/>
              <w:rPr>
                <w:rFonts w:ascii="Verdana" w:eastAsia="Times New Roman" w:hAnsi="Verdana" w:cs="Times New Roman"/>
                <w:color w:val="000000"/>
                <w:sz w:val="23"/>
                <w:szCs w:val="23"/>
                <w:lang w:eastAsia="en-IN"/>
              </w:rPr>
            </w:pPr>
            <w:r w:rsidRPr="00DC1498">
              <w:rPr>
                <w:rFonts w:ascii="Verdana" w:eastAsia="Times New Roman" w:hAnsi="Verdana" w:cs="Times New Roman"/>
                <w:color w:val="000000"/>
                <w:sz w:val="23"/>
                <w:szCs w:val="23"/>
                <w:lang w:eastAsia="en-IN"/>
              </w:rPr>
              <w:t>Data is visible to everyone in the URL</w:t>
            </w:r>
          </w:p>
        </w:tc>
        <w:tc>
          <w:tcPr>
            <w:tcW w:w="0" w:type="auto"/>
            <w:shd w:val="clear" w:color="auto" w:fill="E7E9EB"/>
            <w:tcMar>
              <w:top w:w="120" w:type="dxa"/>
              <w:left w:w="120" w:type="dxa"/>
              <w:bottom w:w="120" w:type="dxa"/>
              <w:right w:w="120" w:type="dxa"/>
            </w:tcMar>
            <w:hideMark/>
          </w:tcPr>
          <w:p w14:paraId="69BCFE55" w14:textId="77777777" w:rsidR="00DC1498" w:rsidRPr="00DC1498" w:rsidRDefault="00DC1498" w:rsidP="00DC1498">
            <w:pPr>
              <w:spacing w:before="300" w:after="300" w:line="240" w:lineRule="auto"/>
              <w:rPr>
                <w:rFonts w:ascii="Verdana" w:eastAsia="Times New Roman" w:hAnsi="Verdana" w:cs="Times New Roman"/>
                <w:color w:val="000000"/>
                <w:sz w:val="23"/>
                <w:szCs w:val="23"/>
                <w:lang w:eastAsia="en-IN"/>
              </w:rPr>
            </w:pPr>
            <w:r w:rsidRPr="00DC1498">
              <w:rPr>
                <w:rFonts w:ascii="Verdana" w:eastAsia="Times New Roman" w:hAnsi="Verdana" w:cs="Times New Roman"/>
                <w:color w:val="000000"/>
                <w:sz w:val="23"/>
                <w:szCs w:val="23"/>
                <w:lang w:eastAsia="en-IN"/>
              </w:rPr>
              <w:t>Data is not displayed in the URL</w:t>
            </w:r>
          </w:p>
        </w:tc>
      </w:tr>
    </w:tbl>
    <w:p w14:paraId="1294AF23" w14:textId="77777777" w:rsidR="002D4B23" w:rsidRDefault="002D4B23" w:rsidP="002D4B23">
      <w:pPr>
        <w:rPr>
          <w:rFonts w:ascii="Verdana" w:hAnsi="Verdana"/>
          <w:color w:val="000000"/>
          <w:sz w:val="23"/>
          <w:szCs w:val="23"/>
          <w:shd w:val="clear" w:color="auto" w:fill="FFFFFF"/>
        </w:rPr>
      </w:pPr>
    </w:p>
    <w:p w14:paraId="3CCE9235" w14:textId="77777777" w:rsidR="00DC4C6E" w:rsidRDefault="00DC4C6E" w:rsidP="002B3F39">
      <w:pPr>
        <w:rPr>
          <w:sz w:val="36"/>
          <w:szCs w:val="36"/>
          <w:lang w:val="en-US"/>
        </w:rPr>
      </w:pPr>
    </w:p>
    <w:p w14:paraId="7C8CE7EC" w14:textId="77777777" w:rsidR="0021256E" w:rsidRDefault="0021256E" w:rsidP="002B3F39">
      <w:pPr>
        <w:rPr>
          <w:sz w:val="36"/>
          <w:szCs w:val="36"/>
          <w:lang w:val="en-US"/>
        </w:rPr>
      </w:pPr>
    </w:p>
    <w:p w14:paraId="3993DD83" w14:textId="78A5AA20" w:rsidR="002B3F39" w:rsidRDefault="002B3F39" w:rsidP="00154379">
      <w:pPr>
        <w:rPr>
          <w:sz w:val="36"/>
          <w:szCs w:val="36"/>
          <w:lang w:val="en-US"/>
        </w:rPr>
      </w:pPr>
    </w:p>
    <w:p w14:paraId="067C8F08" w14:textId="7387CDB1" w:rsidR="002B3F39" w:rsidRDefault="002B3F39" w:rsidP="00154379">
      <w:pPr>
        <w:rPr>
          <w:sz w:val="36"/>
          <w:szCs w:val="36"/>
          <w:lang w:val="en-US"/>
        </w:rPr>
      </w:pPr>
    </w:p>
    <w:p w14:paraId="3BEAEA73" w14:textId="77777777" w:rsidR="002B3F39" w:rsidRDefault="002B3F39" w:rsidP="00154379">
      <w:pPr>
        <w:rPr>
          <w:sz w:val="36"/>
          <w:szCs w:val="36"/>
          <w:lang w:val="en-US"/>
        </w:rPr>
      </w:pPr>
    </w:p>
    <w:p w14:paraId="2AC1027F" w14:textId="77777777" w:rsidR="00902341" w:rsidRDefault="00902341" w:rsidP="00902341">
      <w:pPr>
        <w:pStyle w:val="NormalWeb"/>
        <w:spacing w:after="0"/>
        <w:rPr>
          <w:rFonts w:ascii="Segoe UI" w:hAnsi="Segoe UI" w:cs="Segoe UI"/>
          <w:sz w:val="21"/>
          <w:szCs w:val="21"/>
        </w:rPr>
      </w:pPr>
      <w:r>
        <w:rPr>
          <w:rFonts w:ascii="Segoe UI" w:hAnsi="Segoe UI" w:cs="Segoe UI"/>
          <w:sz w:val="21"/>
          <w:szCs w:val="21"/>
        </w:rPr>
        <w:t xml:space="preserve">[04:01 pm] </w:t>
      </w:r>
      <w:proofErr w:type="spellStart"/>
      <w:r>
        <w:rPr>
          <w:rFonts w:ascii="Segoe UI" w:hAnsi="Segoe UI" w:cs="Segoe UI"/>
          <w:sz w:val="21"/>
          <w:szCs w:val="21"/>
        </w:rPr>
        <w:t>Minakshi</w:t>
      </w:r>
      <w:proofErr w:type="spellEnd"/>
      <w:r>
        <w:rPr>
          <w:rFonts w:ascii="Segoe UI" w:hAnsi="Segoe UI" w:cs="Segoe UI"/>
          <w:sz w:val="21"/>
          <w:szCs w:val="21"/>
        </w:rPr>
        <w:t xml:space="preserve"> Sharma</w:t>
      </w:r>
    </w:p>
    <w:p w14:paraId="4989918F" w14:textId="77777777" w:rsidR="00902341" w:rsidRDefault="00902341" w:rsidP="00902341">
      <w:pPr>
        <w:pStyle w:val="NormalWeb"/>
        <w:rPr>
          <w:rFonts w:ascii="Segoe UI" w:hAnsi="Segoe UI" w:cs="Segoe UI"/>
          <w:sz w:val="21"/>
          <w:szCs w:val="21"/>
        </w:rPr>
      </w:pPr>
      <w:r>
        <w:rPr>
          <w:rFonts w:ascii="Segoe UI" w:hAnsi="Segoe UI" w:cs="Segoe UI"/>
          <w:sz w:val="21"/>
          <w:szCs w:val="21"/>
        </w:rPr>
        <w:t>&lt;?xml version="1.0" encoding="UTF-8"?&gt;</w:t>
      </w:r>
      <w:r>
        <w:rPr>
          <w:rFonts w:ascii="Segoe UI" w:hAnsi="Segoe UI" w:cs="Segoe UI"/>
          <w:sz w:val="21"/>
          <w:szCs w:val="21"/>
        </w:rPr>
        <w:br/>
        <w:t xml:space="preserve">&lt;beans </w:t>
      </w:r>
      <w:proofErr w:type="spellStart"/>
      <w:r>
        <w:rPr>
          <w:rFonts w:ascii="Segoe UI" w:hAnsi="Segoe UI" w:cs="Segoe UI"/>
          <w:sz w:val="21"/>
          <w:szCs w:val="21"/>
        </w:rPr>
        <w:t>xmlns</w:t>
      </w:r>
      <w:proofErr w:type="spellEnd"/>
      <w:r>
        <w:rPr>
          <w:rFonts w:ascii="Segoe UI" w:hAnsi="Segoe UI" w:cs="Segoe UI"/>
          <w:sz w:val="21"/>
          <w:szCs w:val="21"/>
        </w:rPr>
        <w:t>="</w:t>
      </w:r>
      <w:hyperlink r:id="rId7" w:tgtFrame="_blank" w:tooltip="http://www.springframework.org/schema/beans%22" w:history="1">
        <w:r>
          <w:rPr>
            <w:rStyle w:val="Hyperlink"/>
            <w:rFonts w:ascii="Segoe UI" w:hAnsi="Segoe UI" w:cs="Segoe UI"/>
            <w:sz w:val="21"/>
            <w:szCs w:val="21"/>
          </w:rPr>
          <w:t>http://www.springframework.org/schema/beans"</w:t>
        </w:r>
      </w:hyperlink>
      <w:r>
        <w:rPr>
          <w:rFonts w:ascii="Segoe UI" w:hAnsi="Segoe UI" w:cs="Segoe UI"/>
          <w:sz w:val="21"/>
          <w:szCs w:val="21"/>
        </w:rPr>
        <w:br/>
      </w:r>
      <w:proofErr w:type="spellStart"/>
      <w:r>
        <w:rPr>
          <w:rFonts w:ascii="Segoe UI" w:hAnsi="Segoe UI" w:cs="Segoe UI"/>
          <w:sz w:val="21"/>
          <w:szCs w:val="21"/>
        </w:rPr>
        <w:t>xmlns:xsi</w:t>
      </w:r>
      <w:proofErr w:type="spellEnd"/>
      <w:r>
        <w:rPr>
          <w:rFonts w:ascii="Segoe UI" w:hAnsi="Segoe UI" w:cs="Segoe UI"/>
          <w:sz w:val="21"/>
          <w:szCs w:val="21"/>
        </w:rPr>
        <w:t>="</w:t>
      </w:r>
      <w:hyperlink r:id="rId8" w:tgtFrame="_blank" w:tooltip="http://www.w3.org/2001/xmlschema-instance%22" w:history="1">
        <w:r>
          <w:rPr>
            <w:rStyle w:val="Hyperlink"/>
            <w:rFonts w:ascii="Segoe UI" w:hAnsi="Segoe UI" w:cs="Segoe UI"/>
            <w:sz w:val="21"/>
            <w:szCs w:val="21"/>
          </w:rPr>
          <w:t>http://www.w3.org/2001/XMLSchema-instance"</w:t>
        </w:r>
      </w:hyperlink>
      <w:r>
        <w:rPr>
          <w:rFonts w:ascii="Segoe UI" w:hAnsi="Segoe UI" w:cs="Segoe UI"/>
          <w:sz w:val="21"/>
          <w:szCs w:val="21"/>
        </w:rPr>
        <w:br/>
      </w:r>
      <w:proofErr w:type="spellStart"/>
      <w:r>
        <w:rPr>
          <w:rFonts w:ascii="Segoe UI" w:hAnsi="Segoe UI" w:cs="Segoe UI"/>
          <w:sz w:val="21"/>
          <w:szCs w:val="21"/>
        </w:rPr>
        <w:t>xsi:schemaLocation</w:t>
      </w:r>
      <w:proofErr w:type="spellEnd"/>
      <w:r>
        <w:rPr>
          <w:rFonts w:ascii="Segoe UI" w:hAnsi="Segoe UI" w:cs="Segoe UI"/>
          <w:sz w:val="21"/>
          <w:szCs w:val="21"/>
        </w:rPr>
        <w:t>="</w:t>
      </w:r>
      <w:hyperlink r:id="rId9" w:tgtFrame="_blank" w:tooltip="http://www.springframework.org/schema/beans" w:history="1">
        <w:r>
          <w:rPr>
            <w:rStyle w:val="Hyperlink"/>
            <w:rFonts w:ascii="Segoe UI" w:hAnsi="Segoe UI" w:cs="Segoe UI"/>
            <w:sz w:val="21"/>
            <w:szCs w:val="21"/>
          </w:rPr>
          <w:t>http://www.springframework.org/schema/beans</w:t>
        </w:r>
      </w:hyperlink>
      <w:r>
        <w:rPr>
          <w:rFonts w:ascii="Segoe UI" w:hAnsi="Segoe UI" w:cs="Segoe UI"/>
          <w:sz w:val="21"/>
          <w:szCs w:val="21"/>
        </w:rPr>
        <w:br/>
      </w:r>
      <w:hyperlink r:id="rId10" w:tgtFrame="_blank" w:tooltip="http://www.springframework.org/schema/beans/spring-beans.xsd%22%3e" w:history="1">
        <w:r>
          <w:rPr>
            <w:rStyle w:val="Hyperlink"/>
            <w:rFonts w:ascii="Segoe UI" w:hAnsi="Segoe UI" w:cs="Segoe UI"/>
            <w:sz w:val="21"/>
            <w:szCs w:val="21"/>
          </w:rPr>
          <w:t>http://www.springframework.org/schema/beans/spring-beans.xsd"&gt;</w:t>
        </w:r>
      </w:hyperlink>
    </w:p>
    <w:p w14:paraId="3DA20978" w14:textId="77777777" w:rsidR="00902341" w:rsidRDefault="00902341" w:rsidP="00902341">
      <w:pPr>
        <w:pStyle w:val="NormalWeb"/>
        <w:rPr>
          <w:rFonts w:ascii="Segoe UI" w:hAnsi="Segoe UI" w:cs="Segoe UI"/>
          <w:sz w:val="21"/>
          <w:szCs w:val="21"/>
        </w:rPr>
      </w:pPr>
    </w:p>
    <w:p w14:paraId="0C52175D" w14:textId="77777777" w:rsidR="00902341" w:rsidRDefault="00902341" w:rsidP="00902341">
      <w:pPr>
        <w:pStyle w:val="NormalWeb"/>
        <w:rPr>
          <w:rFonts w:ascii="Segoe UI" w:hAnsi="Segoe UI" w:cs="Segoe UI"/>
          <w:sz w:val="21"/>
          <w:szCs w:val="21"/>
        </w:rPr>
      </w:pPr>
      <w:r>
        <w:rPr>
          <w:rFonts w:ascii="Segoe UI" w:hAnsi="Segoe UI" w:cs="Segoe UI"/>
          <w:sz w:val="21"/>
          <w:szCs w:val="21"/>
        </w:rPr>
        <w:t>&lt;bean id="e" class="</w:t>
      </w:r>
      <w:proofErr w:type="spellStart"/>
      <w:proofErr w:type="gramStart"/>
      <w:r>
        <w:rPr>
          <w:rFonts w:ascii="Segoe UI" w:hAnsi="Segoe UI" w:cs="Segoe UI"/>
          <w:sz w:val="21"/>
          <w:szCs w:val="21"/>
        </w:rPr>
        <w:t>com.emp.Employee</w:t>
      </w:r>
      <w:proofErr w:type="spellEnd"/>
      <w:proofErr w:type="gramEnd"/>
      <w:r>
        <w:rPr>
          <w:rFonts w:ascii="Segoe UI" w:hAnsi="Segoe UI" w:cs="Segoe UI"/>
          <w:sz w:val="21"/>
          <w:szCs w:val="21"/>
        </w:rPr>
        <w:t>"&gt;</w:t>
      </w:r>
      <w:r>
        <w:rPr>
          <w:rFonts w:ascii="Segoe UI" w:hAnsi="Segoe UI" w:cs="Segoe UI"/>
          <w:sz w:val="21"/>
          <w:szCs w:val="21"/>
        </w:rPr>
        <w:br/>
        <w:t>&lt;property name="</w:t>
      </w:r>
      <w:proofErr w:type="spellStart"/>
      <w:r>
        <w:rPr>
          <w:rFonts w:ascii="Segoe UI" w:hAnsi="Segoe UI" w:cs="Segoe UI"/>
          <w:sz w:val="21"/>
          <w:szCs w:val="21"/>
        </w:rPr>
        <w:t>eid</w:t>
      </w:r>
      <w:proofErr w:type="spellEnd"/>
      <w:r>
        <w:rPr>
          <w:rFonts w:ascii="Segoe UI" w:hAnsi="Segoe UI" w:cs="Segoe UI"/>
          <w:sz w:val="21"/>
          <w:szCs w:val="21"/>
        </w:rPr>
        <w:t>" value="100"/&gt;</w:t>
      </w:r>
      <w:r>
        <w:rPr>
          <w:rFonts w:ascii="Segoe UI" w:hAnsi="Segoe UI" w:cs="Segoe UI"/>
          <w:sz w:val="21"/>
          <w:szCs w:val="21"/>
        </w:rPr>
        <w:br/>
        <w:t>&lt;property name="</w:t>
      </w:r>
      <w:proofErr w:type="spellStart"/>
      <w:r>
        <w:rPr>
          <w:rFonts w:ascii="Segoe UI" w:hAnsi="Segoe UI" w:cs="Segoe UI"/>
          <w:sz w:val="21"/>
          <w:szCs w:val="21"/>
        </w:rPr>
        <w:t>ename</w:t>
      </w:r>
      <w:proofErr w:type="spellEnd"/>
      <w:r>
        <w:rPr>
          <w:rFonts w:ascii="Segoe UI" w:hAnsi="Segoe UI" w:cs="Segoe UI"/>
          <w:sz w:val="21"/>
          <w:szCs w:val="21"/>
        </w:rPr>
        <w:t>" value="Mohan"/&gt;</w:t>
      </w:r>
      <w:r>
        <w:rPr>
          <w:rFonts w:ascii="Segoe UI" w:hAnsi="Segoe UI" w:cs="Segoe UI"/>
          <w:sz w:val="21"/>
          <w:szCs w:val="21"/>
        </w:rPr>
        <w:br/>
        <w:t>&lt;property name="salary" value="8900"/&gt;</w:t>
      </w:r>
      <w:r>
        <w:rPr>
          <w:rFonts w:ascii="Segoe UI" w:hAnsi="Segoe UI" w:cs="Segoe UI"/>
          <w:sz w:val="21"/>
          <w:szCs w:val="21"/>
        </w:rPr>
        <w:br/>
        <w:t>&lt;/bean&gt;</w:t>
      </w:r>
    </w:p>
    <w:p w14:paraId="44570B4C" w14:textId="77777777" w:rsidR="00902341" w:rsidRDefault="00902341" w:rsidP="00902341">
      <w:pPr>
        <w:pStyle w:val="NormalWeb"/>
        <w:rPr>
          <w:rFonts w:ascii="Segoe UI" w:hAnsi="Segoe UI" w:cs="Segoe UI"/>
          <w:sz w:val="21"/>
          <w:szCs w:val="21"/>
        </w:rPr>
      </w:pPr>
    </w:p>
    <w:p w14:paraId="5A594B82" w14:textId="77777777" w:rsidR="00902341" w:rsidRDefault="00902341" w:rsidP="00902341">
      <w:pPr>
        <w:pStyle w:val="NormalWeb"/>
        <w:rPr>
          <w:rFonts w:ascii="Segoe UI" w:hAnsi="Segoe UI" w:cs="Segoe UI"/>
          <w:sz w:val="21"/>
          <w:szCs w:val="21"/>
        </w:rPr>
      </w:pPr>
      <w:r>
        <w:rPr>
          <w:rFonts w:ascii="Segoe UI" w:hAnsi="Segoe UI" w:cs="Segoe UI"/>
          <w:sz w:val="21"/>
          <w:szCs w:val="21"/>
        </w:rPr>
        <w:t>&lt;/beans&gt;</w:t>
      </w:r>
    </w:p>
    <w:p w14:paraId="2EB29F75" w14:textId="77777777" w:rsidR="00902341" w:rsidRDefault="00902341" w:rsidP="00902341">
      <w:pPr>
        <w:pStyle w:val="NormalWeb"/>
      </w:pPr>
    </w:p>
    <w:p w14:paraId="6D0DFDE0" w14:textId="72513243" w:rsidR="00C73D50" w:rsidRDefault="00C73D50" w:rsidP="00154379">
      <w:pPr>
        <w:rPr>
          <w:sz w:val="36"/>
          <w:szCs w:val="36"/>
          <w:lang w:val="en-US"/>
        </w:rPr>
      </w:pPr>
    </w:p>
    <w:sectPr w:rsidR="00C73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30D4"/>
    <w:multiLevelType w:val="multilevel"/>
    <w:tmpl w:val="F328D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87DEC"/>
    <w:multiLevelType w:val="multilevel"/>
    <w:tmpl w:val="4BE27A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D86102"/>
    <w:multiLevelType w:val="hybridMultilevel"/>
    <w:tmpl w:val="AB3CC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ED"/>
    <w:rsid w:val="00055BED"/>
    <w:rsid w:val="00111F5F"/>
    <w:rsid w:val="00154379"/>
    <w:rsid w:val="00183E37"/>
    <w:rsid w:val="00196827"/>
    <w:rsid w:val="001D3511"/>
    <w:rsid w:val="0021256E"/>
    <w:rsid w:val="002B3F39"/>
    <w:rsid w:val="002D4B23"/>
    <w:rsid w:val="004C53D3"/>
    <w:rsid w:val="00673C6D"/>
    <w:rsid w:val="00902341"/>
    <w:rsid w:val="00B87BDB"/>
    <w:rsid w:val="00BD0174"/>
    <w:rsid w:val="00C73D50"/>
    <w:rsid w:val="00DC1498"/>
    <w:rsid w:val="00DC4C6E"/>
    <w:rsid w:val="00DE083F"/>
    <w:rsid w:val="00F26CE5"/>
    <w:rsid w:val="00F47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F7EA6"/>
  <w15:chartTrackingRefBased/>
  <w15:docId w15:val="{E8C9AF71-9BEB-4F91-A076-B0A6B3EF5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BED"/>
    <w:pPr>
      <w:ind w:left="720"/>
      <w:contextualSpacing/>
    </w:pPr>
  </w:style>
  <w:style w:type="character" w:styleId="Hyperlink">
    <w:name w:val="Hyperlink"/>
    <w:basedOn w:val="DefaultParagraphFont"/>
    <w:uiPriority w:val="99"/>
    <w:unhideWhenUsed/>
    <w:rsid w:val="00154379"/>
    <w:rPr>
      <w:color w:val="0563C1" w:themeColor="hyperlink"/>
      <w:u w:val="single"/>
    </w:rPr>
  </w:style>
  <w:style w:type="character" w:styleId="UnresolvedMention">
    <w:name w:val="Unresolved Mention"/>
    <w:basedOn w:val="DefaultParagraphFont"/>
    <w:uiPriority w:val="99"/>
    <w:semiHidden/>
    <w:unhideWhenUsed/>
    <w:rsid w:val="00154379"/>
    <w:rPr>
      <w:color w:val="605E5C"/>
      <w:shd w:val="clear" w:color="auto" w:fill="E1DFDD"/>
    </w:rPr>
  </w:style>
  <w:style w:type="paragraph" w:styleId="NormalWeb">
    <w:name w:val="Normal (Web)"/>
    <w:basedOn w:val="Normal"/>
    <w:uiPriority w:val="99"/>
    <w:semiHidden/>
    <w:unhideWhenUsed/>
    <w:rsid w:val="00154379"/>
    <w:rPr>
      <w:rFonts w:ascii="Times New Roman" w:hAnsi="Times New Roman" w:cs="Times New Roman"/>
      <w:sz w:val="24"/>
      <w:szCs w:val="24"/>
    </w:rPr>
  </w:style>
  <w:style w:type="character" w:styleId="HTMLCode">
    <w:name w:val="HTML Code"/>
    <w:basedOn w:val="DefaultParagraphFont"/>
    <w:uiPriority w:val="99"/>
    <w:semiHidden/>
    <w:unhideWhenUsed/>
    <w:rsid w:val="00F478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3548">
      <w:bodyDiv w:val="1"/>
      <w:marLeft w:val="0"/>
      <w:marRight w:val="0"/>
      <w:marTop w:val="0"/>
      <w:marBottom w:val="0"/>
      <w:divBdr>
        <w:top w:val="none" w:sz="0" w:space="0" w:color="auto"/>
        <w:left w:val="none" w:sz="0" w:space="0" w:color="auto"/>
        <w:bottom w:val="none" w:sz="0" w:space="0" w:color="auto"/>
        <w:right w:val="none" w:sz="0" w:space="0" w:color="auto"/>
      </w:divBdr>
    </w:div>
    <w:div w:id="233663503">
      <w:bodyDiv w:val="1"/>
      <w:marLeft w:val="0"/>
      <w:marRight w:val="0"/>
      <w:marTop w:val="0"/>
      <w:marBottom w:val="0"/>
      <w:divBdr>
        <w:top w:val="none" w:sz="0" w:space="0" w:color="auto"/>
        <w:left w:val="none" w:sz="0" w:space="0" w:color="auto"/>
        <w:bottom w:val="none" w:sz="0" w:space="0" w:color="auto"/>
        <w:right w:val="none" w:sz="0" w:space="0" w:color="auto"/>
      </w:divBdr>
    </w:div>
    <w:div w:id="268782841">
      <w:bodyDiv w:val="1"/>
      <w:marLeft w:val="0"/>
      <w:marRight w:val="0"/>
      <w:marTop w:val="0"/>
      <w:marBottom w:val="0"/>
      <w:divBdr>
        <w:top w:val="none" w:sz="0" w:space="0" w:color="auto"/>
        <w:left w:val="none" w:sz="0" w:space="0" w:color="auto"/>
        <w:bottom w:val="none" w:sz="0" w:space="0" w:color="auto"/>
        <w:right w:val="none" w:sz="0" w:space="0" w:color="auto"/>
      </w:divBdr>
    </w:div>
    <w:div w:id="457725592">
      <w:bodyDiv w:val="1"/>
      <w:marLeft w:val="0"/>
      <w:marRight w:val="0"/>
      <w:marTop w:val="0"/>
      <w:marBottom w:val="0"/>
      <w:divBdr>
        <w:top w:val="none" w:sz="0" w:space="0" w:color="auto"/>
        <w:left w:val="none" w:sz="0" w:space="0" w:color="auto"/>
        <w:bottom w:val="none" w:sz="0" w:space="0" w:color="auto"/>
        <w:right w:val="none" w:sz="0" w:space="0" w:color="auto"/>
      </w:divBdr>
    </w:div>
    <w:div w:id="522206040">
      <w:bodyDiv w:val="1"/>
      <w:marLeft w:val="0"/>
      <w:marRight w:val="0"/>
      <w:marTop w:val="0"/>
      <w:marBottom w:val="0"/>
      <w:divBdr>
        <w:top w:val="none" w:sz="0" w:space="0" w:color="auto"/>
        <w:left w:val="none" w:sz="0" w:space="0" w:color="auto"/>
        <w:bottom w:val="none" w:sz="0" w:space="0" w:color="auto"/>
        <w:right w:val="none" w:sz="0" w:space="0" w:color="auto"/>
      </w:divBdr>
    </w:div>
    <w:div w:id="585042162">
      <w:bodyDiv w:val="1"/>
      <w:marLeft w:val="0"/>
      <w:marRight w:val="0"/>
      <w:marTop w:val="0"/>
      <w:marBottom w:val="0"/>
      <w:divBdr>
        <w:top w:val="none" w:sz="0" w:space="0" w:color="auto"/>
        <w:left w:val="none" w:sz="0" w:space="0" w:color="auto"/>
        <w:bottom w:val="none" w:sz="0" w:space="0" w:color="auto"/>
        <w:right w:val="none" w:sz="0" w:space="0" w:color="auto"/>
      </w:divBdr>
    </w:div>
    <w:div w:id="814420710">
      <w:bodyDiv w:val="1"/>
      <w:marLeft w:val="0"/>
      <w:marRight w:val="0"/>
      <w:marTop w:val="0"/>
      <w:marBottom w:val="0"/>
      <w:divBdr>
        <w:top w:val="none" w:sz="0" w:space="0" w:color="auto"/>
        <w:left w:val="none" w:sz="0" w:space="0" w:color="auto"/>
        <w:bottom w:val="none" w:sz="0" w:space="0" w:color="auto"/>
        <w:right w:val="none" w:sz="0" w:space="0" w:color="auto"/>
      </w:divBdr>
    </w:div>
    <w:div w:id="1141997326">
      <w:bodyDiv w:val="1"/>
      <w:marLeft w:val="0"/>
      <w:marRight w:val="0"/>
      <w:marTop w:val="0"/>
      <w:marBottom w:val="0"/>
      <w:divBdr>
        <w:top w:val="none" w:sz="0" w:space="0" w:color="auto"/>
        <w:left w:val="none" w:sz="0" w:space="0" w:color="auto"/>
        <w:bottom w:val="none" w:sz="0" w:space="0" w:color="auto"/>
        <w:right w:val="none" w:sz="0" w:space="0" w:color="auto"/>
      </w:divBdr>
    </w:div>
    <w:div w:id="1243099059">
      <w:bodyDiv w:val="1"/>
      <w:marLeft w:val="0"/>
      <w:marRight w:val="0"/>
      <w:marTop w:val="0"/>
      <w:marBottom w:val="0"/>
      <w:divBdr>
        <w:top w:val="none" w:sz="0" w:space="0" w:color="auto"/>
        <w:left w:val="none" w:sz="0" w:space="0" w:color="auto"/>
        <w:bottom w:val="none" w:sz="0" w:space="0" w:color="auto"/>
        <w:right w:val="none" w:sz="0" w:space="0" w:color="auto"/>
      </w:divBdr>
    </w:div>
    <w:div w:id="1530534664">
      <w:bodyDiv w:val="1"/>
      <w:marLeft w:val="0"/>
      <w:marRight w:val="0"/>
      <w:marTop w:val="0"/>
      <w:marBottom w:val="0"/>
      <w:divBdr>
        <w:top w:val="none" w:sz="0" w:space="0" w:color="auto"/>
        <w:left w:val="none" w:sz="0" w:space="0" w:color="auto"/>
        <w:bottom w:val="none" w:sz="0" w:space="0" w:color="auto"/>
        <w:right w:val="none" w:sz="0" w:space="0" w:color="auto"/>
      </w:divBdr>
    </w:div>
    <w:div w:id="1765762226">
      <w:bodyDiv w:val="1"/>
      <w:marLeft w:val="0"/>
      <w:marRight w:val="0"/>
      <w:marTop w:val="0"/>
      <w:marBottom w:val="0"/>
      <w:divBdr>
        <w:top w:val="none" w:sz="0" w:space="0" w:color="auto"/>
        <w:left w:val="none" w:sz="0" w:space="0" w:color="auto"/>
        <w:bottom w:val="none" w:sz="0" w:space="0" w:color="auto"/>
        <w:right w:val="none" w:sz="0" w:space="0" w:color="auto"/>
      </w:divBdr>
    </w:div>
    <w:div w:id="1769885709">
      <w:bodyDiv w:val="1"/>
      <w:marLeft w:val="0"/>
      <w:marRight w:val="0"/>
      <w:marTop w:val="0"/>
      <w:marBottom w:val="0"/>
      <w:divBdr>
        <w:top w:val="none" w:sz="0" w:space="0" w:color="auto"/>
        <w:left w:val="none" w:sz="0" w:space="0" w:color="auto"/>
        <w:bottom w:val="none" w:sz="0" w:space="0" w:color="auto"/>
        <w:right w:val="none" w:sz="0" w:space="0" w:color="auto"/>
      </w:divBdr>
      <w:divsChild>
        <w:div w:id="1463697275">
          <w:marLeft w:val="0"/>
          <w:marRight w:val="150"/>
          <w:marTop w:val="45"/>
          <w:marBottom w:val="30"/>
          <w:divBdr>
            <w:top w:val="none" w:sz="0" w:space="0" w:color="auto"/>
            <w:left w:val="none" w:sz="0" w:space="0" w:color="auto"/>
            <w:bottom w:val="none" w:sz="0" w:space="0" w:color="auto"/>
            <w:right w:val="none" w:sz="0" w:space="0" w:color="auto"/>
          </w:divBdr>
        </w:div>
      </w:divsChild>
    </w:div>
    <w:div w:id="1785538020">
      <w:bodyDiv w:val="1"/>
      <w:marLeft w:val="0"/>
      <w:marRight w:val="0"/>
      <w:marTop w:val="0"/>
      <w:marBottom w:val="0"/>
      <w:divBdr>
        <w:top w:val="none" w:sz="0" w:space="0" w:color="auto"/>
        <w:left w:val="none" w:sz="0" w:space="0" w:color="auto"/>
        <w:bottom w:val="none" w:sz="0" w:space="0" w:color="auto"/>
        <w:right w:val="none" w:sz="0" w:space="0" w:color="auto"/>
      </w:divBdr>
      <w:divsChild>
        <w:div w:id="1130440072">
          <w:marLeft w:val="0"/>
          <w:marRight w:val="150"/>
          <w:marTop w:val="45"/>
          <w:marBottom w:val="30"/>
          <w:divBdr>
            <w:top w:val="none" w:sz="0" w:space="0" w:color="auto"/>
            <w:left w:val="none" w:sz="0" w:space="0" w:color="auto"/>
            <w:bottom w:val="none" w:sz="0" w:space="0" w:color="auto"/>
            <w:right w:val="none" w:sz="0" w:space="0" w:color="auto"/>
          </w:divBdr>
        </w:div>
      </w:divsChild>
    </w:div>
    <w:div w:id="1810127236">
      <w:bodyDiv w:val="1"/>
      <w:marLeft w:val="0"/>
      <w:marRight w:val="0"/>
      <w:marTop w:val="0"/>
      <w:marBottom w:val="0"/>
      <w:divBdr>
        <w:top w:val="none" w:sz="0" w:space="0" w:color="auto"/>
        <w:left w:val="none" w:sz="0" w:space="0" w:color="auto"/>
        <w:bottom w:val="none" w:sz="0" w:space="0" w:color="auto"/>
        <w:right w:val="none" w:sz="0" w:space="0" w:color="auto"/>
      </w:divBdr>
    </w:div>
    <w:div w:id="1817531047">
      <w:bodyDiv w:val="1"/>
      <w:marLeft w:val="0"/>
      <w:marRight w:val="0"/>
      <w:marTop w:val="0"/>
      <w:marBottom w:val="0"/>
      <w:divBdr>
        <w:top w:val="none" w:sz="0" w:space="0" w:color="auto"/>
        <w:left w:val="none" w:sz="0" w:space="0" w:color="auto"/>
        <w:bottom w:val="none" w:sz="0" w:space="0" w:color="auto"/>
        <w:right w:val="none" w:sz="0" w:space="0" w:color="auto"/>
      </w:divBdr>
    </w:div>
    <w:div w:id="192737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instance%22" TargetMode="External"/><Relationship Id="rId3" Type="http://schemas.openxmlformats.org/officeDocument/2006/relationships/settings" Target="settings.xml"/><Relationship Id="rId7" Type="http://schemas.openxmlformats.org/officeDocument/2006/relationships/hyperlink" Target="http://www.springframework.org/schema/beans%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67.blogspot.com/2012/09/difference-between-servletconfig-and-servletcontext-j2ee-jsp.html" TargetMode="External"/><Relationship Id="rId11" Type="http://schemas.openxmlformats.org/officeDocument/2006/relationships/fontTable" Target="fontTable.xml"/><Relationship Id="rId5" Type="http://schemas.openxmlformats.org/officeDocument/2006/relationships/hyperlink" Target="http://java67.blogspot.com/2013/01/difference-between-url-uri-and-urn.html" TargetMode="External"/><Relationship Id="rId10" Type="http://schemas.openxmlformats.org/officeDocument/2006/relationships/hyperlink" Target="http://www.springframework.org/schema/beans/spring-beans.xsd%22%3e" TargetMode="External"/><Relationship Id="rId4" Type="http://schemas.openxmlformats.org/officeDocument/2006/relationships/webSettings" Target="webSettings.xml"/><Relationship Id="rId9" Type="http://schemas.openxmlformats.org/officeDocument/2006/relationships/hyperlink" Target="http://www.springframework.org/schema/be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6</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12</cp:revision>
  <dcterms:created xsi:type="dcterms:W3CDTF">2022-03-07T06:58:00Z</dcterms:created>
  <dcterms:modified xsi:type="dcterms:W3CDTF">2022-03-07T10:32:00Z</dcterms:modified>
</cp:coreProperties>
</file>