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16B8F" w14:textId="77777777" w:rsidR="007022C9" w:rsidRPr="007B4B0A" w:rsidRDefault="00F22FF8" w:rsidP="00394F39">
      <w:pPr>
        <w:spacing w:before="189" w:line="235" w:lineRule="auto"/>
        <w:ind w:left="544" w:right="343" w:hanging="3"/>
        <w:rPr>
          <w:sz w:val="32"/>
          <w:szCs w:val="32"/>
        </w:rPr>
      </w:pPr>
      <w:r w:rsidRPr="007B4B0A">
        <w:rPr>
          <w:sz w:val="32"/>
          <w:szCs w:val="32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29D1D5FE" w14:textId="77777777" w:rsidR="00505A6F" w:rsidRDefault="00505A6F" w:rsidP="00394F39">
      <w:pPr>
        <w:rPr>
          <w:sz w:val="48"/>
        </w:rPr>
      </w:pPr>
    </w:p>
    <w:p w14:paraId="31E5E12D" w14:textId="0D26F000" w:rsidR="007022C9" w:rsidRPr="007B4B0A" w:rsidRDefault="00F22FF8" w:rsidP="00394F39">
      <w:pPr>
        <w:ind w:firstLine="541"/>
        <w:rPr>
          <w:b/>
          <w:sz w:val="32"/>
          <w:szCs w:val="32"/>
        </w:rPr>
      </w:pPr>
      <w:proofErr w:type="gramStart"/>
      <w:r w:rsidRPr="007B4B0A">
        <w:rPr>
          <w:sz w:val="32"/>
          <w:szCs w:val="32"/>
        </w:rPr>
        <w:t>File :</w:t>
      </w:r>
      <w:proofErr w:type="gramEnd"/>
      <w:r w:rsidRPr="007B4B0A">
        <w:rPr>
          <w:sz w:val="32"/>
          <w:szCs w:val="32"/>
        </w:rPr>
        <w:t xml:space="preserve"> </w:t>
      </w:r>
      <w:r w:rsidRPr="007B4B0A">
        <w:rPr>
          <w:b/>
          <w:sz w:val="32"/>
          <w:szCs w:val="32"/>
        </w:rPr>
        <w:t>Cutlets.csv</w:t>
      </w:r>
    </w:p>
    <w:p w14:paraId="7F2EB0C1" w14:textId="2002630B" w:rsidR="00505A6F" w:rsidRDefault="00505A6F" w:rsidP="00394F39">
      <w:pPr>
        <w:rPr>
          <w:rFonts w:ascii="Times New Roman" w:hAnsi="Times New Roman" w:cs="Times New Roman"/>
          <w:sz w:val="28"/>
          <w:szCs w:val="28"/>
        </w:rPr>
      </w:pPr>
    </w:p>
    <w:p w14:paraId="169E65E7" w14:textId="70F5E68F" w:rsidR="00505A6F" w:rsidRDefault="00505A6F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BUSSINESS PROBLEM:</w:t>
      </w:r>
    </w:p>
    <w:p w14:paraId="249B00CD" w14:textId="77777777" w:rsidR="00505A6F" w:rsidRPr="00505A6F" w:rsidRDefault="00505A6F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</w:p>
    <w:p w14:paraId="20E4DE7B" w14:textId="40028E75" w:rsidR="00505A6F" w:rsidRDefault="007B4B0A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05A6F">
        <w:rPr>
          <w:rFonts w:ascii="Times New Roman" w:hAnsi="Times New Roman" w:cs="Times New Roman"/>
          <w:sz w:val="28"/>
          <w:szCs w:val="28"/>
        </w:rPr>
        <w:t>Is there any significance difference between the diameter of the two units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35CAF2E" w14:textId="77777777" w:rsidR="00505A6F" w:rsidRDefault="00505A6F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</w:p>
    <w:p w14:paraId="7CE87487" w14:textId="77777777" w:rsidR="00505A6F" w:rsidRDefault="00505A6F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</w:p>
    <w:p w14:paraId="18D6D797" w14:textId="0AAA3459" w:rsidR="00505A6F" w:rsidRPr="00956C2E" w:rsidRDefault="00956C2E" w:rsidP="00394F39">
      <w:pPr>
        <w:ind w:firstLine="541"/>
        <w:rPr>
          <w:rFonts w:ascii="Times New Roman" w:hAnsi="Times New Roman" w:cs="Times New Roman"/>
          <w:sz w:val="28"/>
          <w:szCs w:val="28"/>
          <w:u w:val="single"/>
        </w:rPr>
      </w:pPr>
      <w:r w:rsidRPr="00956C2E">
        <w:rPr>
          <w:rFonts w:ascii="Times New Roman" w:hAnsi="Times New Roman" w:cs="Times New Roman"/>
          <w:sz w:val="28"/>
          <w:szCs w:val="28"/>
          <w:u w:val="single"/>
        </w:rPr>
        <w:t>Normality test:</w:t>
      </w:r>
    </w:p>
    <w:p w14:paraId="3CF0549E" w14:textId="77777777" w:rsidR="00505A6F" w:rsidRDefault="00505A6F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</w:p>
    <w:p w14:paraId="2B1ADF94" w14:textId="5BF4BC12" w:rsidR="00505A6F" w:rsidRDefault="007B4B0A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H0: Data is normal</w:t>
      </w:r>
    </w:p>
    <w:p w14:paraId="2C90163E" w14:textId="65D8A342" w:rsidR="00505A6F" w:rsidRDefault="007B4B0A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Ha: Data is not normal</w:t>
      </w:r>
    </w:p>
    <w:p w14:paraId="2D42DEE9" w14:textId="3BDB1622" w:rsidR="007B4B0A" w:rsidRDefault="007B4B0A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95%Confidence level (1-alpha)</w:t>
      </w:r>
    </w:p>
    <w:p w14:paraId="0543F7B6" w14:textId="306B85B7" w:rsidR="007B4B0A" w:rsidRDefault="007B4B0A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5% confidence level(alpha)</w:t>
      </w:r>
    </w:p>
    <w:p w14:paraId="27F588DC" w14:textId="11902F6D" w:rsidR="00776775" w:rsidRDefault="00776775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</w:p>
    <w:p w14:paraId="140CC032" w14:textId="77777777" w:rsidR="007B4B0A" w:rsidRDefault="007B4B0A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</w:p>
    <w:p w14:paraId="1BD84A25" w14:textId="0800069F" w:rsidR="007B4B0A" w:rsidRDefault="007E2557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Unit. A: P value&gt;alpha=0.32&gt;0.05=P high H0 fly=accept H0</w:t>
      </w:r>
    </w:p>
    <w:p w14:paraId="63235F69" w14:textId="0759A7D3" w:rsidR="007B4B0A" w:rsidRDefault="007E2557" w:rsidP="00394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Unit. B: P value&gt;alpha=0.5225&gt;0.05=P high H0 fly= accept H0</w:t>
      </w:r>
    </w:p>
    <w:p w14:paraId="29911AC3" w14:textId="77777777" w:rsidR="00EB0BE8" w:rsidRDefault="00EB0BE8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Accept H0=&gt;data is normally distributed</w:t>
      </w:r>
    </w:p>
    <w:p w14:paraId="15880EF7" w14:textId="3EBC8581" w:rsidR="00EB0BE8" w:rsidRDefault="00EB0BE8" w:rsidP="00394F39">
      <w:pPr>
        <w:rPr>
          <w:rFonts w:ascii="Times New Roman" w:hAnsi="Times New Roman" w:cs="Times New Roman"/>
          <w:sz w:val="28"/>
          <w:szCs w:val="28"/>
        </w:rPr>
      </w:pPr>
    </w:p>
    <w:p w14:paraId="07E609DC" w14:textId="77777777" w:rsidR="007B4B0A" w:rsidRDefault="007B4B0A" w:rsidP="00394F39">
      <w:pPr>
        <w:rPr>
          <w:rFonts w:ascii="Times New Roman" w:hAnsi="Times New Roman" w:cs="Times New Roman"/>
          <w:sz w:val="28"/>
          <w:szCs w:val="28"/>
        </w:rPr>
      </w:pPr>
    </w:p>
    <w:p w14:paraId="0276BDCC" w14:textId="67FFAB0D" w:rsidR="007B4B0A" w:rsidRPr="00956C2E" w:rsidRDefault="007E2557" w:rsidP="00394F3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56C2E">
        <w:rPr>
          <w:rFonts w:ascii="Times New Roman" w:hAnsi="Times New Roman" w:cs="Times New Roman"/>
          <w:sz w:val="32"/>
          <w:szCs w:val="32"/>
          <w:u w:val="single"/>
        </w:rPr>
        <w:t>Variance test:</w:t>
      </w:r>
    </w:p>
    <w:p w14:paraId="5651F719" w14:textId="77777777" w:rsidR="00956C2E" w:rsidRPr="00776775" w:rsidRDefault="00956C2E" w:rsidP="00394F39">
      <w:pPr>
        <w:rPr>
          <w:rFonts w:ascii="Times New Roman" w:hAnsi="Times New Roman" w:cs="Times New Roman"/>
          <w:sz w:val="28"/>
          <w:szCs w:val="28"/>
        </w:rPr>
      </w:pPr>
    </w:p>
    <w:p w14:paraId="4BFD9254" w14:textId="3206B427" w:rsidR="007E2557" w:rsidRPr="00776775" w:rsidRDefault="007E2557" w:rsidP="00394F39">
      <w:pPr>
        <w:rPr>
          <w:rFonts w:ascii="Times New Roman" w:hAnsi="Times New Roman" w:cs="Times New Roman"/>
          <w:sz w:val="28"/>
          <w:szCs w:val="28"/>
        </w:rPr>
      </w:pPr>
      <w:r w:rsidRPr="00776775">
        <w:rPr>
          <w:rFonts w:ascii="Times New Roman" w:hAnsi="Times New Roman" w:cs="Times New Roman"/>
          <w:sz w:val="28"/>
          <w:szCs w:val="28"/>
        </w:rPr>
        <w:tab/>
        <w:t>H0: variance of Unit. A =variance of Unit. B</w:t>
      </w:r>
    </w:p>
    <w:p w14:paraId="321389F8" w14:textId="77777777" w:rsidR="007E2557" w:rsidRPr="00776775" w:rsidRDefault="007E2557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639F8DC" w14:textId="45BD19CB" w:rsidR="007E2557" w:rsidRDefault="007E2557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6775">
        <w:rPr>
          <w:rFonts w:ascii="Times New Roman" w:hAnsi="Times New Roman" w:cs="Times New Roman"/>
          <w:sz w:val="28"/>
          <w:szCs w:val="28"/>
        </w:rPr>
        <w:t xml:space="preserve">Ha: variance of unit. A </w:t>
      </w:r>
      <w:r w:rsidR="00297766">
        <w:rPr>
          <w:rFonts w:ascii="Arial" w:hAnsi="Arial" w:cs="Arial"/>
          <w:color w:val="3C4043"/>
          <w:sz w:val="21"/>
          <w:szCs w:val="21"/>
          <w:shd w:val="clear" w:color="auto" w:fill="FFFFFF"/>
        </w:rPr>
        <w:t>≠</w:t>
      </w:r>
      <w:r w:rsidRPr="00776775">
        <w:rPr>
          <w:rFonts w:ascii="Times New Roman" w:hAnsi="Times New Roman" w:cs="Times New Roman"/>
          <w:sz w:val="28"/>
          <w:szCs w:val="28"/>
        </w:rPr>
        <w:t>variance of unit. B</w:t>
      </w:r>
    </w:p>
    <w:p w14:paraId="369F410F" w14:textId="77777777" w:rsidR="00BF5777" w:rsidRDefault="00BF5777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CBA356C" w14:textId="77777777" w:rsidR="00BF5777" w:rsidRPr="00776775" w:rsidRDefault="00BF5777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6E34161" w14:textId="67500B3D" w:rsidR="007E2557" w:rsidRPr="00776775" w:rsidRDefault="007E2557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4CC1DAC" w14:textId="168709D2" w:rsidR="007E2557" w:rsidRPr="00776775" w:rsidRDefault="007E2557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6775">
        <w:rPr>
          <w:rFonts w:ascii="Times New Roman" w:hAnsi="Times New Roman" w:cs="Times New Roman"/>
          <w:sz w:val="28"/>
          <w:szCs w:val="28"/>
        </w:rPr>
        <w:t xml:space="preserve">P value=0.3136&gt;0.05=&gt; P high </w:t>
      </w:r>
      <w:r w:rsidR="00776775" w:rsidRPr="00776775">
        <w:rPr>
          <w:rFonts w:ascii="Times New Roman" w:hAnsi="Times New Roman" w:cs="Times New Roman"/>
          <w:sz w:val="28"/>
          <w:szCs w:val="28"/>
        </w:rPr>
        <w:t xml:space="preserve">H0 fly =&gt; accept H0 </w:t>
      </w:r>
    </w:p>
    <w:p w14:paraId="55908A8A" w14:textId="251FB464" w:rsidR="00776775" w:rsidRDefault="00776775" w:rsidP="00394F3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C581527" w14:textId="25096F5B" w:rsidR="00776775" w:rsidRDefault="00776775" w:rsidP="00394F3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</w:t>
      </w:r>
      <w:r w:rsidR="00956C2E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ample t test:</w:t>
      </w:r>
    </w:p>
    <w:p w14:paraId="2CDDE768" w14:textId="1D9ED9D2" w:rsidR="00776775" w:rsidRDefault="00776775" w:rsidP="00394F3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2170123" w14:textId="491B788C" w:rsidR="00776775" w:rsidRDefault="00776775" w:rsidP="00394F39">
      <w:pPr>
        <w:ind w:firstLine="720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H0:</w:t>
      </w:r>
      <w:r w:rsidRPr="00776775">
        <w:rPr>
          <w:sz w:val="32"/>
          <w:szCs w:val="32"/>
        </w:rPr>
        <w:t xml:space="preserve"> </w:t>
      </w:r>
      <w:r w:rsidRPr="007B4B0A">
        <w:rPr>
          <w:sz w:val="32"/>
          <w:szCs w:val="32"/>
        </w:rPr>
        <w:t>diameter of the cutlet</w:t>
      </w:r>
      <w:r>
        <w:rPr>
          <w:sz w:val="32"/>
          <w:szCs w:val="32"/>
        </w:rPr>
        <w:t xml:space="preserve"> from Unit. A =</w:t>
      </w:r>
      <w:r w:rsidRPr="00776775">
        <w:rPr>
          <w:sz w:val="32"/>
          <w:szCs w:val="32"/>
        </w:rPr>
        <w:t xml:space="preserve"> </w:t>
      </w:r>
      <w:r w:rsidRPr="007B4B0A">
        <w:rPr>
          <w:sz w:val="32"/>
          <w:szCs w:val="32"/>
        </w:rPr>
        <w:t>diameter of the cutlet</w:t>
      </w:r>
      <w:r>
        <w:rPr>
          <w:sz w:val="32"/>
          <w:szCs w:val="32"/>
        </w:rPr>
        <w:t xml:space="preserve"> from Unit. B</w:t>
      </w:r>
    </w:p>
    <w:p w14:paraId="63885E3B" w14:textId="734CFB41" w:rsidR="00776775" w:rsidRDefault="00776775" w:rsidP="00394F39">
      <w:pPr>
        <w:ind w:firstLine="720"/>
        <w:rPr>
          <w:sz w:val="32"/>
          <w:szCs w:val="32"/>
        </w:rPr>
      </w:pPr>
      <w:r>
        <w:rPr>
          <w:sz w:val="32"/>
          <w:szCs w:val="32"/>
        </w:rPr>
        <w:t>Ha:</w:t>
      </w:r>
      <w:r w:rsidRPr="00776775">
        <w:rPr>
          <w:sz w:val="32"/>
          <w:szCs w:val="32"/>
        </w:rPr>
        <w:t xml:space="preserve"> </w:t>
      </w:r>
      <w:r w:rsidRPr="007B4B0A">
        <w:rPr>
          <w:sz w:val="32"/>
          <w:szCs w:val="32"/>
        </w:rPr>
        <w:t>diameter of the cutlet</w:t>
      </w:r>
      <w:r>
        <w:rPr>
          <w:sz w:val="32"/>
          <w:szCs w:val="32"/>
        </w:rPr>
        <w:t xml:space="preserve"> from Unit. A </w:t>
      </w:r>
      <w:r w:rsidR="00297766">
        <w:rPr>
          <w:rFonts w:ascii="Arial" w:hAnsi="Arial" w:cs="Arial"/>
          <w:color w:val="3C4043"/>
          <w:sz w:val="21"/>
          <w:szCs w:val="21"/>
          <w:shd w:val="clear" w:color="auto" w:fill="FFFFFF"/>
        </w:rPr>
        <w:t>≠</w:t>
      </w:r>
      <w:r w:rsidRPr="00776775">
        <w:rPr>
          <w:sz w:val="32"/>
          <w:szCs w:val="32"/>
        </w:rPr>
        <w:t xml:space="preserve"> </w:t>
      </w:r>
      <w:r w:rsidRPr="007B4B0A">
        <w:rPr>
          <w:sz w:val="32"/>
          <w:szCs w:val="32"/>
        </w:rPr>
        <w:t>diameter of the cutlet</w:t>
      </w:r>
      <w:r>
        <w:rPr>
          <w:sz w:val="32"/>
          <w:szCs w:val="32"/>
        </w:rPr>
        <w:t xml:space="preserve"> from Unit. B</w:t>
      </w:r>
    </w:p>
    <w:p w14:paraId="0984D14E" w14:textId="77777777" w:rsidR="00BF5777" w:rsidRDefault="00BF5777" w:rsidP="00394F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916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</w:p>
    <w:p w14:paraId="4C8280E9" w14:textId="45984B27" w:rsidR="00776775" w:rsidRDefault="00776775" w:rsidP="00394F39">
      <w:pPr>
        <w:ind w:firstLine="720"/>
        <w:rPr>
          <w:sz w:val="32"/>
          <w:szCs w:val="32"/>
        </w:rPr>
      </w:pPr>
    </w:p>
    <w:p w14:paraId="7E87EF35" w14:textId="5DB09F59" w:rsidR="00776775" w:rsidRDefault="00776775" w:rsidP="00394F39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P value=0.4723&gt;0.05=&gt; P high H0 fly=&gt;accept H0 </w:t>
      </w:r>
    </w:p>
    <w:p w14:paraId="5BDDFAAA" w14:textId="77777777" w:rsidR="00776775" w:rsidRDefault="00776775" w:rsidP="00394F3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39B98BB" w14:textId="76232963" w:rsidR="00776775" w:rsidRPr="007E2557" w:rsidRDefault="00BF5777" w:rsidP="00394F3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means that there is no significant difference in the diameters of the cutlets </w:t>
      </w:r>
      <w:r w:rsidR="00297766">
        <w:rPr>
          <w:rFonts w:ascii="Times New Roman" w:hAnsi="Times New Roman" w:cs="Times New Roman"/>
          <w:sz w:val="32"/>
          <w:szCs w:val="32"/>
        </w:rPr>
        <w:t>between both</w:t>
      </w:r>
      <w:r>
        <w:rPr>
          <w:rFonts w:ascii="Times New Roman" w:hAnsi="Times New Roman" w:cs="Times New Roman"/>
          <w:sz w:val="32"/>
          <w:szCs w:val="32"/>
        </w:rPr>
        <w:t xml:space="preserve"> the units.</w:t>
      </w:r>
    </w:p>
    <w:p w14:paraId="625836FA" w14:textId="6D420091" w:rsidR="007E2557" w:rsidRDefault="007E2557" w:rsidP="00394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C089818" w14:textId="77777777" w:rsidR="007E2557" w:rsidRDefault="007E2557" w:rsidP="00394F39">
      <w:pPr>
        <w:rPr>
          <w:rFonts w:ascii="Times New Roman" w:hAnsi="Times New Roman" w:cs="Times New Roman"/>
          <w:sz w:val="28"/>
          <w:szCs w:val="28"/>
        </w:rPr>
      </w:pPr>
    </w:p>
    <w:p w14:paraId="5AFC47D9" w14:textId="5799E51C" w:rsidR="007B4B0A" w:rsidRPr="00505A6F" w:rsidRDefault="007E2557" w:rsidP="00394F39">
      <w:pPr>
        <w:rPr>
          <w:rFonts w:ascii="Times New Roman" w:hAnsi="Times New Roman" w:cs="Times New Roman"/>
          <w:sz w:val="28"/>
          <w:szCs w:val="28"/>
        </w:rPr>
        <w:sectPr w:rsidR="007B4B0A" w:rsidRPr="00505A6F">
          <w:headerReference w:type="default" r:id="rId7"/>
          <w:type w:val="continuous"/>
          <w:pgSz w:w="14400" w:h="10800" w:orient="landscape"/>
          <w:pgMar w:top="1420" w:right="280" w:bottom="280" w:left="500" w:header="558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B5D3B22" w14:textId="77777777" w:rsidR="007022C9" w:rsidRDefault="00F22FF8" w:rsidP="00394F39">
      <w:pPr>
        <w:spacing w:before="82"/>
        <w:ind w:left="364"/>
        <w:rPr>
          <w:b/>
          <w:sz w:val="64"/>
        </w:rPr>
      </w:pPr>
      <w:r>
        <w:rPr>
          <w:b/>
          <w:sz w:val="64"/>
        </w:rPr>
        <w:lastRenderedPageBreak/>
        <w:t>Hypothesis Testing Exercise</w:t>
      </w:r>
    </w:p>
    <w:p w14:paraId="62B23F06" w14:textId="549B8B3A" w:rsidR="007022C9" w:rsidRPr="004B6AB7" w:rsidRDefault="00F22FF8" w:rsidP="00394F39">
      <w:pPr>
        <w:pStyle w:val="BodyText"/>
        <w:spacing w:before="511" w:line="213" w:lineRule="auto"/>
        <w:ind w:left="544" w:right="342"/>
        <w:rPr>
          <w:sz w:val="32"/>
          <w:szCs w:val="32"/>
        </w:rPr>
      </w:pPr>
      <w:r w:rsidRPr="004B6AB7">
        <w:rPr>
          <w:sz w:val="32"/>
          <w:szCs w:val="32"/>
        </w:rPr>
        <w:t xml:space="preserve">A hospital </w:t>
      </w:r>
      <w:r w:rsidRPr="004B6AB7">
        <w:rPr>
          <w:spacing w:val="-3"/>
          <w:sz w:val="32"/>
          <w:szCs w:val="32"/>
        </w:rPr>
        <w:t>wants</w:t>
      </w:r>
      <w:r w:rsidRPr="004B6AB7">
        <w:rPr>
          <w:spacing w:val="111"/>
          <w:sz w:val="32"/>
          <w:szCs w:val="32"/>
        </w:rPr>
        <w:t xml:space="preserve"> </w:t>
      </w:r>
      <w:r w:rsidRPr="004B6AB7">
        <w:rPr>
          <w:spacing w:val="-3"/>
          <w:sz w:val="32"/>
          <w:szCs w:val="32"/>
        </w:rPr>
        <w:t xml:space="preserve">to </w:t>
      </w:r>
      <w:r w:rsidRPr="004B6AB7">
        <w:rPr>
          <w:sz w:val="32"/>
          <w:szCs w:val="32"/>
        </w:rPr>
        <w:t xml:space="preserve">determine whether there is </w:t>
      </w:r>
      <w:r w:rsidRPr="004B6AB7">
        <w:rPr>
          <w:spacing w:val="-4"/>
          <w:sz w:val="32"/>
          <w:szCs w:val="32"/>
        </w:rPr>
        <w:t xml:space="preserve">any difference </w:t>
      </w:r>
      <w:r w:rsidRPr="004B6AB7">
        <w:rPr>
          <w:sz w:val="32"/>
          <w:szCs w:val="32"/>
        </w:rPr>
        <w:t xml:space="preserve">in the </w:t>
      </w:r>
      <w:r w:rsidRPr="004B6AB7">
        <w:rPr>
          <w:spacing w:val="-5"/>
          <w:sz w:val="32"/>
          <w:szCs w:val="32"/>
        </w:rPr>
        <w:t xml:space="preserve">average </w:t>
      </w:r>
      <w:r w:rsidRPr="004B6AB7">
        <w:rPr>
          <w:spacing w:val="-9"/>
          <w:sz w:val="32"/>
          <w:szCs w:val="32"/>
        </w:rPr>
        <w:t xml:space="preserve">Turn </w:t>
      </w:r>
      <w:r w:rsidRPr="004B6AB7">
        <w:rPr>
          <w:sz w:val="32"/>
          <w:szCs w:val="32"/>
        </w:rPr>
        <w:t xml:space="preserve">Around Time </w:t>
      </w:r>
      <w:r w:rsidRPr="004B6AB7">
        <w:rPr>
          <w:spacing w:val="-18"/>
          <w:sz w:val="32"/>
          <w:szCs w:val="32"/>
        </w:rPr>
        <w:t xml:space="preserve">(TAT) </w:t>
      </w:r>
      <w:r w:rsidRPr="004B6AB7">
        <w:rPr>
          <w:sz w:val="32"/>
          <w:szCs w:val="32"/>
        </w:rPr>
        <w:t xml:space="preserve">of reports of the laboratories on their </w:t>
      </w:r>
      <w:r w:rsidRPr="004B6AB7">
        <w:rPr>
          <w:spacing w:val="-5"/>
          <w:sz w:val="32"/>
          <w:szCs w:val="32"/>
        </w:rPr>
        <w:t xml:space="preserve">preferred </w:t>
      </w:r>
      <w:r w:rsidRPr="004B6AB7">
        <w:rPr>
          <w:sz w:val="32"/>
          <w:szCs w:val="32"/>
        </w:rPr>
        <w:t xml:space="preserve">list. They collected a </w:t>
      </w:r>
      <w:r w:rsidRPr="004B6AB7">
        <w:rPr>
          <w:spacing w:val="-2"/>
          <w:sz w:val="32"/>
          <w:szCs w:val="32"/>
        </w:rPr>
        <w:t xml:space="preserve">random </w:t>
      </w:r>
      <w:r w:rsidRPr="004B6AB7">
        <w:rPr>
          <w:sz w:val="32"/>
          <w:szCs w:val="32"/>
        </w:rPr>
        <w:t xml:space="preserve">sample and </w:t>
      </w:r>
      <w:r w:rsidRPr="004B6AB7">
        <w:rPr>
          <w:spacing w:val="-3"/>
          <w:sz w:val="32"/>
          <w:szCs w:val="32"/>
        </w:rPr>
        <w:t xml:space="preserve">recorded </w:t>
      </w:r>
      <w:r w:rsidRPr="004B6AB7">
        <w:rPr>
          <w:spacing w:val="-29"/>
          <w:sz w:val="32"/>
          <w:szCs w:val="32"/>
        </w:rPr>
        <w:t xml:space="preserve">TAT </w:t>
      </w:r>
      <w:r w:rsidRPr="004B6AB7">
        <w:rPr>
          <w:spacing w:val="-5"/>
          <w:sz w:val="32"/>
          <w:szCs w:val="32"/>
        </w:rPr>
        <w:t xml:space="preserve">for </w:t>
      </w:r>
      <w:r w:rsidRPr="004B6AB7">
        <w:rPr>
          <w:sz w:val="32"/>
          <w:szCs w:val="32"/>
        </w:rPr>
        <w:t xml:space="preserve">reports of 4 laboratories. </w:t>
      </w:r>
      <w:r w:rsidRPr="004B6AB7">
        <w:rPr>
          <w:spacing w:val="-29"/>
          <w:sz w:val="32"/>
          <w:szCs w:val="32"/>
        </w:rPr>
        <w:t xml:space="preserve">TAT </w:t>
      </w:r>
      <w:r w:rsidRPr="004B6AB7">
        <w:rPr>
          <w:sz w:val="32"/>
          <w:szCs w:val="32"/>
        </w:rPr>
        <w:t xml:space="preserve">is defined as sample collected </w:t>
      </w:r>
      <w:r w:rsidRPr="004B6AB7">
        <w:rPr>
          <w:spacing w:val="-3"/>
          <w:sz w:val="32"/>
          <w:szCs w:val="32"/>
        </w:rPr>
        <w:t xml:space="preserve">to </w:t>
      </w:r>
      <w:r w:rsidRPr="004B6AB7">
        <w:rPr>
          <w:sz w:val="32"/>
          <w:szCs w:val="32"/>
        </w:rPr>
        <w:t>report dispatch.</w:t>
      </w:r>
    </w:p>
    <w:p w14:paraId="6B28A171" w14:textId="77777777" w:rsidR="007022C9" w:rsidRPr="004B6AB7" w:rsidRDefault="007022C9" w:rsidP="00394F39">
      <w:pPr>
        <w:pStyle w:val="BodyText"/>
        <w:spacing w:before="2"/>
        <w:rPr>
          <w:sz w:val="32"/>
          <w:szCs w:val="32"/>
        </w:rPr>
      </w:pPr>
    </w:p>
    <w:p w14:paraId="10C66B35" w14:textId="6E3922A2" w:rsidR="007022C9" w:rsidRPr="004B6AB7" w:rsidRDefault="00F22FF8" w:rsidP="00394F39">
      <w:pPr>
        <w:pStyle w:val="BodyText"/>
        <w:spacing w:before="1" w:line="211" w:lineRule="auto"/>
        <w:ind w:left="544" w:right="343"/>
        <w:rPr>
          <w:sz w:val="32"/>
          <w:szCs w:val="32"/>
        </w:rPr>
      </w:pPr>
      <w:r w:rsidRPr="004B6AB7">
        <w:rPr>
          <w:spacing w:val="-3"/>
          <w:sz w:val="32"/>
          <w:szCs w:val="32"/>
        </w:rPr>
        <w:t xml:space="preserve">Analyze </w:t>
      </w:r>
      <w:r w:rsidRPr="004B6AB7">
        <w:rPr>
          <w:sz w:val="32"/>
          <w:szCs w:val="32"/>
        </w:rPr>
        <w:t xml:space="preserve">the </w:t>
      </w:r>
      <w:r w:rsidRPr="004B6AB7">
        <w:rPr>
          <w:spacing w:val="-3"/>
          <w:sz w:val="32"/>
          <w:szCs w:val="32"/>
        </w:rPr>
        <w:t>data</w:t>
      </w:r>
      <w:r w:rsidRPr="004B6AB7">
        <w:rPr>
          <w:spacing w:val="111"/>
          <w:sz w:val="32"/>
          <w:szCs w:val="32"/>
        </w:rPr>
        <w:t xml:space="preserve"> </w:t>
      </w:r>
      <w:r w:rsidRPr="004B6AB7">
        <w:rPr>
          <w:sz w:val="32"/>
          <w:szCs w:val="32"/>
        </w:rPr>
        <w:t xml:space="preserve">and determine whether there is </w:t>
      </w:r>
      <w:r w:rsidRPr="004B6AB7">
        <w:rPr>
          <w:spacing w:val="-4"/>
          <w:sz w:val="32"/>
          <w:szCs w:val="32"/>
        </w:rPr>
        <w:t xml:space="preserve">any difference </w:t>
      </w:r>
      <w:r w:rsidRPr="004B6AB7">
        <w:rPr>
          <w:sz w:val="32"/>
          <w:szCs w:val="32"/>
        </w:rPr>
        <w:t xml:space="preserve">in </w:t>
      </w:r>
      <w:r w:rsidRPr="004B6AB7">
        <w:rPr>
          <w:spacing w:val="-5"/>
          <w:sz w:val="32"/>
          <w:szCs w:val="32"/>
        </w:rPr>
        <w:t xml:space="preserve">average </w:t>
      </w:r>
      <w:r w:rsidRPr="004B6AB7">
        <w:rPr>
          <w:spacing w:val="-29"/>
          <w:sz w:val="32"/>
          <w:szCs w:val="32"/>
        </w:rPr>
        <w:t xml:space="preserve">TAT </w:t>
      </w:r>
      <w:r w:rsidRPr="004B6AB7">
        <w:rPr>
          <w:sz w:val="32"/>
          <w:szCs w:val="32"/>
        </w:rPr>
        <w:t xml:space="preserve">among the </w:t>
      </w:r>
      <w:r w:rsidRPr="004B6AB7">
        <w:rPr>
          <w:spacing w:val="-5"/>
          <w:sz w:val="32"/>
          <w:szCs w:val="32"/>
        </w:rPr>
        <w:t xml:space="preserve">different </w:t>
      </w:r>
      <w:r w:rsidRPr="004B6AB7">
        <w:rPr>
          <w:sz w:val="32"/>
          <w:szCs w:val="32"/>
        </w:rPr>
        <w:t>laboratories at 5% significance</w:t>
      </w:r>
      <w:r w:rsidRPr="004B6AB7">
        <w:rPr>
          <w:spacing w:val="-3"/>
          <w:sz w:val="32"/>
          <w:szCs w:val="32"/>
        </w:rPr>
        <w:t xml:space="preserve"> </w:t>
      </w:r>
      <w:r w:rsidRPr="004B6AB7">
        <w:rPr>
          <w:sz w:val="32"/>
          <w:szCs w:val="32"/>
        </w:rPr>
        <w:t>level.</w:t>
      </w:r>
    </w:p>
    <w:p w14:paraId="270B8D2C" w14:textId="77777777" w:rsidR="007022C9" w:rsidRPr="004B6AB7" w:rsidRDefault="007022C9" w:rsidP="00394F39">
      <w:pPr>
        <w:pStyle w:val="BodyText"/>
        <w:spacing w:before="7"/>
        <w:rPr>
          <w:sz w:val="32"/>
          <w:szCs w:val="32"/>
        </w:rPr>
      </w:pPr>
    </w:p>
    <w:p w14:paraId="01339E51" w14:textId="77777777" w:rsidR="007022C9" w:rsidRPr="004B6AB7" w:rsidRDefault="00F22FF8" w:rsidP="00394F39">
      <w:pPr>
        <w:ind w:left="544"/>
        <w:rPr>
          <w:b/>
          <w:sz w:val="32"/>
          <w:szCs w:val="32"/>
        </w:rPr>
      </w:pPr>
      <w:r w:rsidRPr="004B6AB7">
        <w:rPr>
          <w:sz w:val="32"/>
          <w:szCs w:val="32"/>
        </w:rPr>
        <w:t xml:space="preserve">File: </w:t>
      </w:r>
      <w:r w:rsidRPr="004B6AB7">
        <w:rPr>
          <w:b/>
          <w:sz w:val="32"/>
          <w:szCs w:val="32"/>
        </w:rPr>
        <w:t>LabTAT.csv</w:t>
      </w:r>
    </w:p>
    <w:p w14:paraId="66C91B79" w14:textId="77777777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BUSSINESS PROBLEM:</w:t>
      </w:r>
    </w:p>
    <w:p w14:paraId="4C2FE4B9" w14:textId="77777777" w:rsidR="00E043FC" w:rsidRPr="00505A6F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</w:p>
    <w:p w14:paraId="45728137" w14:textId="22080093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 w:rsidRPr="004B6AB7">
        <w:rPr>
          <w:sz w:val="32"/>
          <w:szCs w:val="32"/>
        </w:rPr>
        <w:t>Is</w:t>
      </w:r>
      <w:r>
        <w:rPr>
          <w:sz w:val="32"/>
          <w:szCs w:val="32"/>
        </w:rPr>
        <w:t xml:space="preserve"> there</w:t>
      </w:r>
      <w:r w:rsidRPr="004B6AB7">
        <w:rPr>
          <w:sz w:val="32"/>
          <w:szCs w:val="32"/>
        </w:rPr>
        <w:t xml:space="preserve"> </w:t>
      </w:r>
      <w:r w:rsidRPr="004B6AB7">
        <w:rPr>
          <w:spacing w:val="-4"/>
          <w:sz w:val="32"/>
          <w:szCs w:val="32"/>
        </w:rPr>
        <w:t xml:space="preserve">any difference </w:t>
      </w:r>
      <w:r w:rsidRPr="004B6AB7">
        <w:rPr>
          <w:sz w:val="32"/>
          <w:szCs w:val="32"/>
        </w:rPr>
        <w:t xml:space="preserve">in the </w:t>
      </w:r>
      <w:r w:rsidRPr="004B6AB7">
        <w:rPr>
          <w:spacing w:val="-5"/>
          <w:sz w:val="32"/>
          <w:szCs w:val="32"/>
        </w:rPr>
        <w:t xml:space="preserve">average </w:t>
      </w:r>
      <w:r w:rsidRPr="004B6AB7">
        <w:rPr>
          <w:spacing w:val="-9"/>
          <w:sz w:val="32"/>
          <w:szCs w:val="32"/>
        </w:rPr>
        <w:t xml:space="preserve">Turn </w:t>
      </w:r>
      <w:r w:rsidRPr="004B6AB7">
        <w:rPr>
          <w:sz w:val="32"/>
          <w:szCs w:val="32"/>
        </w:rPr>
        <w:t xml:space="preserve">Around Time </w:t>
      </w:r>
      <w:r w:rsidRPr="004B6AB7">
        <w:rPr>
          <w:spacing w:val="-18"/>
          <w:sz w:val="32"/>
          <w:szCs w:val="32"/>
        </w:rPr>
        <w:t xml:space="preserve">(TAT) </w:t>
      </w:r>
      <w:r w:rsidRPr="004B6AB7">
        <w:rPr>
          <w:sz w:val="32"/>
          <w:szCs w:val="32"/>
        </w:rPr>
        <w:t xml:space="preserve">of reports of the </w:t>
      </w:r>
      <w:proofErr w:type="gramStart"/>
      <w:r w:rsidRPr="004B6AB7">
        <w:rPr>
          <w:sz w:val="32"/>
          <w:szCs w:val="32"/>
        </w:rPr>
        <w:t>laboratories</w:t>
      </w:r>
      <w:r>
        <w:rPr>
          <w:sz w:val="32"/>
          <w:szCs w:val="32"/>
        </w:rPr>
        <w:t>.</w:t>
      </w:r>
      <w:proofErr w:type="gramEnd"/>
    </w:p>
    <w:p w14:paraId="54D3F7BE" w14:textId="77777777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</w:p>
    <w:p w14:paraId="62D408EA" w14:textId="77777777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 w:rsidRPr="00394F39">
        <w:rPr>
          <w:rFonts w:ascii="Times New Roman" w:hAnsi="Times New Roman" w:cs="Times New Roman"/>
          <w:sz w:val="28"/>
          <w:szCs w:val="28"/>
          <w:u w:val="single"/>
        </w:rPr>
        <w:t>NORMALITY TEST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66F17D" w14:textId="77777777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</w:p>
    <w:p w14:paraId="374B4B9C" w14:textId="77777777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H0: Data is normal</w:t>
      </w:r>
    </w:p>
    <w:p w14:paraId="5EA07B9B" w14:textId="77777777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Ha: Data is not normal</w:t>
      </w:r>
    </w:p>
    <w:p w14:paraId="4DB2E4A4" w14:textId="77777777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95%Confidence level (1-alpha)</w:t>
      </w:r>
    </w:p>
    <w:p w14:paraId="62FA40AB" w14:textId="72A41FC8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5% confidence level(alpha)</w:t>
      </w:r>
    </w:p>
    <w:p w14:paraId="1D642947" w14:textId="269058BE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</w:p>
    <w:p w14:paraId="1A92FE81" w14:textId="1CB6D711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Laboratory.1: P value&gt;alpha=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0.5508</w:t>
      </w:r>
      <w:r>
        <w:rPr>
          <w:rFonts w:ascii="Times New Roman" w:hAnsi="Times New Roman" w:cs="Times New Roman"/>
          <w:sz w:val="28"/>
          <w:szCs w:val="28"/>
        </w:rPr>
        <w:t>&gt;0.05</w:t>
      </w:r>
      <w:r w:rsidR="00297766">
        <w:rPr>
          <w:rFonts w:ascii="Times New Roman" w:hAnsi="Times New Roman" w:cs="Times New Roman"/>
          <w:sz w:val="28"/>
          <w:szCs w:val="28"/>
        </w:rPr>
        <w:t>=P high H0 fly=accept H0</w:t>
      </w:r>
    </w:p>
    <w:p w14:paraId="3696A446" w14:textId="69EBFBA6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Laboratory.2: P value&gt;alpha=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0.8637</w:t>
      </w:r>
      <w:r>
        <w:rPr>
          <w:rFonts w:ascii="Times New Roman" w:hAnsi="Times New Roman" w:cs="Times New Roman"/>
          <w:sz w:val="28"/>
          <w:szCs w:val="28"/>
        </w:rPr>
        <w:t>&gt;0.05=P high H0 fly=accept H0</w:t>
      </w:r>
    </w:p>
    <w:p w14:paraId="605E95E8" w14:textId="2E2CE966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Laboratory.3: P value&gt;alpha=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0.4205</w:t>
      </w:r>
      <w:r>
        <w:rPr>
          <w:rFonts w:ascii="Times New Roman" w:hAnsi="Times New Roman" w:cs="Times New Roman"/>
          <w:sz w:val="28"/>
          <w:szCs w:val="28"/>
        </w:rPr>
        <w:t>&gt;0.05=P high H0 fly=accept H0</w:t>
      </w:r>
    </w:p>
    <w:p w14:paraId="27A9D4B4" w14:textId="1D21FD27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Laboratory.4: P value&gt;alpha=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0.6619</w:t>
      </w:r>
      <w:r>
        <w:rPr>
          <w:rFonts w:ascii="Times New Roman" w:hAnsi="Times New Roman" w:cs="Times New Roman"/>
          <w:sz w:val="28"/>
          <w:szCs w:val="28"/>
        </w:rPr>
        <w:t>&gt;0.05=P high H0 fly=accept H0</w:t>
      </w:r>
    </w:p>
    <w:p w14:paraId="51EE7EFC" w14:textId="77777777" w:rsidR="00956C2E" w:rsidRDefault="00956C2E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</w:p>
    <w:p w14:paraId="3BF97F95" w14:textId="3F2A398C" w:rsidR="00E043FC" w:rsidRDefault="00956C2E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Conclusion: </w:t>
      </w:r>
      <w:r w:rsidR="00E043FC">
        <w:rPr>
          <w:rFonts w:ascii="Times New Roman" w:hAnsi="Times New Roman" w:cs="Times New Roman"/>
          <w:sz w:val="28"/>
          <w:szCs w:val="28"/>
        </w:rPr>
        <w:t>Accept H0=&gt;data is norma</w:t>
      </w:r>
      <w:r w:rsidR="00297766">
        <w:rPr>
          <w:rFonts w:ascii="Times New Roman" w:hAnsi="Times New Roman" w:cs="Times New Roman"/>
          <w:sz w:val="28"/>
          <w:szCs w:val="28"/>
        </w:rPr>
        <w:t>l.</w:t>
      </w:r>
    </w:p>
    <w:p w14:paraId="1F46DCDC" w14:textId="2D8CF356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</w:p>
    <w:p w14:paraId="672FF9FF" w14:textId="77777777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</w:p>
    <w:p w14:paraId="0AA94399" w14:textId="77777777" w:rsidR="00E043FC" w:rsidRDefault="00E043FC" w:rsidP="00394F39">
      <w:pPr>
        <w:ind w:firstLine="541"/>
        <w:rPr>
          <w:rFonts w:ascii="Times New Roman" w:hAnsi="Times New Roman" w:cs="Times New Roman"/>
          <w:sz w:val="28"/>
          <w:szCs w:val="28"/>
        </w:rPr>
      </w:pPr>
    </w:p>
    <w:p w14:paraId="50E60660" w14:textId="620D6218" w:rsidR="00EB0BE8" w:rsidRDefault="00EB0BE8" w:rsidP="00394F39">
      <w:pPr>
        <w:tabs>
          <w:tab w:val="left" w:pos="3924"/>
        </w:tabs>
        <w:ind w:firstLine="541"/>
        <w:rPr>
          <w:rFonts w:ascii="Times New Roman" w:hAnsi="Times New Roman" w:cs="Times New Roman"/>
          <w:sz w:val="28"/>
          <w:szCs w:val="28"/>
        </w:rPr>
      </w:pPr>
      <w:r w:rsidRPr="00394F39">
        <w:rPr>
          <w:rFonts w:ascii="Times New Roman" w:hAnsi="Times New Roman" w:cs="Times New Roman"/>
          <w:sz w:val="28"/>
          <w:szCs w:val="28"/>
          <w:u w:val="single"/>
        </w:rPr>
        <w:t>VARIANCE TEST</w:t>
      </w:r>
      <w:r w:rsidRPr="00EB0BE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6791E51" w14:textId="77777777" w:rsidR="00297766" w:rsidRPr="00EB0BE8" w:rsidRDefault="00297766" w:rsidP="00394F39">
      <w:pPr>
        <w:tabs>
          <w:tab w:val="left" w:pos="3924"/>
        </w:tabs>
        <w:ind w:firstLine="541"/>
        <w:rPr>
          <w:rFonts w:ascii="Times New Roman" w:hAnsi="Times New Roman" w:cs="Times New Roman"/>
          <w:sz w:val="28"/>
          <w:szCs w:val="28"/>
        </w:rPr>
      </w:pPr>
    </w:p>
    <w:p w14:paraId="4E48D3CF" w14:textId="5F8CDCF8" w:rsidR="00EB0BE8" w:rsidRPr="00776775" w:rsidRDefault="00EB0BE8" w:rsidP="00394F39">
      <w:pPr>
        <w:rPr>
          <w:rFonts w:ascii="Times New Roman" w:hAnsi="Times New Roman" w:cs="Times New Roman"/>
          <w:sz w:val="28"/>
          <w:szCs w:val="28"/>
        </w:rPr>
      </w:pPr>
      <w:r w:rsidRPr="00776775">
        <w:rPr>
          <w:rFonts w:ascii="Times New Roman" w:hAnsi="Times New Roman" w:cs="Times New Roman"/>
          <w:sz w:val="28"/>
          <w:szCs w:val="28"/>
        </w:rPr>
        <w:tab/>
        <w:t xml:space="preserve">H0: </w:t>
      </w:r>
      <w:r>
        <w:rPr>
          <w:rFonts w:ascii="Times New Roman" w:hAnsi="Times New Roman" w:cs="Times New Roman"/>
          <w:sz w:val="28"/>
          <w:szCs w:val="28"/>
        </w:rPr>
        <w:t>variance of laboratory</w:t>
      </w:r>
      <w:r w:rsidR="00297766">
        <w:rPr>
          <w:rFonts w:ascii="Times New Roman" w:hAnsi="Times New Roman" w:cs="Times New Roman"/>
          <w:sz w:val="28"/>
          <w:szCs w:val="28"/>
        </w:rPr>
        <w:t xml:space="preserve"> 1=</w:t>
      </w:r>
      <w:r w:rsidR="00297766" w:rsidRPr="00297766">
        <w:rPr>
          <w:rFonts w:ascii="Times New Roman" w:hAnsi="Times New Roman" w:cs="Times New Roman"/>
          <w:sz w:val="28"/>
          <w:szCs w:val="28"/>
        </w:rPr>
        <w:t xml:space="preserve"> </w:t>
      </w:r>
      <w:r w:rsidR="00297766">
        <w:rPr>
          <w:rFonts w:ascii="Times New Roman" w:hAnsi="Times New Roman" w:cs="Times New Roman"/>
          <w:sz w:val="28"/>
          <w:szCs w:val="28"/>
        </w:rPr>
        <w:t>variance of laboratory 2</w:t>
      </w:r>
    </w:p>
    <w:p w14:paraId="5AF2922D" w14:textId="2D65600C" w:rsidR="00EB0BE8" w:rsidRDefault="00EB0BE8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6775">
        <w:rPr>
          <w:rFonts w:ascii="Times New Roman" w:hAnsi="Times New Roman" w:cs="Times New Roman"/>
          <w:sz w:val="28"/>
          <w:szCs w:val="28"/>
        </w:rPr>
        <w:t>Ha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97766">
        <w:rPr>
          <w:rFonts w:ascii="Times New Roman" w:hAnsi="Times New Roman" w:cs="Times New Roman"/>
          <w:sz w:val="28"/>
          <w:szCs w:val="28"/>
        </w:rPr>
        <w:t>variance of laboratory 1</w:t>
      </w:r>
      <w:r w:rsidR="00297766" w:rsidRPr="00297766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="00297766">
        <w:rPr>
          <w:rFonts w:ascii="Arial" w:hAnsi="Arial" w:cs="Arial"/>
          <w:color w:val="3C4043"/>
          <w:sz w:val="21"/>
          <w:szCs w:val="21"/>
          <w:shd w:val="clear" w:color="auto" w:fill="FFFFFF"/>
        </w:rPr>
        <w:t>≠</w:t>
      </w:r>
      <w:r w:rsidR="00297766" w:rsidRPr="00297766">
        <w:rPr>
          <w:rFonts w:ascii="Times New Roman" w:hAnsi="Times New Roman" w:cs="Times New Roman"/>
          <w:sz w:val="28"/>
          <w:szCs w:val="28"/>
        </w:rPr>
        <w:t xml:space="preserve"> </w:t>
      </w:r>
      <w:r w:rsidR="00297766">
        <w:rPr>
          <w:rFonts w:ascii="Times New Roman" w:hAnsi="Times New Roman" w:cs="Times New Roman"/>
          <w:sz w:val="28"/>
          <w:szCs w:val="28"/>
        </w:rPr>
        <w:t>variance of laboratory 2</w:t>
      </w:r>
    </w:p>
    <w:p w14:paraId="25228108" w14:textId="37BCCD20" w:rsidR="00297766" w:rsidRDefault="00297766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4290535" w14:textId="77777777" w:rsidR="00297766" w:rsidRDefault="00297766" w:rsidP="00394F39">
      <w:pPr>
        <w:pStyle w:val="HTMLPreformatted"/>
        <w:shd w:val="clear" w:color="auto" w:fill="FFFFFF"/>
        <w:wordWrap w:val="0"/>
        <w:ind w:left="916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</w:rPr>
        <w:t>P value=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0.1675</w:t>
      </w:r>
    </w:p>
    <w:p w14:paraId="61160776" w14:textId="64B9ACA6" w:rsidR="00297766" w:rsidRDefault="00297766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CBBB276" w14:textId="17BA1077" w:rsidR="00297766" w:rsidRDefault="00297766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0CDF5F4" w14:textId="37D7E99A" w:rsidR="00297766" w:rsidRPr="00776775" w:rsidRDefault="00297766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6775">
        <w:rPr>
          <w:rFonts w:ascii="Times New Roman" w:hAnsi="Times New Roman" w:cs="Times New Roman"/>
          <w:sz w:val="28"/>
          <w:szCs w:val="28"/>
        </w:rPr>
        <w:t xml:space="preserve">H0: </w:t>
      </w:r>
      <w:r>
        <w:rPr>
          <w:rFonts w:ascii="Times New Roman" w:hAnsi="Times New Roman" w:cs="Times New Roman"/>
          <w:sz w:val="28"/>
          <w:szCs w:val="28"/>
        </w:rPr>
        <w:t>variance of laboratory 2=</w:t>
      </w:r>
      <w:r w:rsidRPr="00297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variance of laboratory 3</w:t>
      </w:r>
    </w:p>
    <w:p w14:paraId="28617479" w14:textId="64872CD8" w:rsidR="00297766" w:rsidRDefault="00297766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6775">
        <w:rPr>
          <w:rFonts w:ascii="Times New Roman" w:hAnsi="Times New Roman" w:cs="Times New Roman"/>
          <w:sz w:val="28"/>
          <w:szCs w:val="28"/>
        </w:rPr>
        <w:t>Ha</w:t>
      </w:r>
      <w:r>
        <w:rPr>
          <w:rFonts w:ascii="Times New Roman" w:hAnsi="Times New Roman" w:cs="Times New Roman"/>
          <w:sz w:val="28"/>
          <w:szCs w:val="28"/>
        </w:rPr>
        <w:t>: variance of laboratory 2</w:t>
      </w:r>
      <w:r w:rsidRPr="00297766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≠</w:t>
      </w:r>
      <w:r w:rsidRPr="00297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variance of laboratory 3</w:t>
      </w:r>
    </w:p>
    <w:p w14:paraId="30D03E59" w14:textId="3FF4BB0B" w:rsidR="00956C2E" w:rsidRDefault="00956C2E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AB85F40" w14:textId="4D398CBC" w:rsidR="00956C2E" w:rsidRDefault="00956C2E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value=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0.2742</w:t>
      </w:r>
    </w:p>
    <w:p w14:paraId="1DACCF9A" w14:textId="09A4FE05" w:rsidR="00297766" w:rsidRDefault="00297766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506C26C" w14:textId="53EE0FF2" w:rsidR="00297766" w:rsidRPr="00776775" w:rsidRDefault="00297766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6775">
        <w:rPr>
          <w:rFonts w:ascii="Times New Roman" w:hAnsi="Times New Roman" w:cs="Times New Roman"/>
          <w:sz w:val="28"/>
          <w:szCs w:val="28"/>
        </w:rPr>
        <w:t xml:space="preserve">H0: </w:t>
      </w:r>
      <w:r>
        <w:rPr>
          <w:rFonts w:ascii="Times New Roman" w:hAnsi="Times New Roman" w:cs="Times New Roman"/>
          <w:sz w:val="28"/>
          <w:szCs w:val="28"/>
        </w:rPr>
        <w:t>variance of laboratory 3=</w:t>
      </w:r>
      <w:r w:rsidRPr="00297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variance of laboratory 4</w:t>
      </w:r>
    </w:p>
    <w:p w14:paraId="7F5D8970" w14:textId="07E00B3E" w:rsidR="00297766" w:rsidRDefault="00297766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6775">
        <w:rPr>
          <w:rFonts w:ascii="Times New Roman" w:hAnsi="Times New Roman" w:cs="Times New Roman"/>
          <w:sz w:val="28"/>
          <w:szCs w:val="28"/>
        </w:rPr>
        <w:t>Ha</w:t>
      </w:r>
      <w:r>
        <w:rPr>
          <w:rFonts w:ascii="Times New Roman" w:hAnsi="Times New Roman" w:cs="Times New Roman"/>
          <w:sz w:val="28"/>
          <w:szCs w:val="28"/>
        </w:rPr>
        <w:t>: variance of laboratory 3</w:t>
      </w:r>
      <w:r w:rsidRPr="00297766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≠</w:t>
      </w:r>
      <w:r w:rsidRPr="00297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variance of laboratory 4</w:t>
      </w:r>
    </w:p>
    <w:p w14:paraId="391BF715" w14:textId="0029A654" w:rsidR="00297766" w:rsidRDefault="00297766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8DE95F8" w14:textId="415EA066" w:rsidR="00956C2E" w:rsidRDefault="00956C2E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value=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0.3168</w:t>
      </w:r>
    </w:p>
    <w:p w14:paraId="5181EB38" w14:textId="77777777" w:rsidR="00956C2E" w:rsidRDefault="00956C2E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3D46C95" w14:textId="222AAE9C" w:rsidR="00297766" w:rsidRPr="00776775" w:rsidRDefault="00297766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6775">
        <w:rPr>
          <w:rFonts w:ascii="Times New Roman" w:hAnsi="Times New Roman" w:cs="Times New Roman"/>
          <w:sz w:val="28"/>
          <w:szCs w:val="28"/>
        </w:rPr>
        <w:t xml:space="preserve">H0: </w:t>
      </w:r>
      <w:r>
        <w:rPr>
          <w:rFonts w:ascii="Times New Roman" w:hAnsi="Times New Roman" w:cs="Times New Roman"/>
          <w:sz w:val="28"/>
          <w:szCs w:val="28"/>
        </w:rPr>
        <w:t>variance of laboratory 4=</w:t>
      </w:r>
      <w:r w:rsidRPr="00297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variance of laboratory 1</w:t>
      </w:r>
    </w:p>
    <w:p w14:paraId="1756710D" w14:textId="4F719E8C" w:rsidR="00297766" w:rsidRDefault="00297766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6775">
        <w:rPr>
          <w:rFonts w:ascii="Times New Roman" w:hAnsi="Times New Roman" w:cs="Times New Roman"/>
          <w:sz w:val="28"/>
          <w:szCs w:val="28"/>
        </w:rPr>
        <w:t>Ha</w:t>
      </w:r>
      <w:r>
        <w:rPr>
          <w:rFonts w:ascii="Times New Roman" w:hAnsi="Times New Roman" w:cs="Times New Roman"/>
          <w:sz w:val="28"/>
          <w:szCs w:val="28"/>
        </w:rPr>
        <w:t>: variance of laboratory 4</w:t>
      </w:r>
      <w:r w:rsidRPr="00297766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≠</w:t>
      </w:r>
      <w:r w:rsidRPr="00297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variance of laboratory 1</w:t>
      </w:r>
    </w:p>
    <w:p w14:paraId="11DC8484" w14:textId="77777777" w:rsidR="00297766" w:rsidRDefault="00297766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F0450D7" w14:textId="4C01C926" w:rsidR="00956C2E" w:rsidRPr="00956C2E" w:rsidRDefault="00956C2E" w:rsidP="00394F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 value=</w:t>
      </w:r>
      <w:r w:rsidRPr="00956C2E">
        <w:rPr>
          <w:rFonts w:ascii="Lucida Console" w:hAnsi="Lucida Console"/>
          <w:color w:val="000000"/>
          <w:bdr w:val="none" w:sz="0" w:space="0" w:color="auto" w:frame="1"/>
        </w:rPr>
        <w:t>0.1408</w:t>
      </w:r>
    </w:p>
    <w:p w14:paraId="58167687" w14:textId="7B8E9390" w:rsidR="00297766" w:rsidRDefault="00297766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7BFF692" w14:textId="578AF01E" w:rsidR="00956C2E" w:rsidRDefault="00956C2E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high </w:t>
      </w:r>
      <w:r w:rsidR="00394F39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>H0 fly=&gt;accept H0</w:t>
      </w:r>
    </w:p>
    <w:p w14:paraId="6E768CF5" w14:textId="550A9381" w:rsidR="00956C2E" w:rsidRDefault="00956C2E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1C9A97D" w14:textId="431FDCC4" w:rsidR="00956C2E" w:rsidRDefault="00956C2E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 variances of all laboratories are assumed to equal</w:t>
      </w:r>
      <w:r w:rsidR="000F0E83">
        <w:rPr>
          <w:rFonts w:ascii="Times New Roman" w:hAnsi="Times New Roman" w:cs="Times New Roman"/>
          <w:sz w:val="28"/>
          <w:szCs w:val="28"/>
        </w:rPr>
        <w:t>.</w:t>
      </w:r>
    </w:p>
    <w:p w14:paraId="38651815" w14:textId="19599F0B" w:rsidR="000F0E83" w:rsidRDefault="000F0E83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E37326E" w14:textId="469659BC" w:rsidR="000F0E83" w:rsidRDefault="000F0E83" w:rsidP="00394F3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05E2B2" w14:textId="7A09E2DF" w:rsidR="000F0E83" w:rsidRPr="00394F39" w:rsidRDefault="000F0E83" w:rsidP="00394F39">
      <w:pPr>
        <w:ind w:firstLine="544"/>
        <w:rPr>
          <w:sz w:val="32"/>
          <w:szCs w:val="32"/>
          <w:u w:val="single"/>
        </w:rPr>
      </w:pPr>
      <w:r w:rsidRPr="00394F39">
        <w:rPr>
          <w:sz w:val="32"/>
          <w:szCs w:val="32"/>
          <w:u w:val="single"/>
        </w:rPr>
        <w:lastRenderedPageBreak/>
        <w:t>Anova test:</w:t>
      </w:r>
    </w:p>
    <w:p w14:paraId="68516ECF" w14:textId="1714E753" w:rsidR="000F0E83" w:rsidRDefault="000F0E83" w:rsidP="00394F39">
      <w:pPr>
        <w:ind w:firstLine="544"/>
        <w:rPr>
          <w:sz w:val="32"/>
          <w:szCs w:val="32"/>
        </w:rPr>
      </w:pPr>
    </w:p>
    <w:p w14:paraId="17FB12C0" w14:textId="0D1B6CCE" w:rsidR="000F0E83" w:rsidRDefault="000F0E83" w:rsidP="00394F39">
      <w:pPr>
        <w:ind w:firstLine="544"/>
        <w:rPr>
          <w:sz w:val="32"/>
          <w:szCs w:val="32"/>
        </w:rPr>
      </w:pPr>
      <w:r>
        <w:rPr>
          <w:sz w:val="32"/>
          <w:szCs w:val="32"/>
        </w:rPr>
        <w:t xml:space="preserve">H0: average </w:t>
      </w:r>
      <w:r w:rsidRPr="004B6AB7">
        <w:rPr>
          <w:spacing w:val="-18"/>
          <w:sz w:val="32"/>
          <w:szCs w:val="32"/>
        </w:rPr>
        <w:t>T</w:t>
      </w:r>
      <w:r>
        <w:rPr>
          <w:spacing w:val="-18"/>
          <w:sz w:val="32"/>
          <w:szCs w:val="32"/>
        </w:rPr>
        <w:t xml:space="preserve">urnaround time </w:t>
      </w:r>
      <w:r w:rsidRPr="004B6AB7">
        <w:rPr>
          <w:sz w:val="32"/>
          <w:szCs w:val="32"/>
        </w:rPr>
        <w:t xml:space="preserve">of </w:t>
      </w:r>
      <w:r>
        <w:rPr>
          <w:sz w:val="32"/>
          <w:szCs w:val="32"/>
        </w:rPr>
        <w:t>all the</w:t>
      </w:r>
      <w:r w:rsidRPr="004B6AB7">
        <w:rPr>
          <w:sz w:val="32"/>
          <w:szCs w:val="32"/>
        </w:rPr>
        <w:t xml:space="preserve"> laboratories</w:t>
      </w:r>
      <w:r>
        <w:rPr>
          <w:sz w:val="32"/>
          <w:szCs w:val="32"/>
        </w:rPr>
        <w:t xml:space="preserve"> are equal.</w:t>
      </w:r>
    </w:p>
    <w:p w14:paraId="1BBE9940" w14:textId="77777777" w:rsidR="000F0E83" w:rsidRDefault="000F0E83" w:rsidP="00394F39">
      <w:pPr>
        <w:ind w:firstLine="544"/>
        <w:rPr>
          <w:sz w:val="32"/>
          <w:szCs w:val="32"/>
        </w:rPr>
      </w:pPr>
    </w:p>
    <w:p w14:paraId="5595D2A3" w14:textId="2BD5A055" w:rsidR="000F0E83" w:rsidRDefault="000F0E83" w:rsidP="00394F39">
      <w:pPr>
        <w:ind w:firstLine="544"/>
        <w:rPr>
          <w:sz w:val="32"/>
          <w:szCs w:val="32"/>
        </w:rPr>
      </w:pPr>
      <w:r>
        <w:rPr>
          <w:sz w:val="32"/>
          <w:szCs w:val="32"/>
        </w:rPr>
        <w:t>Ha: average turnaround time of at least one laboratory is different.</w:t>
      </w:r>
    </w:p>
    <w:p w14:paraId="3D74AA94" w14:textId="3FC0D777" w:rsidR="000F0E83" w:rsidRDefault="000F0E83" w:rsidP="00394F39">
      <w:pPr>
        <w:ind w:firstLine="544"/>
        <w:rPr>
          <w:sz w:val="32"/>
          <w:szCs w:val="32"/>
        </w:rPr>
      </w:pPr>
    </w:p>
    <w:p w14:paraId="1E6B83E3" w14:textId="401C2396" w:rsidR="000F0E83" w:rsidRDefault="000F0E83" w:rsidP="00394F3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0F0E83">
        <w:rPr>
          <w:rFonts w:asciiTheme="minorHAnsi" w:hAnsiTheme="minorHAnsi" w:cstheme="minorHAnsi"/>
          <w:sz w:val="32"/>
          <w:szCs w:val="32"/>
        </w:rPr>
        <w:t>P value =</w:t>
      </w:r>
      <w:r w:rsidRPr="000F0E83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2e-16</w:t>
      </w:r>
    </w:p>
    <w:p w14:paraId="0AF8E5FF" w14:textId="6A4BEAC2" w:rsidR="000F0E83" w:rsidRDefault="000F0E83" w:rsidP="00394F3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ab/>
        <w:t xml:space="preserve">P low =&gt;H0 go=&gt;accept Ha </w:t>
      </w:r>
    </w:p>
    <w:p w14:paraId="7D7A06D0" w14:textId="1EE2B9CC" w:rsidR="000F0E83" w:rsidRDefault="000F0E83" w:rsidP="00394F3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ab/>
      </w:r>
    </w:p>
    <w:p w14:paraId="65921D5F" w14:textId="5E0F1F39" w:rsidR="000F0E83" w:rsidRPr="00394F39" w:rsidRDefault="000F0E83" w:rsidP="00394F3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sectPr w:rsidR="000F0E83" w:rsidRPr="00394F39">
          <w:headerReference w:type="default" r:id="rId8"/>
          <w:pgSz w:w="14400" w:h="10800" w:orient="landscape"/>
          <w:pgMar w:top="460" w:right="280" w:bottom="280" w:left="500" w:header="0" w:footer="0" w:gutter="0"/>
          <w:cols w:space="720"/>
        </w:sectPr>
      </w:pPr>
      <w:r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ab/>
        <w:t>Conclusion average turnaround time of at least one laboratory is different.</w:t>
      </w:r>
    </w:p>
    <w:p w14:paraId="0F015FCE" w14:textId="77777777" w:rsidR="007022C9" w:rsidRDefault="00F22FF8" w:rsidP="00394F39">
      <w:pPr>
        <w:spacing w:before="81" w:line="235" w:lineRule="auto"/>
        <w:ind w:right="522"/>
        <w:rPr>
          <w:sz w:val="40"/>
        </w:rPr>
      </w:pPr>
      <w:r>
        <w:rPr>
          <w:sz w:val="40"/>
        </w:rPr>
        <w:lastRenderedPageBreak/>
        <w:t>Sales of products in four different regions is tabulated for males and females. Find if male-female buyer rations are similar across regions.</w:t>
      </w:r>
    </w:p>
    <w:p w14:paraId="42C5235C" w14:textId="77777777" w:rsidR="007022C9" w:rsidRDefault="007022C9" w:rsidP="00394F39">
      <w:pPr>
        <w:pStyle w:val="BodyText"/>
        <w:rPr>
          <w:sz w:val="20"/>
        </w:rPr>
      </w:pPr>
    </w:p>
    <w:p w14:paraId="1FEA677D" w14:textId="77777777" w:rsidR="007022C9" w:rsidRDefault="007022C9" w:rsidP="00394F39">
      <w:pPr>
        <w:pStyle w:val="BodyText"/>
        <w:rPr>
          <w:sz w:val="20"/>
        </w:rPr>
      </w:pPr>
    </w:p>
    <w:p w14:paraId="7E90E725" w14:textId="77777777" w:rsidR="007022C9" w:rsidRDefault="007022C9" w:rsidP="00394F39">
      <w:pPr>
        <w:pStyle w:val="BodyText"/>
        <w:rPr>
          <w:sz w:val="12"/>
        </w:rPr>
      </w:pPr>
    </w:p>
    <w:tbl>
      <w:tblPr>
        <w:tblW w:w="0" w:type="auto"/>
        <w:tblInd w:w="16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20"/>
        <w:gridCol w:w="1920"/>
        <w:gridCol w:w="1920"/>
        <w:gridCol w:w="1920"/>
      </w:tblGrid>
      <w:tr w:rsidR="007022C9" w14:paraId="6FEC51FD" w14:textId="77777777">
        <w:trPr>
          <w:trHeight w:val="554"/>
        </w:trPr>
        <w:tc>
          <w:tcPr>
            <w:tcW w:w="1920" w:type="dxa"/>
          </w:tcPr>
          <w:p w14:paraId="18007440" w14:textId="77777777" w:rsidR="007022C9" w:rsidRDefault="007022C9" w:rsidP="00394F39">
            <w:pPr>
              <w:pStyle w:val="TableParagraph"/>
              <w:spacing w:before="0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1920" w:type="dxa"/>
          </w:tcPr>
          <w:p w14:paraId="64786DD3" w14:textId="77777777" w:rsidR="007022C9" w:rsidRDefault="00F22FF8" w:rsidP="00394F39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East</w:t>
            </w:r>
          </w:p>
        </w:tc>
        <w:tc>
          <w:tcPr>
            <w:tcW w:w="1920" w:type="dxa"/>
          </w:tcPr>
          <w:p w14:paraId="7B1A28CA" w14:textId="77777777" w:rsidR="007022C9" w:rsidRDefault="00F22FF8" w:rsidP="00394F39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West</w:t>
            </w:r>
          </w:p>
        </w:tc>
        <w:tc>
          <w:tcPr>
            <w:tcW w:w="1920" w:type="dxa"/>
          </w:tcPr>
          <w:p w14:paraId="359BD83A" w14:textId="77777777" w:rsidR="007022C9" w:rsidRDefault="00F22FF8" w:rsidP="00394F39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North</w:t>
            </w:r>
          </w:p>
        </w:tc>
        <w:tc>
          <w:tcPr>
            <w:tcW w:w="1920" w:type="dxa"/>
          </w:tcPr>
          <w:p w14:paraId="36C2F2E0" w14:textId="77777777" w:rsidR="007022C9" w:rsidRDefault="00F22FF8" w:rsidP="00394F39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South</w:t>
            </w:r>
          </w:p>
        </w:tc>
      </w:tr>
      <w:tr w:rsidR="007022C9" w14:paraId="12DE7B38" w14:textId="77777777">
        <w:trPr>
          <w:trHeight w:val="554"/>
        </w:trPr>
        <w:tc>
          <w:tcPr>
            <w:tcW w:w="1920" w:type="dxa"/>
          </w:tcPr>
          <w:p w14:paraId="58125636" w14:textId="77777777" w:rsidR="007022C9" w:rsidRDefault="00F22FF8" w:rsidP="00394F3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Males</w:t>
            </w:r>
          </w:p>
        </w:tc>
        <w:tc>
          <w:tcPr>
            <w:tcW w:w="1920" w:type="dxa"/>
          </w:tcPr>
          <w:p w14:paraId="528246D5" w14:textId="77777777" w:rsidR="007022C9" w:rsidRDefault="00F22FF8" w:rsidP="00394F3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50</w:t>
            </w:r>
          </w:p>
        </w:tc>
        <w:tc>
          <w:tcPr>
            <w:tcW w:w="1920" w:type="dxa"/>
          </w:tcPr>
          <w:p w14:paraId="6AE444D3" w14:textId="77777777" w:rsidR="007022C9" w:rsidRDefault="00F22FF8" w:rsidP="00394F3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142</w:t>
            </w:r>
          </w:p>
        </w:tc>
        <w:tc>
          <w:tcPr>
            <w:tcW w:w="1920" w:type="dxa"/>
          </w:tcPr>
          <w:p w14:paraId="52313EA0" w14:textId="77777777" w:rsidR="007022C9" w:rsidRDefault="00F22FF8" w:rsidP="00394F3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131</w:t>
            </w:r>
          </w:p>
        </w:tc>
        <w:tc>
          <w:tcPr>
            <w:tcW w:w="1920" w:type="dxa"/>
          </w:tcPr>
          <w:p w14:paraId="463C5039" w14:textId="77777777" w:rsidR="007022C9" w:rsidRDefault="00F22FF8" w:rsidP="00394F3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70</w:t>
            </w:r>
          </w:p>
        </w:tc>
      </w:tr>
      <w:tr w:rsidR="007022C9" w14:paraId="2FC99812" w14:textId="77777777">
        <w:trPr>
          <w:trHeight w:val="554"/>
        </w:trPr>
        <w:tc>
          <w:tcPr>
            <w:tcW w:w="1920" w:type="dxa"/>
          </w:tcPr>
          <w:p w14:paraId="7C29C505" w14:textId="77777777" w:rsidR="007022C9" w:rsidRDefault="00F22FF8" w:rsidP="00394F39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Females</w:t>
            </w:r>
          </w:p>
        </w:tc>
        <w:tc>
          <w:tcPr>
            <w:tcW w:w="1920" w:type="dxa"/>
          </w:tcPr>
          <w:p w14:paraId="69783B10" w14:textId="77777777" w:rsidR="007022C9" w:rsidRDefault="00F22FF8" w:rsidP="00394F39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550</w:t>
            </w:r>
          </w:p>
        </w:tc>
        <w:tc>
          <w:tcPr>
            <w:tcW w:w="1920" w:type="dxa"/>
          </w:tcPr>
          <w:p w14:paraId="447EC488" w14:textId="77777777" w:rsidR="007022C9" w:rsidRDefault="00F22FF8" w:rsidP="00394F39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351</w:t>
            </w:r>
          </w:p>
        </w:tc>
        <w:tc>
          <w:tcPr>
            <w:tcW w:w="1920" w:type="dxa"/>
          </w:tcPr>
          <w:p w14:paraId="4E466893" w14:textId="77777777" w:rsidR="007022C9" w:rsidRDefault="00F22FF8" w:rsidP="00394F39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480</w:t>
            </w:r>
          </w:p>
        </w:tc>
        <w:tc>
          <w:tcPr>
            <w:tcW w:w="1920" w:type="dxa"/>
          </w:tcPr>
          <w:p w14:paraId="7E26C111" w14:textId="77777777" w:rsidR="007022C9" w:rsidRDefault="00F22FF8" w:rsidP="00394F39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350</w:t>
            </w:r>
          </w:p>
        </w:tc>
      </w:tr>
    </w:tbl>
    <w:p w14:paraId="63DBBDC8" w14:textId="77777777" w:rsidR="007022C9" w:rsidRDefault="00707CD6" w:rsidP="00394F39">
      <w:pPr>
        <w:pStyle w:val="BodyText"/>
        <w:spacing w:before="9"/>
        <w:rPr>
          <w:sz w:val="27"/>
        </w:rPr>
      </w:pPr>
      <w:r>
        <w:pict w14:anchorId="5E56BDB4">
          <v:group id="_x0000_s1034" style="position:absolute;margin-left:25.9pt;margin-top:18.9pt;width:677.1pt;height:170pt;z-index:-251653120;mso-wrap-distance-left:0;mso-wrap-distance-right:0;mso-position-horizontal-relative:page;mso-position-vertical-relative:text" coordorigin="518,378" coordsize="13542,3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518;top:839;width:4604;height:1268">
              <v:imagedata r:id="rId9" o:title=""/>
            </v:shape>
            <v:shape id="_x0000_s1050" type="#_x0000_t75" style="position:absolute;left:4968;top:705;width:5189;height:1248">
              <v:imagedata r:id="rId10" o:title=""/>
            </v:shape>
            <v:shape id="_x0000_s1049" type="#_x0000_t75" style="position:absolute;left:5236;top:940;width:4397;height:898">
              <v:imagedata r:id="rId11" o:title=""/>
            </v:shape>
            <v:shape id="_x0000_s1048" type="#_x0000_t75" style="position:absolute;left:5040;top:758;width:5040;height:1080">
              <v:imagedata r:id="rId12" o:title=""/>
            </v:shape>
            <v:shape id="_x0000_s1047" style="position:absolute;left:5040;top:758;width:5040;height:1080" coordorigin="5040,758" coordsize="5040,1080" path="m5040,1028r4500,l9540,758r540,540l9540,1838r,-270l5040,1568r,-540xe" filled="f">
              <v:path arrowok="t"/>
            </v:shape>
            <v:shape id="_x0000_s1046" type="#_x0000_t75" style="position:absolute;left:518;top:2399;width:4604;height:1268">
              <v:imagedata r:id="rId9" o:title=""/>
            </v:shape>
            <v:shape id="_x0000_s1045" type="#_x0000_t75" style="position:absolute;left:4968;top:2385;width:5189;height:1248">
              <v:imagedata r:id="rId10" o:title=""/>
            </v:shape>
            <v:shape id="_x0000_s1044" type="#_x0000_t75" style="position:absolute;left:4944;top:2620;width:4978;height:898">
              <v:imagedata r:id="rId13" o:title=""/>
            </v:shape>
            <v:shape id="_x0000_s1043" type="#_x0000_t75" style="position:absolute;left:5040;top:2438;width:5040;height:1080">
              <v:imagedata r:id="rId12" o:title=""/>
            </v:shape>
            <v:shape id="_x0000_s1042" style="position:absolute;left:5040;top:2438;width:5040;height:1080" coordorigin="5040,2438" coordsize="5040,1080" path="m5040,2708r4500,l9540,2438r540,540l9540,3518r,-270l5040,3248r,-540xe" filled="f">
              <v:path arrowok="t"/>
            </v:shape>
            <v:shape id="_x0000_s1041" style="position:absolute;left:9960;top:398;width:4080;height:3360" coordorigin="9960,398" coordsize="4080,3360" path="m13480,398r-2960,l10444,403r-73,15l10302,442r-65,32l10178,515r-54,47l10077,616r-41,59l10004,740r-24,69l9965,882r-5,76l9960,3198r5,76l9980,3347r24,69l10036,3481r41,59l10124,3594r54,47l10237,3682r65,32l10371,3738r73,15l10520,3758r2960,l13556,3753r73,-15l13698,3714r65,-32l13822,3641r54,-47l13923,3540r41,-59l13996,3416r24,-69l14035,3274r5,-76l14040,958r-5,-76l14020,809r-24,-69l13964,675r-41,-59l13876,562r-54,-47l13763,474r-65,-32l13629,418r-73,-15l13480,398xe" stroked="f">
              <v:path arrowok="t"/>
            </v:shape>
            <v:shape id="_x0000_s1040" style="position:absolute;left:9960;top:398;width:4080;height:3360" coordorigin="9960,398" coordsize="4080,3360" path="m9960,958r5,-76l9980,809r24,-69l10036,675r41,-59l10124,562r54,-47l10237,474r65,-32l10371,418r73,-15l10520,398r2960,l13556,403r73,15l13698,442r65,32l13822,515r54,47l13923,616r41,59l13996,740r24,69l14035,882r5,76l14040,3198r-5,76l14020,3347r-24,69l13964,3481r-41,59l13876,3594r-54,47l13763,3682r-65,32l13629,3738r-73,15l13480,3758r-2960,l10444,3753r-73,-15l10302,3714r-65,-32l10178,3641r-54,-47l10077,3540r-41,-59l10004,3416r-24,-69l9965,3274r-5,-76l9960,958xe" filled="f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2578;top:1112;width:503;height:586" filled="f" stroked="f">
              <v:textbox inset="0,0,0,0">
                <w:txbxContent>
                  <w:p w14:paraId="72AEF84A" w14:textId="77777777" w:rsidR="00BF5777" w:rsidRDefault="00BF5777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</w:t>
                    </w:r>
                    <w:r>
                      <w:rPr>
                        <w:sz w:val="48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38" type="#_x0000_t202" style="position:absolute;left:5504;top:1077;width:3863;height:440" filled="f" stroked="f">
              <v:textbox inset="0,0,0,0">
                <w:txbxContent>
                  <w:p w14:paraId="42E1DCB6" w14:textId="77777777" w:rsidR="00BF5777" w:rsidRDefault="00BF5777">
                    <w:pPr>
                      <w:numPr>
                        <w:ilvl w:val="0"/>
                        <w:numId w:val="3"/>
                      </w:numPr>
                      <w:tabs>
                        <w:tab w:val="left" w:pos="208"/>
                      </w:tabs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All proportions are</w:t>
                    </w:r>
                    <w:r>
                      <w:rPr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equal</w:t>
                    </w:r>
                  </w:p>
                </w:txbxContent>
              </v:textbox>
            </v:shape>
            <v:shape id="_x0000_s1037" type="#_x0000_t202" style="position:absolute;left:2583;top:2672;width:493;height:586" filled="f" stroked="f">
              <v:textbox inset="0,0,0,0">
                <w:txbxContent>
                  <w:p w14:paraId="525D3BFB" w14:textId="77777777" w:rsidR="00BF5777" w:rsidRDefault="00BF5777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</w:t>
                    </w:r>
                    <w:r>
                      <w:rPr>
                        <w:sz w:val="48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036" type="#_x0000_t202" style="position:absolute;left:5211;top:2757;width:4446;height:440" filled="f" stroked="f">
              <v:textbox inset="0,0,0,0">
                <w:txbxContent>
                  <w:p w14:paraId="7DFA8F6B" w14:textId="77777777" w:rsidR="00BF5777" w:rsidRDefault="00BF5777">
                    <w:pPr>
                      <w:numPr>
                        <w:ilvl w:val="0"/>
                        <w:numId w:val="2"/>
                      </w:numPr>
                      <w:tabs>
                        <w:tab w:val="left" w:pos="208"/>
                      </w:tabs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 xml:space="preserve">Not all Proportions </w:t>
                    </w:r>
                    <w:r>
                      <w:rPr>
                        <w:spacing w:val="-3"/>
                        <w:sz w:val="36"/>
                      </w:rPr>
                      <w:t>are</w:t>
                    </w:r>
                    <w:r>
                      <w:rPr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equal</w:t>
                    </w:r>
                  </w:p>
                </w:txbxContent>
              </v:textbox>
            </v:shape>
            <v:shape id="_x0000_s1035" type="#_x0000_t202" style="position:absolute;left:10268;top:1116;width:3153;height:1929" filled="f" stroked="f">
              <v:textbox inset="0,0,0,0">
                <w:txbxContent>
                  <w:p w14:paraId="59E33AC9" w14:textId="77777777" w:rsidR="00BF5777" w:rsidRDefault="00BF5777">
                    <w:pPr>
                      <w:numPr>
                        <w:ilvl w:val="0"/>
                        <w:numId w:val="1"/>
                      </w:numPr>
                      <w:tabs>
                        <w:tab w:val="left" w:pos="539"/>
                        <w:tab w:val="left" w:pos="540"/>
                      </w:tabs>
                      <w:spacing w:line="484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Check</w:t>
                    </w:r>
                    <w:r>
                      <w:rPr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p-value</w:t>
                    </w:r>
                  </w:p>
                  <w:p w14:paraId="7D532228" w14:textId="77777777" w:rsidR="00BF5777" w:rsidRDefault="00BF5777">
                    <w:pPr>
                      <w:numPr>
                        <w:ilvl w:val="0"/>
                        <w:numId w:val="1"/>
                      </w:numPr>
                      <w:tabs>
                        <w:tab w:val="left" w:pos="539"/>
                        <w:tab w:val="left" w:pos="540"/>
                      </w:tabs>
                      <w:spacing w:before="3" w:line="235" w:lineRule="auto"/>
                      <w:ind w:right="18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 xml:space="preserve">If </w:t>
                    </w:r>
                    <w:r>
                      <w:rPr>
                        <w:spacing w:val="-4"/>
                        <w:sz w:val="40"/>
                      </w:rPr>
                      <w:t xml:space="preserve">p-Value </w:t>
                    </w:r>
                    <w:r>
                      <w:rPr>
                        <w:sz w:val="40"/>
                      </w:rPr>
                      <w:t xml:space="preserve">&lt; alpha, </w:t>
                    </w:r>
                    <w:r>
                      <w:rPr>
                        <w:spacing w:val="-3"/>
                        <w:sz w:val="40"/>
                      </w:rPr>
                      <w:t xml:space="preserve">we </w:t>
                    </w:r>
                    <w:r>
                      <w:rPr>
                        <w:sz w:val="40"/>
                      </w:rPr>
                      <w:t>reject Null</w:t>
                    </w:r>
                    <w:r>
                      <w:rPr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Hypothesis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0B885AC">
          <v:group id="_x0000_s1026" style="position:absolute;margin-left:26.4pt;margin-top:209.75pt;width:295.2pt;height:73.45pt;z-index:-251651072;mso-wrap-distance-left:0;mso-wrap-distance-right:0;mso-position-horizontal-relative:page;mso-position-vertical-relative:text" coordorigin="528,4195" coordsize="5904,1469">
            <v:shape id="_x0000_s1033" type="#_x0000_t75" style="position:absolute;left:528;top:4194;width:5904;height:1469">
              <v:imagedata r:id="rId14" o:title=""/>
            </v:shape>
            <v:shape id="_x0000_s1032" type="#_x0000_t75" style="position:absolute;left:1915;top:4703;width:2799;height:903">
              <v:imagedata r:id="rId15" o:title=""/>
            </v:shape>
            <v:shape id="_x0000_s1031" type="#_x0000_t75" style="position:absolute;left:600;top:4238;width:5760;height:1320">
              <v:imagedata r:id="rId16" o:title=""/>
            </v:shape>
            <v:shape id="_x0000_s1030" style="position:absolute;left:600;top:4238;width:5760;height:1320" coordorigin="600,4238" coordsize="5760,1320" path="m600,4568l930,4238r5430,l6360,5228r-330,330l600,5558r,-990xe" filled="f" strokecolor="#4a7ebb">
              <v:path arrowok="t"/>
            </v:shape>
            <v:shape id="_x0000_s1029" style="position:absolute;left:600;top:4238;width:5760;height:330" coordorigin="600,4238" coordsize="5760,330" path="m600,4568r5430,l6360,4238e" filled="f" strokecolor="#4a7ebb">
              <v:path arrowok="t"/>
            </v:shape>
            <v:line id="_x0000_s1028" style="position:absolute" from="6030,4568" to="6030,5558" strokecolor="#4a7ebb"/>
            <v:shape id="_x0000_s1027" type="#_x0000_t202" style="position:absolute;left:600;top:4568;width:5423;height:990" filled="f" stroked="f">
              <v:textbox inset="0,0,0,0">
                <w:txbxContent>
                  <w:p w14:paraId="68BB23AD" w14:textId="77777777" w:rsidR="00BF5777" w:rsidRDefault="00BF5777">
                    <w:pPr>
                      <w:spacing w:before="277"/>
                      <w:ind w:left="1601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Buyer Ratio.csv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0C9A4C" w14:textId="77777777" w:rsidR="007022C9" w:rsidRDefault="007022C9" w:rsidP="00394F39">
      <w:pPr>
        <w:pStyle w:val="BodyText"/>
        <w:spacing w:before="7"/>
        <w:rPr>
          <w:sz w:val="28"/>
        </w:rPr>
      </w:pPr>
    </w:p>
    <w:p w14:paraId="511B8A6C" w14:textId="77777777" w:rsidR="007022C9" w:rsidRDefault="007022C9" w:rsidP="00394F39">
      <w:pPr>
        <w:rPr>
          <w:sz w:val="28"/>
        </w:rPr>
      </w:pPr>
    </w:p>
    <w:p w14:paraId="0E1E64DE" w14:textId="77777777" w:rsidR="00394F39" w:rsidRDefault="00394F39" w:rsidP="00394F39">
      <w:pPr>
        <w:rPr>
          <w:sz w:val="28"/>
        </w:rPr>
      </w:pPr>
    </w:p>
    <w:p w14:paraId="6F117B9F" w14:textId="77777777" w:rsidR="00356D75" w:rsidRDefault="00356D75" w:rsidP="00394F39">
      <w:pPr>
        <w:rPr>
          <w:sz w:val="28"/>
        </w:rPr>
      </w:pPr>
    </w:p>
    <w:p w14:paraId="3D519889" w14:textId="355482F3" w:rsidR="00356D75" w:rsidRPr="00356D75" w:rsidRDefault="00356D75" w:rsidP="00356D75">
      <w:pPr>
        <w:numPr>
          <w:ilvl w:val="0"/>
          <w:numId w:val="3"/>
        </w:numPr>
        <w:tabs>
          <w:tab w:val="left" w:pos="208"/>
        </w:tabs>
        <w:rPr>
          <w:sz w:val="32"/>
          <w:szCs w:val="32"/>
        </w:rPr>
      </w:pPr>
      <w:r w:rsidRPr="00356D75">
        <w:rPr>
          <w:sz w:val="32"/>
          <w:szCs w:val="32"/>
        </w:rPr>
        <w:t>H0: All proportions are</w:t>
      </w:r>
      <w:r w:rsidRPr="00356D75">
        <w:rPr>
          <w:spacing w:val="-12"/>
          <w:sz w:val="32"/>
          <w:szCs w:val="32"/>
        </w:rPr>
        <w:t xml:space="preserve"> </w:t>
      </w:r>
      <w:r w:rsidRPr="00356D75">
        <w:rPr>
          <w:sz w:val="32"/>
          <w:szCs w:val="32"/>
        </w:rPr>
        <w:t>equal</w:t>
      </w:r>
    </w:p>
    <w:p w14:paraId="51069D3F" w14:textId="77777777" w:rsidR="00356D75" w:rsidRDefault="00356D75" w:rsidP="00394F39">
      <w:pPr>
        <w:rPr>
          <w:sz w:val="28"/>
        </w:rPr>
      </w:pPr>
    </w:p>
    <w:p w14:paraId="7F041E02" w14:textId="77777777" w:rsidR="00356D75" w:rsidRDefault="00356D75" w:rsidP="00394F39">
      <w:pPr>
        <w:rPr>
          <w:sz w:val="28"/>
        </w:rPr>
      </w:pPr>
    </w:p>
    <w:p w14:paraId="0E8C27C3" w14:textId="77777777" w:rsidR="00356D75" w:rsidRDefault="00356D75" w:rsidP="00356D75">
      <w:pPr>
        <w:numPr>
          <w:ilvl w:val="0"/>
          <w:numId w:val="2"/>
        </w:numPr>
        <w:tabs>
          <w:tab w:val="left" w:pos="208"/>
        </w:tabs>
        <w:rPr>
          <w:sz w:val="36"/>
        </w:rPr>
      </w:pPr>
      <w:r>
        <w:rPr>
          <w:sz w:val="36"/>
        </w:rPr>
        <w:t xml:space="preserve">Not all Proportions </w:t>
      </w:r>
      <w:r>
        <w:rPr>
          <w:spacing w:val="-3"/>
          <w:sz w:val="36"/>
        </w:rPr>
        <w:t>are</w:t>
      </w:r>
      <w:r>
        <w:rPr>
          <w:spacing w:val="-11"/>
          <w:sz w:val="36"/>
        </w:rPr>
        <w:t xml:space="preserve"> </w:t>
      </w:r>
      <w:r>
        <w:rPr>
          <w:sz w:val="36"/>
        </w:rPr>
        <w:t>equal</w:t>
      </w:r>
    </w:p>
    <w:p w14:paraId="409A904B" w14:textId="77777777" w:rsidR="00356D75" w:rsidRDefault="00356D75" w:rsidP="00394F39">
      <w:pPr>
        <w:rPr>
          <w:sz w:val="28"/>
        </w:rPr>
      </w:pPr>
    </w:p>
    <w:p w14:paraId="498703F4" w14:textId="77777777" w:rsidR="00356D75" w:rsidRDefault="00356D75" w:rsidP="00394F39">
      <w:pPr>
        <w:rPr>
          <w:sz w:val="28"/>
        </w:rPr>
      </w:pPr>
    </w:p>
    <w:p w14:paraId="0ABF73E5" w14:textId="77777777" w:rsidR="00356D75" w:rsidRDefault="00356D75" w:rsidP="00394F39">
      <w:pPr>
        <w:rPr>
          <w:sz w:val="28"/>
        </w:rPr>
      </w:pPr>
      <w:r>
        <w:rPr>
          <w:sz w:val="28"/>
        </w:rPr>
        <w:tab/>
        <w:t>Unstacked data converted to stacked data using stack function.</w:t>
      </w:r>
    </w:p>
    <w:p w14:paraId="09F17D78" w14:textId="77777777" w:rsidR="00356D75" w:rsidRDefault="00356D75" w:rsidP="00394F39">
      <w:pPr>
        <w:rPr>
          <w:sz w:val="28"/>
        </w:rPr>
      </w:pPr>
    </w:p>
    <w:p w14:paraId="610A1A11" w14:textId="77777777" w:rsidR="00356D75" w:rsidRDefault="00356D75" w:rsidP="00394F39">
      <w:pPr>
        <w:rPr>
          <w:sz w:val="28"/>
        </w:rPr>
      </w:pPr>
    </w:p>
    <w:p w14:paraId="6FD8413E" w14:textId="77777777" w:rsidR="00356D75" w:rsidRDefault="00356D75" w:rsidP="00394F39">
      <w:pPr>
        <w:rPr>
          <w:sz w:val="36"/>
          <w:szCs w:val="36"/>
          <w:u w:val="single"/>
        </w:rPr>
      </w:pPr>
      <w:r>
        <w:rPr>
          <w:sz w:val="28"/>
        </w:rPr>
        <w:tab/>
      </w:r>
      <w:r w:rsidRPr="00356D75">
        <w:rPr>
          <w:sz w:val="36"/>
          <w:szCs w:val="36"/>
          <w:u w:val="single"/>
        </w:rPr>
        <w:t>Chi-square test</w:t>
      </w:r>
      <w:r>
        <w:rPr>
          <w:sz w:val="36"/>
          <w:szCs w:val="36"/>
          <w:u w:val="single"/>
        </w:rPr>
        <w:t>:</w:t>
      </w:r>
    </w:p>
    <w:p w14:paraId="393959FD" w14:textId="77777777" w:rsidR="00356D75" w:rsidRDefault="00356D75" w:rsidP="00394F39">
      <w:pPr>
        <w:rPr>
          <w:sz w:val="36"/>
          <w:szCs w:val="36"/>
          <w:u w:val="single"/>
        </w:rPr>
      </w:pPr>
    </w:p>
    <w:p w14:paraId="672D632A" w14:textId="7F42C123" w:rsidR="00356D75" w:rsidRPr="00356D75" w:rsidRDefault="00356D75" w:rsidP="00356D7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ab/>
      </w:r>
      <w:r w:rsidRPr="00356D7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p-value = 0.2931</w:t>
      </w:r>
    </w:p>
    <w:p w14:paraId="722F5622" w14:textId="2B4FFEFC" w:rsidR="00356D75" w:rsidRPr="00356D75" w:rsidRDefault="00356D75" w:rsidP="00356D75">
      <w:pPr>
        <w:ind w:left="720"/>
        <w:rPr>
          <w:rFonts w:asciiTheme="minorHAnsi" w:hAnsiTheme="minorHAnsi" w:cstheme="minorHAnsi"/>
          <w:sz w:val="32"/>
          <w:szCs w:val="32"/>
        </w:rPr>
      </w:pPr>
      <w:r w:rsidRPr="00356D75">
        <w:rPr>
          <w:rFonts w:asciiTheme="minorHAnsi" w:hAnsiTheme="minorHAnsi" w:cstheme="minorHAnsi"/>
          <w:sz w:val="32"/>
          <w:szCs w:val="32"/>
        </w:rPr>
        <w:t xml:space="preserve">   p high =&gt;H0 fly=&gt;accept H0</w:t>
      </w:r>
    </w:p>
    <w:p w14:paraId="3E2FA0F9" w14:textId="77777777" w:rsidR="00356D75" w:rsidRDefault="00356D75" w:rsidP="00394F39">
      <w:pPr>
        <w:rPr>
          <w:rFonts w:asciiTheme="minorHAnsi" w:hAnsiTheme="minorHAnsi" w:cstheme="minorHAnsi"/>
          <w:sz w:val="32"/>
          <w:szCs w:val="32"/>
        </w:rPr>
      </w:pPr>
    </w:p>
    <w:p w14:paraId="7E87F3A7" w14:textId="42C498BC" w:rsidR="00356D75" w:rsidRPr="00356D75" w:rsidRDefault="00356D75" w:rsidP="00394F39">
      <w:pPr>
        <w:rPr>
          <w:sz w:val="28"/>
          <w:szCs w:val="28"/>
        </w:rPr>
        <w:sectPr w:rsidR="00356D75" w:rsidRPr="00356D75">
          <w:headerReference w:type="default" r:id="rId17"/>
          <w:pgSz w:w="14400" w:h="10800" w:orient="landscape"/>
          <w:pgMar w:top="1420" w:right="280" w:bottom="0" w:left="500" w:header="558" w:footer="0" w:gutter="0"/>
          <w:cols w:space="720"/>
        </w:sect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>conclusion:</w:t>
      </w:r>
      <w:r w:rsidRPr="00356D75">
        <w:rPr>
          <w:sz w:val="40"/>
        </w:rPr>
        <w:t xml:space="preserve"> </w:t>
      </w:r>
      <w:r>
        <w:rPr>
          <w:sz w:val="40"/>
        </w:rPr>
        <w:t>male-female buyer rations are similar across regions</w:t>
      </w:r>
    </w:p>
    <w:p w14:paraId="409B47A7" w14:textId="713F1CA6" w:rsidR="007022C9" w:rsidRPr="00104960" w:rsidRDefault="00F22FF8" w:rsidP="00394F39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z w:val="40"/>
          <w:szCs w:val="40"/>
        </w:rPr>
      </w:pPr>
      <w:r w:rsidRPr="00104960">
        <w:rPr>
          <w:spacing w:val="-9"/>
          <w:sz w:val="40"/>
          <w:szCs w:val="40"/>
        </w:rPr>
        <w:lastRenderedPageBreak/>
        <w:t xml:space="preserve">Telecall </w:t>
      </w:r>
      <w:r w:rsidRPr="00104960">
        <w:rPr>
          <w:sz w:val="40"/>
          <w:szCs w:val="40"/>
        </w:rPr>
        <w:t xml:space="preserve">uses 4 </w:t>
      </w:r>
      <w:r w:rsidRPr="00104960">
        <w:rPr>
          <w:spacing w:val="-5"/>
          <w:sz w:val="40"/>
          <w:szCs w:val="40"/>
        </w:rPr>
        <w:t xml:space="preserve">centers </w:t>
      </w:r>
      <w:r w:rsidRPr="00104960">
        <w:rPr>
          <w:sz w:val="40"/>
          <w:szCs w:val="40"/>
        </w:rPr>
        <w:t xml:space="preserve">around the globe </w:t>
      </w:r>
      <w:r w:rsidRPr="00104960">
        <w:rPr>
          <w:spacing w:val="-4"/>
          <w:sz w:val="40"/>
          <w:szCs w:val="40"/>
        </w:rPr>
        <w:t xml:space="preserve">to </w:t>
      </w:r>
      <w:r w:rsidRPr="00104960">
        <w:rPr>
          <w:sz w:val="40"/>
          <w:szCs w:val="40"/>
        </w:rPr>
        <w:t xml:space="preserve">process </w:t>
      </w:r>
      <w:r w:rsidRPr="00104960">
        <w:rPr>
          <w:spacing w:val="-3"/>
          <w:sz w:val="40"/>
          <w:szCs w:val="40"/>
        </w:rPr>
        <w:t xml:space="preserve">customer </w:t>
      </w:r>
      <w:r w:rsidRPr="00104960">
        <w:rPr>
          <w:sz w:val="40"/>
          <w:szCs w:val="40"/>
        </w:rPr>
        <w:t xml:space="preserve">order </w:t>
      </w:r>
      <w:r w:rsidRPr="00104960">
        <w:rPr>
          <w:spacing w:val="-3"/>
          <w:sz w:val="40"/>
          <w:szCs w:val="40"/>
        </w:rPr>
        <w:t xml:space="preserve">forms. </w:t>
      </w:r>
      <w:r w:rsidRPr="00104960">
        <w:rPr>
          <w:sz w:val="40"/>
          <w:szCs w:val="40"/>
        </w:rPr>
        <w:t>They audit a</w:t>
      </w:r>
      <w:r w:rsidRPr="00104960">
        <w:rPr>
          <w:spacing w:val="-13"/>
          <w:sz w:val="40"/>
          <w:szCs w:val="40"/>
        </w:rPr>
        <w:t xml:space="preserve"> </w:t>
      </w:r>
      <w:r w:rsidRPr="00104960">
        <w:rPr>
          <w:sz w:val="40"/>
          <w:szCs w:val="40"/>
        </w:rPr>
        <w:t>certain</w:t>
      </w:r>
      <w:r w:rsidRPr="00104960">
        <w:rPr>
          <w:spacing w:val="-4"/>
          <w:sz w:val="40"/>
          <w:szCs w:val="40"/>
        </w:rPr>
        <w:t xml:space="preserve"> </w:t>
      </w:r>
      <w:r w:rsidRPr="00104960">
        <w:rPr>
          <w:sz w:val="40"/>
          <w:szCs w:val="40"/>
        </w:rPr>
        <w:t>%</w:t>
      </w:r>
      <w:r w:rsidR="00104960">
        <w:rPr>
          <w:sz w:val="40"/>
          <w:szCs w:val="40"/>
        </w:rPr>
        <w:t xml:space="preserve"> </w:t>
      </w:r>
      <w:r w:rsidRPr="00104960">
        <w:rPr>
          <w:sz w:val="40"/>
          <w:szCs w:val="40"/>
        </w:rPr>
        <w:t xml:space="preserve">of </w:t>
      </w:r>
      <w:r w:rsidRPr="00104960">
        <w:rPr>
          <w:spacing w:val="-6"/>
          <w:sz w:val="40"/>
          <w:szCs w:val="40"/>
        </w:rPr>
        <w:t xml:space="preserve">the </w:t>
      </w:r>
      <w:r w:rsidRPr="00104960">
        <w:rPr>
          <w:spacing w:val="-3"/>
          <w:sz w:val="40"/>
          <w:szCs w:val="40"/>
        </w:rPr>
        <w:t xml:space="preserve">customer </w:t>
      </w:r>
      <w:r w:rsidRPr="00104960">
        <w:rPr>
          <w:sz w:val="40"/>
          <w:szCs w:val="40"/>
        </w:rPr>
        <w:t xml:space="preserve">order </w:t>
      </w:r>
      <w:r w:rsidRPr="00104960">
        <w:rPr>
          <w:spacing w:val="-3"/>
          <w:sz w:val="40"/>
          <w:szCs w:val="40"/>
        </w:rPr>
        <w:t xml:space="preserve">forms. </w:t>
      </w:r>
      <w:r w:rsidRPr="00104960">
        <w:rPr>
          <w:spacing w:val="-4"/>
          <w:sz w:val="40"/>
          <w:szCs w:val="40"/>
        </w:rPr>
        <w:t xml:space="preserve">Any </w:t>
      </w:r>
      <w:r w:rsidRPr="00104960">
        <w:rPr>
          <w:sz w:val="40"/>
          <w:szCs w:val="40"/>
        </w:rPr>
        <w:t xml:space="preserve">error in order </w:t>
      </w:r>
      <w:r w:rsidRPr="00104960">
        <w:rPr>
          <w:spacing w:val="-4"/>
          <w:sz w:val="40"/>
          <w:szCs w:val="40"/>
        </w:rPr>
        <w:t xml:space="preserve">form renders </w:t>
      </w:r>
      <w:r w:rsidRPr="00104960">
        <w:rPr>
          <w:sz w:val="40"/>
          <w:szCs w:val="40"/>
        </w:rPr>
        <w:t xml:space="preserve">it </w:t>
      </w:r>
      <w:r w:rsidRPr="00104960">
        <w:rPr>
          <w:spacing w:val="-5"/>
          <w:sz w:val="40"/>
          <w:szCs w:val="40"/>
        </w:rPr>
        <w:t xml:space="preserve">defective </w:t>
      </w:r>
      <w:r w:rsidRPr="00104960">
        <w:rPr>
          <w:sz w:val="40"/>
          <w:szCs w:val="40"/>
        </w:rPr>
        <w:t xml:space="preserve">and </w:t>
      </w:r>
      <w:r w:rsidR="00022C88" w:rsidRPr="00104960">
        <w:rPr>
          <w:sz w:val="40"/>
          <w:szCs w:val="40"/>
        </w:rPr>
        <w:t>must</w:t>
      </w:r>
      <w:r w:rsidRPr="00104960">
        <w:rPr>
          <w:spacing w:val="-4"/>
          <w:sz w:val="40"/>
          <w:szCs w:val="40"/>
        </w:rPr>
        <w:t xml:space="preserve"> </w:t>
      </w:r>
      <w:r w:rsidRPr="00104960">
        <w:rPr>
          <w:sz w:val="40"/>
          <w:szCs w:val="40"/>
        </w:rPr>
        <w:t xml:space="preserve">be </w:t>
      </w:r>
      <w:r w:rsidRPr="00104960">
        <w:rPr>
          <w:spacing w:val="-5"/>
          <w:sz w:val="40"/>
          <w:szCs w:val="40"/>
        </w:rPr>
        <w:t xml:space="preserve">reworked before </w:t>
      </w:r>
      <w:r w:rsidRPr="00104960">
        <w:rPr>
          <w:sz w:val="40"/>
          <w:szCs w:val="40"/>
        </w:rPr>
        <w:t>processing.</w:t>
      </w:r>
      <w:r w:rsidR="00104960">
        <w:rPr>
          <w:sz w:val="40"/>
          <w:szCs w:val="40"/>
        </w:rPr>
        <w:t xml:space="preserve"> </w:t>
      </w:r>
      <w:r w:rsidRPr="00104960">
        <w:rPr>
          <w:sz w:val="40"/>
          <w:szCs w:val="40"/>
        </w:rPr>
        <w:t xml:space="preserve">The manager </w:t>
      </w:r>
      <w:r w:rsidRPr="00104960">
        <w:rPr>
          <w:spacing w:val="-3"/>
          <w:sz w:val="40"/>
          <w:szCs w:val="40"/>
        </w:rPr>
        <w:t xml:space="preserve">wants </w:t>
      </w:r>
      <w:r w:rsidRPr="00104960">
        <w:rPr>
          <w:spacing w:val="-4"/>
          <w:sz w:val="40"/>
          <w:szCs w:val="40"/>
        </w:rPr>
        <w:t xml:space="preserve">to </w:t>
      </w:r>
      <w:r w:rsidRPr="00104960">
        <w:rPr>
          <w:sz w:val="40"/>
          <w:szCs w:val="40"/>
        </w:rPr>
        <w:t>check whether the</w:t>
      </w:r>
      <w:r w:rsidRPr="00104960">
        <w:rPr>
          <w:spacing w:val="-2"/>
          <w:sz w:val="40"/>
          <w:szCs w:val="40"/>
        </w:rPr>
        <w:t xml:space="preserve"> </w:t>
      </w:r>
      <w:r w:rsidRPr="00104960">
        <w:rPr>
          <w:spacing w:val="-5"/>
          <w:sz w:val="40"/>
          <w:szCs w:val="40"/>
        </w:rPr>
        <w:t>defective</w:t>
      </w:r>
      <w:r w:rsidRPr="00104960">
        <w:rPr>
          <w:spacing w:val="-1"/>
          <w:sz w:val="40"/>
          <w:szCs w:val="40"/>
        </w:rPr>
        <w:t xml:space="preserve"> </w:t>
      </w:r>
      <w:r w:rsidR="00104960">
        <w:rPr>
          <w:sz w:val="40"/>
          <w:szCs w:val="40"/>
        </w:rPr>
        <w:t xml:space="preserve">% </w:t>
      </w:r>
      <w:r w:rsidRPr="00104960">
        <w:rPr>
          <w:spacing w:val="-3"/>
          <w:sz w:val="40"/>
          <w:szCs w:val="40"/>
        </w:rPr>
        <w:t xml:space="preserve">varies </w:t>
      </w:r>
      <w:r w:rsidRPr="00104960">
        <w:rPr>
          <w:sz w:val="40"/>
          <w:szCs w:val="40"/>
        </w:rPr>
        <w:t xml:space="preserve">by </w:t>
      </w:r>
      <w:r w:rsidR="00022C88" w:rsidRPr="00104960">
        <w:rPr>
          <w:spacing w:val="-3"/>
          <w:sz w:val="40"/>
          <w:szCs w:val="40"/>
        </w:rPr>
        <w:t>center</w:t>
      </w:r>
      <w:r w:rsidRPr="00104960">
        <w:rPr>
          <w:spacing w:val="-3"/>
          <w:sz w:val="40"/>
          <w:szCs w:val="40"/>
        </w:rPr>
        <w:t xml:space="preserve">. </w:t>
      </w:r>
      <w:r w:rsidRPr="00104960">
        <w:rPr>
          <w:sz w:val="40"/>
          <w:szCs w:val="40"/>
        </w:rPr>
        <w:t xml:space="preserve">Please </w:t>
      </w:r>
      <w:r w:rsidRPr="00104960">
        <w:rPr>
          <w:spacing w:val="-4"/>
          <w:sz w:val="40"/>
          <w:szCs w:val="40"/>
        </w:rPr>
        <w:t xml:space="preserve">analyze </w:t>
      </w:r>
      <w:r w:rsidRPr="00104960">
        <w:rPr>
          <w:sz w:val="40"/>
          <w:szCs w:val="40"/>
        </w:rPr>
        <w:t xml:space="preserve">the </w:t>
      </w:r>
      <w:r w:rsidRPr="00104960">
        <w:rPr>
          <w:spacing w:val="-4"/>
          <w:sz w:val="40"/>
          <w:szCs w:val="40"/>
        </w:rPr>
        <w:t xml:space="preserve">data </w:t>
      </w:r>
      <w:r w:rsidRPr="00104960">
        <w:rPr>
          <w:spacing w:val="-3"/>
          <w:sz w:val="40"/>
          <w:szCs w:val="40"/>
        </w:rPr>
        <w:t xml:space="preserve">at </w:t>
      </w:r>
      <w:r w:rsidRPr="00104960">
        <w:rPr>
          <w:i/>
          <w:sz w:val="40"/>
          <w:szCs w:val="40"/>
        </w:rPr>
        <w:t xml:space="preserve">5% </w:t>
      </w:r>
      <w:r w:rsidRPr="00104960">
        <w:rPr>
          <w:sz w:val="40"/>
          <w:szCs w:val="40"/>
        </w:rPr>
        <w:t xml:space="preserve">significance </w:t>
      </w:r>
      <w:r w:rsidRPr="00104960">
        <w:rPr>
          <w:spacing w:val="-3"/>
          <w:sz w:val="40"/>
          <w:szCs w:val="40"/>
        </w:rPr>
        <w:t xml:space="preserve">level </w:t>
      </w:r>
      <w:r w:rsidRPr="00104960">
        <w:rPr>
          <w:sz w:val="40"/>
          <w:szCs w:val="40"/>
        </w:rPr>
        <w:t xml:space="preserve">and help the manager </w:t>
      </w:r>
      <w:r w:rsidRPr="00104960">
        <w:rPr>
          <w:spacing w:val="-5"/>
          <w:sz w:val="40"/>
          <w:szCs w:val="40"/>
        </w:rPr>
        <w:t xml:space="preserve">draw </w:t>
      </w:r>
      <w:r w:rsidRPr="00104960">
        <w:rPr>
          <w:spacing w:val="-3"/>
          <w:sz w:val="40"/>
          <w:szCs w:val="40"/>
        </w:rPr>
        <w:t>appropriate</w:t>
      </w:r>
      <w:r w:rsidRPr="00104960">
        <w:rPr>
          <w:spacing w:val="3"/>
          <w:sz w:val="40"/>
          <w:szCs w:val="40"/>
        </w:rPr>
        <w:t xml:space="preserve"> </w:t>
      </w:r>
      <w:r w:rsidRPr="00104960">
        <w:rPr>
          <w:spacing w:val="-4"/>
          <w:sz w:val="40"/>
          <w:szCs w:val="40"/>
        </w:rPr>
        <w:t>inferences</w:t>
      </w:r>
    </w:p>
    <w:p w14:paraId="2018AE35" w14:textId="77777777" w:rsidR="007022C9" w:rsidRPr="00104960" w:rsidRDefault="007022C9" w:rsidP="00394F39">
      <w:pPr>
        <w:pStyle w:val="BodyText"/>
        <w:rPr>
          <w:sz w:val="40"/>
          <w:szCs w:val="40"/>
        </w:rPr>
      </w:pPr>
    </w:p>
    <w:p w14:paraId="6DDFE73D" w14:textId="1D3AF462" w:rsidR="007022C9" w:rsidRDefault="00F22FF8" w:rsidP="00394F39">
      <w:pPr>
        <w:ind w:left="544"/>
        <w:rPr>
          <w:b/>
          <w:sz w:val="40"/>
          <w:szCs w:val="40"/>
        </w:rPr>
      </w:pPr>
      <w:r w:rsidRPr="00104960">
        <w:rPr>
          <w:sz w:val="40"/>
          <w:szCs w:val="40"/>
        </w:rPr>
        <w:t xml:space="preserve">File: </w:t>
      </w:r>
      <w:r w:rsidRPr="00104960">
        <w:rPr>
          <w:b/>
          <w:sz w:val="40"/>
          <w:szCs w:val="40"/>
        </w:rPr>
        <w:t>Customer OrderForm.csv</w:t>
      </w:r>
    </w:p>
    <w:p w14:paraId="4585AC2B" w14:textId="05E99F58" w:rsidR="007022C9" w:rsidRDefault="00104960" w:rsidP="00893BCE">
      <w:pPr>
        <w:ind w:firstLine="720"/>
        <w:rPr>
          <w:sz w:val="32"/>
          <w:szCs w:val="32"/>
        </w:rPr>
      </w:pPr>
      <w:r>
        <w:rPr>
          <w:sz w:val="32"/>
          <w:szCs w:val="32"/>
        </w:rPr>
        <w:t>H0:</w:t>
      </w:r>
      <w:r w:rsidR="00674499">
        <w:rPr>
          <w:sz w:val="32"/>
          <w:szCs w:val="32"/>
        </w:rPr>
        <w:t xml:space="preserve"> Defects among all the centers are equal.</w:t>
      </w:r>
    </w:p>
    <w:p w14:paraId="23DF79EB" w14:textId="71FC64B0" w:rsidR="00104960" w:rsidRDefault="00104960" w:rsidP="00394F3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Ha: </w:t>
      </w:r>
      <w:r w:rsidR="00674499">
        <w:rPr>
          <w:sz w:val="32"/>
          <w:szCs w:val="32"/>
        </w:rPr>
        <w:t>Defects among all the centers are not equal.</w:t>
      </w:r>
    </w:p>
    <w:p w14:paraId="2738A82A" w14:textId="77777777" w:rsidR="00893BCE" w:rsidRDefault="00893BCE" w:rsidP="00893BCE">
      <w:pPr>
        <w:ind w:left="720"/>
        <w:rPr>
          <w:sz w:val="32"/>
          <w:szCs w:val="32"/>
        </w:rPr>
      </w:pPr>
      <w:r>
        <w:rPr>
          <w:sz w:val="32"/>
          <w:szCs w:val="32"/>
        </w:rPr>
        <w:t>As there is no vector column, we cannot stack data, so we need to create vector column for the further processing.</w:t>
      </w:r>
    </w:p>
    <w:p w14:paraId="496A0192" w14:textId="724A4B53" w:rsidR="00893BCE" w:rsidRDefault="00893BCE" w:rsidP="00893BCE">
      <w:pPr>
        <w:ind w:left="720"/>
        <w:rPr>
          <w:sz w:val="32"/>
          <w:szCs w:val="32"/>
        </w:rPr>
      </w:pPr>
      <w:r>
        <w:rPr>
          <w:sz w:val="32"/>
          <w:szCs w:val="32"/>
        </w:rPr>
        <w:t>Stack the data</w:t>
      </w:r>
    </w:p>
    <w:p w14:paraId="07AC0DA0" w14:textId="68C35B80" w:rsidR="00893BCE" w:rsidRDefault="00893BCE" w:rsidP="00893BCE">
      <w:pPr>
        <w:ind w:left="720"/>
        <w:rPr>
          <w:sz w:val="32"/>
          <w:szCs w:val="32"/>
        </w:rPr>
      </w:pPr>
      <w:r w:rsidRPr="00893BCE">
        <w:rPr>
          <w:sz w:val="32"/>
          <w:szCs w:val="32"/>
        </w:rPr>
        <w:t>create contingency table</w:t>
      </w:r>
    </w:p>
    <w:p w14:paraId="299A29EC" w14:textId="1A471635" w:rsidR="00893BCE" w:rsidRDefault="00893BCE" w:rsidP="00893BCE">
      <w:pPr>
        <w:ind w:left="720"/>
        <w:rPr>
          <w:sz w:val="32"/>
          <w:szCs w:val="32"/>
        </w:rPr>
      </w:pPr>
    </w:p>
    <w:p w14:paraId="4094D185" w14:textId="7FD6B371" w:rsidR="00893BCE" w:rsidRDefault="00893BCE" w:rsidP="00893BCE">
      <w:pPr>
        <w:ind w:left="720"/>
        <w:rPr>
          <w:b/>
          <w:bCs/>
          <w:sz w:val="36"/>
          <w:szCs w:val="36"/>
          <w:u w:val="single"/>
        </w:rPr>
      </w:pPr>
      <w:r w:rsidRPr="00893BCE">
        <w:rPr>
          <w:b/>
          <w:bCs/>
          <w:sz w:val="36"/>
          <w:szCs w:val="36"/>
          <w:u w:val="single"/>
        </w:rPr>
        <w:t>chi-square test</w:t>
      </w:r>
      <w:r>
        <w:rPr>
          <w:b/>
          <w:bCs/>
          <w:sz w:val="36"/>
          <w:szCs w:val="36"/>
          <w:u w:val="single"/>
        </w:rPr>
        <w:t>:</w:t>
      </w:r>
    </w:p>
    <w:p w14:paraId="6AAEE6D1" w14:textId="77777777" w:rsidR="00893BCE" w:rsidRPr="00893BCE" w:rsidRDefault="00893BCE" w:rsidP="00893BCE">
      <w:pPr>
        <w:ind w:left="720"/>
        <w:rPr>
          <w:b/>
          <w:bCs/>
          <w:sz w:val="36"/>
          <w:szCs w:val="36"/>
          <w:u w:val="single"/>
        </w:rPr>
      </w:pPr>
    </w:p>
    <w:p w14:paraId="54945F6E" w14:textId="7770B76C" w:rsidR="00893BCE" w:rsidRDefault="00893BCE" w:rsidP="00893B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val="en-IN" w:eastAsia="en-IN"/>
        </w:rPr>
        <w:tab/>
      </w:r>
      <w:r w:rsidRPr="00893BCE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p-value = 0.2771</w:t>
      </w:r>
      <w:r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&gt;0.05=&gt;p high =&gt;H0 fly=&gt;accept H0</w:t>
      </w:r>
    </w:p>
    <w:p w14:paraId="3A39A3EB" w14:textId="5052479C" w:rsidR="00893BCE" w:rsidRDefault="00893BCE" w:rsidP="00893B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</w:pPr>
    </w:p>
    <w:p w14:paraId="7F921252" w14:textId="50899055" w:rsidR="00893BCE" w:rsidRPr="00893BCE" w:rsidRDefault="00893BCE" w:rsidP="00893B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Lucida Console" w:eastAsia="Times New Roman" w:hAnsi="Lucida Console" w:cs="Courier New"/>
          <w:color w:val="000000"/>
          <w:sz w:val="28"/>
          <w:szCs w:val="28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ab/>
        <w:t xml:space="preserve">conclusion: Defects among all the 4 </w:t>
      </w:r>
      <w:r w:rsidR="00674499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centers</w:t>
      </w:r>
      <w:r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are equal</w:t>
      </w:r>
      <w:r w:rsidR="00674499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>.</w:t>
      </w:r>
      <w:r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</w:p>
    <w:p w14:paraId="10728E32" w14:textId="77777777" w:rsidR="00893BCE" w:rsidRPr="00893BCE" w:rsidRDefault="00893BCE" w:rsidP="00893BCE">
      <w:pPr>
        <w:ind w:left="720"/>
        <w:rPr>
          <w:b/>
          <w:bCs/>
          <w:sz w:val="36"/>
          <w:szCs w:val="36"/>
          <w:u w:val="single"/>
        </w:rPr>
      </w:pPr>
    </w:p>
    <w:p w14:paraId="5D295DD0" w14:textId="6E0B76E2" w:rsidR="00893BCE" w:rsidRDefault="00893BCE" w:rsidP="00394F3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1B71402" w14:textId="5D8072CF" w:rsidR="00674499" w:rsidRPr="00674499" w:rsidRDefault="00674499" w:rsidP="00394F39">
      <w:pPr>
        <w:rPr>
          <w:sz w:val="32"/>
          <w:szCs w:val="32"/>
        </w:rPr>
        <w:sectPr w:rsidR="00674499" w:rsidRPr="00674499">
          <w:pgSz w:w="14400" w:h="10800" w:orient="landscape"/>
          <w:pgMar w:top="1420" w:right="280" w:bottom="280" w:left="500" w:header="558" w:footer="0" w:gutter="0"/>
          <w:cols w:space="720"/>
        </w:sectPr>
      </w:pPr>
    </w:p>
    <w:p w14:paraId="27876C84" w14:textId="77777777" w:rsidR="007022C9" w:rsidRPr="00294015" w:rsidRDefault="00F22FF8" w:rsidP="00394F39">
      <w:pPr>
        <w:spacing w:before="168" w:line="189" w:lineRule="auto"/>
        <w:ind w:left="544" w:right="124"/>
        <w:rPr>
          <w:sz w:val="40"/>
          <w:szCs w:val="40"/>
        </w:rPr>
      </w:pPr>
      <w:proofErr w:type="spellStart"/>
      <w:r w:rsidRPr="00294015">
        <w:rPr>
          <w:spacing w:val="-4"/>
          <w:sz w:val="40"/>
          <w:szCs w:val="40"/>
        </w:rPr>
        <w:lastRenderedPageBreak/>
        <w:t>Fantaloons</w:t>
      </w:r>
      <w:proofErr w:type="spellEnd"/>
      <w:r w:rsidRPr="00294015">
        <w:rPr>
          <w:spacing w:val="-4"/>
          <w:sz w:val="40"/>
          <w:szCs w:val="40"/>
        </w:rPr>
        <w:t xml:space="preserve"> </w:t>
      </w:r>
      <w:r w:rsidRPr="00294015">
        <w:rPr>
          <w:sz w:val="40"/>
          <w:szCs w:val="40"/>
        </w:rPr>
        <w:t xml:space="preserve">Sales </w:t>
      </w:r>
      <w:r w:rsidRPr="00294015">
        <w:rPr>
          <w:spacing w:val="-3"/>
          <w:sz w:val="40"/>
          <w:szCs w:val="40"/>
        </w:rPr>
        <w:t xml:space="preserve">managers commented that </w:t>
      </w:r>
      <w:r w:rsidRPr="00294015">
        <w:rPr>
          <w:i/>
          <w:sz w:val="40"/>
          <w:szCs w:val="40"/>
        </w:rPr>
        <w:t xml:space="preserve">% </w:t>
      </w:r>
      <w:r w:rsidRPr="00294015">
        <w:rPr>
          <w:sz w:val="40"/>
          <w:szCs w:val="40"/>
        </w:rPr>
        <w:t xml:space="preserve">of males </w:t>
      </w:r>
      <w:r w:rsidRPr="00294015">
        <w:rPr>
          <w:spacing w:val="-4"/>
          <w:sz w:val="40"/>
          <w:szCs w:val="40"/>
        </w:rPr>
        <w:t xml:space="preserve">versus </w:t>
      </w:r>
      <w:r w:rsidRPr="00294015">
        <w:rPr>
          <w:spacing w:val="-3"/>
          <w:sz w:val="40"/>
          <w:szCs w:val="40"/>
        </w:rPr>
        <w:t xml:space="preserve">females </w:t>
      </w:r>
      <w:r w:rsidRPr="00294015">
        <w:rPr>
          <w:sz w:val="40"/>
          <w:szCs w:val="40"/>
        </w:rPr>
        <w:t xml:space="preserve">walking </w:t>
      </w:r>
      <w:r w:rsidRPr="00294015">
        <w:rPr>
          <w:spacing w:val="-3"/>
          <w:sz w:val="40"/>
          <w:szCs w:val="40"/>
        </w:rPr>
        <w:t xml:space="preserve">into </w:t>
      </w:r>
      <w:r w:rsidRPr="00294015">
        <w:rPr>
          <w:sz w:val="40"/>
          <w:szCs w:val="40"/>
        </w:rPr>
        <w:t xml:space="preserve">the </w:t>
      </w:r>
      <w:r w:rsidRPr="00294015">
        <w:rPr>
          <w:spacing w:val="-5"/>
          <w:sz w:val="40"/>
          <w:szCs w:val="40"/>
        </w:rPr>
        <w:t xml:space="preserve">store </w:t>
      </w:r>
      <w:r w:rsidRPr="00294015">
        <w:rPr>
          <w:spacing w:val="-4"/>
          <w:sz w:val="40"/>
          <w:szCs w:val="40"/>
        </w:rPr>
        <w:t xml:space="preserve">differ </w:t>
      </w:r>
      <w:r w:rsidRPr="00294015">
        <w:rPr>
          <w:sz w:val="40"/>
          <w:szCs w:val="40"/>
        </w:rPr>
        <w:t xml:space="preserve">based on </w:t>
      </w:r>
      <w:r w:rsidRPr="00294015">
        <w:rPr>
          <w:spacing w:val="-5"/>
          <w:sz w:val="40"/>
          <w:szCs w:val="40"/>
        </w:rPr>
        <w:t xml:space="preserve">day </w:t>
      </w:r>
      <w:r w:rsidRPr="00294015">
        <w:rPr>
          <w:sz w:val="40"/>
          <w:szCs w:val="40"/>
        </w:rPr>
        <w:t xml:space="preserve">of the </w:t>
      </w:r>
      <w:r w:rsidRPr="00294015">
        <w:rPr>
          <w:spacing w:val="-3"/>
          <w:sz w:val="40"/>
          <w:szCs w:val="40"/>
        </w:rPr>
        <w:t xml:space="preserve">week. Analyze </w:t>
      </w:r>
      <w:r w:rsidRPr="00294015">
        <w:rPr>
          <w:sz w:val="40"/>
          <w:szCs w:val="40"/>
        </w:rPr>
        <w:t xml:space="preserve">the </w:t>
      </w:r>
      <w:r w:rsidRPr="00294015">
        <w:rPr>
          <w:spacing w:val="-5"/>
          <w:sz w:val="40"/>
          <w:szCs w:val="40"/>
        </w:rPr>
        <w:t xml:space="preserve">data </w:t>
      </w:r>
      <w:r w:rsidRPr="00294015">
        <w:rPr>
          <w:sz w:val="40"/>
          <w:szCs w:val="40"/>
        </w:rPr>
        <w:t xml:space="preserve">and determine whether </w:t>
      </w:r>
      <w:r w:rsidRPr="00294015">
        <w:rPr>
          <w:spacing w:val="-3"/>
          <w:sz w:val="40"/>
          <w:szCs w:val="40"/>
        </w:rPr>
        <w:t xml:space="preserve">there </w:t>
      </w:r>
      <w:r w:rsidRPr="00294015">
        <w:rPr>
          <w:sz w:val="40"/>
          <w:szCs w:val="40"/>
        </w:rPr>
        <w:t xml:space="preserve">is evidence </w:t>
      </w:r>
      <w:r w:rsidRPr="00294015">
        <w:rPr>
          <w:spacing w:val="-4"/>
          <w:sz w:val="40"/>
          <w:szCs w:val="40"/>
        </w:rPr>
        <w:t xml:space="preserve">at </w:t>
      </w:r>
      <w:r w:rsidRPr="00294015">
        <w:rPr>
          <w:i/>
          <w:sz w:val="40"/>
          <w:szCs w:val="40"/>
        </w:rPr>
        <w:t xml:space="preserve">5 % </w:t>
      </w:r>
      <w:r w:rsidRPr="00294015">
        <w:rPr>
          <w:sz w:val="40"/>
          <w:szCs w:val="40"/>
        </w:rPr>
        <w:t xml:space="preserve">significance level </w:t>
      </w:r>
      <w:r w:rsidRPr="00294015">
        <w:rPr>
          <w:spacing w:val="-3"/>
          <w:sz w:val="40"/>
          <w:szCs w:val="40"/>
        </w:rPr>
        <w:t xml:space="preserve">to </w:t>
      </w:r>
      <w:r w:rsidRPr="00294015">
        <w:rPr>
          <w:sz w:val="40"/>
          <w:szCs w:val="40"/>
        </w:rPr>
        <w:t>support this hypothesis.</w:t>
      </w:r>
    </w:p>
    <w:p w14:paraId="115ACAFD" w14:textId="77777777" w:rsidR="007022C9" w:rsidRPr="00294015" w:rsidRDefault="007022C9" w:rsidP="00394F39">
      <w:pPr>
        <w:pStyle w:val="BodyText"/>
        <w:spacing w:before="8"/>
        <w:rPr>
          <w:sz w:val="40"/>
          <w:szCs w:val="40"/>
        </w:rPr>
      </w:pPr>
    </w:p>
    <w:p w14:paraId="632A06E0" w14:textId="3F851775" w:rsidR="007022C9" w:rsidRPr="00294015" w:rsidRDefault="00F22FF8" w:rsidP="00394F39">
      <w:pPr>
        <w:ind w:left="544"/>
        <w:rPr>
          <w:b/>
          <w:sz w:val="40"/>
          <w:szCs w:val="40"/>
        </w:rPr>
      </w:pPr>
      <w:r w:rsidRPr="00294015">
        <w:rPr>
          <w:sz w:val="40"/>
          <w:szCs w:val="40"/>
        </w:rPr>
        <w:t xml:space="preserve">File: </w:t>
      </w:r>
      <w:r w:rsidRPr="00294015">
        <w:rPr>
          <w:b/>
          <w:sz w:val="40"/>
          <w:szCs w:val="40"/>
        </w:rPr>
        <w:t>Fantaloons.csv</w:t>
      </w:r>
    </w:p>
    <w:p w14:paraId="6FE1B326" w14:textId="6A9DC1E4" w:rsidR="00B760B5" w:rsidRDefault="00B760B5" w:rsidP="00394F39">
      <w:pPr>
        <w:ind w:left="544"/>
        <w:rPr>
          <w:b/>
          <w:sz w:val="40"/>
          <w:szCs w:val="40"/>
        </w:rPr>
      </w:pPr>
    </w:p>
    <w:p w14:paraId="1C1859EC" w14:textId="1D702062" w:rsidR="002102FD" w:rsidRPr="003F5425" w:rsidRDefault="003F5425" w:rsidP="002102FD">
      <w:pPr>
        <w:ind w:left="544"/>
        <w:rPr>
          <w:bCs/>
          <w:sz w:val="36"/>
          <w:szCs w:val="36"/>
        </w:rPr>
      </w:pPr>
      <w:r w:rsidRPr="003F5425">
        <w:rPr>
          <w:bCs/>
          <w:sz w:val="36"/>
          <w:szCs w:val="36"/>
        </w:rPr>
        <w:t xml:space="preserve">H0: </w:t>
      </w:r>
      <w:r w:rsidR="00646F9C">
        <w:rPr>
          <w:bCs/>
          <w:sz w:val="36"/>
          <w:szCs w:val="36"/>
        </w:rPr>
        <w:t>proportion A</w:t>
      </w:r>
      <w:r w:rsidR="00646F9C" w:rsidRPr="003F5425">
        <w:rPr>
          <w:bCs/>
          <w:sz w:val="36"/>
          <w:szCs w:val="36"/>
        </w:rPr>
        <w:t xml:space="preserve"> </w:t>
      </w:r>
      <w:r w:rsidR="002102FD" w:rsidRPr="003F5425">
        <w:rPr>
          <w:bCs/>
          <w:sz w:val="36"/>
          <w:szCs w:val="36"/>
        </w:rPr>
        <w:t xml:space="preserve">= </w:t>
      </w:r>
      <w:r w:rsidR="00646F9C">
        <w:rPr>
          <w:bCs/>
          <w:sz w:val="36"/>
          <w:szCs w:val="36"/>
        </w:rPr>
        <w:t xml:space="preserve">proportion </w:t>
      </w:r>
      <w:r w:rsidR="00646F9C">
        <w:rPr>
          <w:bCs/>
          <w:sz w:val="36"/>
          <w:szCs w:val="36"/>
        </w:rPr>
        <w:t>B</w:t>
      </w:r>
    </w:p>
    <w:p w14:paraId="3E1BEDFD" w14:textId="65E314CA" w:rsidR="00B760B5" w:rsidRDefault="003F5425" w:rsidP="00394F39">
      <w:pPr>
        <w:ind w:left="544"/>
        <w:rPr>
          <w:bCs/>
          <w:sz w:val="36"/>
          <w:szCs w:val="36"/>
        </w:rPr>
      </w:pPr>
      <w:r w:rsidRPr="003F5425">
        <w:rPr>
          <w:bCs/>
          <w:sz w:val="36"/>
          <w:szCs w:val="36"/>
        </w:rPr>
        <w:t xml:space="preserve">Ha: </w:t>
      </w:r>
      <w:r w:rsidR="00646F9C">
        <w:rPr>
          <w:bCs/>
          <w:sz w:val="36"/>
          <w:szCs w:val="36"/>
        </w:rPr>
        <w:t>proportion A</w:t>
      </w:r>
      <w:r w:rsidR="002102FD">
        <w:rPr>
          <w:bCs/>
          <w:sz w:val="36"/>
          <w:szCs w:val="36"/>
        </w:rPr>
        <w:t xml:space="preserve"> </w:t>
      </w:r>
      <w:r w:rsidR="002102FD">
        <w:rPr>
          <w:bCs/>
          <w:sz w:val="36"/>
          <w:szCs w:val="36"/>
        </w:rPr>
        <w:t>not</w:t>
      </w:r>
      <w:r w:rsidR="002102FD" w:rsidRPr="003F5425">
        <w:rPr>
          <w:bCs/>
          <w:sz w:val="36"/>
          <w:szCs w:val="36"/>
        </w:rPr>
        <w:t xml:space="preserve">= </w:t>
      </w:r>
      <w:r w:rsidR="002102FD">
        <w:rPr>
          <w:bCs/>
          <w:sz w:val="36"/>
          <w:szCs w:val="36"/>
        </w:rPr>
        <w:t>proportion B</w:t>
      </w:r>
    </w:p>
    <w:p w14:paraId="4CED7D09" w14:textId="4DE2985D" w:rsidR="00C12D99" w:rsidRDefault="00C12D99" w:rsidP="00394F39">
      <w:pPr>
        <w:ind w:left="544"/>
        <w:rPr>
          <w:bCs/>
          <w:sz w:val="36"/>
          <w:szCs w:val="36"/>
        </w:rPr>
      </w:pPr>
    </w:p>
    <w:p w14:paraId="5442F803" w14:textId="77777777" w:rsidR="006D1866" w:rsidRDefault="006D1866" w:rsidP="006D1866">
      <w:pPr>
        <w:ind w:left="544"/>
        <w:rPr>
          <w:bCs/>
          <w:sz w:val="36"/>
          <w:szCs w:val="36"/>
        </w:rPr>
      </w:pPr>
      <w:r>
        <w:rPr>
          <w:bCs/>
          <w:sz w:val="36"/>
          <w:szCs w:val="36"/>
        </w:rPr>
        <w:t>2 proportion test</w:t>
      </w:r>
      <w:r>
        <w:rPr>
          <w:rFonts w:ascii="Segoe UI Emoji" w:eastAsia="Segoe UI Emoji" w:hAnsi="Segoe UI Emoji" w:cs="Segoe UI Emoji"/>
          <w:bCs/>
          <w:sz w:val="36"/>
          <w:szCs w:val="36"/>
        </w:rPr>
        <w:t>: (two sided)</w:t>
      </w:r>
    </w:p>
    <w:p w14:paraId="3BF18B0F" w14:textId="77777777" w:rsidR="006D1866" w:rsidRPr="006D1866" w:rsidRDefault="006D1866" w:rsidP="006D1866">
      <w:pPr>
        <w:ind w:left="544"/>
        <w:rPr>
          <w:bCs/>
          <w:sz w:val="36"/>
          <w:szCs w:val="36"/>
        </w:rPr>
      </w:pPr>
      <w:r w:rsidRPr="006D1866">
        <w:rPr>
          <w:bCs/>
          <w:sz w:val="36"/>
          <w:szCs w:val="36"/>
        </w:rPr>
        <w:t xml:space="preserve">p-value = 8.543e-05&lt;0.05=&gt;p low =&gt;Ho go=&gt;accept Ha </w:t>
      </w:r>
    </w:p>
    <w:p w14:paraId="5C19F635" w14:textId="488EC989" w:rsidR="006D1866" w:rsidRDefault="006D1866" w:rsidP="006D1866">
      <w:pPr>
        <w:ind w:left="544"/>
        <w:rPr>
          <w:bCs/>
          <w:sz w:val="36"/>
          <w:szCs w:val="36"/>
        </w:rPr>
      </w:pPr>
      <w:r w:rsidRPr="006D1866">
        <w:rPr>
          <w:bCs/>
          <w:sz w:val="36"/>
          <w:szCs w:val="36"/>
        </w:rPr>
        <w:t># Unequal proportions</w:t>
      </w:r>
    </w:p>
    <w:p w14:paraId="28D66184" w14:textId="65C50BFA" w:rsidR="006D1866" w:rsidRDefault="006D1866" w:rsidP="006D1866">
      <w:pPr>
        <w:ind w:left="544"/>
        <w:rPr>
          <w:bCs/>
          <w:sz w:val="36"/>
          <w:szCs w:val="36"/>
        </w:rPr>
      </w:pPr>
      <w:r>
        <w:rPr>
          <w:bCs/>
          <w:sz w:val="36"/>
          <w:szCs w:val="36"/>
        </w:rPr>
        <w:t>Conclusion:</w:t>
      </w:r>
      <w:r w:rsidRPr="006D1866">
        <w:rPr>
          <w:bCs/>
          <w:sz w:val="36"/>
          <w:szCs w:val="36"/>
        </w:rPr>
        <w:t xml:space="preserve"> </w:t>
      </w:r>
      <w:r w:rsidRPr="003F5425">
        <w:rPr>
          <w:bCs/>
          <w:sz w:val="36"/>
          <w:szCs w:val="36"/>
        </w:rPr>
        <w:t>males entering the store = females entering the store</w:t>
      </w:r>
    </w:p>
    <w:p w14:paraId="0A4C4C17" w14:textId="11A5A2F0" w:rsidR="006D1866" w:rsidRDefault="006D1866" w:rsidP="006D1866">
      <w:pPr>
        <w:rPr>
          <w:bCs/>
          <w:sz w:val="36"/>
          <w:szCs w:val="36"/>
        </w:rPr>
      </w:pPr>
    </w:p>
    <w:p w14:paraId="7CA82247" w14:textId="22010420" w:rsidR="006D1866" w:rsidRDefault="006D1866" w:rsidP="006D1866">
      <w:pPr>
        <w:ind w:left="544"/>
        <w:rPr>
          <w:rFonts w:ascii="Segoe UI Emoji" w:eastAsia="Segoe UI Emoji" w:hAnsi="Segoe UI Emoji" w:cs="Segoe UI Emoji"/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>2 proportion test</w:t>
      </w:r>
      <w:r>
        <w:rPr>
          <w:rFonts w:ascii="Segoe UI Emoji" w:eastAsia="Segoe UI Emoji" w:hAnsi="Segoe UI Emoji" w:cs="Segoe UI Emoji"/>
          <w:bCs/>
          <w:sz w:val="36"/>
          <w:szCs w:val="36"/>
        </w:rPr>
        <w:t>: (</w:t>
      </w:r>
      <w:r>
        <w:rPr>
          <w:rFonts w:ascii="Segoe UI Emoji" w:eastAsia="Segoe UI Emoji" w:hAnsi="Segoe UI Emoji" w:cs="Segoe UI Emoji"/>
          <w:bCs/>
          <w:sz w:val="36"/>
          <w:szCs w:val="36"/>
        </w:rPr>
        <w:t>greater</w:t>
      </w:r>
      <w:r>
        <w:rPr>
          <w:rFonts w:ascii="Segoe UI Emoji" w:eastAsia="Segoe UI Emoji" w:hAnsi="Segoe UI Emoji" w:cs="Segoe UI Emoji"/>
          <w:bCs/>
          <w:sz w:val="36"/>
          <w:szCs w:val="36"/>
        </w:rPr>
        <w:t>)</w:t>
      </w:r>
    </w:p>
    <w:p w14:paraId="4B62DE28" w14:textId="4EDB13A0" w:rsidR="002102FD" w:rsidRPr="006D1866" w:rsidRDefault="006D1866" w:rsidP="002102FD">
      <w:pPr>
        <w:tabs>
          <w:tab w:val="left" w:pos="6120"/>
        </w:tabs>
        <w:ind w:left="544"/>
        <w:rPr>
          <w:bCs/>
          <w:sz w:val="36"/>
          <w:szCs w:val="36"/>
        </w:rPr>
      </w:pPr>
      <w:r w:rsidRPr="006D1866">
        <w:rPr>
          <w:bCs/>
          <w:sz w:val="36"/>
          <w:szCs w:val="36"/>
        </w:rPr>
        <w:t xml:space="preserve">H0 </w:t>
      </w:r>
      <w:r w:rsidR="002102FD" w:rsidRPr="006D1866">
        <w:rPr>
          <w:bCs/>
          <w:sz w:val="36"/>
          <w:szCs w:val="36"/>
        </w:rPr>
        <w:t xml:space="preserve">-&gt; </w:t>
      </w:r>
      <w:r w:rsidR="002102FD">
        <w:rPr>
          <w:bCs/>
          <w:sz w:val="36"/>
          <w:szCs w:val="36"/>
        </w:rPr>
        <w:t>proportion A &lt;=  proportion B</w:t>
      </w:r>
    </w:p>
    <w:p w14:paraId="4571F2DF" w14:textId="49987F66" w:rsidR="002102FD" w:rsidRPr="006D1866" w:rsidRDefault="006D1866" w:rsidP="002102FD">
      <w:pPr>
        <w:tabs>
          <w:tab w:val="left" w:pos="6120"/>
        </w:tabs>
        <w:ind w:left="544"/>
        <w:rPr>
          <w:bCs/>
          <w:sz w:val="36"/>
          <w:szCs w:val="36"/>
        </w:rPr>
      </w:pPr>
      <w:r w:rsidRPr="006D1866">
        <w:rPr>
          <w:bCs/>
          <w:sz w:val="36"/>
          <w:szCs w:val="36"/>
        </w:rPr>
        <w:t xml:space="preserve">Ha -&gt; </w:t>
      </w:r>
      <w:r w:rsidR="002102FD">
        <w:rPr>
          <w:bCs/>
          <w:sz w:val="36"/>
          <w:szCs w:val="36"/>
        </w:rPr>
        <w:t xml:space="preserve">proportion A </w:t>
      </w:r>
      <w:r w:rsidR="002102FD">
        <w:rPr>
          <w:bCs/>
          <w:sz w:val="36"/>
          <w:szCs w:val="36"/>
        </w:rPr>
        <w:t>&gt;</w:t>
      </w:r>
      <w:r w:rsidR="002102FD">
        <w:rPr>
          <w:bCs/>
          <w:sz w:val="36"/>
          <w:szCs w:val="36"/>
        </w:rPr>
        <w:t xml:space="preserve"> proportion B</w:t>
      </w:r>
    </w:p>
    <w:p w14:paraId="2603C144" w14:textId="3F7F30B9" w:rsidR="006D1866" w:rsidRPr="006D1866" w:rsidRDefault="006D1866" w:rsidP="002102FD">
      <w:pPr>
        <w:tabs>
          <w:tab w:val="left" w:pos="6120"/>
        </w:tabs>
        <w:ind w:left="544"/>
        <w:rPr>
          <w:bCs/>
          <w:sz w:val="36"/>
          <w:szCs w:val="36"/>
        </w:rPr>
      </w:pPr>
    </w:p>
    <w:p w14:paraId="791A2764" w14:textId="51FDF2A0" w:rsidR="006D1866" w:rsidRDefault="006D1866" w:rsidP="006D1866">
      <w:pPr>
        <w:ind w:left="544"/>
        <w:rPr>
          <w:bCs/>
          <w:sz w:val="36"/>
          <w:szCs w:val="36"/>
        </w:rPr>
      </w:pPr>
      <w:r w:rsidRPr="006D1866">
        <w:rPr>
          <w:bCs/>
          <w:sz w:val="36"/>
          <w:szCs w:val="36"/>
        </w:rPr>
        <w:t xml:space="preserve"> p-value = 4.272e-05&lt;0.05=&gt; p low Ho go=&gt;accept Ha</w:t>
      </w:r>
    </w:p>
    <w:p w14:paraId="1A689261" w14:textId="5937E857" w:rsidR="006D1866" w:rsidRPr="003F5425" w:rsidRDefault="006D1866" w:rsidP="006D1866">
      <w:pPr>
        <w:rPr>
          <w:bCs/>
          <w:sz w:val="36"/>
          <w:szCs w:val="36"/>
        </w:rPr>
      </w:pPr>
    </w:p>
    <w:sectPr w:rsidR="006D1866" w:rsidRPr="003F5425">
      <w:pgSz w:w="14400" w:h="10800" w:orient="landscape"/>
      <w:pgMar w:top="1420" w:right="280" w:bottom="280" w:left="500" w:header="5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DEDAB" w14:textId="77777777" w:rsidR="00707CD6" w:rsidRDefault="00707CD6">
      <w:r>
        <w:separator/>
      </w:r>
    </w:p>
  </w:endnote>
  <w:endnote w:type="continuationSeparator" w:id="0">
    <w:p w14:paraId="0F4E5EFE" w14:textId="77777777" w:rsidR="00707CD6" w:rsidRDefault="0070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574BE" w14:textId="77777777" w:rsidR="00707CD6" w:rsidRDefault="00707CD6">
      <w:r>
        <w:separator/>
      </w:r>
    </w:p>
  </w:footnote>
  <w:footnote w:type="continuationSeparator" w:id="0">
    <w:p w14:paraId="4F689C5F" w14:textId="77777777" w:rsidR="00707CD6" w:rsidRDefault="00707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A56D2" w14:textId="77777777" w:rsidR="00BF5777" w:rsidRDefault="00707CD6">
    <w:pPr>
      <w:pStyle w:val="BodyText"/>
      <w:spacing w:line="14" w:lineRule="auto"/>
      <w:rPr>
        <w:sz w:val="20"/>
      </w:rPr>
    </w:pPr>
    <w:r>
      <w:pict w14:anchorId="393313D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2pt;margin-top:26.9pt;width:409.15pt;height:45.95pt;z-index:-251842560;mso-position-horizontal-relative:page;mso-position-vertical-relative:page" filled="f" stroked="f">
          <v:textbox style="mso-next-textbox:#_x0000_s2050" inset="0,0,0,0">
            <w:txbxContent>
              <w:p w14:paraId="028C94AD" w14:textId="77777777" w:rsidR="00BF5777" w:rsidRDefault="00BF5777">
                <w:pPr>
                  <w:spacing w:before="20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 xml:space="preserve">Hypothesis </w:t>
                </w:r>
                <w:r>
                  <w:rPr>
                    <w:b/>
                    <w:spacing w:val="-11"/>
                    <w:sz w:val="72"/>
                  </w:rPr>
                  <w:t xml:space="preserve">Testing </w:t>
                </w:r>
                <w:r>
                  <w:rPr>
                    <w:b/>
                    <w:spacing w:val="-4"/>
                    <w:sz w:val="72"/>
                  </w:rPr>
                  <w:t>Exercise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DBB9A" w14:textId="77777777" w:rsidR="000F0E83" w:rsidRDefault="000F0E83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5E538" w14:textId="77777777" w:rsidR="00BF5777" w:rsidRDefault="00707CD6">
    <w:pPr>
      <w:pStyle w:val="BodyText"/>
      <w:spacing w:line="14" w:lineRule="auto"/>
      <w:rPr>
        <w:sz w:val="20"/>
      </w:rPr>
    </w:pPr>
    <w:r>
      <w:pict w14:anchorId="778CE15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2pt;margin-top:26.9pt;width:409.15pt;height:45.95pt;z-index:-251841536;mso-position-horizontal-relative:page;mso-position-vertical-relative:page" filled="f" stroked="f">
          <v:textbox style="mso-next-textbox:#_x0000_s2049" inset="0,0,0,0">
            <w:txbxContent>
              <w:p w14:paraId="6B2C22D0" w14:textId="77777777" w:rsidR="00BF5777" w:rsidRDefault="00BF5777">
                <w:pPr>
                  <w:spacing w:before="20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 xml:space="preserve">Hypothesis </w:t>
                </w:r>
                <w:r>
                  <w:rPr>
                    <w:b/>
                    <w:spacing w:val="-11"/>
                    <w:sz w:val="72"/>
                  </w:rPr>
                  <w:t xml:space="preserve">Testing </w:t>
                </w:r>
                <w:r>
                  <w:rPr>
                    <w:b/>
                    <w:spacing w:val="-4"/>
                    <w:sz w:val="72"/>
                  </w:rPr>
                  <w:t>Exercise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704C"/>
    <w:multiLevelType w:val="hybridMultilevel"/>
    <w:tmpl w:val="D8E0A4C0"/>
    <w:lvl w:ilvl="0" w:tplc="008C4432">
      <w:start w:val="1"/>
      <w:numFmt w:val="decimal"/>
      <w:lvlText w:val="%1."/>
      <w:lvlJc w:val="left"/>
      <w:pPr>
        <w:ind w:left="540" w:hanging="540"/>
        <w:jc w:val="left"/>
      </w:pPr>
      <w:rPr>
        <w:rFonts w:ascii="Calibri" w:eastAsia="Calibri" w:hAnsi="Calibri" w:cs="Calibri" w:hint="default"/>
        <w:spacing w:val="-7"/>
        <w:w w:val="100"/>
        <w:sz w:val="40"/>
        <w:szCs w:val="40"/>
      </w:rPr>
    </w:lvl>
    <w:lvl w:ilvl="1" w:tplc="8A9CF746">
      <w:numFmt w:val="bullet"/>
      <w:lvlText w:val="•"/>
      <w:lvlJc w:val="left"/>
      <w:pPr>
        <w:ind w:left="801" w:hanging="540"/>
      </w:pPr>
      <w:rPr>
        <w:rFonts w:hint="default"/>
      </w:rPr>
    </w:lvl>
    <w:lvl w:ilvl="2" w:tplc="D14E4A9A">
      <w:numFmt w:val="bullet"/>
      <w:lvlText w:val="•"/>
      <w:lvlJc w:val="left"/>
      <w:pPr>
        <w:ind w:left="1062" w:hanging="540"/>
      </w:pPr>
      <w:rPr>
        <w:rFonts w:hint="default"/>
      </w:rPr>
    </w:lvl>
    <w:lvl w:ilvl="3" w:tplc="4C8C1B9A">
      <w:numFmt w:val="bullet"/>
      <w:lvlText w:val="•"/>
      <w:lvlJc w:val="left"/>
      <w:pPr>
        <w:ind w:left="1323" w:hanging="540"/>
      </w:pPr>
      <w:rPr>
        <w:rFonts w:hint="default"/>
      </w:rPr>
    </w:lvl>
    <w:lvl w:ilvl="4" w:tplc="6BC291B2">
      <w:numFmt w:val="bullet"/>
      <w:lvlText w:val="•"/>
      <w:lvlJc w:val="left"/>
      <w:pPr>
        <w:ind w:left="1585" w:hanging="540"/>
      </w:pPr>
      <w:rPr>
        <w:rFonts w:hint="default"/>
      </w:rPr>
    </w:lvl>
    <w:lvl w:ilvl="5" w:tplc="EEC0E75A">
      <w:numFmt w:val="bullet"/>
      <w:lvlText w:val="•"/>
      <w:lvlJc w:val="left"/>
      <w:pPr>
        <w:ind w:left="1846" w:hanging="540"/>
      </w:pPr>
      <w:rPr>
        <w:rFonts w:hint="default"/>
      </w:rPr>
    </w:lvl>
    <w:lvl w:ilvl="6" w:tplc="F95AA14E">
      <w:numFmt w:val="bullet"/>
      <w:lvlText w:val="•"/>
      <w:lvlJc w:val="left"/>
      <w:pPr>
        <w:ind w:left="2107" w:hanging="540"/>
      </w:pPr>
      <w:rPr>
        <w:rFonts w:hint="default"/>
      </w:rPr>
    </w:lvl>
    <w:lvl w:ilvl="7" w:tplc="D1F2EB1E">
      <w:numFmt w:val="bullet"/>
      <w:lvlText w:val="•"/>
      <w:lvlJc w:val="left"/>
      <w:pPr>
        <w:ind w:left="2368" w:hanging="540"/>
      </w:pPr>
      <w:rPr>
        <w:rFonts w:hint="default"/>
      </w:rPr>
    </w:lvl>
    <w:lvl w:ilvl="8" w:tplc="5BE86A76">
      <w:numFmt w:val="bullet"/>
      <w:lvlText w:val="•"/>
      <w:lvlJc w:val="left"/>
      <w:pPr>
        <w:ind w:left="2630" w:hanging="540"/>
      </w:pPr>
      <w:rPr>
        <w:rFonts w:hint="default"/>
      </w:rPr>
    </w:lvl>
  </w:abstractNum>
  <w:abstractNum w:abstractNumId="1" w15:restartNumberingAfterBreak="0">
    <w:nsid w:val="4AFD124B"/>
    <w:multiLevelType w:val="hybridMultilevel"/>
    <w:tmpl w:val="EEFE2FE0"/>
    <w:lvl w:ilvl="0" w:tplc="33B2A2A2">
      <w:numFmt w:val="bullet"/>
      <w:lvlText w:val="•"/>
      <w:lvlJc w:val="left"/>
      <w:pPr>
        <w:ind w:left="928" w:hanging="208"/>
      </w:pPr>
      <w:rPr>
        <w:rFonts w:ascii="Arial" w:eastAsia="Arial" w:hAnsi="Arial" w:cs="Arial" w:hint="default"/>
        <w:w w:val="100"/>
        <w:sz w:val="36"/>
        <w:szCs w:val="36"/>
      </w:rPr>
    </w:lvl>
    <w:lvl w:ilvl="1" w:tplc="B4500018">
      <w:numFmt w:val="bullet"/>
      <w:lvlText w:val="•"/>
      <w:lvlJc w:val="left"/>
      <w:pPr>
        <w:ind w:left="1287" w:hanging="208"/>
      </w:pPr>
      <w:rPr>
        <w:rFonts w:hint="default"/>
      </w:rPr>
    </w:lvl>
    <w:lvl w:ilvl="2" w:tplc="D7209FBE">
      <w:numFmt w:val="bullet"/>
      <w:lvlText w:val="•"/>
      <w:lvlJc w:val="left"/>
      <w:pPr>
        <w:ind w:left="1653" w:hanging="208"/>
      </w:pPr>
      <w:rPr>
        <w:rFonts w:hint="default"/>
      </w:rPr>
    </w:lvl>
    <w:lvl w:ilvl="3" w:tplc="CCD6DB7C">
      <w:numFmt w:val="bullet"/>
      <w:lvlText w:val="•"/>
      <w:lvlJc w:val="left"/>
      <w:pPr>
        <w:ind w:left="2019" w:hanging="208"/>
      </w:pPr>
      <w:rPr>
        <w:rFonts w:hint="default"/>
      </w:rPr>
    </w:lvl>
    <w:lvl w:ilvl="4" w:tplc="C4C411F8">
      <w:numFmt w:val="bullet"/>
      <w:lvlText w:val="•"/>
      <w:lvlJc w:val="left"/>
      <w:pPr>
        <w:ind w:left="2386" w:hanging="208"/>
      </w:pPr>
      <w:rPr>
        <w:rFonts w:hint="default"/>
      </w:rPr>
    </w:lvl>
    <w:lvl w:ilvl="5" w:tplc="929867E6">
      <w:numFmt w:val="bullet"/>
      <w:lvlText w:val="•"/>
      <w:lvlJc w:val="left"/>
      <w:pPr>
        <w:ind w:left="2752" w:hanging="208"/>
      </w:pPr>
      <w:rPr>
        <w:rFonts w:hint="default"/>
      </w:rPr>
    </w:lvl>
    <w:lvl w:ilvl="6" w:tplc="4AB6966C">
      <w:numFmt w:val="bullet"/>
      <w:lvlText w:val="•"/>
      <w:lvlJc w:val="left"/>
      <w:pPr>
        <w:ind w:left="3118" w:hanging="208"/>
      </w:pPr>
      <w:rPr>
        <w:rFonts w:hint="default"/>
      </w:rPr>
    </w:lvl>
    <w:lvl w:ilvl="7" w:tplc="580E8E4A">
      <w:numFmt w:val="bullet"/>
      <w:lvlText w:val="•"/>
      <w:lvlJc w:val="left"/>
      <w:pPr>
        <w:ind w:left="3484" w:hanging="208"/>
      </w:pPr>
      <w:rPr>
        <w:rFonts w:hint="default"/>
      </w:rPr>
    </w:lvl>
    <w:lvl w:ilvl="8" w:tplc="311A3ACC">
      <w:numFmt w:val="bullet"/>
      <w:lvlText w:val="•"/>
      <w:lvlJc w:val="left"/>
      <w:pPr>
        <w:ind w:left="3851" w:hanging="208"/>
      </w:pPr>
      <w:rPr>
        <w:rFonts w:hint="default"/>
      </w:rPr>
    </w:lvl>
  </w:abstractNum>
  <w:abstractNum w:abstractNumId="2" w15:restartNumberingAfterBreak="0">
    <w:nsid w:val="4B344E49"/>
    <w:multiLevelType w:val="hybridMultilevel"/>
    <w:tmpl w:val="06F8C040"/>
    <w:lvl w:ilvl="0" w:tplc="01FEDFBE">
      <w:numFmt w:val="bullet"/>
      <w:lvlText w:val="•"/>
      <w:lvlJc w:val="left"/>
      <w:pPr>
        <w:ind w:left="928" w:hanging="208"/>
      </w:pPr>
      <w:rPr>
        <w:rFonts w:ascii="Arial" w:eastAsia="Arial" w:hAnsi="Arial" w:cs="Arial" w:hint="default"/>
        <w:w w:val="100"/>
        <w:sz w:val="36"/>
        <w:szCs w:val="36"/>
      </w:rPr>
    </w:lvl>
    <w:lvl w:ilvl="1" w:tplc="005C0634">
      <w:numFmt w:val="bullet"/>
      <w:lvlText w:val="•"/>
      <w:lvlJc w:val="left"/>
      <w:pPr>
        <w:ind w:left="1345" w:hanging="208"/>
      </w:pPr>
      <w:rPr>
        <w:rFonts w:hint="default"/>
      </w:rPr>
    </w:lvl>
    <w:lvl w:ilvl="2" w:tplc="7CE6EA50">
      <w:numFmt w:val="bullet"/>
      <w:lvlText w:val="•"/>
      <w:lvlJc w:val="left"/>
      <w:pPr>
        <w:ind w:left="1770" w:hanging="208"/>
      </w:pPr>
      <w:rPr>
        <w:rFonts w:hint="default"/>
      </w:rPr>
    </w:lvl>
    <w:lvl w:ilvl="3" w:tplc="879026D0">
      <w:numFmt w:val="bullet"/>
      <w:lvlText w:val="•"/>
      <w:lvlJc w:val="left"/>
      <w:pPr>
        <w:ind w:left="2194" w:hanging="208"/>
      </w:pPr>
      <w:rPr>
        <w:rFonts w:hint="default"/>
      </w:rPr>
    </w:lvl>
    <w:lvl w:ilvl="4" w:tplc="52E80B54">
      <w:numFmt w:val="bullet"/>
      <w:lvlText w:val="•"/>
      <w:lvlJc w:val="left"/>
      <w:pPr>
        <w:ind w:left="2619" w:hanging="208"/>
      </w:pPr>
      <w:rPr>
        <w:rFonts w:hint="default"/>
      </w:rPr>
    </w:lvl>
    <w:lvl w:ilvl="5" w:tplc="12BCFF8A">
      <w:numFmt w:val="bullet"/>
      <w:lvlText w:val="•"/>
      <w:lvlJc w:val="left"/>
      <w:pPr>
        <w:ind w:left="3043" w:hanging="208"/>
      </w:pPr>
      <w:rPr>
        <w:rFonts w:hint="default"/>
      </w:rPr>
    </w:lvl>
    <w:lvl w:ilvl="6" w:tplc="D974F938">
      <w:numFmt w:val="bullet"/>
      <w:lvlText w:val="•"/>
      <w:lvlJc w:val="left"/>
      <w:pPr>
        <w:ind w:left="3468" w:hanging="208"/>
      </w:pPr>
      <w:rPr>
        <w:rFonts w:hint="default"/>
      </w:rPr>
    </w:lvl>
    <w:lvl w:ilvl="7" w:tplc="7FC64C3C">
      <w:numFmt w:val="bullet"/>
      <w:lvlText w:val="•"/>
      <w:lvlJc w:val="left"/>
      <w:pPr>
        <w:ind w:left="3892" w:hanging="208"/>
      </w:pPr>
      <w:rPr>
        <w:rFonts w:hint="default"/>
      </w:rPr>
    </w:lvl>
    <w:lvl w:ilvl="8" w:tplc="01D21FFE">
      <w:numFmt w:val="bullet"/>
      <w:lvlText w:val="•"/>
      <w:lvlJc w:val="left"/>
      <w:pPr>
        <w:ind w:left="4317" w:hanging="20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C9"/>
    <w:rsid w:val="00022C88"/>
    <w:rsid w:val="000F0E83"/>
    <w:rsid w:val="00104960"/>
    <w:rsid w:val="00176E94"/>
    <w:rsid w:val="001E53FF"/>
    <w:rsid w:val="002102FD"/>
    <w:rsid w:val="0023720D"/>
    <w:rsid w:val="00294015"/>
    <w:rsid w:val="00297766"/>
    <w:rsid w:val="00356D75"/>
    <w:rsid w:val="00394F39"/>
    <w:rsid w:val="003F5425"/>
    <w:rsid w:val="004004A3"/>
    <w:rsid w:val="004124CB"/>
    <w:rsid w:val="004B6AB7"/>
    <w:rsid w:val="004F0EFB"/>
    <w:rsid w:val="00505A6F"/>
    <w:rsid w:val="005B432B"/>
    <w:rsid w:val="00611970"/>
    <w:rsid w:val="00646F9C"/>
    <w:rsid w:val="00674499"/>
    <w:rsid w:val="006D1866"/>
    <w:rsid w:val="007022C9"/>
    <w:rsid w:val="00707CD6"/>
    <w:rsid w:val="00776775"/>
    <w:rsid w:val="007B4B0A"/>
    <w:rsid w:val="007E2557"/>
    <w:rsid w:val="00893BCE"/>
    <w:rsid w:val="00923C7D"/>
    <w:rsid w:val="00956C2E"/>
    <w:rsid w:val="00971103"/>
    <w:rsid w:val="00B760B5"/>
    <w:rsid w:val="00BF5777"/>
    <w:rsid w:val="00C12D99"/>
    <w:rsid w:val="00E043FC"/>
    <w:rsid w:val="00EB0BE8"/>
    <w:rsid w:val="00F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AC2CD3B"/>
  <w15:docId w15:val="{DDE649AD-BD1A-4D24-BCC5-88E3F59F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76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3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67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677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kub">
    <w:name w:val="gd15mcfckub"/>
    <w:basedOn w:val="DefaultParagraphFont"/>
    <w:rsid w:val="00776775"/>
  </w:style>
  <w:style w:type="character" w:customStyle="1" w:styleId="gd15mcfcktb">
    <w:name w:val="gd15mcfcktb"/>
    <w:basedOn w:val="DefaultParagraphFont"/>
    <w:rsid w:val="00776775"/>
  </w:style>
  <w:style w:type="character" w:customStyle="1" w:styleId="gd15mcfceub">
    <w:name w:val="gd15mcfceub"/>
    <w:basedOn w:val="DefaultParagraphFont"/>
    <w:rsid w:val="00776775"/>
  </w:style>
  <w:style w:type="character" w:customStyle="1" w:styleId="gd15mcfcotb">
    <w:name w:val="gd15mcfcotb"/>
    <w:basedOn w:val="DefaultParagraphFont"/>
    <w:rsid w:val="00776775"/>
  </w:style>
  <w:style w:type="character" w:customStyle="1" w:styleId="BodyTextChar">
    <w:name w:val="Body Text Char"/>
    <w:basedOn w:val="DefaultParagraphFont"/>
    <w:link w:val="BodyText"/>
    <w:uiPriority w:val="1"/>
    <w:rsid w:val="00E043FC"/>
    <w:rPr>
      <w:rFonts w:ascii="Calibri" w:eastAsia="Calibri" w:hAnsi="Calibri" w:cs="Calibri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9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Pasunuti Sai Teja</cp:lastModifiedBy>
  <cp:revision>11</cp:revision>
  <dcterms:created xsi:type="dcterms:W3CDTF">2019-11-29T06:47:00Z</dcterms:created>
  <dcterms:modified xsi:type="dcterms:W3CDTF">2020-04-14T13:50:00Z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LastSaved">
    <vt:filetime>2019-11-29T00:00:00Z</vt:filetime>
  </property>
</Properties>
</file>