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66838" w14:textId="77777777" w:rsidR="00B33CA2" w:rsidRPr="00264FF1" w:rsidRDefault="00B33CA2" w:rsidP="00B33CA2">
      <w:pPr>
        <w:rPr>
          <w:b/>
          <w:bCs/>
        </w:rPr>
      </w:pPr>
      <w:r w:rsidRPr="00264FF1">
        <w:rPr>
          <w:b/>
          <w:bCs/>
        </w:rPr>
        <w:t xml:space="preserve">Versions in Docker </w:t>
      </w:r>
    </w:p>
    <w:p w14:paraId="1578E764" w14:textId="77777777" w:rsidR="00B33CA2" w:rsidRDefault="00B33CA2" w:rsidP="00B33CA2">
      <w:r>
        <w:t>All the volumes, files, containers and images were deleted</w:t>
      </w:r>
      <w:proofErr w:type="gramStart"/>
      <w:r>
        <w:t xml:space="preserve"> now</w:t>
      </w:r>
      <w:proofErr w:type="gramEnd"/>
      <w:r>
        <w:t xml:space="preserve"> a new GitHub report for an ecommerce website will be cloned into the server and then we can create docker build </w:t>
      </w:r>
      <w:r>
        <w:sym w:font="Wingdings" w:char="F0E0"/>
      </w:r>
      <w:r>
        <w:t xml:space="preserve"> image </w:t>
      </w:r>
      <w:r>
        <w:sym w:font="Wingdings" w:char="F0E0"/>
      </w:r>
      <w:r>
        <w:t xml:space="preserve"> container and then versions by changing the html code </w:t>
      </w:r>
      <w:proofErr w:type="gramStart"/>
      <w:r>
        <w:t>and also</w:t>
      </w:r>
      <w:proofErr w:type="gramEnd"/>
      <w:r>
        <w:t xml:space="preserve"> uploading into docker by checking the versions.</w:t>
      </w:r>
    </w:p>
    <w:p w14:paraId="5A519FE6" w14:textId="77777777" w:rsidR="00B33CA2" w:rsidRDefault="00B33CA2" w:rsidP="00B33CA2">
      <w:r w:rsidRPr="006564A4">
        <w:rPr>
          <w:noProof/>
        </w:rPr>
        <w:drawing>
          <wp:inline distT="0" distB="0" distL="0" distR="0" wp14:anchorId="4597EC9A" wp14:editId="705CB3E6">
            <wp:extent cx="5943600" cy="2124075"/>
            <wp:effectExtent l="0" t="0" r="0" b="9525"/>
            <wp:docPr id="2119090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026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19B8" w14:textId="77777777" w:rsidR="00B33CA2" w:rsidRDefault="00B33CA2" w:rsidP="00B33CA2"/>
    <w:p w14:paraId="4F974F2E" w14:textId="77777777" w:rsidR="00B33CA2" w:rsidRDefault="00B33CA2" w:rsidP="00B33CA2">
      <w:r w:rsidRPr="00406AF7">
        <w:rPr>
          <w:noProof/>
        </w:rPr>
        <w:drawing>
          <wp:inline distT="0" distB="0" distL="0" distR="0" wp14:anchorId="2F6E6FB3" wp14:editId="3ABFE44B">
            <wp:extent cx="5943600" cy="3533775"/>
            <wp:effectExtent l="0" t="0" r="0" b="9525"/>
            <wp:docPr id="1593434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400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F69" w14:textId="77777777" w:rsidR="00B33CA2" w:rsidRDefault="00B33CA2" w:rsidP="00B33CA2">
      <w:r w:rsidRPr="00406AF7">
        <w:rPr>
          <w:noProof/>
        </w:rPr>
        <w:lastRenderedPageBreak/>
        <w:drawing>
          <wp:inline distT="0" distB="0" distL="0" distR="0" wp14:anchorId="6EA5E8E9" wp14:editId="6DE52069">
            <wp:extent cx="5943600" cy="1945640"/>
            <wp:effectExtent l="0" t="0" r="0" b="0"/>
            <wp:docPr id="105149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84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C7F9" w14:textId="77777777" w:rsidR="00B33CA2" w:rsidRDefault="00B33CA2" w:rsidP="00B33CA2">
      <w:r w:rsidRPr="00406AF7">
        <w:rPr>
          <w:noProof/>
        </w:rPr>
        <w:drawing>
          <wp:inline distT="0" distB="0" distL="0" distR="0" wp14:anchorId="0A196066" wp14:editId="0A93CD19">
            <wp:extent cx="5943600" cy="2795905"/>
            <wp:effectExtent l="0" t="0" r="0" b="4445"/>
            <wp:docPr id="127411590" name="Picture 1" descr="A person with long hair wearing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1590" name="Picture 1" descr="A person with long hair wearing sunglass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536E" w14:textId="77777777" w:rsidR="00B33CA2" w:rsidRDefault="00B33CA2" w:rsidP="00B33CA2">
      <w:r>
        <w:lastRenderedPageBreak/>
        <w:t xml:space="preserve">Change the code and </w:t>
      </w:r>
      <w:proofErr w:type="gramStart"/>
      <w:r>
        <w:t>added</w:t>
      </w:r>
      <w:proofErr w:type="gramEnd"/>
      <w:r>
        <w:t xml:space="preserve"> the versions:</w:t>
      </w:r>
      <w:r>
        <w:br/>
      </w:r>
      <w:r w:rsidRPr="009042AE">
        <w:rPr>
          <w:noProof/>
        </w:rPr>
        <w:drawing>
          <wp:inline distT="0" distB="0" distL="0" distR="0" wp14:anchorId="632FF9B8" wp14:editId="428BE62E">
            <wp:extent cx="5943600" cy="3173730"/>
            <wp:effectExtent l="0" t="0" r="0" b="7620"/>
            <wp:docPr id="19666947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9471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70BD" w14:textId="77777777" w:rsidR="00B33CA2" w:rsidRDefault="00B33CA2" w:rsidP="00B33CA2"/>
    <w:p w14:paraId="34D7CAF8" w14:textId="77777777" w:rsidR="00B33CA2" w:rsidRDefault="00B33CA2" w:rsidP="00B33CA2">
      <w:r w:rsidRPr="009042AE">
        <w:rPr>
          <w:noProof/>
        </w:rPr>
        <w:drawing>
          <wp:inline distT="0" distB="0" distL="0" distR="0" wp14:anchorId="0C0A407D" wp14:editId="0058C3B8">
            <wp:extent cx="5943600" cy="3213735"/>
            <wp:effectExtent l="0" t="0" r="0" b="5715"/>
            <wp:docPr id="15789532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5325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A6F" w14:textId="77777777" w:rsidR="00B33CA2" w:rsidRDefault="00B33CA2" w:rsidP="00B33CA2"/>
    <w:p w14:paraId="683E62F5" w14:textId="77777777" w:rsidR="00B33CA2" w:rsidRDefault="00B33CA2" w:rsidP="00B33CA2">
      <w:r>
        <w:lastRenderedPageBreak/>
        <w:t xml:space="preserve">Versions can also </w:t>
      </w:r>
      <w:proofErr w:type="gramStart"/>
      <w:r>
        <w:t>maintained</w:t>
      </w:r>
      <w:proofErr w:type="gramEnd"/>
      <w:r>
        <w:t xml:space="preserve"> by docker:</w:t>
      </w:r>
      <w:r>
        <w:br/>
      </w:r>
      <w:r w:rsidRPr="000550BC">
        <w:rPr>
          <w:noProof/>
        </w:rPr>
        <w:drawing>
          <wp:inline distT="0" distB="0" distL="0" distR="0" wp14:anchorId="6859282F" wp14:editId="3F6771B6">
            <wp:extent cx="5943600" cy="2968625"/>
            <wp:effectExtent l="0" t="0" r="0" b="3175"/>
            <wp:docPr id="43540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35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3AA7" w14:textId="77777777" w:rsidR="00B33CA2" w:rsidRDefault="00B33CA2" w:rsidP="00B33CA2">
      <w:r>
        <w:t>And we can use any version depending on the usage:</w:t>
      </w:r>
      <w:r>
        <w:br/>
      </w:r>
      <w:r w:rsidRPr="000550BC">
        <w:rPr>
          <w:noProof/>
        </w:rPr>
        <w:drawing>
          <wp:inline distT="0" distB="0" distL="0" distR="0" wp14:anchorId="7E8224C9" wp14:editId="61CA32C5">
            <wp:extent cx="5943600" cy="3112770"/>
            <wp:effectExtent l="0" t="0" r="0" b="0"/>
            <wp:docPr id="61210882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8829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F6DA" w14:textId="77777777" w:rsidR="00B33CA2" w:rsidRDefault="00B33CA2" w:rsidP="00B33CA2"/>
    <w:p w14:paraId="00A7EF67" w14:textId="77777777" w:rsidR="00B33CA2" w:rsidRDefault="00B33CA2" w:rsidP="00B33CA2"/>
    <w:p w14:paraId="4FEFE219" w14:textId="77777777" w:rsidR="00093765" w:rsidRDefault="00093765"/>
    <w:sectPr w:rsidR="00093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CA2"/>
    <w:rsid w:val="00044842"/>
    <w:rsid w:val="00093765"/>
    <w:rsid w:val="00145FC6"/>
    <w:rsid w:val="00215CC8"/>
    <w:rsid w:val="00472E11"/>
    <w:rsid w:val="00736DB4"/>
    <w:rsid w:val="00797531"/>
    <w:rsid w:val="00B33CA2"/>
    <w:rsid w:val="00BB1818"/>
    <w:rsid w:val="00E5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6809E"/>
  <w15:chartTrackingRefBased/>
  <w15:docId w15:val="{38ADFD00-78E0-4770-9E29-7E2826265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CA2"/>
  </w:style>
  <w:style w:type="paragraph" w:styleId="Heading1">
    <w:name w:val="heading 1"/>
    <w:basedOn w:val="Normal"/>
    <w:next w:val="Normal"/>
    <w:link w:val="Heading1Char"/>
    <w:uiPriority w:val="9"/>
    <w:qFormat/>
    <w:rsid w:val="00B33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C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1</cp:revision>
  <dcterms:created xsi:type="dcterms:W3CDTF">2024-10-16T23:24:00Z</dcterms:created>
  <dcterms:modified xsi:type="dcterms:W3CDTF">2024-10-16T23:56:00Z</dcterms:modified>
</cp:coreProperties>
</file>