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3F8B" w14:textId="77777777" w:rsidR="00AF5535" w:rsidRPr="00A01042" w:rsidRDefault="00AF5535" w:rsidP="00AF5535">
      <w:pPr>
        <w:jc w:val="center"/>
        <w:rPr>
          <w:rFonts w:ascii="Times New Roman" w:hAnsi="Times New Roman" w:cs="Times New Roman"/>
          <w:sz w:val="32"/>
          <w:szCs w:val="32"/>
        </w:rPr>
      </w:pPr>
      <w:r w:rsidRPr="00A01042">
        <w:rPr>
          <w:rFonts w:ascii="Times New Roman" w:hAnsi="Times New Roman" w:cs="Times New Roman"/>
          <w:b/>
          <w:bCs/>
          <w:sz w:val="32"/>
          <w:szCs w:val="32"/>
        </w:rPr>
        <w:t>Project Design Phase-II</w:t>
      </w:r>
    </w:p>
    <w:p w14:paraId="758B81ED" w14:textId="394BC05D" w:rsidR="00AF5535" w:rsidRPr="00A01042" w:rsidRDefault="00AF5535" w:rsidP="002A2767">
      <w:pPr>
        <w:jc w:val="center"/>
        <w:rPr>
          <w:rFonts w:ascii="Times New Roman" w:hAnsi="Times New Roman" w:cs="Times New Roman"/>
          <w:sz w:val="32"/>
          <w:szCs w:val="32"/>
        </w:rPr>
      </w:pPr>
      <w:r w:rsidRPr="00A01042">
        <w:rPr>
          <w:rFonts w:ascii="Times New Roman" w:hAnsi="Times New Roman" w:cs="Times New Roman"/>
          <w:b/>
          <w:bCs/>
          <w:sz w:val="32"/>
          <w:szCs w:val="32"/>
        </w:rPr>
        <w:t>Solution Requirements (Functional &amp; Non-functional)</w:t>
      </w: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200"/>
      </w:tblGrid>
      <w:tr w:rsidR="000049F6" w:rsidRPr="00A01042" w14:paraId="05F9B11D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C8E89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4D058" w14:textId="31C47540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 xml:space="preserve"> 2</w:t>
            </w:r>
            <w:r w:rsidR="00D94083">
              <w:rPr>
                <w:rFonts w:ascii="Times New Roman" w:hAnsi="Times New Roman" w:cs="Times New Roman"/>
              </w:rPr>
              <w:t xml:space="preserve">8 </w:t>
            </w:r>
            <w:r w:rsidRPr="00A01042">
              <w:rPr>
                <w:rFonts w:ascii="Times New Roman" w:hAnsi="Times New Roman" w:cs="Times New Roman"/>
              </w:rPr>
              <w:t>June 2025</w:t>
            </w:r>
          </w:p>
        </w:tc>
      </w:tr>
      <w:tr w:rsidR="000049F6" w:rsidRPr="00A01042" w14:paraId="6F8963B3" w14:textId="77777777" w:rsidTr="007A6BB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C63A6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7C767" w14:textId="51168014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LTVIP2025TMID59</w:t>
            </w:r>
            <w:r w:rsidR="00D94083">
              <w:rPr>
                <w:rFonts w:ascii="Times New Roman" w:hAnsi="Times New Roman" w:cs="Times New Roman"/>
              </w:rPr>
              <w:t>847</w:t>
            </w:r>
          </w:p>
        </w:tc>
      </w:tr>
      <w:tr w:rsidR="000049F6" w:rsidRPr="00A01042" w14:paraId="70F16D3C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2CD75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0A5B2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0049F6" w:rsidRPr="00A01042" w14:paraId="77C04D48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89340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5F336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7D04438" w14:textId="77777777" w:rsidR="002A2767" w:rsidRPr="00A01042" w:rsidRDefault="002A2767" w:rsidP="00AF5535">
      <w:pPr>
        <w:rPr>
          <w:rFonts w:ascii="Times New Roman" w:hAnsi="Times New Roman" w:cs="Times New Roman"/>
          <w:b/>
          <w:bCs/>
        </w:rPr>
      </w:pPr>
    </w:p>
    <w:p w14:paraId="182602D5" w14:textId="249BCB3A" w:rsidR="002A2767" w:rsidRPr="00A01042" w:rsidRDefault="00AF5535" w:rsidP="00AF5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042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5147326A" w14:textId="77777777" w:rsidR="00AF5535" w:rsidRPr="00A01042" w:rsidRDefault="00AF5535" w:rsidP="00AF5535">
      <w:pPr>
        <w:rPr>
          <w:rFonts w:ascii="Times New Roman" w:hAnsi="Times New Roman" w:cs="Times New Roman"/>
        </w:rPr>
      </w:pPr>
      <w:r w:rsidRPr="00A01042">
        <w:rPr>
          <w:rFonts w:ascii="Times New Roman" w:hAnsi="Times New Roman" w:cs="Times New Roma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3037"/>
        <w:gridCol w:w="5111"/>
      </w:tblGrid>
      <w:tr w:rsidR="00AF5535" w:rsidRPr="00A01042" w14:paraId="78ED32C4" w14:textId="77777777" w:rsidTr="00AF55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4261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6F5D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FA74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AF5535" w:rsidRPr="00A01042" w14:paraId="7529CFF7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885B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747A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Image Preprocessing</w:t>
            </w:r>
          </w:p>
          <w:p w14:paraId="2198EE57" w14:textId="2EE374A9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DDA6" w14:textId="260F67F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allow users to preview uploaded images before processing.</w:t>
            </w:r>
          </w:p>
        </w:tc>
      </w:tr>
      <w:tr w:rsidR="00AF5535" w:rsidRPr="00A01042" w14:paraId="6FDC63BE" w14:textId="77777777" w:rsidTr="00AF553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CE384" w14:textId="17EB08E3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12621" w14:textId="30B75146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 xml:space="preserve">Blood Cell Detection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09E79" w14:textId="7B8FB032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output a label and a probability score for each identified cell in the image.</w:t>
            </w:r>
          </w:p>
        </w:tc>
      </w:tr>
      <w:tr w:rsidR="00AF5535" w:rsidRPr="00A01042" w14:paraId="2FE9FF5F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58452" w14:textId="1794115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D41C" w14:textId="5AF9B2A6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Performance and Reporting</w:t>
            </w:r>
          </w:p>
          <w:p w14:paraId="0A322964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A8E83" w14:textId="28A2E85E" w:rsidR="00AF5535" w:rsidRPr="00A01042" w:rsidRDefault="002A2767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allow export of classification results in standard formats</w:t>
            </w:r>
          </w:p>
        </w:tc>
      </w:tr>
      <w:tr w:rsidR="00AF5535" w:rsidRPr="00A01042" w14:paraId="62C50B93" w14:textId="77777777" w:rsidTr="002A2767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B9CD" w14:textId="39AA5CF1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C298" w14:textId="04099A24" w:rsidR="00AF5535" w:rsidRPr="00A01042" w:rsidRDefault="002A2767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Data Handling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001E3" w14:textId="69B0CE4E" w:rsidR="00AF5535" w:rsidRPr="00A01042" w:rsidRDefault="002A2767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anonymize image metadata to ensure patient privacy.</w:t>
            </w:r>
          </w:p>
        </w:tc>
      </w:tr>
    </w:tbl>
    <w:p w14:paraId="33DF2A20" w14:textId="77777777" w:rsidR="002A2767" w:rsidRPr="00A01042" w:rsidRDefault="002A2767" w:rsidP="002A2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F7082" w14:textId="5BD5CB25" w:rsidR="002A2767" w:rsidRPr="00A01042" w:rsidRDefault="002A2767" w:rsidP="002A2767">
      <w:pPr>
        <w:rPr>
          <w:rFonts w:ascii="Times New Roman" w:hAnsi="Times New Roman" w:cs="Times New Roman"/>
          <w:sz w:val="28"/>
          <w:szCs w:val="28"/>
        </w:rPr>
      </w:pPr>
      <w:r w:rsidRPr="00A01042">
        <w:rPr>
          <w:rFonts w:ascii="Times New Roman" w:hAnsi="Times New Roman" w:cs="Times New Roman"/>
          <w:b/>
          <w:bCs/>
          <w:sz w:val="28"/>
          <w:szCs w:val="28"/>
        </w:rPr>
        <w:t>Non-functional Requirements:</w:t>
      </w:r>
    </w:p>
    <w:p w14:paraId="646C3405" w14:textId="77777777" w:rsidR="002A2767" w:rsidRPr="00A01042" w:rsidRDefault="002A2767" w:rsidP="002A2767">
      <w:pPr>
        <w:rPr>
          <w:rFonts w:ascii="Times New Roman" w:hAnsi="Times New Roman" w:cs="Times New Roman"/>
        </w:rPr>
      </w:pPr>
      <w:r w:rsidRPr="00A01042">
        <w:rPr>
          <w:rFonts w:ascii="Times New Roman" w:hAnsi="Times New Roman" w:cs="Times New Roman"/>
        </w:rPr>
        <w:t>Following are the non-functional requirements of the proposed solution.</w:t>
      </w:r>
    </w:p>
    <w:tbl>
      <w:tblPr>
        <w:tblW w:w="8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5103"/>
      </w:tblGrid>
      <w:tr w:rsidR="002A2767" w:rsidRPr="00A01042" w14:paraId="60B8A6A1" w14:textId="77777777" w:rsidTr="002A2767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4A033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978D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CB996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A2767" w:rsidRPr="00A01042" w14:paraId="3C42B84D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D4F5F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AC409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F3C8C" w14:textId="0F02D2DC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provide visual feedback, tooltips, and error messages to guide the user.</w:t>
            </w:r>
          </w:p>
        </w:tc>
      </w:tr>
      <w:tr w:rsidR="002A2767" w:rsidRPr="00A01042" w14:paraId="012A8726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53BF6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A2BF9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E6F7" w14:textId="12621B75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comply with data protection regulations (e.g., HIPAA, GDPR if applicable).</w:t>
            </w:r>
          </w:p>
        </w:tc>
      </w:tr>
      <w:tr w:rsidR="002A2767" w:rsidRPr="00A01042" w14:paraId="1CB7931A" w14:textId="77777777" w:rsidTr="002A276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F6231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E425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256D" w14:textId="673E4043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be available 99.9% of the time during operational hours.</w:t>
            </w:r>
          </w:p>
        </w:tc>
      </w:tr>
      <w:tr w:rsidR="002A2767" w:rsidRPr="00A01042" w14:paraId="1DF59A75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31161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9446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A9E6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support processing of at least 500 images per hour in batch mode.</w:t>
            </w:r>
          </w:p>
          <w:p w14:paraId="0C5B19B3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</w:p>
        </w:tc>
      </w:tr>
      <w:tr w:rsidR="002A2767" w:rsidRPr="00A01042" w14:paraId="534042B8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33758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lastRenderedPageBreak/>
              <w:t>NFR-5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17B1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CAA5B" w14:textId="22E08E6D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log all user actions, image uploads, classification results, and model usage.</w:t>
            </w:r>
          </w:p>
        </w:tc>
      </w:tr>
    </w:tbl>
    <w:p w14:paraId="5097996B" w14:textId="77777777" w:rsidR="002A2767" w:rsidRPr="00A01042" w:rsidRDefault="002A2767">
      <w:pPr>
        <w:rPr>
          <w:rFonts w:ascii="Times New Roman" w:hAnsi="Times New Roman" w:cs="Times New Roman"/>
        </w:rPr>
      </w:pPr>
    </w:p>
    <w:sectPr w:rsidR="002A2767" w:rsidRPr="00A0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4217E"/>
    <w:multiLevelType w:val="multilevel"/>
    <w:tmpl w:val="0AA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82E23"/>
    <w:multiLevelType w:val="multilevel"/>
    <w:tmpl w:val="51C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354C1"/>
    <w:multiLevelType w:val="multilevel"/>
    <w:tmpl w:val="520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72193">
    <w:abstractNumId w:val="2"/>
  </w:num>
  <w:num w:numId="2" w16cid:durableId="344291435">
    <w:abstractNumId w:val="0"/>
  </w:num>
  <w:num w:numId="3" w16cid:durableId="155897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35"/>
    <w:rsid w:val="000049F6"/>
    <w:rsid w:val="002A2767"/>
    <w:rsid w:val="00325F9B"/>
    <w:rsid w:val="004C4048"/>
    <w:rsid w:val="006347BC"/>
    <w:rsid w:val="00700A29"/>
    <w:rsid w:val="009C49BB"/>
    <w:rsid w:val="00A01042"/>
    <w:rsid w:val="00AD5CE3"/>
    <w:rsid w:val="00AF5535"/>
    <w:rsid w:val="00BD1358"/>
    <w:rsid w:val="00CF2AC8"/>
    <w:rsid w:val="00D9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BB64"/>
  <w15:chartTrackingRefBased/>
  <w15:docId w15:val="{91C50E9D-F2D5-4E90-A45B-BD152C25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WELCOME</cp:lastModifiedBy>
  <cp:revision>4</cp:revision>
  <dcterms:created xsi:type="dcterms:W3CDTF">2025-06-27T17:04:00Z</dcterms:created>
  <dcterms:modified xsi:type="dcterms:W3CDTF">2025-06-28T14:52:00Z</dcterms:modified>
</cp:coreProperties>
</file>