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339AA" w:rsidRDefault="00D339AA">
      <w:pPr>
        <w:rPr>
          <w:rFonts w:hint="eastAsia"/>
        </w:rPr>
      </w:pPr>
    </w:p>
    <w:sectPr w:rsidR="00D339AA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A00002BF" w:usb1="68C7FCFB" w:usb2="00000010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A00002BF" w:usb1="68C7FCFB" w:usb2="00000010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D339AA"/>
    <w:rsid w:val="00BA1AE6"/>
    <w:rsid w:val="00D339AA"/>
    <w:rsid w:val="00D52A5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</Template>
  <TotalTime>1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</dc:creator>
  <cp:keywords/>
  <dc:description/>
  <cp:lastModifiedBy>a</cp:lastModifiedBy>
  <cp:revision>2</cp:revision>
  <dcterms:created xsi:type="dcterms:W3CDTF">2025-07-30T14:23:00Z</dcterms:created>
  <dcterms:modified xsi:type="dcterms:W3CDTF">2025-07-30T14:23:00Z</dcterms:modified>
</cp:coreProperties>
</file>