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Codeで記事を自動生成してみた話</w:t>
      </w:r>
    </w:p>
    <w:p>
      <w:pPr>
        <w:jc w:val="center"/>
      </w:pPr>
      <w:r>
        <w:rPr>
          <w:color w:val="5577AA"/>
          <w:sz w:val="20"/>
        </w:rPr>
        <w:t>タグ: #Claude Code  #AI活用  #note収益化  #自動化  #体験談</w:t>
      </w:r>
    </w:p>
    <w:p/>
    <w:p>
      <w:r>
        <w:t>「テーマを入れたら記事が丸ごと出てくる」と聞いて、半信半疑だった。</w:t>
      </w:r>
    </w:p>
    <w:p/>
    <w:p>
      <w:r>
        <w:t>自分でも試してみるまでは「どうせ雑な下書きが出るだけだろう」と思っていた。ところが実際に使ってみたら、記事本文・図解画像3枚・Wordファイルまで全部揃って出てきた。かかった時間は体感で30分ちょっと。</w:t>
      </w:r>
    </w:p>
    <w:p/>
    <w:p>
      <w:r>
        <w:t>noteで発信している人なら一度は思ったことがあるはずだ。「記事を書きたいのに、書く時間が作れない」。平日は仕事で消耗して、休日は別の用事が入る。ネタはあっても、形にする時間がない。そのボトルネックを崩してくれそうなツールだった。</w:t>
      </w:r>
    </w:p>
    <w:p/>
    <w:p>
      <w:r>
        <w:t>今回はその体験を、そのまま書き残しておく。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n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サムネイル</w:t>
      </w:r>
    </w:p>
    <w:p/>
    <w:p>
      <w:pPr>
        <w:pStyle w:val="Heading2"/>
      </w:pPr>
      <w:r>
        <w:t>使ったのは「note-word スキル」というツール</w:t>
      </w:r>
    </w:p>
    <w:p/>
    <w:p>
      <w:pPr>
        <w:pStyle w:val="Heading3"/>
      </w:pPr>
      <w:r>
        <w:t>Claude Codeで動くローカルツール</w:t>
      </w:r>
    </w:p>
    <w:p/>
    <w:p>
      <w:r>
        <w:t>今回使ったのは「簡易型Note作成くん」というClaude Code向けのスキルだ。フォルダをダウンロードして、Claude Codeで開くだけで使える。APIキーもブラウザログインも不要。</w:t>
      </w:r>
    </w:p>
    <w:p/>
    <w:p>
      <w:r>
        <w:t>Claude Codeというのは、Anthropicが提供するAIコーディングアシスタントのCLIツールで、ターミナルやVS Codeから呼び出せる。コードだけでなく、こういった「定義済みの作業フロー（スキル）」を実行させることもできる。</w:t>
      </w:r>
    </w:p>
    <w:p/>
    <w:p>
      <w:r>
        <w:t>スキルの実行はシンプルで、チャット欄に「note-wordスキルで〇〇について記事を書いて」と伝えるだけ。</w:t>
      </w:r>
    </w:p>
    <w:p/>
    <w:p>
      <w:pPr>
        <w:pStyle w:val="Heading3"/>
      </w:pPr>
      <w:r>
        <w:t>使い始めるまでの準備</w:t>
      </w:r>
    </w:p>
    <w:p/>
    <w:p>
      <w:r>
        <w:t>準備は2ステップ。</w:t>
      </w:r>
    </w:p>
    <w:p/>
    <w:p>
      <w:pPr>
        <w:ind w:left="432"/>
      </w:pPr>
      <w:r>
        <w:rPr>
          <w:rFonts w:ascii="Consolas" w:hAnsi="Consolas"/>
          <w:color w:val="2C3E50"/>
          <w:sz w:val="20"/>
        </w:rPr>
        <w:t>pip install -r requirements.txt</w:t>
        <w:br/>
        <w:t>playwright install chromium</w:t>
      </w:r>
    </w:p>
    <w:p/>
    <w:p>
      <w:r>
        <w:t>Playwrightというのは、Webブラウザを自動操作するライブラリだ。このスキルでは、HTMLで作った図解をブラウザでスクリーンショットして画像化するために使う。初回インストール時にChromium（約200MB）がダウンロードされる。それだけ。</w:t>
      </w:r>
    </w:p>
    <w:p/>
    <w:p>
      <w:pPr>
        <w:pStyle w:val="Heading2"/>
      </w:pPr>
      <w:r>
        <w:t>実際に動かしてみた</w:t>
      </w:r>
    </w:p>
    <w:p/>
    <w:p>
      <w:pPr>
        <w:pStyle w:val="Heading3"/>
      </w:pPr>
      <w:r>
        <w:t>質問は2つだけ</w:t>
      </w:r>
    </w:p>
    <w:p/>
    <w:p>
      <w:r>
        <w:t>スキルを呼び出すと、まず2つだけ質問された。</w:t>
      </w:r>
    </w:p>
    <w:p/>
    <w:p>
      <w:r>
        <w:t xml:space="preserve">1. </w:t>
      </w:r>
      <w:r>
        <w:rPr>
          <w:b/>
        </w:rPr>
        <w:t>記事スタイルを選んでください</w:t>
      </w:r>
      <w:r>
        <w:t>（有料記事向け / 無料記事・読み物 / その他）</w:t>
      </w:r>
    </w:p>
    <w:p>
      <w:r>
        <w:t xml:space="preserve">2. </w:t>
      </w:r>
      <w:r>
        <w:rPr>
          <w:b/>
        </w:rPr>
        <w:t>文字数はどのくらいにしますか？</w:t>
      </w:r>
      <w:r>
        <w:t>（3,000字 / 10,000字 / 自由入力）</w:t>
      </w:r>
    </w:p>
    <w:p/>
    <w:p>
      <w:r>
        <w:t>今回は「無料記事・読み物」「3,000字」を選んだ。この2つを答えたら、あとは何も聞いてこない。全部自動で進んでいく。</w:t>
      </w:r>
    </w:p>
    <w:p/>
    <w:p>
      <w:pPr>
        <w:pStyle w:val="Heading3"/>
      </w:pPr>
      <w:r>
        <w:t>自動でやってくれたこと</w:t>
      </w:r>
    </w:p>
    <w:p/>
    <w:p>
      <w:r>
        <w:t>Claude Codeが無音で次々と処理を進めていく様子は、見ていてなかなか面白かった。やっていたことをまとめると以下の通りだ。</w:t>
      </w:r>
    </w:p>
    <w:p/>
    <w:p>
      <w:pPr>
        <w:pStyle w:val="ListBullet"/>
      </w:pPr>
      <w:r>
        <w:t>Web検索で記事テーマに関する事実・数値・事例を収集（出典URLつきで保存）</w:t>
      </w:r>
    </w:p>
    <w:p>
      <w:pPr>
        <w:pStyle w:val="ListBullet"/>
      </w:pPr>
      <w:r>
        <w:t>記事フォルダを自動作成（日付＋スラッグ形式）</w:t>
      </w:r>
    </w:p>
    <w:p>
      <w:pPr>
        <w:pStyle w:val="ListBullet"/>
      </w:pPr>
      <w:r>
        <w:t>スタイルガイドを参照しながら本文を執筆</w:t>
      </w:r>
    </w:p>
    <w:p>
      <w:pPr>
        <w:pStyle w:val="ListBullet"/>
      </w:pPr>
      <w:r>
        <w:t>文字数が目標の±10%に収まるまで自動で追記・調整</w:t>
      </w:r>
    </w:p>
    <w:p>
      <w:pPr>
        <w:pStyle w:val="ListBullet"/>
      </w:pPr>
      <w:r>
        <w:t>HTMLテンプレートを編集してPlaywrightで画像を3枚生成（サムネ＋図解×2）</w:t>
      </w:r>
    </w:p>
    <w:p>
      <w:pPr>
        <w:pStyle w:val="ListBullet"/>
      </w:pPr>
      <w:r>
        <w:t>Markdownの表が含まれていれば自動で画像に変換（note非対応のため）</w:t>
      </w:r>
    </w:p>
    <w:p>
      <w:pPr>
        <w:pStyle w:val="ListBullet"/>
      </w:pPr>
      <w:r>
        <w:t>全部揃ったかゲートチェックをして、最後にWordファイルを生成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図解1：自動生成の処理フロー</w:t>
      </w:r>
    </w:p>
    <w:p/>
    <w:p>
      <w:pPr>
        <w:pStyle w:val="Heading2"/>
      </w:pPr>
      <w:r>
        <w:t>できあがったもの</w:t>
      </w:r>
    </w:p>
    <w:p/>
    <w:p>
      <w:pPr>
        <w:pStyle w:val="Heading3"/>
      </w:pPr>
      <w:r>
        <w:t>成果物の一覧</w:t>
      </w:r>
    </w:p>
    <w:p/>
    <w:p>
      <w:r>
        <w:t>処理が完了すると、以下のファイルが1つのフォルダにまとまって出てきた。</w:t>
      </w:r>
    </w:p>
    <w:p/>
    <w:p>
      <w:pPr>
        <w:pStyle w:val="ListBullet"/>
      </w:pPr>
      <w:r>
        <w:rPr>
          <w:rFonts w:ascii="Consolas" w:hAnsi="Consolas"/>
          <w:color w:val="8E44AD"/>
        </w:rPr>
        <w:t>article.md</w:t>
      </w:r>
      <w:r>
        <w:t xml:space="preserve"> — 本文Markdown（noteにそのままコピペできる）</w:t>
      </w:r>
    </w:p>
    <w:p>
      <w:pPr>
        <w:pStyle w:val="ListBullet"/>
      </w:pPr>
      <w:r>
        <w:rPr>
          <w:rFonts w:ascii="Consolas" w:hAnsi="Consolas"/>
          <w:color w:val="8E44AD"/>
        </w:rPr>
        <w:t>article.docx</w:t>
      </w:r>
      <w:r>
        <w:t xml:space="preserve"> — Word版（画像込みで約2MB）</w:t>
      </w:r>
    </w:p>
    <w:p>
      <w:pPr>
        <w:pStyle w:val="ListBullet"/>
      </w:pPr>
      <w:r>
        <w:rPr>
          <w:rFonts w:ascii="Consolas" w:hAnsi="Consolas"/>
          <w:color w:val="8E44AD"/>
        </w:rPr>
        <w:t>thumbnail.png</w:t>
      </w:r>
      <w:r>
        <w:t xml:space="preserve"> — サムネイル画像（1280×720px）</w:t>
      </w:r>
    </w:p>
    <w:p>
      <w:pPr>
        <w:pStyle w:val="ListBullet"/>
      </w:pPr>
      <w:r>
        <w:rPr>
          <w:rFonts w:ascii="Consolas" w:hAnsi="Consolas"/>
          <w:color w:val="8E44AD"/>
        </w:rPr>
        <w:t>figure_01.png</w:t>
      </w:r>
      <w:r>
        <w:t xml:space="preserve"> — 図解1（ステップ図）</w:t>
      </w:r>
    </w:p>
    <w:p>
      <w:pPr>
        <w:pStyle w:val="ListBullet"/>
      </w:pPr>
      <w:r>
        <w:rPr>
          <w:rFonts w:ascii="Consolas" w:hAnsi="Consolas"/>
          <w:color w:val="8E44AD"/>
        </w:rPr>
        <w:t>figure_02.png</w:t>
      </w:r>
      <w:r>
        <w:t xml:space="preserve"> — 図解2（Before/After比較）</w:t>
      </w:r>
    </w:p>
    <w:p>
      <w:pPr>
        <w:pStyle w:val="ListBullet"/>
      </w:pPr>
      <w:r>
        <w:rPr>
          <w:rFonts w:ascii="Consolas" w:hAnsi="Consolas"/>
          <w:color w:val="8E44AD"/>
        </w:rPr>
        <w:t>research.md</w:t>
      </w:r>
      <w:r>
        <w:t xml:space="preserve"> — リサーチ結果（出典URL付き）</w:t>
      </w:r>
    </w:p>
    <w:p>
      <w:pPr>
        <w:pStyle w:val="ListBullet"/>
      </w:pPr>
      <w:r>
        <w:rPr>
          <w:rFonts w:ascii="Consolas" w:hAnsi="Consolas"/>
          <w:color w:val="8E44AD"/>
        </w:rPr>
        <w:t>metadata.json</w:t>
      </w:r>
      <w:r>
        <w:t xml:space="preserve"> — タイトル・タグ・文字数などのメタ情報</w:t>
      </w:r>
    </w:p>
    <w:p/>
    <w:p>
      <w:pPr>
        <w:pStyle w:val="Heading3"/>
      </w:pPr>
      <w:r>
        <w:t>画像の品質について</w:t>
      </w:r>
    </w:p>
    <w:p/>
    <w:p>
      <w:r>
        <w:t>正直、ここが一番驚いた。</w:t>
      </w:r>
    </w:p>
    <w:p/>
    <w:p>
      <w:r>
        <w:t>HTMLとCSSで作ったテンプレートをPlaywrightがスクリーンショットするので、見た目がきれいだ。グラデーションや枠線も出る。スマホで読まれることを前提にフォントが大きく設定されていて、縮小されても文字が読める。</w:t>
      </w:r>
    </w:p>
    <w:p/>
    <w:p>
      <w:r>
        <w:t>自分でCanvaを開いて作るのと比べると、工数が段違いに少ない。内容だけ差し替えればいい状態のテンプレートが最初から入っているので、センスがなくてもそれなりの見た目になる。</w:t>
      </w:r>
    </w:p>
    <w:p/>
    <w:p>
      <w:r>
        <w:t>テンプレートは3種類ある。サムネ用の「キャッチコピー型」、手順説明用の「ステップ図」、比較用の「Before/After」だ。記事テーマに合わせてスキルが自動で選んで、記事の内容を流し込んで画像化する。出力は全部1280×720pxのPNG。noteに貼るにはちょうどいいサイズだ。</w:t>
      </w:r>
    </w:p>
    <w:p/>
    <w:p>
      <w:r>
        <w:t>一点だけ注意が必要なのは、初回だけPlaywrightのインストールに時間がかかること。Chromiumのダウンロードで数分かかる。2回目以降は一瞬で動く。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図解2：自分で作る場合とツール使用の比較</w:t>
      </w:r>
    </w:p>
    <w:p/>
    <w:p>
      <w:pPr>
        <w:pStyle w:val="Heading2"/>
      </w:pPr>
      <w:r>
        <w:t>使ってみて感じたこと</w:t>
      </w:r>
    </w:p>
    <w:p/>
    <w:p>
      <w:pPr>
        <w:pStyle w:val="Heading3"/>
      </w:pPr>
      <w:r>
        <w:t>よかった点</w:t>
      </w:r>
    </w:p>
    <w:p/>
    <w:p>
      <w:r>
        <w:rPr>
          <w:b/>
        </w:rPr>
        <w:t>一番よかったのは「質問が2つだけ」という設計だ。</w:t>
      </w:r>
    </w:p>
    <w:p/>
    <w:p>
      <w:r>
        <w:t>AIツールを使っていると、途中で「どうしますか？」と何度も聞いてくる場面が多い。それがここでは徹底的に省かれている。判断が必要な部分は最初の2問で完結し、あとはスキルが勝手に選んで進める。</w:t>
      </w:r>
    </w:p>
    <w:p/>
    <w:p>
      <w:r>
        <w:t>画像生成も「Playwrightが使えるなら使う、なければPILでフォールバック」と自動判定するので、こちらが何かを選ぶ必要がない。</w:t>
      </w:r>
    </w:p>
    <w:p/>
    <w:p>
      <w:r>
        <w:t>もう一つよかったのが、</w:t>
      </w:r>
      <w:r>
        <w:rPr>
          <w:b/>
        </w:rPr>
        <w:t>成果物がフォルダごとにきれいに整理される</w:t>
      </w:r>
      <w:r>
        <w:t>点だ。記事タイトルから日付＋スラッグの形式でフォルダが自動生成され、本文・画像・Wordファイル・リサーチメモが全部そこに入る。「あの画像どこだっけ」という状況にならない。</w:t>
      </w:r>
    </w:p>
    <w:p/>
    <w:p>
      <w:r>
        <w:t>さらに、Markdown記法の表（</w:t>
      </w:r>
      <w:r>
        <w:rPr>
          <w:rFonts w:ascii="Consolas" w:hAnsi="Consolas"/>
          <w:color w:val="8E44AD"/>
        </w:rPr>
        <w:t>| col | col |</w:t>
      </w:r>
      <w:r>
        <w:t>）がnote.comで描画されない問題も、ツールが自動で検知して画像に変換してくれる。noteで記事が崩れるよくある失敗を、意識しなくても防げる。</w:t>
      </w:r>
    </w:p>
    <w:p/>
    <w:p>
      <w:pPr>
        <w:pStyle w:val="Heading3"/>
      </w:pPr>
      <w:r>
        <w:t>気になった点</w:t>
      </w:r>
    </w:p>
    <w:p/>
    <w:p>
      <w:r>
        <w:rPr>
          <w:b/>
        </w:rPr>
        <w:t>本文の「声」は自分のものではない。</w:t>
      </w:r>
    </w:p>
    <w:p/>
    <w:p>
      <w:r>
        <w:t>出てきた文章はきれいに整っているが、自分が書いたような言い回しではない。そのまま公開するより、一度読んで手を入れたほうがいい。ツールが作ってくれるのは「下書きの完成版」であって、「自分の記事の完成版」ではないと思っている。</w:t>
      </w:r>
    </w:p>
    <w:p/>
    <w:p>
      <w:r>
        <w:t>リサーチについても、Webから拾ってきた情報が骨格になるため、自分の体験や考えを追加しないと薄い記事になる。スキルはあくまで「土台を作る道具」だ。</w:t>
      </w:r>
    </w:p>
    <w:p/>
    <w:p>
      <w:r>
        <w:rPr>
          <w:b/>
        </w:rPr>
        <w:t>使うシーンをある程度選ぶ</w:t>
      </w:r>
      <w:r>
        <w:t>とも感じた。「今日は書く気力ゼロだけど何か出さないといけない」という日の緊急戦力としては最高だ。一方で、自分の思考をゆっくり整理したいときや、体験談を丁寧に書きたいときは、最初から自分で書いたほうが速かったりする。全部これに頼るより、状況に応じて使い分けるのがいいと思う。</w:t>
      </w:r>
    </w:p>
    <w:p/>
    <w:p>
      <w:pPr>
        <w:pStyle w:val="Heading2"/>
      </w:pPr>
      <w:r>
        <w:t>まとめ</w:t>
      </w:r>
    </w:p>
    <w:p/>
    <w:p>
      <w:pPr>
        <w:pStyle w:val="ListBullet"/>
      </w:pPr>
      <w:r>
        <w:t>テーマを伝えるだけで、本文・画像3枚・Wordファイルが揃う</w:t>
      </w:r>
    </w:p>
    <w:p>
      <w:pPr>
        <w:pStyle w:val="ListBullet"/>
      </w:pPr>
      <w:r>
        <w:t>質問は2つだけ。あとは</w:t>
      </w:r>
      <w:r>
        <w:rPr>
          <w:b/>
        </w:rPr>
        <w:t>全部自動で処理</w:t>
      </w:r>
      <w:r>
        <w:t>が進む</w:t>
      </w:r>
    </w:p>
    <w:p>
      <w:pPr>
        <w:pStyle w:val="ListBullet"/>
      </w:pPr>
      <w:r>
        <w:t>本文の「声」は自分のものではないので、</w:t>
      </w:r>
      <w:r>
        <w:rPr>
          <w:b/>
        </w:rPr>
        <w:t>一度手を入れる前提</w:t>
      </w:r>
      <w:r>
        <w:t>で使うのがいい</w:t>
      </w:r>
    </w:p>
    <w:p>
      <w:pPr>
        <w:pStyle w:val="ListBullet"/>
      </w:pPr>
      <w:r>
        <w:t>「ゼロから書く時間がない日の下書き生成器」として使うのが、今のところ一番しっくりきている</w:t>
      </w:r>
    </w:p>
    <w:p/>
    <w:p>
      <w:r>
        <w:t>最初は半信半疑だったが、試して損はなかった。自分の体験を乗せれば、ちゃんと自分の記事になる。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