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354" w:rsidRDefault="00ED5354" w:rsidP="00ED53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71BF35" wp14:editId="46C105EE">
                <wp:simplePos x="0" y="0"/>
                <wp:positionH relativeFrom="column">
                  <wp:posOffset>5609590</wp:posOffset>
                </wp:positionH>
                <wp:positionV relativeFrom="paragraph">
                  <wp:posOffset>-493395</wp:posOffset>
                </wp:positionV>
                <wp:extent cx="1001395" cy="285750"/>
                <wp:effectExtent l="0" t="0" r="8255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354" w:rsidRPr="00000CD5" w:rsidRDefault="00ED5354" w:rsidP="00ED5354">
                            <w:pPr>
                              <w:jc w:val="right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20</w:t>
                            </w:r>
                            <w:r w:rsidR="00845C0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19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年</w:t>
                            </w:r>
                            <w:r w:rsidR="009A21F0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月</w:t>
                            </w:r>
                            <w:r w:rsidR="009A21F0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14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1BF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1" o:spid="_x0000_s1026" type="#_x0000_t202" style="position:absolute;left:0;text-align:left;margin-left:441.7pt;margin-top:-38.85pt;width:78.8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" fillcolor="white [3201]" stroked="f" strokeweight=".5pt">
                <v:textbox>
                  <w:txbxContent>
                    <w:p w:rsidR="00ED5354" w:rsidRPr="00000CD5" w:rsidRDefault="00ED5354" w:rsidP="00ED5354">
                      <w:pPr>
                        <w:jc w:val="right"/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20</w:t>
                      </w:r>
                      <w:r w:rsidR="00845C0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19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年</w:t>
                      </w:r>
                      <w:r w:rsidR="009A21F0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月</w:t>
                      </w:r>
                      <w:r w:rsidR="009A21F0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14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7B7E4" wp14:editId="6A766CDC">
                <wp:simplePos x="0" y="0"/>
                <wp:positionH relativeFrom="column">
                  <wp:posOffset>11430</wp:posOffset>
                </wp:positionH>
                <wp:positionV relativeFrom="paragraph">
                  <wp:posOffset>-147955</wp:posOffset>
                </wp:positionV>
                <wp:extent cx="6599555" cy="635635"/>
                <wp:effectExtent l="0" t="0" r="10795" b="12065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55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354" w:rsidRPr="00DF1501" w:rsidRDefault="00373D14" w:rsidP="00ED5354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4"/>
                                <w:szCs w:val="24"/>
                              </w:rPr>
                              <w:t>セキュリティ</w:t>
                            </w:r>
                            <w:r w:rsidR="00ED5354" w:rsidRPr="00DF1501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4"/>
                                <w:szCs w:val="24"/>
                              </w:rPr>
                              <w:t>による</w:t>
                            </w:r>
                            <w:r w:rsidR="00974D3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4"/>
                                <w:szCs w:val="24"/>
                              </w:rPr>
                              <w:t>入退室状況印字</w:t>
                            </w:r>
                            <w:r w:rsidR="00ED5354" w:rsidRPr="00DF1501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4"/>
                                <w:szCs w:val="24"/>
                              </w:rPr>
                              <w:t>のご提案</w:t>
                            </w:r>
                          </w:p>
                          <w:p w:rsidR="00ED5354" w:rsidRPr="00DF1501" w:rsidRDefault="00ED5354" w:rsidP="00ED5354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sz w:val="20"/>
                                <w:szCs w:val="20"/>
                              </w:rPr>
                            </w:pPr>
                            <w:r w:rsidRPr="00DF1501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5E1BC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社員・来客</w:t>
                            </w:r>
                            <w:r w:rsidR="005636D7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の</w:t>
                            </w:r>
                            <w:r w:rsidR="0058130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認識</w:t>
                            </w:r>
                            <w:r w:rsidR="00211D5E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及びシステム管理による</w:t>
                            </w:r>
                            <w:r w:rsidR="005636D7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セキュリティ</w:t>
                            </w:r>
                            <w:r w:rsidR="00F8132D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強化</w:t>
                            </w:r>
                            <w:r w:rsidRPr="00DF1501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の実現に向けて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DF1501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sz w:val="20"/>
                                <w:szCs w:val="20"/>
                              </w:rPr>
                              <w:t>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7B7E4" id="正方形/長方形 32" o:spid="_x0000_s1027" style="position:absolute;left:0;text-align:left;margin-left:.9pt;margin-top:-11.65pt;width:519.65pt;height:5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" fillcolor="white [3201]" strokecolor="#f79646 [3209]" strokeweight="2pt">
                <v:textbox>
                  <w:txbxContent>
                    <w:p w:rsidR="00ED5354" w:rsidRPr="00DF1501" w:rsidRDefault="00373D14" w:rsidP="00ED5354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sz w:val="24"/>
                          <w:szCs w:val="24"/>
                        </w:rPr>
                        <w:t>セキュリティ</w:t>
                      </w:r>
                      <w:r w:rsidR="00ED5354" w:rsidRPr="00DF1501">
                        <w:rPr>
                          <w:rFonts w:ascii="HG丸ｺﾞｼｯｸM-PRO" w:eastAsia="HG丸ｺﾞｼｯｸM-PRO" w:hAnsi="HG丸ｺﾞｼｯｸM-PRO" w:hint="eastAsia"/>
                          <w:b/>
                          <w:sz w:val="24"/>
                          <w:szCs w:val="24"/>
                        </w:rPr>
                        <w:t>による</w:t>
                      </w:r>
                      <w:r w:rsidR="00974D3F">
                        <w:rPr>
                          <w:rFonts w:ascii="HG丸ｺﾞｼｯｸM-PRO" w:eastAsia="HG丸ｺﾞｼｯｸM-PRO" w:hAnsi="HG丸ｺﾞｼｯｸM-PRO" w:hint="eastAsia"/>
                          <w:b/>
                          <w:sz w:val="24"/>
                          <w:szCs w:val="24"/>
                        </w:rPr>
                        <w:t>入退室状況印字</w:t>
                      </w:r>
                      <w:r w:rsidR="00ED5354" w:rsidRPr="00DF1501">
                        <w:rPr>
                          <w:rFonts w:ascii="HG丸ｺﾞｼｯｸM-PRO" w:eastAsia="HG丸ｺﾞｼｯｸM-PRO" w:hAnsi="HG丸ｺﾞｼｯｸM-PRO" w:hint="eastAsia"/>
                          <w:b/>
                          <w:sz w:val="24"/>
                          <w:szCs w:val="24"/>
                        </w:rPr>
                        <w:t>のご提案</w:t>
                      </w:r>
                    </w:p>
                    <w:p w:rsidR="00ED5354" w:rsidRPr="00DF1501" w:rsidRDefault="00ED5354" w:rsidP="00ED5354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sz w:val="20"/>
                          <w:szCs w:val="20"/>
                        </w:rPr>
                      </w:pPr>
                      <w:r w:rsidRPr="00DF1501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 xml:space="preserve">　</w:t>
                      </w:r>
                      <w:r w:rsidR="005E1BCF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社員・来客</w:t>
                      </w:r>
                      <w:r w:rsidR="005636D7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の</w:t>
                      </w:r>
                      <w:r w:rsidR="0058130F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認識</w:t>
                      </w:r>
                      <w:r w:rsidR="00211D5E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及びシステム管理による</w:t>
                      </w:r>
                      <w:r w:rsidR="005636D7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セキュリティ</w:t>
                      </w:r>
                      <w:r w:rsidR="00F8132D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強化</w:t>
                      </w:r>
                      <w:r w:rsidRPr="00DF1501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の実現に向けて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 xml:space="preserve">　</w:t>
                      </w:r>
                      <w:r w:rsidRPr="00DF1501">
                        <w:rPr>
                          <w:rFonts w:ascii="HG丸ｺﾞｼｯｸM-PRO" w:eastAsia="HG丸ｺﾞｼｯｸM-PRO" w:hAnsi="HG丸ｺﾞｼｯｸM-PRO" w:hint="eastAsia"/>
                          <w:b/>
                          <w:sz w:val="20"/>
                          <w:szCs w:val="20"/>
                        </w:rPr>
                        <w:t>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75960" wp14:editId="14AC6BBA">
                <wp:simplePos x="0" y="0"/>
                <wp:positionH relativeFrom="column">
                  <wp:posOffset>3225115</wp:posOffset>
                </wp:positionH>
                <wp:positionV relativeFrom="paragraph">
                  <wp:posOffset>1060638</wp:posOffset>
                </wp:positionV>
                <wp:extent cx="354373" cy="2700917"/>
                <wp:effectExtent l="7937" t="0" r="15558" b="15557"/>
                <wp:wrapNone/>
                <wp:docPr id="39" name="ホームベー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373" cy="2700917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066F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ホームベース 39" o:spid="_x0000_s1026" type="#_x0000_t15" style="position:absolute;left:0;text-align:left;margin-left:253.95pt;margin-top:83.5pt;width:27.9pt;height:212.6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" adj="10800" fillcolor="#b6dde8 [1304]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5355F" wp14:editId="09AD5E06">
                <wp:simplePos x="0" y="0"/>
                <wp:positionH relativeFrom="column">
                  <wp:posOffset>11430</wp:posOffset>
                </wp:positionH>
                <wp:positionV relativeFrom="paragraph">
                  <wp:posOffset>751205</wp:posOffset>
                </wp:positionV>
                <wp:extent cx="6599555" cy="1486535"/>
                <wp:effectExtent l="0" t="0" r="10795" b="1841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D223A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【現状分析】</w:t>
                            </w:r>
                          </w:p>
                          <w:p w:rsidR="000B79D4" w:rsidRDefault="00DB174D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2019年</w:t>
                            </w:r>
                            <w:r w:rsidR="004E760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4月</w:t>
                            </w:r>
                            <w:r w:rsidR="002534F8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</w:t>
                            </w:r>
                            <w:r w:rsidR="003225B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セキュリティ</w:t>
                            </w:r>
                            <w:r w:rsidR="00AC4AC8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対策</w:t>
                            </w:r>
                            <w:r w:rsidR="006A691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として</w:t>
                            </w:r>
                            <w:r w:rsidR="0018028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株式会社</w:t>
                            </w:r>
                            <w:r w:rsidR="002E004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○○○○</w:t>
                            </w:r>
                            <w:r w:rsidR="0018028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</w:t>
                            </w:r>
                            <w:r w:rsidR="00B9032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</w:t>
                            </w:r>
                            <w:r w:rsidR="00CC621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カード</w:t>
                            </w:r>
                            <w:r w:rsidR="00396B0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を</w:t>
                            </w:r>
                            <w:r w:rsidR="0018408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かざす</w:t>
                            </w:r>
                            <w:r w:rsidR="002B129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タイプのセキュリティシステムを導入</w:t>
                            </w:r>
                            <w:r w:rsidR="00B01DB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しました。</w:t>
                            </w:r>
                          </w:p>
                          <w:p w:rsidR="004F764E" w:rsidRDefault="009236D6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これにより</w:t>
                            </w:r>
                            <w:r w:rsidR="002E004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○○○○</w:t>
                            </w:r>
                            <w:r w:rsidR="0007346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では</w:t>
                            </w:r>
                            <w:r w:rsidR="00D5279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社員</w:t>
                            </w:r>
                            <w:r w:rsidR="00DC749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を始め</w:t>
                            </w:r>
                            <w:r w:rsidR="00155348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来客された</w:t>
                            </w:r>
                            <w:r w:rsidR="00CE15C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方々</w:t>
                            </w:r>
                            <w:r w:rsidR="00E6099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も</w:t>
                            </w:r>
                            <w:r w:rsidR="0084706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フロア間</w:t>
                            </w:r>
                            <w:r w:rsidR="008F71F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を</w:t>
                            </w:r>
                            <w:r w:rsidR="00C95C9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入退室</w:t>
                            </w:r>
                            <w:r w:rsidR="005A326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する際には</w:t>
                            </w:r>
                            <w:r w:rsidR="00CF076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</w:t>
                            </w:r>
                            <w:r w:rsidR="000B79D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カードをかざす</w:t>
                            </w:r>
                            <w:r w:rsidR="00A2668B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ようになりました。その一方で</w:t>
                            </w:r>
                            <w:r w:rsidR="00030A5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複数</w:t>
                            </w:r>
                            <w:r w:rsidR="00A6075B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で</w:t>
                            </w:r>
                            <w:r w:rsidR="004F456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フロア間を入退室</w:t>
                            </w:r>
                            <w:r w:rsidR="001D25F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した</w:t>
                            </w:r>
                            <w:r w:rsidR="0036360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場合</w:t>
                            </w:r>
                            <w:r w:rsidR="00D24DE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543CC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</w:t>
                            </w:r>
                            <w:r w:rsidR="00076BC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カードをかざさずにフロア</w:t>
                            </w:r>
                            <w:r w:rsidR="00F17D0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間</w:t>
                            </w:r>
                            <w:r w:rsidR="00D30A2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9204D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入退室</w:t>
                            </w:r>
                            <w:r w:rsidR="006471C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する人々</w:t>
                            </w:r>
                            <w:r w:rsidR="0076142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も目立ち始めております。</w:t>
                            </w:r>
                          </w:p>
                          <w:p w:rsidR="00831600" w:rsidRPr="00D223AA" w:rsidRDefault="00F53C16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また、</w:t>
                            </w:r>
                            <w:r w:rsidR="00B07A3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</w:t>
                            </w:r>
                            <w:r w:rsidR="0073645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カード</w:t>
                            </w:r>
                            <w:r w:rsidR="009D135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は</w:t>
                            </w:r>
                            <w:r w:rsidR="000C21B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ユーザーに対して</w:t>
                            </w:r>
                            <w:r w:rsidR="009D135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それぞれ</w:t>
                            </w:r>
                            <w:r w:rsidR="000C21B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相当の</w:t>
                            </w:r>
                            <w:r w:rsidR="00ED291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権限</w:t>
                            </w:r>
                            <w:r w:rsidR="00EB211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に基づいて</w:t>
                            </w:r>
                            <w:r w:rsidR="00A8107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作られておりますが、</w:t>
                            </w:r>
                            <w:r w:rsidR="009F772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フロア間の入退室に</w:t>
                            </w:r>
                            <w:r w:rsidR="00DB0578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よる</w:t>
                            </w:r>
                            <w:r w:rsidR="00A1403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権限に対する制御が</w:t>
                            </w:r>
                            <w:r w:rsidR="00A93A1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正しく</w:t>
                            </w:r>
                            <w:r w:rsidR="00A1403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行われているか不明な状態</w:t>
                            </w:r>
                            <w:r w:rsidR="00443EF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である事が判明しました</w:t>
                            </w:r>
                            <w:r w:rsidR="00A1403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355F" id="テキスト ボックス 41" o:spid="_x0000_s1028" type="#_x0000_t202" style="position:absolute;left:0;text-align:left;margin-left:.9pt;margin-top:59.15pt;width:519.65pt;height:117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" fillcolor="white [3201]" strokeweight=".5pt">
                <v:textbox>
                  <w:txbxContent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D223A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【現状分析】</w:t>
                      </w:r>
                    </w:p>
                    <w:p w:rsidR="000B79D4" w:rsidRDefault="00DB174D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2019年</w:t>
                      </w:r>
                      <w:r w:rsidR="004E760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4月</w:t>
                      </w:r>
                      <w:r w:rsidR="002534F8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</w:t>
                      </w:r>
                      <w:r w:rsidR="003225B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セキュリティ</w:t>
                      </w:r>
                      <w:r w:rsidR="00AC4AC8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対策</w:t>
                      </w:r>
                      <w:r w:rsidR="006A691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として</w:t>
                      </w:r>
                      <w:r w:rsidR="0018028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株式会社</w:t>
                      </w:r>
                      <w:r w:rsidR="002E004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○○○○</w:t>
                      </w:r>
                      <w:r w:rsidR="0018028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</w:t>
                      </w:r>
                      <w:r w:rsidR="00B9032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</w:t>
                      </w:r>
                      <w:r w:rsidR="00CC621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カード</w:t>
                      </w:r>
                      <w:r w:rsidR="00396B0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を</w:t>
                      </w:r>
                      <w:r w:rsidR="0018408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かざす</w:t>
                      </w:r>
                      <w:r w:rsidR="002B129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タイプのセキュリティシステムを導入</w:t>
                      </w:r>
                      <w:r w:rsidR="00B01DB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しました。</w:t>
                      </w:r>
                    </w:p>
                    <w:p w:rsidR="004F764E" w:rsidRDefault="009236D6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これにより</w:t>
                      </w:r>
                      <w:r w:rsidR="002E004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○○○○</w:t>
                      </w:r>
                      <w:r w:rsidR="0007346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では</w:t>
                      </w:r>
                      <w:r w:rsidR="00D5279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社員</w:t>
                      </w:r>
                      <w:r w:rsidR="00DC749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を始め</w:t>
                      </w:r>
                      <w:r w:rsidR="00155348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来客された</w:t>
                      </w:r>
                      <w:r w:rsidR="00CE15C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方々</w:t>
                      </w:r>
                      <w:r w:rsidR="00E6099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も</w:t>
                      </w:r>
                      <w:r w:rsidR="0084706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フロア間</w:t>
                      </w:r>
                      <w:r w:rsidR="008F71F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を</w:t>
                      </w:r>
                      <w:r w:rsidR="00C95C9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入退室</w:t>
                      </w:r>
                      <w:r w:rsidR="005A326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する際には</w:t>
                      </w:r>
                      <w:r w:rsidR="00CF076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</w:t>
                      </w:r>
                      <w:r w:rsidR="000B79D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カードをかざす</w:t>
                      </w:r>
                      <w:r w:rsidR="00A2668B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ようになりました。その一方で</w:t>
                      </w:r>
                      <w:r w:rsidR="00030A5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複数</w:t>
                      </w:r>
                      <w:r w:rsidR="00A6075B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で</w:t>
                      </w:r>
                      <w:r w:rsidR="004F456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フロア間を入退室</w:t>
                      </w:r>
                      <w:r w:rsidR="001D25F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した</w:t>
                      </w:r>
                      <w:r w:rsidR="0036360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場合</w:t>
                      </w:r>
                      <w:r w:rsidR="00D24DE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、</w:t>
                      </w:r>
                      <w:r w:rsidR="00543CC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</w:t>
                      </w:r>
                      <w:r w:rsidR="00076BC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カードをかざさずにフロア</w:t>
                      </w:r>
                      <w:r w:rsidR="00F17D0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間</w:t>
                      </w:r>
                      <w:r w:rsidR="00D30A2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</w:t>
                      </w:r>
                      <w:r w:rsidR="009204D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入退室</w:t>
                      </w:r>
                      <w:r w:rsidR="006471C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する人々</w:t>
                      </w:r>
                      <w:r w:rsidR="0076142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も目立ち始めております。</w:t>
                      </w:r>
                    </w:p>
                    <w:p w:rsidR="00831600" w:rsidRPr="00D223AA" w:rsidRDefault="00F53C16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また、</w:t>
                      </w:r>
                      <w:r w:rsidR="00B07A3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</w:t>
                      </w:r>
                      <w:r w:rsidR="0073645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カード</w:t>
                      </w:r>
                      <w:r w:rsidR="009D135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は</w:t>
                      </w:r>
                      <w:r w:rsidR="000C21B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ユーザーに対して</w:t>
                      </w:r>
                      <w:r w:rsidR="009D135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それぞれ</w:t>
                      </w:r>
                      <w:r w:rsidR="000C21B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相当の</w:t>
                      </w:r>
                      <w:r w:rsidR="00ED291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権限</w:t>
                      </w:r>
                      <w:r w:rsidR="00EB211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に基づいて</w:t>
                      </w:r>
                      <w:r w:rsidR="00A8107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作られておりますが、</w:t>
                      </w:r>
                      <w:r w:rsidR="009F772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フロア間の入退室に</w:t>
                      </w:r>
                      <w:r w:rsidR="00DB0578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よる</w:t>
                      </w:r>
                      <w:r w:rsidR="00A1403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権限に対する制御が</w:t>
                      </w:r>
                      <w:r w:rsidR="00A93A1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正しく</w:t>
                      </w:r>
                      <w:r w:rsidR="00A1403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行われているか不明な状態</w:t>
                      </w:r>
                      <w:r w:rsidR="00443EF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である事が判明しました</w:t>
                      </w:r>
                      <w:r w:rsidR="00A1403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ED5354" w:rsidRDefault="00ED5354"/>
    <w:p w:rsidR="00683E47" w:rsidRDefault="00E34843" w:rsidP="00700934">
      <w:pPr>
        <w:widowControl/>
        <w:jc w:val="left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625EC" wp14:editId="3539BF94">
                <wp:simplePos x="0" y="0"/>
                <wp:positionH relativeFrom="column">
                  <wp:posOffset>3223895</wp:posOffset>
                </wp:positionH>
                <wp:positionV relativeFrom="paragraph">
                  <wp:posOffset>1989455</wp:posOffset>
                </wp:positionV>
                <wp:extent cx="354330" cy="2700655"/>
                <wp:effectExtent l="7937" t="0" r="15558" b="15557"/>
                <wp:wrapNone/>
                <wp:docPr id="38" name="ホームベー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330" cy="2700655"/>
                        </a:xfrm>
                        <a:prstGeom prst="homePlate">
                          <a:avLst/>
                        </a:prstGeom>
                        <a:solidFill>
                          <a:srgbClr val="4BACC6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5E20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ホームベース 38" o:spid="_x0000_s1026" type="#_x0000_t15" style="position:absolute;left:0;text-align:left;margin-left:253.85pt;margin-top:156.65pt;width:27.9pt;height:212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" adj="10800" fillcolor="#b7dee8" strokecolor="#4bacc6" strokeweight="2pt"/>
            </w:pict>
          </mc:Fallback>
        </mc:AlternateContent>
      </w:r>
      <w:r w:rsidR="001E75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D8CB9" wp14:editId="5DFC59FD">
                <wp:simplePos x="0" y="0"/>
                <wp:positionH relativeFrom="column">
                  <wp:posOffset>12700</wp:posOffset>
                </wp:positionH>
                <wp:positionV relativeFrom="paragraph">
                  <wp:posOffset>2129790</wp:posOffset>
                </wp:positionV>
                <wp:extent cx="6599555" cy="1035685"/>
                <wp:effectExtent l="0" t="0" r="10795" b="1206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03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【問題点と課題】</w:t>
                            </w:r>
                          </w:p>
                          <w:p w:rsidR="00ED5354" w:rsidRPr="001440B3" w:rsidRDefault="00F8240F" w:rsidP="00ED5354">
                            <w:pPr>
                              <w:rPr>
                                <w:rFonts w:ascii="ＭＳ Ｐゴシック" w:eastAsia="ＭＳ Ｐゴシック" w:hAnsi="ＭＳ Ｐゴシック"/>
                                <w:szCs w:val="21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社員・来客のフロア間の入退室</w:t>
                            </w:r>
                            <w:r w:rsidR="005D1660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が</w:t>
                            </w:r>
                            <w:r w:rsidR="00B15B85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不正に行われている</w:t>
                            </w:r>
                            <w:r w:rsidR="00ED5354" w:rsidRPr="001440B3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こと</w:t>
                            </w:r>
                            <w:r w:rsidR="0018683F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、権限に基づいた制御が</w:t>
                            </w:r>
                            <w:r w:rsidR="003F5D71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正しく行われていない可能性があること</w:t>
                            </w:r>
                            <w:r w:rsidR="00ED5354" w:rsidRPr="001440B3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が課題</w:t>
                            </w:r>
                            <w:r w:rsidR="00ED5354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だと考えます</w:t>
                            </w:r>
                            <w:r w:rsidR="00ED5354" w:rsidRPr="001440B3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。そのため</w:t>
                            </w:r>
                            <w:r w:rsidR="00CB6B1B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管理マシン及び運用</w:t>
                            </w:r>
                            <w:r w:rsidR="00CD61B9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マシン</w:t>
                            </w:r>
                            <w:r w:rsidR="003E04A4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を設置して、</w:t>
                            </w:r>
                            <w:r w:rsidR="00ED5354" w:rsidRPr="001440B3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まずは</w:t>
                            </w:r>
                            <w:r w:rsidR="00E93487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フロア間の入退室状況をファイル及び画面</w:t>
                            </w:r>
                            <w:r w:rsidR="00B11E48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に印字して状況を把握すること</w:t>
                            </w:r>
                            <w:r w:rsidR="00ED5354" w:rsidRPr="001440B3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が必要で</w:t>
                            </w:r>
                            <w:r w:rsidR="00ED5354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す</w:t>
                            </w:r>
                            <w:r w:rsidR="00ED5354" w:rsidRPr="001440B3">
                              <w:rPr>
                                <w:rFonts w:ascii="ＭＳ Ｐゴシック" w:eastAsia="ＭＳ Ｐゴシック" w:hAnsi="ＭＳ Ｐゴシック" w:hint="eastAsia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8CB9" id="テキスト ボックス 40" o:spid="_x0000_s1029" type="#_x0000_t202" style="position:absolute;margin-left:1pt;margin-top:167.7pt;width:519.65pt;height:81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" fillcolor="white [3201]" strokeweight=".5pt">
                <v:textbox>
                  <w:txbxContent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【問題点と課題】</w:t>
                      </w:r>
                    </w:p>
                    <w:p w:rsidR="00ED5354" w:rsidRPr="001440B3" w:rsidRDefault="00F8240F" w:rsidP="00ED5354">
                      <w:pPr>
                        <w:rPr>
                          <w:rFonts w:ascii="ＭＳ Ｐゴシック" w:eastAsia="ＭＳ Ｐゴシック" w:hAnsi="ＭＳ Ｐゴシック"/>
                          <w:szCs w:val="21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社員・来客のフロア間の入退室</w:t>
                      </w:r>
                      <w:r w:rsidR="005D1660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が</w:t>
                      </w:r>
                      <w:r w:rsidR="00B15B85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不正に行われている</w:t>
                      </w:r>
                      <w:r w:rsidR="00ED5354" w:rsidRPr="001440B3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こと</w:t>
                      </w:r>
                      <w:r w:rsidR="0018683F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、権限に基づいた制御が</w:t>
                      </w:r>
                      <w:r w:rsidR="003F5D71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正しく行われていない可能性があること</w:t>
                      </w:r>
                      <w:r w:rsidR="00ED5354" w:rsidRPr="001440B3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が課題</w:t>
                      </w:r>
                      <w:r w:rsidR="00ED5354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だと考えます</w:t>
                      </w:r>
                      <w:r w:rsidR="00ED5354" w:rsidRPr="001440B3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。そのため</w:t>
                      </w:r>
                      <w:r w:rsidR="00CB6B1B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管理マシン及び運用</w:t>
                      </w:r>
                      <w:r w:rsidR="00CD61B9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マシン</w:t>
                      </w:r>
                      <w:r w:rsidR="003E04A4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を設置して、</w:t>
                      </w:r>
                      <w:r w:rsidR="00ED5354" w:rsidRPr="001440B3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まずは</w:t>
                      </w:r>
                      <w:r w:rsidR="00E93487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フロア間の入退室状況をファイル及び画面</w:t>
                      </w:r>
                      <w:r w:rsidR="00B11E48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に印字して状況を把握すること</w:t>
                      </w:r>
                      <w:r w:rsidR="00ED5354" w:rsidRPr="001440B3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が必要で</w:t>
                      </w:r>
                      <w:r w:rsidR="00ED5354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す</w:t>
                      </w:r>
                      <w:r w:rsidR="00ED5354" w:rsidRPr="001440B3">
                        <w:rPr>
                          <w:rFonts w:ascii="ＭＳ Ｐゴシック" w:eastAsia="ＭＳ Ｐゴシック" w:hAnsi="ＭＳ Ｐゴシック" w:hint="eastAsia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0E51D5" w:rsidP="00700934">
      <w:pPr>
        <w:widowControl/>
        <w:jc w:val="left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AEC41" wp14:editId="5C465B5B">
                <wp:simplePos x="0" y="0"/>
                <wp:positionH relativeFrom="column">
                  <wp:posOffset>12700</wp:posOffset>
                </wp:positionH>
                <wp:positionV relativeFrom="paragraph">
                  <wp:posOffset>314325</wp:posOffset>
                </wp:positionV>
                <wp:extent cx="6638925" cy="2039620"/>
                <wp:effectExtent l="0" t="0" r="28575" b="1778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【テーマと主なポイント】</w:t>
                            </w:r>
                          </w:p>
                          <w:p w:rsidR="00ED5354" w:rsidRPr="00760AF0" w:rsidRDefault="00ED5354" w:rsidP="00ED5354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b/>
                                <w:sz w:val="24"/>
                                <w:szCs w:val="24"/>
                              </w:rPr>
                            </w:pPr>
                            <w:r w:rsidRPr="00760AF0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4"/>
                                <w:szCs w:val="24"/>
                              </w:rPr>
                              <w:t>「</w:t>
                            </w:r>
                            <w:r w:rsidR="0079685A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4"/>
                                <w:szCs w:val="24"/>
                              </w:rPr>
                              <w:t>フロア</w:t>
                            </w:r>
                            <w:r w:rsidR="007E32E4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4"/>
                                <w:szCs w:val="24"/>
                              </w:rPr>
                              <w:t>間</w:t>
                            </w:r>
                            <w:r w:rsidR="001653CF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4"/>
                                <w:szCs w:val="24"/>
                              </w:rPr>
                              <w:t>のセキュリティシステム強化</w:t>
                            </w:r>
                            <w:r w:rsidRPr="00760AF0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4"/>
                                <w:szCs w:val="24"/>
                              </w:rPr>
                              <w:t>の実現」</w:t>
                            </w:r>
                          </w:p>
                          <w:p w:rsidR="00A77318" w:rsidRPr="00615AD4" w:rsidRDefault="00ED5354" w:rsidP="00615AD4">
                            <w:pPr>
                              <w:ind w:leftChars="400" w:left="840"/>
                              <w:jc w:val="left"/>
                              <w:rPr>
                                <w:rFonts w:ascii="ＭＳ Ｐゴシック" w:eastAsia="ＭＳ Ｐゴシック" w:hAnsi="ＭＳ Ｐ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760AF0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0"/>
                                <w:szCs w:val="20"/>
                              </w:rPr>
                              <w:t>―</w:t>
                            </w:r>
                            <w:r w:rsidR="007C634D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0"/>
                                <w:szCs w:val="20"/>
                              </w:rPr>
                              <w:t>社員・来客に対する認識</w:t>
                            </w:r>
                            <w:r w:rsidR="00A232E8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0"/>
                                <w:szCs w:val="20"/>
                              </w:rPr>
                              <w:t>及びシステム管理による</w:t>
                            </w:r>
                            <w:r w:rsidR="009309EA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0"/>
                                <w:szCs w:val="20"/>
                              </w:rPr>
                              <w:t>セキュリティ</w:t>
                            </w:r>
                            <w:r w:rsidR="00D446ED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0"/>
                                <w:szCs w:val="20"/>
                              </w:rPr>
                              <w:t>強化</w:t>
                            </w:r>
                            <w:r w:rsidRPr="00760AF0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0"/>
                                <w:szCs w:val="20"/>
                              </w:rPr>
                              <w:t>を目指して―</w:t>
                            </w:r>
                          </w:p>
                          <w:p w:rsidR="00ED5354" w:rsidRDefault="00ED5354" w:rsidP="00ED5354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・</w:t>
                            </w:r>
                            <w:r w:rsidR="00B24FC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</w:t>
                            </w:r>
                            <w:r w:rsidR="00C87EC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カードをかざした</w:t>
                            </w:r>
                            <w:r w:rsidR="006B35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際に</w:t>
                            </w:r>
                            <w:r w:rsidR="00972C3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記録された</w:t>
                            </w:r>
                            <w:r w:rsidR="008F5F7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情報を画面及びファイルに印字します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。　→　</w:t>
                            </w:r>
                            <w:r w:rsidR="00687CB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各フロア間の入退室状況を明確に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できる。</w:t>
                            </w:r>
                            <w:r w:rsidR="00EB149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ICカード</w:t>
                            </w:r>
                            <w:r w:rsidR="004C6DF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使用によるフロア間入退室</w:t>
                            </w:r>
                            <w:r w:rsidR="00436BA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の教育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につながる。</w:t>
                            </w:r>
                          </w:p>
                          <w:p w:rsidR="00ED5354" w:rsidRDefault="00ED5354" w:rsidP="00ED5354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・</w:t>
                            </w:r>
                            <w:r w:rsidR="0095281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入室及び退室</w:t>
                            </w:r>
                            <w:r w:rsidR="00147F1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且つ</w:t>
                            </w:r>
                            <w:r w:rsidR="00FB0695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入退室エラーの場合は拒否</w:t>
                            </w:r>
                            <w:r w:rsidR="006D7F1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の情報を印字します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。　→　</w:t>
                            </w:r>
                            <w:r w:rsidR="0030399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</w:t>
                            </w:r>
                            <w:r w:rsidR="00CB56D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に対する権限による</w:t>
                            </w:r>
                            <w:r w:rsidR="00D12E28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制御</w:t>
                            </w:r>
                            <w:r w:rsidR="0045105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の確認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につながる。</w:t>
                            </w:r>
                          </w:p>
                          <w:p w:rsidR="00ED5354" w:rsidRDefault="00ED5354" w:rsidP="00ED5354">
                            <w:pPr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・</w:t>
                            </w:r>
                            <w:r w:rsidR="0073521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フロア間の入退室に対して本来記録されるべき情報がない場合は</w:t>
                            </w:r>
                            <w:r w:rsidR="006E1B6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画面</w:t>
                            </w:r>
                            <w:r w:rsidR="00CB178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及び</w:t>
                            </w:r>
                            <w:r w:rsidR="001C115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ファイルにあるべき行に</w:t>
                            </w:r>
                            <w:r w:rsidR="00D0171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ない旨の情報を印字します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。　→　</w:t>
                            </w:r>
                            <w:r w:rsidR="00716B6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フロア間の不正な入退室</w:t>
                            </w:r>
                            <w:r w:rsidR="00A84C5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状況</w:t>
                            </w:r>
                            <w:r w:rsidR="002D5FA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の把握及び社員に対して</w:t>
                            </w:r>
                            <w:r w:rsidR="00C70CE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の教育の強化</w:t>
                            </w:r>
                            <w:r w:rsidR="00C3514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及びシステム改善</w:t>
                            </w:r>
                          </w:p>
                          <w:p w:rsidR="00F66CA5" w:rsidRPr="00A14F5B" w:rsidRDefault="00F66CA5" w:rsidP="007A6204">
                            <w:pPr>
                              <w:jc w:val="righ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EC41" id="テキスト ボックス 29" o:spid="_x0000_s1030" type="#_x0000_t202" style="position:absolute;margin-left:1pt;margin-top:24.75pt;width:522.75pt;height:160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" fillcolor="white [3201]" strokeweight=".5pt">
                <v:textbox>
                  <w:txbxContent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【テーマと主なポイント】</w:t>
                      </w:r>
                    </w:p>
                    <w:p w:rsidR="00ED5354" w:rsidRPr="00760AF0" w:rsidRDefault="00ED5354" w:rsidP="00ED5354">
                      <w:pPr>
                        <w:jc w:val="left"/>
                        <w:rPr>
                          <w:rFonts w:ascii="ＭＳ Ｐゴシック" w:eastAsia="ＭＳ Ｐゴシック" w:hAnsi="ＭＳ Ｐゴシック"/>
                          <w:b/>
                          <w:sz w:val="24"/>
                          <w:szCs w:val="24"/>
                        </w:rPr>
                      </w:pPr>
                      <w:r w:rsidRPr="00760AF0">
                        <w:rPr>
                          <w:rFonts w:ascii="ＭＳ Ｐゴシック" w:eastAsia="ＭＳ Ｐゴシック" w:hAnsi="ＭＳ Ｐゴシック" w:hint="eastAsia"/>
                          <w:b/>
                          <w:sz w:val="24"/>
                          <w:szCs w:val="24"/>
                        </w:rPr>
                        <w:t>「</w:t>
                      </w:r>
                      <w:r w:rsidR="0079685A">
                        <w:rPr>
                          <w:rFonts w:ascii="ＭＳ Ｐゴシック" w:eastAsia="ＭＳ Ｐゴシック" w:hAnsi="ＭＳ Ｐゴシック" w:hint="eastAsia"/>
                          <w:b/>
                          <w:sz w:val="24"/>
                          <w:szCs w:val="24"/>
                        </w:rPr>
                        <w:t>フロア</w:t>
                      </w:r>
                      <w:r w:rsidR="007E32E4">
                        <w:rPr>
                          <w:rFonts w:ascii="ＭＳ Ｐゴシック" w:eastAsia="ＭＳ Ｐゴシック" w:hAnsi="ＭＳ Ｐゴシック" w:hint="eastAsia"/>
                          <w:b/>
                          <w:sz w:val="24"/>
                          <w:szCs w:val="24"/>
                        </w:rPr>
                        <w:t>間</w:t>
                      </w:r>
                      <w:r w:rsidR="001653CF">
                        <w:rPr>
                          <w:rFonts w:ascii="ＭＳ Ｐゴシック" w:eastAsia="ＭＳ Ｐゴシック" w:hAnsi="ＭＳ Ｐゴシック" w:hint="eastAsia"/>
                          <w:b/>
                          <w:sz w:val="24"/>
                          <w:szCs w:val="24"/>
                        </w:rPr>
                        <w:t>のセキュリティシステム強化</w:t>
                      </w:r>
                      <w:r w:rsidRPr="00760AF0">
                        <w:rPr>
                          <w:rFonts w:ascii="ＭＳ Ｐゴシック" w:eastAsia="ＭＳ Ｐゴシック" w:hAnsi="ＭＳ Ｐゴシック" w:hint="eastAsia"/>
                          <w:b/>
                          <w:sz w:val="24"/>
                          <w:szCs w:val="24"/>
                        </w:rPr>
                        <w:t>の実現」</w:t>
                      </w:r>
                    </w:p>
                    <w:p w:rsidR="00A77318" w:rsidRPr="00615AD4" w:rsidRDefault="00ED5354" w:rsidP="00615AD4">
                      <w:pPr>
                        <w:ind w:leftChars="400" w:left="840"/>
                        <w:jc w:val="left"/>
                        <w:rPr>
                          <w:rFonts w:ascii="ＭＳ Ｐゴシック" w:eastAsia="ＭＳ Ｐゴシック" w:hAnsi="ＭＳ Ｐゴシック"/>
                          <w:b/>
                          <w:sz w:val="20"/>
                          <w:szCs w:val="20"/>
                        </w:rPr>
                      </w:pPr>
                      <w:r w:rsidRPr="00760AF0">
                        <w:rPr>
                          <w:rFonts w:ascii="ＭＳ Ｐゴシック" w:eastAsia="ＭＳ Ｐゴシック" w:hAnsi="ＭＳ Ｐゴシック" w:hint="eastAsia"/>
                          <w:b/>
                          <w:sz w:val="20"/>
                          <w:szCs w:val="20"/>
                        </w:rPr>
                        <w:t>―</w:t>
                      </w:r>
                      <w:r w:rsidR="007C634D">
                        <w:rPr>
                          <w:rFonts w:ascii="ＭＳ Ｐゴシック" w:eastAsia="ＭＳ Ｐゴシック" w:hAnsi="ＭＳ Ｐゴシック" w:hint="eastAsia"/>
                          <w:b/>
                          <w:sz w:val="20"/>
                          <w:szCs w:val="20"/>
                        </w:rPr>
                        <w:t>社員・来客に対する認識</w:t>
                      </w:r>
                      <w:r w:rsidR="00A232E8">
                        <w:rPr>
                          <w:rFonts w:ascii="ＭＳ Ｐゴシック" w:eastAsia="ＭＳ Ｐゴシック" w:hAnsi="ＭＳ Ｐゴシック" w:hint="eastAsia"/>
                          <w:b/>
                          <w:sz w:val="20"/>
                          <w:szCs w:val="20"/>
                        </w:rPr>
                        <w:t>及びシステム管理による</w:t>
                      </w:r>
                      <w:r w:rsidR="009309EA">
                        <w:rPr>
                          <w:rFonts w:ascii="ＭＳ Ｐゴシック" w:eastAsia="ＭＳ Ｐゴシック" w:hAnsi="ＭＳ Ｐゴシック" w:hint="eastAsia"/>
                          <w:b/>
                          <w:sz w:val="20"/>
                          <w:szCs w:val="20"/>
                        </w:rPr>
                        <w:t>セキュリティ</w:t>
                      </w:r>
                      <w:r w:rsidR="00D446ED">
                        <w:rPr>
                          <w:rFonts w:ascii="ＭＳ Ｐゴシック" w:eastAsia="ＭＳ Ｐゴシック" w:hAnsi="ＭＳ Ｐゴシック" w:hint="eastAsia"/>
                          <w:b/>
                          <w:sz w:val="20"/>
                          <w:szCs w:val="20"/>
                        </w:rPr>
                        <w:t>強化</w:t>
                      </w:r>
                      <w:r w:rsidRPr="00760AF0">
                        <w:rPr>
                          <w:rFonts w:ascii="ＭＳ Ｐゴシック" w:eastAsia="ＭＳ Ｐゴシック" w:hAnsi="ＭＳ Ｐゴシック" w:hint="eastAsia"/>
                          <w:b/>
                          <w:sz w:val="20"/>
                          <w:szCs w:val="20"/>
                        </w:rPr>
                        <w:t>を目指して―</w:t>
                      </w:r>
                    </w:p>
                    <w:p w:rsidR="00ED5354" w:rsidRDefault="00ED5354" w:rsidP="00ED5354">
                      <w:pPr>
                        <w:jc w:val="lef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・</w:t>
                      </w:r>
                      <w:r w:rsidR="00B24FC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</w:t>
                      </w:r>
                      <w:r w:rsidR="00C87EC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カードをかざした</w:t>
                      </w:r>
                      <w:r w:rsidR="006B35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際に</w:t>
                      </w:r>
                      <w:r w:rsidR="00972C3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記録された</w:t>
                      </w:r>
                      <w:r w:rsidR="008F5F7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情報を画面及びファイルに印字します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。　→　</w:t>
                      </w:r>
                      <w:r w:rsidR="00687CB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各フロア間の入退室状況を明確に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できる。</w:t>
                      </w:r>
                      <w:r w:rsidR="00EB149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ICカード</w:t>
                      </w:r>
                      <w:r w:rsidR="004C6DF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使用によるフロア間入退室</w:t>
                      </w:r>
                      <w:r w:rsidR="00436BA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の教育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につながる。</w:t>
                      </w:r>
                    </w:p>
                    <w:p w:rsidR="00ED5354" w:rsidRDefault="00ED5354" w:rsidP="00ED5354">
                      <w:pPr>
                        <w:jc w:val="lef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・</w:t>
                      </w:r>
                      <w:r w:rsidR="0095281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入室及び退室</w:t>
                      </w:r>
                      <w:r w:rsidR="00147F1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且つ</w:t>
                      </w:r>
                      <w:r w:rsidR="00FB0695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入退室エラーの場合は拒否</w:t>
                      </w:r>
                      <w:r w:rsidR="006D7F1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の情報を印字します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。　→　</w:t>
                      </w:r>
                      <w:r w:rsidR="0030399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</w:t>
                      </w:r>
                      <w:r w:rsidR="00CB56D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に対する権限による</w:t>
                      </w:r>
                      <w:r w:rsidR="00D12E28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制御</w:t>
                      </w:r>
                      <w:r w:rsidR="0045105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の確認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につながる。</w:t>
                      </w:r>
                    </w:p>
                    <w:p w:rsidR="00ED5354" w:rsidRDefault="00ED5354" w:rsidP="00ED5354">
                      <w:pPr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・</w:t>
                      </w:r>
                      <w:r w:rsidR="0073521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フロア間の入退室に対して本来記録されるべき情報がない場合は</w:t>
                      </w:r>
                      <w:r w:rsidR="006E1B6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画面</w:t>
                      </w:r>
                      <w:r w:rsidR="00CB178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及び</w:t>
                      </w:r>
                      <w:r w:rsidR="001C115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ファイルにあるべき行に</w:t>
                      </w:r>
                      <w:r w:rsidR="00D0171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ない旨の情報を印字します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。　→　</w:t>
                      </w:r>
                      <w:r w:rsidR="00716B6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フロア間の不正な入退室</w:t>
                      </w:r>
                      <w:r w:rsidR="00A84C5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状況</w:t>
                      </w:r>
                      <w:r w:rsidR="002D5FA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の把握及び社員に対して</w:t>
                      </w:r>
                      <w:r w:rsidR="00C70CE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の教育の強化</w:t>
                      </w:r>
                      <w:r w:rsidR="00C3514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及びシステム改善</w:t>
                      </w:r>
                    </w:p>
                    <w:p w:rsidR="00F66CA5" w:rsidRPr="00A14F5B" w:rsidRDefault="00F66CA5" w:rsidP="007A6204">
                      <w:pPr>
                        <w:jc w:val="righ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D6D" w:rsidRDefault="000E51D5" w:rsidP="00700934">
      <w:pPr>
        <w:widowControl/>
        <w:jc w:val="lef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5520055</wp:posOffset>
            </wp:positionH>
            <wp:positionV relativeFrom="paragraph">
              <wp:posOffset>197485</wp:posOffset>
            </wp:positionV>
            <wp:extent cx="819150" cy="579755"/>
            <wp:effectExtent l="0" t="0" r="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DED">
        <w:rPr>
          <w:noProof/>
        </w:rPr>
        <w:drawing>
          <wp:inline distT="0" distB="0" distL="0" distR="0" wp14:anchorId="7090E048" wp14:editId="00F92472">
            <wp:extent cx="329780" cy="32978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88" cy="3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ED">
        <w:rPr>
          <w:noProof/>
        </w:rPr>
        <w:drawing>
          <wp:inline distT="0" distB="0" distL="0" distR="0" wp14:anchorId="7090E048" wp14:editId="00F92472">
            <wp:extent cx="329780" cy="32978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88" cy="3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B5743B" w:rsidP="00700934">
      <w:pPr>
        <w:widowControl/>
        <w:jc w:val="left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9E59B" wp14:editId="223A0E01">
                <wp:simplePos x="0" y="0"/>
                <wp:positionH relativeFrom="column">
                  <wp:posOffset>3810</wp:posOffset>
                </wp:positionH>
                <wp:positionV relativeFrom="paragraph">
                  <wp:posOffset>55245</wp:posOffset>
                </wp:positionV>
                <wp:extent cx="6638925" cy="3452495"/>
                <wp:effectExtent l="0" t="0" r="28575" b="1460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3452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【具体的な企画内容】</w:t>
                            </w:r>
                          </w:p>
                          <w:p w:rsidR="00ED5354" w:rsidRPr="0010577A" w:rsidRDefault="0010577A" w:rsidP="0010577A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0577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各ユーザー</w:t>
                            </w:r>
                            <w:r w:rsidR="00666E15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のフロア間入退室</w:t>
                            </w:r>
                            <w:r w:rsidR="00E75FF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印字</w:t>
                            </w:r>
                            <w:r w:rsidR="00ED5354" w:rsidRPr="0010577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について</w:t>
                            </w:r>
                          </w:p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5F221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</w:t>
                            </w:r>
                            <w:r w:rsidR="00F82468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カード</w:t>
                            </w:r>
                            <w:r w:rsidR="0054407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をかざした際に記録された入退室</w:t>
                            </w:r>
                            <w:r w:rsidR="008124E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状況</w:t>
                            </w:r>
                            <w:r w:rsidR="007356B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を記録した</w:t>
                            </w:r>
                            <w:r w:rsidR="008124E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ファイル</w:t>
                            </w:r>
                            <w:r w:rsidR="0056241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のカード</w:t>
                            </w:r>
                            <w:r w:rsidR="008E115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ID・ユーザー名・</w:t>
                            </w:r>
                            <w:r w:rsidR="0034102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入退室日時・ドア番号等を読み込む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="00CC168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1D289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カードID</w:t>
                            </w:r>
                            <w:r w:rsidR="00011F2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及び</w:t>
                            </w:r>
                            <w:r w:rsidR="00D6356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 w:rsidR="00B2189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名は読み込んだ情報に対して</w:t>
                            </w:r>
                            <w:r w:rsidR="0066740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前回と</w:t>
                            </w:r>
                            <w:r w:rsidR="00B3593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同一であれば</w:t>
                            </w:r>
                            <w:r w:rsidR="00F253D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画面及びファイル</w:t>
                            </w:r>
                            <w:r w:rsidR="009F49C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には印字しないことと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する。</w:t>
                            </w:r>
                          </w:p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91132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日時</w:t>
                            </w:r>
                            <w:r w:rsidR="00334D9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及び</w:t>
                            </w:r>
                            <w:r w:rsidR="002340B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ドア番号に</w:t>
                            </w:r>
                            <w:r w:rsidR="00507DD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ついては読み込んだ情報のドア番号</w:t>
                            </w:r>
                            <w:r w:rsidR="0042095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に基づいて</w:t>
                            </w:r>
                            <w:r w:rsidR="0079230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各フロア</w:t>
                            </w:r>
                            <w:r w:rsidR="008220F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</w:t>
                            </w:r>
                            <w:r w:rsidR="001A5DE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レベル</w:t>
                            </w:r>
                            <w:r w:rsidR="00D97411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として</w:t>
                            </w:r>
                            <w:r w:rsidR="00AE29B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印字する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ED5354" w:rsidRPr="005B09F0" w:rsidRDefault="005B09F0" w:rsidP="005B09F0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B09F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ICカードでの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ユーザー権限</w:t>
                            </w:r>
                            <w:r w:rsidR="00ED5354" w:rsidRPr="005B09F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について</w:t>
                            </w:r>
                          </w:p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FA343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ユーザー権限は</w:t>
                            </w:r>
                            <w:r w:rsidR="00985AE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システムライブラリアン・システムスーパーバイザー</w:t>
                            </w:r>
                            <w:r w:rsidR="004930B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・システムスペシャリスト・システムユーザー</w:t>
                            </w:r>
                            <w:r w:rsidR="00B3403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・一般・</w:t>
                            </w:r>
                            <w:r w:rsidR="001B5B4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来客に分類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する。</w:t>
                            </w:r>
                            <w:r w:rsidR="007A7E3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フロアのレベルも</w:t>
                            </w:r>
                            <w:r w:rsidR="00E22C7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3まで設け、</w:t>
                            </w:r>
                            <w:r w:rsidR="0088457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システムライブラリアン・システムスーパーバイザー・システムスペシャリストはフロアレベル３</w:t>
                            </w:r>
                            <w:r w:rsidR="00647F0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まで、システムユーザーはフロアレベル</w:t>
                            </w:r>
                            <w:r w:rsidR="00585A2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２まで、一般及び来客</w:t>
                            </w:r>
                            <w:r w:rsidR="00A7656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はフロアレベル１まで</w:t>
                            </w:r>
                            <w:r w:rsidR="0053319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有効として、</w:t>
                            </w:r>
                            <w:r w:rsidR="00EC12A8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ICカードに登録されていることとする。</w:t>
                            </w:r>
                          </w:p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C90EE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閲覧</w:t>
                            </w:r>
                            <w:r w:rsidR="0025430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画面及びファイルへは</w:t>
                            </w:r>
                            <w:r w:rsidR="00B97B39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入退室状態を印字の他、</w:t>
                            </w:r>
                            <w:r w:rsidR="000055F0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フロア間の</w:t>
                            </w:r>
                            <w:r w:rsidR="005F238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入退室にてエラーが発生した</w:t>
                            </w:r>
                            <w:r w:rsidR="0033321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情報に対しては拒否として印字する。</w:t>
                            </w:r>
                          </w:p>
                          <w:p w:rsidR="00ED5354" w:rsidRPr="000158E2" w:rsidRDefault="000158E2" w:rsidP="000158E2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0158E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入退室状況</w:t>
                            </w:r>
                            <w:r w:rsidR="0009009A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の記録がない情報</w:t>
                            </w:r>
                            <w:r w:rsidR="00ED5354" w:rsidRPr="000158E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について</w:t>
                            </w:r>
                          </w:p>
                          <w:p w:rsidR="00ED5354" w:rsidRDefault="00ED5354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C94FA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本来</w:t>
                            </w:r>
                            <w:r w:rsidR="00B0030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記録されるべき情報に記録がない場合は</w:t>
                            </w:r>
                            <w:r w:rsidR="00604AC4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EC6CE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記録されるべき</w:t>
                            </w:r>
                            <w:r w:rsidR="00957AD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前後の</w:t>
                            </w:r>
                            <w:r w:rsidR="00EC6CE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フロア</w:t>
                            </w:r>
                            <w:r w:rsidR="00957ADC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レベル</w:t>
                            </w:r>
                            <w:r w:rsidR="0047739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を用いて</w:t>
                            </w:r>
                            <w:r w:rsidR="007C0005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画面及びファイル</w:t>
                            </w:r>
                            <w:r w:rsidR="00EB50F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の記録されるべき行へ</w:t>
                            </w:r>
                            <w:r w:rsidR="0033476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情報がない旨</w:t>
                            </w:r>
                            <w:r w:rsidR="00D55E6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をメッセージとして</w:t>
                            </w:r>
                            <w:r w:rsidR="00EB50F3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印字する。</w:t>
                            </w:r>
                          </w:p>
                          <w:p w:rsidR="00AA4126" w:rsidRPr="009019BE" w:rsidRDefault="00AA4126" w:rsidP="00ED5354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4126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情報がない旨のメッセージ</w:t>
                            </w:r>
                            <w:r w:rsidRPr="00AA4126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ab/>
                              <w:t>：</w:t>
                            </w:r>
                            <w:r w:rsidR="00927CC7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4126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***** Level ○--&gt;○</w:t>
                            </w:r>
                            <w:r w:rsidRPr="00AA4126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9E5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5" o:spid="_x0000_s1031" type="#_x0000_t202" style="position:absolute;margin-left:.3pt;margin-top:4.35pt;width:522.75pt;height:271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" fillcolor="white [3201]" strokeweight=".5pt">
                <v:textbox>
                  <w:txbxContent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【具体的な企画内容】</w:t>
                      </w:r>
                    </w:p>
                    <w:p w:rsidR="00ED5354" w:rsidRPr="0010577A" w:rsidRDefault="0010577A" w:rsidP="0010577A">
                      <w:pPr>
                        <w:pStyle w:val="aa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0577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各ユーザー</w:t>
                      </w:r>
                      <w:r w:rsidR="00666E15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のフロア間入退室</w:t>
                      </w:r>
                      <w:r w:rsidR="00E75FF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印字</w:t>
                      </w:r>
                      <w:r w:rsidR="00ED5354" w:rsidRPr="0010577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について</w:t>
                      </w:r>
                    </w:p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　</w:t>
                      </w:r>
                      <w:r w:rsidR="005F221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</w:t>
                      </w:r>
                      <w:r w:rsidR="00F82468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カード</w:t>
                      </w:r>
                      <w:r w:rsidR="0054407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をかざした際に記録された入退室</w:t>
                      </w:r>
                      <w:r w:rsidR="008124E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状況</w:t>
                      </w:r>
                      <w:r w:rsidR="007356B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を記録した</w:t>
                      </w:r>
                      <w:r w:rsidR="008124E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ファイル</w:t>
                      </w:r>
                      <w:r w:rsidR="0056241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のカード</w:t>
                      </w:r>
                      <w:r w:rsidR="008E115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ID・ユーザー名・</w:t>
                      </w:r>
                      <w:r w:rsidR="0034102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入退室日時・ドア番号等を読み込む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。</w:t>
                      </w:r>
                      <w:r w:rsidR="00CC168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　</w:t>
                      </w:r>
                      <w:r w:rsidR="001D289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カードID</w:t>
                      </w:r>
                      <w:r w:rsidR="00011F2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及び</w:t>
                      </w:r>
                      <w:r w:rsidR="00D6356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ユーザー</w:t>
                      </w:r>
                      <w:r w:rsidR="00B2189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名は読み込んだ情報に対して</w:t>
                      </w:r>
                      <w:r w:rsidR="0066740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前回と</w:t>
                      </w:r>
                      <w:r w:rsidR="00B3593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同一であれば</w:t>
                      </w:r>
                      <w:r w:rsidR="00F253D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画面及びファイル</w:t>
                      </w:r>
                      <w:r w:rsidR="009F49C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には印字しないことと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する。</w:t>
                      </w:r>
                    </w:p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　</w:t>
                      </w:r>
                      <w:r w:rsidR="0091132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日時</w:t>
                      </w:r>
                      <w:r w:rsidR="00334D9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及び</w:t>
                      </w:r>
                      <w:r w:rsidR="002340B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ドア番号に</w:t>
                      </w:r>
                      <w:r w:rsidR="00507DD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ついては読み込んだ情報のドア番号</w:t>
                      </w:r>
                      <w:r w:rsidR="0042095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に基づいて</w:t>
                      </w:r>
                      <w:r w:rsidR="0079230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各フロア</w:t>
                      </w:r>
                      <w:r w:rsidR="008220F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</w:t>
                      </w:r>
                      <w:r w:rsidR="001A5DE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レベル</w:t>
                      </w:r>
                      <w:r w:rsidR="00D97411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として</w:t>
                      </w:r>
                      <w:r w:rsidR="00AE29B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印字する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。</w:t>
                      </w:r>
                    </w:p>
                    <w:p w:rsidR="00ED5354" w:rsidRPr="005B09F0" w:rsidRDefault="005B09F0" w:rsidP="005B09F0">
                      <w:pPr>
                        <w:pStyle w:val="aa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5B09F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ICカードでの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ユーザー権限</w:t>
                      </w:r>
                      <w:r w:rsidR="00ED5354" w:rsidRPr="005B09F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について</w:t>
                      </w:r>
                    </w:p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　</w:t>
                      </w:r>
                      <w:r w:rsidR="00FA343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ユーザー権限は</w:t>
                      </w:r>
                      <w:r w:rsidR="00985AE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システムライブラリアン・システムスーパーバイザー</w:t>
                      </w:r>
                      <w:r w:rsidR="004930B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・システムスペシャリスト・システムユーザー</w:t>
                      </w:r>
                      <w:r w:rsidR="00B3403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・一般・</w:t>
                      </w:r>
                      <w:r w:rsidR="001B5B4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来客に分類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する。</w:t>
                      </w:r>
                      <w:r w:rsidR="007A7E3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フロアのレベルも</w:t>
                      </w:r>
                      <w:r w:rsidR="00E22C7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3まで設け、</w:t>
                      </w:r>
                      <w:r w:rsidR="0088457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システムライブラリアン・システムスーパーバイザー・システムスペシャリストはフロアレベル３</w:t>
                      </w:r>
                      <w:r w:rsidR="00647F0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まで、システムユーザーはフロアレベル</w:t>
                      </w:r>
                      <w:r w:rsidR="00585A2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２まで、一般及び来客</w:t>
                      </w:r>
                      <w:r w:rsidR="00A7656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はフロアレベル１まで</w:t>
                      </w:r>
                      <w:r w:rsidR="0053319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有効として、</w:t>
                      </w:r>
                      <w:r w:rsidR="00EC12A8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ICカードに登録されていることとする。</w:t>
                      </w:r>
                    </w:p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　</w:t>
                      </w:r>
                      <w:r w:rsidR="00C90EE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閲覧</w:t>
                      </w:r>
                      <w:r w:rsidR="0025430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画面及びファイルへは</w:t>
                      </w:r>
                      <w:r w:rsidR="00B97B39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入退室状態を印字の他、</w:t>
                      </w:r>
                      <w:r w:rsidR="000055F0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フロア間の</w:t>
                      </w:r>
                      <w:r w:rsidR="005F238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入退室にてエラーが発生した</w:t>
                      </w:r>
                      <w:r w:rsidR="0033321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情報に対しては拒否として印字する。</w:t>
                      </w:r>
                    </w:p>
                    <w:p w:rsidR="00ED5354" w:rsidRPr="000158E2" w:rsidRDefault="000158E2" w:rsidP="000158E2">
                      <w:pPr>
                        <w:pStyle w:val="aa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0158E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入退室状況</w:t>
                      </w:r>
                      <w:r w:rsidR="0009009A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の記録がない情報</w:t>
                      </w:r>
                      <w:r w:rsidR="00ED5354" w:rsidRPr="000158E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について</w:t>
                      </w:r>
                    </w:p>
                    <w:p w:rsidR="00ED5354" w:rsidRDefault="00ED5354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　</w:t>
                      </w:r>
                      <w:r w:rsidR="00C94FA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本来</w:t>
                      </w:r>
                      <w:r w:rsidR="00B0030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記録されるべき情報に記録がない場合は</w:t>
                      </w:r>
                      <w:r w:rsidR="00604AC4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、</w:t>
                      </w:r>
                      <w:r w:rsidR="00EC6CE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記録されるべき</w:t>
                      </w:r>
                      <w:r w:rsidR="00957AD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前後の</w:t>
                      </w:r>
                      <w:r w:rsidR="00EC6CE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フロア</w:t>
                      </w:r>
                      <w:r w:rsidR="00957ADC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レベル</w:t>
                      </w:r>
                      <w:r w:rsidR="0047739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を用いて</w:t>
                      </w:r>
                      <w:r w:rsidR="007C0005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画面及びファイル</w:t>
                      </w:r>
                      <w:r w:rsidR="00EB50F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の記録されるべき行へ</w:t>
                      </w:r>
                      <w:r w:rsidR="0033476F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情報がない旨</w:t>
                      </w:r>
                      <w:r w:rsidR="00D55E6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をメッセージとして</w:t>
                      </w:r>
                      <w:r w:rsidR="00EB50F3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印字する。</w:t>
                      </w:r>
                    </w:p>
                    <w:p w:rsidR="00AA4126" w:rsidRPr="009019BE" w:rsidRDefault="00AA4126" w:rsidP="00ED5354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    </w:t>
                      </w:r>
                      <w:r w:rsidRPr="00AA4126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情報がない旨のメッセージ</w:t>
                      </w:r>
                      <w:r w:rsidRPr="00AA4126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ab/>
                        <w:t>：</w:t>
                      </w:r>
                      <w:r w:rsidR="00927CC7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 xml:space="preserve"> </w:t>
                      </w:r>
                      <w:r w:rsidRPr="00AA4126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***** Level ○--&gt;○</w:t>
                      </w:r>
                      <w:r w:rsidRPr="00AA4126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4D4EB1" w:rsidP="00700934">
      <w:pPr>
        <w:widowControl/>
        <w:jc w:val="lef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5847715</wp:posOffset>
            </wp:positionH>
            <wp:positionV relativeFrom="paragraph">
              <wp:posOffset>136525</wp:posOffset>
            </wp:positionV>
            <wp:extent cx="665480" cy="665480"/>
            <wp:effectExtent l="0" t="0" r="1270" b="1270"/>
            <wp:wrapTopAndBottom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654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EB5D6D" w:rsidRDefault="00EB5D6D" w:rsidP="00700934">
      <w:pPr>
        <w:widowControl/>
        <w:jc w:val="left"/>
        <w:rPr>
          <w:color w:val="FF0000"/>
        </w:rPr>
      </w:pPr>
    </w:p>
    <w:p w:rsidR="00FD7087" w:rsidRPr="00700934" w:rsidRDefault="00FD7087" w:rsidP="00700934">
      <w:pPr>
        <w:widowControl/>
        <w:jc w:val="left"/>
        <w:rPr>
          <w:color w:val="FF0000"/>
        </w:rPr>
      </w:pPr>
    </w:p>
    <w:sectPr w:rsidR="00FD7087" w:rsidRPr="00700934" w:rsidSect="00C039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5F07" w:rsidRDefault="00915F07" w:rsidP="00000CD5">
      <w:r>
        <w:separator/>
      </w:r>
    </w:p>
  </w:endnote>
  <w:endnote w:type="continuationSeparator" w:id="0">
    <w:p w:rsidR="00915F07" w:rsidRDefault="00915F07" w:rsidP="0000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丸ｺﾞｼｯｸM-PRO">
    <w:altName w:val="HGMaruGothicMPRO"/>
    <w:panose1 w:val="020F0400000000000000"/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5F07" w:rsidRDefault="00915F07" w:rsidP="00000CD5">
      <w:r>
        <w:separator/>
      </w:r>
    </w:p>
  </w:footnote>
  <w:footnote w:type="continuationSeparator" w:id="0">
    <w:p w:rsidR="00915F07" w:rsidRDefault="00915F07" w:rsidP="0000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26C"/>
    <w:multiLevelType w:val="hybridMultilevel"/>
    <w:tmpl w:val="BC26784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0F21F4"/>
    <w:multiLevelType w:val="hybridMultilevel"/>
    <w:tmpl w:val="71DC67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DA056F"/>
    <w:multiLevelType w:val="hybridMultilevel"/>
    <w:tmpl w:val="E42E3B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716BAF"/>
    <w:multiLevelType w:val="hybridMultilevel"/>
    <w:tmpl w:val="B022A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748"/>
    <w:rsid w:val="00000B33"/>
    <w:rsid w:val="00000CD5"/>
    <w:rsid w:val="000055F0"/>
    <w:rsid w:val="00010748"/>
    <w:rsid w:val="00011F2C"/>
    <w:rsid w:val="000158E2"/>
    <w:rsid w:val="000209FE"/>
    <w:rsid w:val="00030A5A"/>
    <w:rsid w:val="00055E64"/>
    <w:rsid w:val="0007346C"/>
    <w:rsid w:val="00076BC1"/>
    <w:rsid w:val="0009009A"/>
    <w:rsid w:val="000B4853"/>
    <w:rsid w:val="000B5198"/>
    <w:rsid w:val="000B79D4"/>
    <w:rsid w:val="000C1192"/>
    <w:rsid w:val="000C21B9"/>
    <w:rsid w:val="000D30CF"/>
    <w:rsid w:val="000D77F6"/>
    <w:rsid w:val="000E51D5"/>
    <w:rsid w:val="000F50C0"/>
    <w:rsid w:val="0010577A"/>
    <w:rsid w:val="0011188E"/>
    <w:rsid w:val="0011295A"/>
    <w:rsid w:val="00134A43"/>
    <w:rsid w:val="0014019C"/>
    <w:rsid w:val="0014334F"/>
    <w:rsid w:val="001440B3"/>
    <w:rsid w:val="00147F10"/>
    <w:rsid w:val="00155348"/>
    <w:rsid w:val="00155711"/>
    <w:rsid w:val="001653CF"/>
    <w:rsid w:val="00180280"/>
    <w:rsid w:val="00183DB3"/>
    <w:rsid w:val="00184082"/>
    <w:rsid w:val="0018683F"/>
    <w:rsid w:val="00197421"/>
    <w:rsid w:val="001A24B4"/>
    <w:rsid w:val="001A5DE9"/>
    <w:rsid w:val="001B2297"/>
    <w:rsid w:val="001B5B49"/>
    <w:rsid w:val="001B7F4D"/>
    <w:rsid w:val="001C1153"/>
    <w:rsid w:val="001C65DF"/>
    <w:rsid w:val="001D12D9"/>
    <w:rsid w:val="001D25F2"/>
    <w:rsid w:val="001D289E"/>
    <w:rsid w:val="001D3286"/>
    <w:rsid w:val="001E7585"/>
    <w:rsid w:val="001F0B63"/>
    <w:rsid w:val="001F6D5C"/>
    <w:rsid w:val="00203574"/>
    <w:rsid w:val="00211D5E"/>
    <w:rsid w:val="00233F70"/>
    <w:rsid w:val="002340B1"/>
    <w:rsid w:val="00241D00"/>
    <w:rsid w:val="00242C32"/>
    <w:rsid w:val="002534F8"/>
    <w:rsid w:val="00254303"/>
    <w:rsid w:val="0025770E"/>
    <w:rsid w:val="0026064C"/>
    <w:rsid w:val="00277A7B"/>
    <w:rsid w:val="00283E3F"/>
    <w:rsid w:val="002853A4"/>
    <w:rsid w:val="00286ADF"/>
    <w:rsid w:val="002A3A4C"/>
    <w:rsid w:val="002A5567"/>
    <w:rsid w:val="002B1297"/>
    <w:rsid w:val="002B7865"/>
    <w:rsid w:val="002C3322"/>
    <w:rsid w:val="002D5FA3"/>
    <w:rsid w:val="002D6B2E"/>
    <w:rsid w:val="002E0047"/>
    <w:rsid w:val="002E24DD"/>
    <w:rsid w:val="002E346D"/>
    <w:rsid w:val="002E5813"/>
    <w:rsid w:val="002F095B"/>
    <w:rsid w:val="002F59C6"/>
    <w:rsid w:val="00303992"/>
    <w:rsid w:val="00315C89"/>
    <w:rsid w:val="003225B3"/>
    <w:rsid w:val="0033321D"/>
    <w:rsid w:val="0033476F"/>
    <w:rsid w:val="00334D9E"/>
    <w:rsid w:val="0034102A"/>
    <w:rsid w:val="00341B8F"/>
    <w:rsid w:val="00347C82"/>
    <w:rsid w:val="00347EEB"/>
    <w:rsid w:val="00353D01"/>
    <w:rsid w:val="00353E36"/>
    <w:rsid w:val="00355493"/>
    <w:rsid w:val="00363601"/>
    <w:rsid w:val="00373D14"/>
    <w:rsid w:val="00396B01"/>
    <w:rsid w:val="003B2ABD"/>
    <w:rsid w:val="003C12B5"/>
    <w:rsid w:val="003C4A95"/>
    <w:rsid w:val="003C7545"/>
    <w:rsid w:val="003E04A4"/>
    <w:rsid w:val="003F5D71"/>
    <w:rsid w:val="0041643C"/>
    <w:rsid w:val="00417D47"/>
    <w:rsid w:val="00420951"/>
    <w:rsid w:val="00421ABA"/>
    <w:rsid w:val="00436BA3"/>
    <w:rsid w:val="00443EF3"/>
    <w:rsid w:val="00451052"/>
    <w:rsid w:val="00460452"/>
    <w:rsid w:val="00463DE2"/>
    <w:rsid w:val="00470AF6"/>
    <w:rsid w:val="0047739F"/>
    <w:rsid w:val="0048643D"/>
    <w:rsid w:val="004930B9"/>
    <w:rsid w:val="004A3656"/>
    <w:rsid w:val="004A5C69"/>
    <w:rsid w:val="004C38B7"/>
    <w:rsid w:val="004C5739"/>
    <w:rsid w:val="004C6DFC"/>
    <w:rsid w:val="004C7D87"/>
    <w:rsid w:val="004D4EB1"/>
    <w:rsid w:val="004E760C"/>
    <w:rsid w:val="004F456A"/>
    <w:rsid w:val="004F764E"/>
    <w:rsid w:val="00507DD2"/>
    <w:rsid w:val="00517CAB"/>
    <w:rsid w:val="0053018F"/>
    <w:rsid w:val="00533196"/>
    <w:rsid w:val="00543CC2"/>
    <w:rsid w:val="00544071"/>
    <w:rsid w:val="005442C4"/>
    <w:rsid w:val="0056241A"/>
    <w:rsid w:val="005636D7"/>
    <w:rsid w:val="005702D7"/>
    <w:rsid w:val="0058130F"/>
    <w:rsid w:val="00585A23"/>
    <w:rsid w:val="00597ACC"/>
    <w:rsid w:val="005A3263"/>
    <w:rsid w:val="005B09F0"/>
    <w:rsid w:val="005B2C41"/>
    <w:rsid w:val="005D067C"/>
    <w:rsid w:val="005D1660"/>
    <w:rsid w:val="005D4E7F"/>
    <w:rsid w:val="005E1BCF"/>
    <w:rsid w:val="005E2644"/>
    <w:rsid w:val="005E65D3"/>
    <w:rsid w:val="005F221A"/>
    <w:rsid w:val="005F238D"/>
    <w:rsid w:val="00604AC4"/>
    <w:rsid w:val="00615AD4"/>
    <w:rsid w:val="0062410E"/>
    <w:rsid w:val="006471C1"/>
    <w:rsid w:val="00647F0E"/>
    <w:rsid w:val="00664668"/>
    <w:rsid w:val="00666C50"/>
    <w:rsid w:val="00666E15"/>
    <w:rsid w:val="00667404"/>
    <w:rsid w:val="00683E47"/>
    <w:rsid w:val="00687CBA"/>
    <w:rsid w:val="006A6912"/>
    <w:rsid w:val="006B35DE"/>
    <w:rsid w:val="006D7798"/>
    <w:rsid w:val="006D7C74"/>
    <w:rsid w:val="006D7F17"/>
    <w:rsid w:val="006E1B64"/>
    <w:rsid w:val="006E52A5"/>
    <w:rsid w:val="00700934"/>
    <w:rsid w:val="00707C37"/>
    <w:rsid w:val="007157A5"/>
    <w:rsid w:val="00716B61"/>
    <w:rsid w:val="00722926"/>
    <w:rsid w:val="0073261A"/>
    <w:rsid w:val="0073521E"/>
    <w:rsid w:val="007356B6"/>
    <w:rsid w:val="00736459"/>
    <w:rsid w:val="00760AF0"/>
    <w:rsid w:val="0076142A"/>
    <w:rsid w:val="00762566"/>
    <w:rsid w:val="00782C9B"/>
    <w:rsid w:val="00792306"/>
    <w:rsid w:val="00793137"/>
    <w:rsid w:val="007965F3"/>
    <w:rsid w:val="0079685A"/>
    <w:rsid w:val="007A6204"/>
    <w:rsid w:val="007A7E3F"/>
    <w:rsid w:val="007C0005"/>
    <w:rsid w:val="007C634D"/>
    <w:rsid w:val="007E32E4"/>
    <w:rsid w:val="007F375F"/>
    <w:rsid w:val="00811552"/>
    <w:rsid w:val="008124E7"/>
    <w:rsid w:val="008220FD"/>
    <w:rsid w:val="00831600"/>
    <w:rsid w:val="00845C09"/>
    <w:rsid w:val="0084706D"/>
    <w:rsid w:val="0085089E"/>
    <w:rsid w:val="00875F67"/>
    <w:rsid w:val="0087629C"/>
    <w:rsid w:val="00884576"/>
    <w:rsid w:val="00891547"/>
    <w:rsid w:val="008A5CE7"/>
    <w:rsid w:val="008A7EC1"/>
    <w:rsid w:val="008C1851"/>
    <w:rsid w:val="008D01D0"/>
    <w:rsid w:val="008D609A"/>
    <w:rsid w:val="008E1152"/>
    <w:rsid w:val="008E6992"/>
    <w:rsid w:val="008F5F7A"/>
    <w:rsid w:val="008F71FF"/>
    <w:rsid w:val="009019BE"/>
    <w:rsid w:val="00911329"/>
    <w:rsid w:val="00915F07"/>
    <w:rsid w:val="009204D1"/>
    <w:rsid w:val="009236D6"/>
    <w:rsid w:val="00927CC7"/>
    <w:rsid w:val="009309EA"/>
    <w:rsid w:val="0093772B"/>
    <w:rsid w:val="00942412"/>
    <w:rsid w:val="00947872"/>
    <w:rsid w:val="0095281E"/>
    <w:rsid w:val="00955138"/>
    <w:rsid w:val="00957ADC"/>
    <w:rsid w:val="00972C30"/>
    <w:rsid w:val="00974D3F"/>
    <w:rsid w:val="00981DED"/>
    <w:rsid w:val="00985AE0"/>
    <w:rsid w:val="009A21F0"/>
    <w:rsid w:val="009B5EDE"/>
    <w:rsid w:val="009B65B5"/>
    <w:rsid w:val="009B72B8"/>
    <w:rsid w:val="009D1354"/>
    <w:rsid w:val="009F49C9"/>
    <w:rsid w:val="009F6166"/>
    <w:rsid w:val="009F772D"/>
    <w:rsid w:val="00A016A1"/>
    <w:rsid w:val="00A14034"/>
    <w:rsid w:val="00A14F5B"/>
    <w:rsid w:val="00A232E8"/>
    <w:rsid w:val="00A2668B"/>
    <w:rsid w:val="00A31B7B"/>
    <w:rsid w:val="00A6075B"/>
    <w:rsid w:val="00A7656E"/>
    <w:rsid w:val="00A77318"/>
    <w:rsid w:val="00A80279"/>
    <w:rsid w:val="00A8107A"/>
    <w:rsid w:val="00A84C5C"/>
    <w:rsid w:val="00A93A1F"/>
    <w:rsid w:val="00AA4126"/>
    <w:rsid w:val="00AB29EC"/>
    <w:rsid w:val="00AB76C1"/>
    <w:rsid w:val="00AB7E15"/>
    <w:rsid w:val="00AC4AC8"/>
    <w:rsid w:val="00AD784D"/>
    <w:rsid w:val="00AE29BF"/>
    <w:rsid w:val="00B00306"/>
    <w:rsid w:val="00B00F0B"/>
    <w:rsid w:val="00B01DB2"/>
    <w:rsid w:val="00B07A3C"/>
    <w:rsid w:val="00B11E48"/>
    <w:rsid w:val="00B15B85"/>
    <w:rsid w:val="00B21897"/>
    <w:rsid w:val="00B24FCC"/>
    <w:rsid w:val="00B26321"/>
    <w:rsid w:val="00B2735F"/>
    <w:rsid w:val="00B34034"/>
    <w:rsid w:val="00B3593F"/>
    <w:rsid w:val="00B50AAF"/>
    <w:rsid w:val="00B5743B"/>
    <w:rsid w:val="00B66165"/>
    <w:rsid w:val="00B74925"/>
    <w:rsid w:val="00B86768"/>
    <w:rsid w:val="00B87894"/>
    <w:rsid w:val="00B90326"/>
    <w:rsid w:val="00B97B39"/>
    <w:rsid w:val="00BA3062"/>
    <w:rsid w:val="00BA68C0"/>
    <w:rsid w:val="00BB42C2"/>
    <w:rsid w:val="00BB76B6"/>
    <w:rsid w:val="00BD5A0F"/>
    <w:rsid w:val="00BE57CA"/>
    <w:rsid w:val="00BE7FCF"/>
    <w:rsid w:val="00BF16FB"/>
    <w:rsid w:val="00C02A4E"/>
    <w:rsid w:val="00C02CDB"/>
    <w:rsid w:val="00C0394E"/>
    <w:rsid w:val="00C141ED"/>
    <w:rsid w:val="00C25B19"/>
    <w:rsid w:val="00C35141"/>
    <w:rsid w:val="00C35A06"/>
    <w:rsid w:val="00C55E76"/>
    <w:rsid w:val="00C56652"/>
    <w:rsid w:val="00C63A9B"/>
    <w:rsid w:val="00C70CEE"/>
    <w:rsid w:val="00C87EC9"/>
    <w:rsid w:val="00C90EE6"/>
    <w:rsid w:val="00C94FA2"/>
    <w:rsid w:val="00C95C9C"/>
    <w:rsid w:val="00CB178C"/>
    <w:rsid w:val="00CB56D9"/>
    <w:rsid w:val="00CB6B1B"/>
    <w:rsid w:val="00CC1681"/>
    <w:rsid w:val="00CC4D4B"/>
    <w:rsid w:val="00CC6211"/>
    <w:rsid w:val="00CD5FB9"/>
    <w:rsid w:val="00CD61B9"/>
    <w:rsid w:val="00CD7A9E"/>
    <w:rsid w:val="00CD7CE7"/>
    <w:rsid w:val="00CE15C0"/>
    <w:rsid w:val="00CE7980"/>
    <w:rsid w:val="00CF076E"/>
    <w:rsid w:val="00D0171A"/>
    <w:rsid w:val="00D125E4"/>
    <w:rsid w:val="00D12E28"/>
    <w:rsid w:val="00D1428F"/>
    <w:rsid w:val="00D14D58"/>
    <w:rsid w:val="00D223AA"/>
    <w:rsid w:val="00D224E5"/>
    <w:rsid w:val="00D24DE9"/>
    <w:rsid w:val="00D30A22"/>
    <w:rsid w:val="00D43ED7"/>
    <w:rsid w:val="00D446ED"/>
    <w:rsid w:val="00D52793"/>
    <w:rsid w:val="00D543A3"/>
    <w:rsid w:val="00D55E62"/>
    <w:rsid w:val="00D6356A"/>
    <w:rsid w:val="00D6572B"/>
    <w:rsid w:val="00D80685"/>
    <w:rsid w:val="00D90F50"/>
    <w:rsid w:val="00D915C5"/>
    <w:rsid w:val="00D97411"/>
    <w:rsid w:val="00DB0578"/>
    <w:rsid w:val="00DB10D6"/>
    <w:rsid w:val="00DB174D"/>
    <w:rsid w:val="00DB2398"/>
    <w:rsid w:val="00DC0D9A"/>
    <w:rsid w:val="00DC1290"/>
    <w:rsid w:val="00DC7492"/>
    <w:rsid w:val="00DE3FD5"/>
    <w:rsid w:val="00DF0967"/>
    <w:rsid w:val="00DF1501"/>
    <w:rsid w:val="00DF4A7F"/>
    <w:rsid w:val="00E22C7E"/>
    <w:rsid w:val="00E34843"/>
    <w:rsid w:val="00E43355"/>
    <w:rsid w:val="00E56AD4"/>
    <w:rsid w:val="00E6099E"/>
    <w:rsid w:val="00E706BA"/>
    <w:rsid w:val="00E74BFB"/>
    <w:rsid w:val="00E75FF0"/>
    <w:rsid w:val="00E85531"/>
    <w:rsid w:val="00E913E3"/>
    <w:rsid w:val="00E93487"/>
    <w:rsid w:val="00EB1490"/>
    <w:rsid w:val="00EB2110"/>
    <w:rsid w:val="00EB4A3C"/>
    <w:rsid w:val="00EB50F3"/>
    <w:rsid w:val="00EB5D6D"/>
    <w:rsid w:val="00EC12A8"/>
    <w:rsid w:val="00EC36B5"/>
    <w:rsid w:val="00EC6CEE"/>
    <w:rsid w:val="00ED2911"/>
    <w:rsid w:val="00ED5354"/>
    <w:rsid w:val="00EF10DF"/>
    <w:rsid w:val="00F158E2"/>
    <w:rsid w:val="00F17D0A"/>
    <w:rsid w:val="00F23DB2"/>
    <w:rsid w:val="00F253D0"/>
    <w:rsid w:val="00F53C16"/>
    <w:rsid w:val="00F66CA5"/>
    <w:rsid w:val="00F707FE"/>
    <w:rsid w:val="00F8132D"/>
    <w:rsid w:val="00F8240F"/>
    <w:rsid w:val="00F82468"/>
    <w:rsid w:val="00F9340F"/>
    <w:rsid w:val="00F94788"/>
    <w:rsid w:val="00F972DF"/>
    <w:rsid w:val="00F97F1D"/>
    <w:rsid w:val="00FA343F"/>
    <w:rsid w:val="00FB0695"/>
    <w:rsid w:val="00FD4E71"/>
    <w:rsid w:val="00FD609B"/>
    <w:rsid w:val="00FD7087"/>
    <w:rsid w:val="00FF2F63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5647356"/>
  <w15:docId w15:val="{078A3B7C-FA3D-7948-98B3-D731AFFC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9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039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0C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00CD5"/>
  </w:style>
  <w:style w:type="paragraph" w:styleId="a7">
    <w:name w:val="footer"/>
    <w:basedOn w:val="a"/>
    <w:link w:val="a8"/>
    <w:uiPriority w:val="99"/>
    <w:unhideWhenUsed/>
    <w:rsid w:val="00000C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00CD5"/>
  </w:style>
  <w:style w:type="table" w:styleId="a9">
    <w:name w:val="Table Grid"/>
    <w:basedOn w:val="a1"/>
    <w:uiPriority w:val="59"/>
    <w:rsid w:val="00901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47C8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25EA8-2B19-FC45-A399-342BDAC27C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Masaru.Mitsuki</dc:creator>
  <cp:lastModifiedBy>sik.shining.star@gmail.com</cp:lastModifiedBy>
  <cp:revision>313</cp:revision>
  <dcterms:created xsi:type="dcterms:W3CDTF">2019-12-29T02:09:00Z</dcterms:created>
  <dcterms:modified xsi:type="dcterms:W3CDTF">2020-09-06T10:54:00Z</dcterms:modified>
</cp:coreProperties>
</file>