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890D3C">
      <w:pPr>
        <w:pStyle w:val="9"/>
        <w:spacing w:before="5"/>
        <w:ind w:right="-58"/>
        <w:jc w:val="center"/>
        <w:rPr>
          <w:b/>
          <w:bCs/>
          <w:sz w:val="32"/>
          <w:szCs w:val="32"/>
          <w:lang w:val="en-IN"/>
        </w:rPr>
      </w:pPr>
      <w:bookmarkStart w:id="5" w:name="_GoBack"/>
      <w:bookmarkEnd w:id="5"/>
      <w:r>
        <w:rPr>
          <w:b/>
          <w:bCs/>
          <w:sz w:val="32"/>
          <w:szCs w:val="32"/>
        </w:rPr>
        <w:t xml:space="preserve">Crop </w:t>
      </w:r>
      <w:r>
        <w:rPr>
          <w:b/>
          <w:bCs/>
          <w:sz w:val="32"/>
          <w:szCs w:val="32"/>
          <w:lang w:val="en-IN"/>
        </w:rPr>
        <w:t>Yield</w:t>
      </w:r>
      <w:r>
        <w:rPr>
          <w:b/>
          <w:bCs/>
          <w:sz w:val="32"/>
          <w:szCs w:val="32"/>
        </w:rPr>
        <w:t xml:space="preserve"> </w:t>
      </w:r>
      <w:r>
        <w:rPr>
          <w:b/>
          <w:bCs/>
          <w:sz w:val="32"/>
          <w:szCs w:val="32"/>
          <w:lang w:val="en-IN"/>
        </w:rPr>
        <w:t>P</w:t>
      </w:r>
      <w:r>
        <w:rPr>
          <w:b/>
          <w:bCs/>
          <w:sz w:val="32"/>
          <w:szCs w:val="32"/>
        </w:rPr>
        <w:t>rediction</w:t>
      </w:r>
      <w:r>
        <w:rPr>
          <w:b/>
          <w:bCs/>
          <w:sz w:val="32"/>
          <w:szCs w:val="32"/>
          <w:lang w:val="en-IN"/>
        </w:rPr>
        <w:t xml:space="preserve"> System</w:t>
      </w:r>
    </w:p>
    <w:p w14:paraId="0AD45E50">
      <w:pPr>
        <w:ind w:right="-58"/>
        <w:jc w:val="center"/>
        <w:rPr>
          <w:sz w:val="24"/>
          <w:szCs w:val="24"/>
        </w:rPr>
      </w:pPr>
    </w:p>
    <w:p w14:paraId="3ACD7BA8">
      <w:pPr>
        <w:ind w:right="-58"/>
        <w:jc w:val="center"/>
        <w:rPr>
          <w:sz w:val="24"/>
          <w:szCs w:val="24"/>
        </w:rPr>
      </w:pPr>
      <w:r>
        <w:rPr>
          <w:sz w:val="24"/>
          <w:szCs w:val="24"/>
        </w:rPr>
        <w:t>MINOR PROJECT REPORT</w:t>
      </w:r>
    </w:p>
    <w:p w14:paraId="780DB318">
      <w:pPr>
        <w:pStyle w:val="9"/>
        <w:spacing w:before="1"/>
        <w:ind w:right="-58"/>
        <w:jc w:val="center"/>
        <w:rPr>
          <w:sz w:val="24"/>
          <w:szCs w:val="24"/>
        </w:rPr>
      </w:pPr>
    </w:p>
    <w:p w14:paraId="409CA278">
      <w:pPr>
        <w:spacing w:before="1"/>
        <w:ind w:right="-58"/>
        <w:jc w:val="center"/>
        <w:rPr>
          <w:sz w:val="24"/>
          <w:szCs w:val="24"/>
        </w:rPr>
      </w:pPr>
      <w:r>
        <w:rPr>
          <w:sz w:val="24"/>
          <w:szCs w:val="24"/>
        </w:rPr>
        <w:t>By</w:t>
      </w:r>
    </w:p>
    <w:p w14:paraId="45504953">
      <w:pPr>
        <w:pStyle w:val="9"/>
        <w:ind w:right="-58"/>
        <w:jc w:val="center"/>
        <w:rPr>
          <w:sz w:val="28"/>
          <w:szCs w:val="28"/>
        </w:rPr>
      </w:pPr>
    </w:p>
    <w:p w14:paraId="314CD74E">
      <w:pPr>
        <w:pStyle w:val="9"/>
        <w:spacing w:before="5"/>
        <w:ind w:right="-58"/>
        <w:jc w:val="center"/>
        <w:rPr>
          <w:b/>
          <w:sz w:val="24"/>
          <w:szCs w:val="24"/>
          <w:lang w:val="en-IN"/>
        </w:rPr>
      </w:pPr>
      <w:r>
        <w:rPr>
          <w:b/>
          <w:sz w:val="24"/>
          <w:szCs w:val="24"/>
          <w:lang w:val="en-IN"/>
        </w:rPr>
        <w:t>ROOPA SRI(RA2311027010096)</w:t>
      </w:r>
    </w:p>
    <w:p w14:paraId="309643D0">
      <w:pPr>
        <w:pStyle w:val="9"/>
        <w:spacing w:before="5"/>
        <w:ind w:right="-58"/>
        <w:jc w:val="center"/>
        <w:rPr>
          <w:b/>
          <w:sz w:val="24"/>
          <w:szCs w:val="24"/>
          <w:lang w:val="en-IN"/>
        </w:rPr>
      </w:pPr>
      <w:r>
        <w:rPr>
          <w:b/>
          <w:sz w:val="24"/>
          <w:szCs w:val="24"/>
          <w:lang w:val="en-IN"/>
        </w:rPr>
        <w:t>SAI TULASI(RA2311027010110)</w:t>
      </w:r>
    </w:p>
    <w:p w14:paraId="173F074E">
      <w:pPr>
        <w:pStyle w:val="9"/>
        <w:spacing w:before="5"/>
        <w:ind w:right="-58"/>
        <w:jc w:val="center"/>
        <w:rPr>
          <w:b/>
          <w:sz w:val="24"/>
          <w:szCs w:val="24"/>
          <w:lang w:val="en-IN"/>
        </w:rPr>
      </w:pPr>
      <w:r>
        <w:rPr>
          <w:b/>
          <w:sz w:val="24"/>
          <w:szCs w:val="24"/>
          <w:lang w:val="en-IN"/>
        </w:rPr>
        <w:t>PRASANNA LAKSHMI(RA2311027010109)</w:t>
      </w:r>
    </w:p>
    <w:p w14:paraId="4AAFC56C">
      <w:pPr>
        <w:pStyle w:val="9"/>
        <w:spacing w:before="5"/>
        <w:ind w:right="-58"/>
        <w:jc w:val="center"/>
        <w:rPr>
          <w:b/>
          <w:sz w:val="24"/>
          <w:szCs w:val="24"/>
          <w:lang w:val="en-IN"/>
        </w:rPr>
      </w:pPr>
      <w:r>
        <w:rPr>
          <w:b/>
          <w:sz w:val="24"/>
          <w:szCs w:val="24"/>
          <w:lang w:val="en-IN"/>
        </w:rPr>
        <w:t>DURGA DEVA SRI(RA23111027010111)</w:t>
      </w:r>
    </w:p>
    <w:p w14:paraId="6D849E73">
      <w:pPr>
        <w:pStyle w:val="9"/>
        <w:spacing w:before="5"/>
        <w:ind w:right="-58"/>
        <w:jc w:val="center"/>
        <w:rPr>
          <w:b/>
          <w:sz w:val="24"/>
          <w:szCs w:val="24"/>
          <w:lang w:val="en-IN"/>
        </w:rPr>
      </w:pPr>
    </w:p>
    <w:p w14:paraId="1ADFB808">
      <w:pPr>
        <w:spacing w:before="1" w:line="511" w:lineRule="auto"/>
        <w:ind w:right="-58"/>
        <w:jc w:val="center"/>
        <w:rPr>
          <w:sz w:val="24"/>
          <w:szCs w:val="24"/>
        </w:rPr>
      </w:pPr>
      <w:r>
        <w:rPr>
          <w:sz w:val="24"/>
          <w:szCs w:val="24"/>
        </w:rPr>
        <w:t xml:space="preserve">Under the guidance of </w:t>
      </w:r>
      <w:r>
        <w:rPr>
          <w:sz w:val="24"/>
          <w:szCs w:val="24"/>
        </w:rPr>
        <w:br w:type="textWrapping"/>
      </w:r>
      <w:r>
        <w:rPr>
          <w:sz w:val="24"/>
          <w:szCs w:val="24"/>
        </w:rPr>
        <w:t>Dr. K. Dhanasekaran</w:t>
      </w:r>
    </w:p>
    <w:p w14:paraId="6BECA9E5">
      <w:pPr>
        <w:spacing w:before="1" w:line="511" w:lineRule="auto"/>
        <w:ind w:right="-58"/>
        <w:jc w:val="center"/>
        <w:rPr>
          <w:i/>
          <w:sz w:val="24"/>
          <w:szCs w:val="24"/>
        </w:rPr>
      </w:pPr>
      <w:r>
        <w:rPr>
          <w:i/>
          <w:sz w:val="24"/>
          <w:szCs w:val="24"/>
        </w:rPr>
        <w:t xml:space="preserve">In partial </w:t>
      </w:r>
      <w:r>
        <w:rPr>
          <w:i/>
          <w:sz w:val="24"/>
          <w:szCs w:val="24"/>
          <w:lang w:val="en-IN"/>
        </w:rPr>
        <w:t>fulfillment</w:t>
      </w:r>
      <w:r>
        <w:rPr>
          <w:i/>
          <w:sz w:val="24"/>
          <w:szCs w:val="24"/>
        </w:rPr>
        <w:t xml:space="preserve"> for the Course</w:t>
      </w:r>
    </w:p>
    <w:p w14:paraId="713E98DF">
      <w:pPr>
        <w:spacing w:before="4"/>
        <w:ind w:right="-58"/>
        <w:jc w:val="center"/>
        <w:rPr>
          <w:sz w:val="24"/>
          <w:szCs w:val="24"/>
        </w:rPr>
      </w:pPr>
      <w:r>
        <w:rPr>
          <w:sz w:val="24"/>
          <w:szCs w:val="24"/>
        </w:rPr>
        <w:t>of</w:t>
      </w:r>
    </w:p>
    <w:p w14:paraId="097B8565">
      <w:pPr>
        <w:pStyle w:val="9"/>
        <w:spacing w:before="2"/>
        <w:ind w:right="-58"/>
        <w:jc w:val="center"/>
        <w:rPr>
          <w:sz w:val="28"/>
          <w:szCs w:val="28"/>
        </w:rPr>
      </w:pPr>
    </w:p>
    <w:p w14:paraId="62B93A32">
      <w:pPr>
        <w:ind w:right="-58"/>
        <w:jc w:val="center"/>
        <w:rPr>
          <w:b/>
          <w:bCs/>
          <w:sz w:val="24"/>
          <w:szCs w:val="24"/>
        </w:rPr>
      </w:pPr>
      <w:bookmarkStart w:id="0" w:name="_Hlk148003712"/>
      <w:r>
        <w:rPr>
          <w:b/>
          <w:bCs/>
          <w:sz w:val="24"/>
          <w:szCs w:val="24"/>
        </w:rPr>
        <w:t>21CSS202T – FUNDAMENTALS OF DATA SCIENCE</w:t>
      </w:r>
    </w:p>
    <w:bookmarkEnd w:id="0"/>
    <w:p w14:paraId="76FA8D71">
      <w:pPr>
        <w:pStyle w:val="9"/>
        <w:spacing w:before="8"/>
        <w:ind w:right="-58"/>
        <w:jc w:val="center"/>
        <w:rPr>
          <w:sz w:val="24"/>
          <w:szCs w:val="24"/>
        </w:rPr>
      </w:pPr>
    </w:p>
    <w:p w14:paraId="231E4EB6">
      <w:pPr>
        <w:tabs>
          <w:tab w:val="left" w:pos="7371"/>
        </w:tabs>
        <w:spacing w:line="513" w:lineRule="auto"/>
        <w:ind w:right="-58"/>
        <w:jc w:val="center"/>
        <w:rPr>
          <w:sz w:val="24"/>
          <w:szCs w:val="24"/>
        </w:rPr>
      </w:pPr>
      <w:r>
        <w:rPr>
          <w:sz w:val="24"/>
          <w:szCs w:val="24"/>
        </w:rPr>
        <w:t>In</w:t>
      </w:r>
    </w:p>
    <w:p w14:paraId="1F4D1B5C">
      <w:pPr>
        <w:tabs>
          <w:tab w:val="left" w:pos="7371"/>
        </w:tabs>
        <w:spacing w:line="513" w:lineRule="auto"/>
        <w:ind w:right="-58"/>
        <w:jc w:val="center"/>
        <w:rPr>
          <w:sz w:val="24"/>
          <w:szCs w:val="24"/>
        </w:rPr>
      </w:pPr>
      <w:r>
        <w:rPr>
          <w:sz w:val="24"/>
          <w:szCs w:val="24"/>
        </w:rPr>
        <w:t xml:space="preserve"> Department of Data Science and Business Systems(DSBS)</w:t>
      </w:r>
    </w:p>
    <w:p w14:paraId="0D5D731B">
      <w:pPr>
        <w:tabs>
          <w:tab w:val="left" w:pos="7371"/>
        </w:tabs>
        <w:spacing w:line="513" w:lineRule="auto"/>
        <w:ind w:right="-58"/>
        <w:jc w:val="center"/>
        <w:rPr>
          <w:sz w:val="24"/>
          <w:szCs w:val="24"/>
        </w:rPr>
      </w:pPr>
      <w:r>
        <w:rPr>
          <w:sz w:val="24"/>
          <w:szCs w:val="24"/>
        </w:rPr>
        <w:t>School of Computing</w:t>
      </w:r>
    </w:p>
    <w:p w14:paraId="7C8D2B04">
      <w:pPr>
        <w:pStyle w:val="9"/>
        <w:spacing w:before="10"/>
        <w:jc w:val="center"/>
        <w:rPr>
          <w:sz w:val="16"/>
        </w:rPr>
      </w:pPr>
      <w:r>
        <w:rPr>
          <w:lang w:val="en-IN" w:eastAsia="en-IN"/>
        </w:rPr>
        <w:drawing>
          <wp:anchor distT="0" distB="0" distL="0" distR="0" simplePos="0" relativeHeight="251659264" behindDoc="0" locked="0" layoutInCell="1" allowOverlap="1">
            <wp:simplePos x="0" y="0"/>
            <wp:positionH relativeFrom="page">
              <wp:posOffset>2846705</wp:posOffset>
            </wp:positionH>
            <wp:positionV relativeFrom="paragraph">
              <wp:posOffset>147955</wp:posOffset>
            </wp:positionV>
            <wp:extent cx="2438400" cy="8775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2438528" cy="877443"/>
                    </a:xfrm>
                    <a:prstGeom prst="rect">
                      <a:avLst/>
                    </a:prstGeom>
                  </pic:spPr>
                </pic:pic>
              </a:graphicData>
            </a:graphic>
          </wp:anchor>
        </w:drawing>
      </w:r>
    </w:p>
    <w:p w14:paraId="49CC8F26">
      <w:pPr>
        <w:pStyle w:val="9"/>
        <w:spacing w:before="2"/>
        <w:jc w:val="center"/>
        <w:rPr>
          <w:sz w:val="38"/>
        </w:rPr>
      </w:pPr>
    </w:p>
    <w:p w14:paraId="1431D882">
      <w:pPr>
        <w:pStyle w:val="9"/>
        <w:spacing w:before="2"/>
        <w:jc w:val="center"/>
        <w:rPr>
          <w:sz w:val="38"/>
        </w:rPr>
      </w:pPr>
    </w:p>
    <w:p w14:paraId="49D7676C">
      <w:pPr>
        <w:spacing w:line="513" w:lineRule="auto"/>
        <w:ind w:left="1723" w:right="1367" w:hanging="4"/>
        <w:jc w:val="center"/>
        <w:rPr>
          <w:b/>
          <w:sz w:val="24"/>
          <w:szCs w:val="24"/>
        </w:rPr>
      </w:pPr>
      <w:r>
        <w:rPr>
          <w:b/>
          <w:sz w:val="24"/>
          <w:szCs w:val="24"/>
        </w:rPr>
        <w:t xml:space="preserve">FACULTY OF ENGINEERING AND TECHNOLOGY </w:t>
      </w:r>
    </w:p>
    <w:p w14:paraId="71AB1C78">
      <w:pPr>
        <w:spacing w:line="513" w:lineRule="auto"/>
        <w:ind w:left="1723" w:right="1367" w:hanging="4"/>
        <w:jc w:val="center"/>
        <w:rPr>
          <w:b/>
          <w:sz w:val="24"/>
          <w:szCs w:val="24"/>
        </w:rPr>
      </w:pPr>
      <w:r>
        <w:rPr>
          <w:b/>
          <w:sz w:val="24"/>
          <w:szCs w:val="24"/>
        </w:rPr>
        <w:t xml:space="preserve">SCHOOL OF COMPUTING </w:t>
      </w:r>
    </w:p>
    <w:p w14:paraId="097F9818">
      <w:pPr>
        <w:spacing w:line="513" w:lineRule="auto"/>
        <w:ind w:left="1723" w:right="1367" w:hanging="4"/>
        <w:jc w:val="center"/>
        <w:rPr>
          <w:b/>
          <w:sz w:val="24"/>
          <w:szCs w:val="24"/>
        </w:rPr>
      </w:pPr>
      <w:r>
        <w:rPr>
          <w:b/>
          <w:sz w:val="24"/>
          <w:szCs w:val="24"/>
        </w:rPr>
        <w:t>SRM INSTITUTE OF SCIENCE AND TECHNOLOGY</w:t>
      </w:r>
    </w:p>
    <w:p w14:paraId="7EFA829E">
      <w:pPr>
        <w:spacing w:before="7"/>
        <w:ind w:left="1179" w:right="828"/>
        <w:jc w:val="center"/>
        <w:rPr>
          <w:b/>
          <w:sz w:val="24"/>
          <w:szCs w:val="24"/>
        </w:rPr>
      </w:pPr>
      <w:r>
        <w:rPr>
          <w:b/>
          <w:sz w:val="24"/>
          <w:szCs w:val="24"/>
        </w:rPr>
        <w:t>KATTANKULATHUR</w:t>
      </w:r>
    </w:p>
    <w:p w14:paraId="6B71E68D">
      <w:pPr>
        <w:pStyle w:val="9"/>
        <w:spacing w:before="7"/>
        <w:jc w:val="center"/>
        <w:rPr>
          <w:b/>
          <w:sz w:val="24"/>
          <w:szCs w:val="24"/>
        </w:rPr>
      </w:pPr>
    </w:p>
    <w:p w14:paraId="5BE221BA">
      <w:pPr>
        <w:spacing w:before="1"/>
        <w:ind w:left="1179" w:right="827"/>
        <w:jc w:val="center"/>
        <w:rPr>
          <w:b/>
          <w:bCs/>
          <w:sz w:val="24"/>
          <w:szCs w:val="24"/>
        </w:rPr>
      </w:pPr>
      <w:r>
        <w:rPr>
          <w:b/>
          <w:bCs/>
          <w:sz w:val="24"/>
          <w:szCs w:val="24"/>
        </w:rPr>
        <w:t>NOVEMBER  2024</w:t>
      </w:r>
    </w:p>
    <w:p w14:paraId="2F37CA5D">
      <w:pPr>
        <w:spacing w:before="1"/>
        <w:ind w:left="1179" w:right="827"/>
        <w:jc w:val="center"/>
        <w:rPr>
          <w:b/>
          <w:bCs/>
          <w:sz w:val="24"/>
          <w:szCs w:val="24"/>
        </w:rPr>
      </w:pPr>
    </w:p>
    <w:p w14:paraId="68E0A5BD">
      <w:pPr>
        <w:spacing w:before="1"/>
        <w:ind w:left="1179" w:right="827"/>
        <w:jc w:val="center"/>
        <w:rPr>
          <w:b/>
          <w:bCs/>
          <w:sz w:val="24"/>
          <w:szCs w:val="24"/>
        </w:rPr>
      </w:pPr>
    </w:p>
    <w:p w14:paraId="22C19911">
      <w:pPr>
        <w:spacing w:before="1"/>
        <w:ind w:right="827"/>
        <w:jc w:val="both"/>
        <w:rPr>
          <w:b/>
          <w:bCs/>
          <w:sz w:val="24"/>
          <w:szCs w:val="24"/>
        </w:rPr>
        <w:sectPr>
          <w:type w:val="continuous"/>
          <w:pgSz w:w="12240" w:h="15840"/>
          <w:pgMar w:top="1360" w:right="1320" w:bottom="280" w:left="1480"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sectPr>
      </w:pPr>
    </w:p>
    <w:p w14:paraId="4861F888">
      <w:pPr>
        <w:spacing w:before="93"/>
        <w:ind w:left="727"/>
        <w:rPr>
          <w:b/>
          <w:sz w:val="33"/>
        </w:rPr>
      </w:pPr>
      <w:r>
        <w:rPr>
          <w:b/>
          <w:sz w:val="33"/>
        </w:rPr>
        <w:t>SRM INSTITUTE OF SCIENCE AND</w:t>
      </w:r>
      <w:r>
        <w:rPr>
          <w:b/>
          <w:spacing w:val="62"/>
          <w:sz w:val="33"/>
        </w:rPr>
        <w:t xml:space="preserve"> </w:t>
      </w:r>
      <w:r>
        <w:rPr>
          <w:b/>
          <w:sz w:val="33"/>
        </w:rPr>
        <w:t>TECHNOLOGY</w:t>
      </w:r>
    </w:p>
    <w:p w14:paraId="71884C59">
      <w:pPr>
        <w:pStyle w:val="9"/>
        <w:spacing w:before="6"/>
        <w:rPr>
          <w:b/>
          <w:sz w:val="38"/>
        </w:rPr>
      </w:pPr>
    </w:p>
    <w:p w14:paraId="14E5F576">
      <w:pPr>
        <w:ind w:left="3243"/>
        <w:rPr>
          <w:b/>
          <w:sz w:val="21"/>
        </w:rPr>
      </w:pPr>
      <w:r>
        <w:rPr>
          <w:b/>
          <w:w w:val="105"/>
          <w:sz w:val="21"/>
        </w:rPr>
        <w:t>(Under Section 3 of UGC Act, 1956)</w:t>
      </w:r>
    </w:p>
    <w:p w14:paraId="55065E8C">
      <w:pPr>
        <w:pStyle w:val="9"/>
        <w:spacing w:before="11"/>
        <w:rPr>
          <w:b/>
          <w:sz w:val="29"/>
        </w:rPr>
      </w:pPr>
    </w:p>
    <w:p w14:paraId="706600EA">
      <w:pPr>
        <w:ind w:left="3156"/>
        <w:rPr>
          <w:b/>
          <w:sz w:val="30"/>
        </w:rPr>
      </w:pPr>
      <w:r>
        <w:rPr>
          <w:b/>
          <w:sz w:val="30"/>
        </w:rPr>
        <w:t>BONAFIDE CERTIFICATE</w:t>
      </w:r>
    </w:p>
    <w:p w14:paraId="143E0BF8">
      <w:pPr>
        <w:pStyle w:val="9"/>
        <w:rPr>
          <w:b/>
          <w:sz w:val="32"/>
        </w:rPr>
      </w:pPr>
    </w:p>
    <w:p w14:paraId="2B5DDF6B">
      <w:pPr>
        <w:pStyle w:val="9"/>
        <w:spacing w:before="6"/>
        <w:rPr>
          <w:b/>
          <w:sz w:val="39"/>
        </w:rPr>
      </w:pPr>
    </w:p>
    <w:p w14:paraId="0280F0E4">
      <w:pPr>
        <w:pStyle w:val="9"/>
        <w:spacing w:before="5" w:line="360" w:lineRule="auto"/>
        <w:ind w:right="-58"/>
        <w:jc w:val="both"/>
        <w:rPr>
          <w:b/>
          <w:bCs/>
          <w:sz w:val="24"/>
          <w:szCs w:val="24"/>
        </w:rPr>
      </w:pPr>
      <w:r>
        <w:rPr>
          <w:sz w:val="24"/>
          <w:szCs w:val="24"/>
        </w:rPr>
        <w:t xml:space="preserve">Certified that this minor project report for the course </w:t>
      </w:r>
      <w:r>
        <w:rPr>
          <w:b/>
          <w:bCs/>
          <w:sz w:val="24"/>
          <w:szCs w:val="24"/>
        </w:rPr>
        <w:t>21CSS202T</w:t>
      </w:r>
      <w:r>
        <w:rPr>
          <w:sz w:val="24"/>
          <w:szCs w:val="24"/>
        </w:rPr>
        <w:t xml:space="preserve"> </w:t>
      </w:r>
      <w:r>
        <w:rPr>
          <w:b/>
          <w:bCs/>
          <w:sz w:val="24"/>
          <w:szCs w:val="24"/>
        </w:rPr>
        <w:t xml:space="preserve">FUNDAMENTALS OF DATA SCIENCE </w:t>
      </w:r>
      <w:r>
        <w:rPr>
          <w:sz w:val="24"/>
          <w:szCs w:val="24"/>
        </w:rPr>
        <w:t>entitled in "</w:t>
      </w:r>
      <w:r>
        <w:rPr>
          <w:b/>
          <w:bCs/>
          <w:sz w:val="24"/>
          <w:szCs w:val="24"/>
        </w:rPr>
        <w:t xml:space="preserve">Crop </w:t>
      </w:r>
      <w:r>
        <w:rPr>
          <w:b/>
          <w:bCs/>
          <w:sz w:val="24"/>
          <w:szCs w:val="24"/>
          <w:lang w:val="en-IN"/>
        </w:rPr>
        <w:t>Yield</w:t>
      </w:r>
      <w:r>
        <w:rPr>
          <w:b/>
          <w:bCs/>
          <w:sz w:val="24"/>
          <w:szCs w:val="24"/>
        </w:rPr>
        <w:t xml:space="preserve"> </w:t>
      </w:r>
      <w:r>
        <w:rPr>
          <w:b/>
          <w:bCs/>
          <w:sz w:val="24"/>
          <w:szCs w:val="24"/>
          <w:lang w:val="en-IN"/>
        </w:rPr>
        <w:t>P</w:t>
      </w:r>
      <w:r>
        <w:rPr>
          <w:b/>
          <w:bCs/>
          <w:sz w:val="24"/>
          <w:szCs w:val="24"/>
        </w:rPr>
        <w:t>rediction</w:t>
      </w:r>
      <w:r>
        <w:rPr>
          <w:b/>
          <w:bCs/>
          <w:sz w:val="24"/>
          <w:szCs w:val="24"/>
          <w:lang w:val="en-IN"/>
        </w:rPr>
        <w:t xml:space="preserve"> System</w:t>
      </w:r>
      <w:r>
        <w:rPr>
          <w:sz w:val="24"/>
          <w:szCs w:val="24"/>
        </w:rPr>
        <w:t xml:space="preserve">" is the bonafide work of </w:t>
      </w:r>
      <w:r>
        <w:rPr>
          <w:b/>
          <w:bCs/>
          <w:sz w:val="24"/>
          <w:szCs w:val="24"/>
        </w:rPr>
        <w:t xml:space="preserve"> </w:t>
      </w:r>
    </w:p>
    <w:p w14:paraId="4B50D9CC">
      <w:pPr>
        <w:pStyle w:val="9"/>
        <w:spacing w:before="5" w:line="360" w:lineRule="auto"/>
        <w:ind w:right="-58"/>
        <w:rPr>
          <w:sz w:val="24"/>
          <w:szCs w:val="24"/>
        </w:rPr>
      </w:pPr>
      <w:r>
        <w:rPr>
          <w:b/>
          <w:bCs/>
          <w:sz w:val="24"/>
          <w:szCs w:val="24"/>
          <w:lang w:val="en-IN"/>
        </w:rPr>
        <w:t>Roopasri (RA2311027010096</w:t>
      </w:r>
      <w:bookmarkStart w:id="1" w:name="_Int_LhkWxaqw"/>
      <w:r>
        <w:rPr>
          <w:b/>
          <w:bCs/>
          <w:sz w:val="24"/>
          <w:szCs w:val="24"/>
          <w:lang w:val="en-IN"/>
        </w:rPr>
        <w:t>),  Sai</w:t>
      </w:r>
      <w:bookmarkEnd w:id="1"/>
      <w:r>
        <w:rPr>
          <w:b/>
          <w:bCs/>
          <w:sz w:val="24"/>
          <w:szCs w:val="24"/>
          <w:lang w:val="en-IN"/>
        </w:rPr>
        <w:t xml:space="preserve"> tulasi (RA2311027010110</w:t>
      </w:r>
      <w:bookmarkStart w:id="2" w:name="_Int_eOctbcbP"/>
      <w:r>
        <w:rPr>
          <w:b/>
          <w:bCs/>
          <w:sz w:val="24"/>
          <w:szCs w:val="24"/>
          <w:lang w:val="en-IN"/>
        </w:rPr>
        <w:t>),  Prasanna</w:t>
      </w:r>
      <w:bookmarkEnd w:id="2"/>
      <w:r>
        <w:rPr>
          <w:b/>
          <w:bCs/>
          <w:sz w:val="24"/>
          <w:szCs w:val="24"/>
          <w:lang w:val="en-IN"/>
        </w:rPr>
        <w:t xml:space="preserve"> lakshmi (RA2311027010109) </w:t>
      </w:r>
      <w:r>
        <w:rPr>
          <w:sz w:val="24"/>
          <w:szCs w:val="24"/>
          <w:lang w:val="en-IN"/>
        </w:rPr>
        <w:t>and</w:t>
      </w:r>
      <w:r>
        <w:rPr>
          <w:b/>
          <w:bCs/>
          <w:sz w:val="24"/>
          <w:szCs w:val="24"/>
          <w:lang w:val="en-IN"/>
        </w:rPr>
        <w:t xml:space="preserve"> Durga deva sri(RA23111027010111) </w:t>
      </w:r>
      <w:r>
        <w:rPr>
          <w:sz w:val="24"/>
          <w:szCs w:val="24"/>
        </w:rPr>
        <w:t>who carried out the work under my supervision.</w:t>
      </w:r>
    </w:p>
    <w:p w14:paraId="77C03D59">
      <w:pPr>
        <w:pStyle w:val="9"/>
        <w:spacing w:line="360" w:lineRule="auto"/>
        <w:rPr>
          <w:sz w:val="28"/>
          <w:szCs w:val="28"/>
        </w:rPr>
      </w:pPr>
    </w:p>
    <w:p w14:paraId="24FE8229">
      <w:pPr>
        <w:pStyle w:val="9"/>
        <w:rPr>
          <w:sz w:val="28"/>
        </w:rPr>
      </w:pPr>
    </w:p>
    <w:p w14:paraId="05199A6C">
      <w:pPr>
        <w:widowControl/>
        <w:rPr>
          <w:rFonts w:eastAsia="Cambria-Bold"/>
          <w:b/>
          <w:bCs/>
          <w:color w:val="000000"/>
          <w:sz w:val="25"/>
          <w:szCs w:val="25"/>
          <w:lang w:eastAsia="zh-CN" w:bidi="ar"/>
        </w:rPr>
      </w:pPr>
    </w:p>
    <w:p w14:paraId="74F9B43C">
      <w:pPr>
        <w:widowControl/>
        <w:rPr>
          <w:rFonts w:eastAsia="Cambria-Bold"/>
          <w:b/>
          <w:bCs/>
          <w:color w:val="000000"/>
          <w:sz w:val="25"/>
          <w:szCs w:val="25"/>
          <w:lang w:eastAsia="zh-CN" w:bidi="ar"/>
        </w:rPr>
      </w:pPr>
    </w:p>
    <w:p w14:paraId="6A58CAD8">
      <w:pPr>
        <w:widowControl/>
        <w:rPr>
          <w:rFonts w:eastAsia="Cambria-Bold"/>
          <w:b/>
          <w:bCs/>
          <w:color w:val="000000"/>
          <w:sz w:val="25"/>
          <w:szCs w:val="25"/>
          <w:lang w:eastAsia="zh-CN" w:bidi="ar"/>
        </w:rPr>
      </w:pPr>
    </w:p>
    <w:p w14:paraId="4D6DA34E">
      <w:pPr>
        <w:widowControl/>
        <w:rPr>
          <w:rFonts w:eastAsia="Cambria-Bold"/>
          <w:b/>
          <w:bCs/>
          <w:color w:val="000000"/>
          <w:sz w:val="25"/>
          <w:szCs w:val="25"/>
          <w:lang w:eastAsia="zh-CN" w:bidi="ar"/>
        </w:rPr>
      </w:pPr>
    </w:p>
    <w:p w14:paraId="2CB93594">
      <w:pPr>
        <w:widowControl/>
        <w:rPr>
          <w:rFonts w:eastAsia="Cambria-Bold"/>
          <w:b/>
          <w:bCs/>
          <w:color w:val="000000"/>
          <w:sz w:val="25"/>
          <w:szCs w:val="25"/>
          <w:lang w:eastAsia="zh-CN" w:bidi="ar"/>
        </w:rPr>
      </w:pPr>
    </w:p>
    <w:p w14:paraId="3F0B2B33">
      <w:pPr>
        <w:widowControl/>
        <w:rPr>
          <w:rFonts w:eastAsia="Cambria-Bold"/>
          <w:b/>
          <w:bCs/>
          <w:color w:val="000000"/>
          <w:sz w:val="25"/>
          <w:szCs w:val="25"/>
          <w:lang w:eastAsia="zh-CN" w:bidi="ar"/>
        </w:rPr>
      </w:pPr>
    </w:p>
    <w:p w14:paraId="25B5184F">
      <w:pPr>
        <w:widowControl/>
        <w:rPr>
          <w:rFonts w:eastAsia="Cambria-Bold"/>
          <w:b/>
          <w:bCs/>
          <w:color w:val="000000"/>
          <w:sz w:val="25"/>
          <w:szCs w:val="25"/>
          <w:lang w:eastAsia="zh-CN" w:bidi="ar"/>
        </w:rPr>
      </w:pPr>
    </w:p>
    <w:p w14:paraId="60010142">
      <w:pPr>
        <w:widowControl/>
        <w:rPr>
          <w:rFonts w:eastAsia="Cambria-Bold"/>
          <w:b/>
          <w:bCs/>
          <w:color w:val="000000"/>
          <w:sz w:val="25"/>
          <w:szCs w:val="25"/>
          <w:lang w:eastAsia="zh-CN" w:bidi="ar"/>
        </w:rPr>
      </w:pPr>
    </w:p>
    <w:p w14:paraId="1AAC78FA">
      <w:pPr>
        <w:widowControl/>
        <w:rPr>
          <w:rFonts w:eastAsia="Cambria-Bold"/>
          <w:b/>
          <w:bCs/>
          <w:color w:val="000000"/>
          <w:sz w:val="25"/>
          <w:szCs w:val="25"/>
          <w:lang w:eastAsia="zh-CN" w:bidi="ar"/>
        </w:rPr>
      </w:pPr>
    </w:p>
    <w:p w14:paraId="71760F1B">
      <w:pPr>
        <w:widowControl/>
        <w:rPr>
          <w:rFonts w:eastAsia="Cambria-Bold"/>
          <w:b/>
          <w:bCs/>
          <w:color w:val="000000"/>
          <w:sz w:val="25"/>
          <w:szCs w:val="25"/>
          <w:lang w:eastAsia="zh-CN" w:bidi="ar"/>
        </w:rPr>
      </w:pPr>
    </w:p>
    <w:p w14:paraId="651DC31A">
      <w:pPr>
        <w:widowControl/>
      </w:pPr>
      <w:r>
        <w:rPr>
          <w:rFonts w:eastAsia="Cambria-Bold"/>
          <w:b/>
          <w:bCs/>
          <w:color w:val="000000"/>
          <w:sz w:val="25"/>
          <w:szCs w:val="25"/>
          <w:lang w:eastAsia="zh-CN" w:bidi="ar"/>
        </w:rPr>
        <w:t xml:space="preserve"> SIGNATURE                                                                          SIGNATURE </w:t>
      </w:r>
    </w:p>
    <w:p w14:paraId="27E82A78">
      <w:pPr>
        <w:widowControl/>
        <w:ind w:firstLine="7083" w:firstLineChars="2950"/>
        <w:rPr>
          <w:rFonts w:eastAsia="Cambria-Bold"/>
          <w:b/>
          <w:bCs/>
          <w:color w:val="000000"/>
          <w:sz w:val="24"/>
          <w:szCs w:val="24"/>
          <w:lang w:eastAsia="zh-CN" w:bidi="ar"/>
        </w:rPr>
      </w:pPr>
    </w:p>
    <w:p w14:paraId="14C90DB7">
      <w:pPr>
        <w:jc w:val="both"/>
      </w:pPr>
      <w:r>
        <w:rPr>
          <w:b/>
          <w:bCs/>
          <w:color w:val="000000" w:themeColor="text1"/>
          <w:sz w:val="24"/>
          <w:szCs w:val="24"/>
          <w14:textFill>
            <w14:solidFill>
              <w14:schemeClr w14:val="tx1"/>
            </w14:solidFill>
          </w14:textFill>
        </w:rPr>
        <w:t xml:space="preserve">Dr.Dhanasekaran.K                                                                  Dr.Kavitha V  </w:t>
      </w:r>
    </w:p>
    <w:p w14:paraId="684D875B">
      <w:pPr>
        <w:jc w:val="both"/>
      </w:pPr>
      <w:r>
        <w:rPr>
          <w:b/>
          <w:bCs/>
          <w:color w:val="000000" w:themeColor="text1"/>
          <w:sz w:val="24"/>
          <w:szCs w:val="24"/>
          <w14:textFill>
            <w14:solidFill>
              <w14:schemeClr w14:val="tx1"/>
            </w14:solidFill>
          </w14:textFill>
        </w:rPr>
        <w:t xml:space="preserve">Assistant Professor                                                                    </w:t>
      </w:r>
      <w:bookmarkStart w:id="3" w:name="_Int_ndKztI75"/>
      <w:r>
        <w:rPr>
          <w:b/>
          <w:bCs/>
          <w:color w:val="000000" w:themeColor="text1"/>
          <w:sz w:val="24"/>
          <w:szCs w:val="24"/>
          <w14:textFill>
            <w14:solidFill>
              <w14:schemeClr w14:val="tx1"/>
            </w14:solidFill>
          </w14:textFill>
        </w:rPr>
        <w:t>Professor</w:t>
      </w:r>
      <w:bookmarkEnd w:id="3"/>
      <w:r>
        <w:rPr>
          <w:b/>
          <w:bCs/>
          <w:color w:val="000000" w:themeColor="text1"/>
          <w:sz w:val="24"/>
          <w:szCs w:val="24"/>
          <w14:textFill>
            <w14:solidFill>
              <w14:schemeClr w14:val="tx1"/>
            </w14:solidFill>
          </w14:textFill>
        </w:rPr>
        <w:t xml:space="preserve"> &amp;Head</w:t>
      </w:r>
    </w:p>
    <w:p w14:paraId="72308E04">
      <w:pPr>
        <w:jc w:val="both"/>
      </w:pPr>
      <w:r>
        <w:rPr>
          <w:b/>
          <w:bCs/>
          <w:color w:val="000000" w:themeColor="text1"/>
          <w:sz w:val="24"/>
          <w:szCs w:val="24"/>
          <w14:textFill>
            <w14:solidFill>
              <w14:schemeClr w14:val="tx1"/>
            </w14:solidFill>
          </w14:textFill>
        </w:rPr>
        <w:t>Department of Data Science and                                             Department of Data Science and</w:t>
      </w:r>
    </w:p>
    <w:p w14:paraId="00FB38D3">
      <w:pPr>
        <w:jc w:val="both"/>
      </w:pPr>
      <w:r>
        <w:rPr>
          <w:b/>
          <w:bCs/>
          <w:color w:val="000000" w:themeColor="text1"/>
          <w:sz w:val="24"/>
          <w:szCs w:val="24"/>
          <w14:textFill>
            <w14:solidFill>
              <w14:schemeClr w14:val="tx1"/>
            </w14:solidFill>
          </w14:textFill>
        </w:rPr>
        <w:t xml:space="preserve">Business Systems                                                                       Business Systems   </w:t>
      </w:r>
    </w:p>
    <w:p w14:paraId="09DC5EF4">
      <w:pPr>
        <w:jc w:val="both"/>
      </w:pPr>
      <w:r>
        <w:rPr>
          <w:color w:val="000000" w:themeColor="text1"/>
          <w:sz w:val="24"/>
          <w:szCs w:val="24"/>
          <w14:textFill>
            <w14:solidFill>
              <w14:schemeClr w14:val="tx1"/>
            </w14:solidFill>
          </w14:textFill>
        </w:rPr>
        <w:t>SRM Institute of Science and                                                      SRM Institute of Science and</w:t>
      </w:r>
    </w:p>
    <w:p w14:paraId="4B737AF6">
      <w:pPr>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Technology                                                                                  </w:t>
      </w:r>
      <w:bookmarkStart w:id="4" w:name="_Int_FUSlXD2A"/>
      <w:r>
        <w:rPr>
          <w:color w:val="000000" w:themeColor="text1"/>
          <w:sz w:val="24"/>
          <w:szCs w:val="24"/>
          <w14:textFill>
            <w14:solidFill>
              <w14:schemeClr w14:val="tx1"/>
            </w14:solidFill>
          </w14:textFill>
        </w:rPr>
        <w:t>Technology</w:t>
      </w:r>
      <w:bookmarkEnd w:id="4"/>
    </w:p>
    <w:p w14:paraId="328DF0C3">
      <w:pPr>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Kattankulathur                                                                             Kattankulathur</w:t>
      </w:r>
    </w:p>
    <w:p w14:paraId="371838DA">
      <w:pPr>
        <w:jc w:val="both"/>
        <w:rPr>
          <w:sz w:val="20"/>
          <w:szCs w:val="20"/>
        </w:rPr>
      </w:pPr>
    </w:p>
    <w:p w14:paraId="064293C1">
      <w:pPr>
        <w:jc w:val="both"/>
        <w:rPr>
          <w:rFonts w:eastAsia="Cambria-Bold"/>
          <w:b/>
          <w:bCs/>
          <w:color w:val="000000" w:themeColor="text1"/>
          <w:sz w:val="24"/>
          <w:szCs w:val="24"/>
          <w:lang w:eastAsia="zh-CN" w:bidi="ar"/>
          <w14:textFill>
            <w14:solidFill>
              <w14:schemeClr w14:val="tx1"/>
            </w14:solidFill>
          </w14:textFill>
        </w:rPr>
      </w:pPr>
    </w:p>
    <w:p w14:paraId="69A66113">
      <w:pPr>
        <w:pStyle w:val="9"/>
        <w:rPr>
          <w:sz w:val="20"/>
        </w:rPr>
      </w:pPr>
    </w:p>
    <w:p w14:paraId="2EE70459">
      <w:pPr>
        <w:pStyle w:val="9"/>
        <w:rPr>
          <w:sz w:val="20"/>
        </w:rPr>
      </w:pPr>
    </w:p>
    <w:p w14:paraId="6F9E9A21">
      <w:pPr>
        <w:pStyle w:val="9"/>
        <w:rPr>
          <w:sz w:val="20"/>
        </w:rPr>
      </w:pPr>
    </w:p>
    <w:p w14:paraId="328BCEFD">
      <w:pPr>
        <w:pStyle w:val="9"/>
        <w:rPr>
          <w:sz w:val="20"/>
        </w:rPr>
      </w:pPr>
    </w:p>
    <w:p w14:paraId="0E4E4D99">
      <w:pPr>
        <w:pStyle w:val="9"/>
        <w:rPr>
          <w:sz w:val="20"/>
        </w:rPr>
      </w:pPr>
    </w:p>
    <w:p w14:paraId="24AAA680">
      <w:pPr>
        <w:pStyle w:val="9"/>
        <w:rPr>
          <w:sz w:val="20"/>
        </w:rPr>
      </w:pPr>
    </w:p>
    <w:p w14:paraId="0883D9B1">
      <w:pPr>
        <w:pStyle w:val="9"/>
        <w:rPr>
          <w:sz w:val="20"/>
        </w:rPr>
      </w:pPr>
    </w:p>
    <w:p w14:paraId="59B1D139">
      <w:pPr>
        <w:pStyle w:val="9"/>
        <w:rPr>
          <w:sz w:val="20"/>
        </w:rPr>
      </w:pPr>
    </w:p>
    <w:p w14:paraId="4AD9B301">
      <w:pPr>
        <w:pStyle w:val="9"/>
        <w:rPr>
          <w:sz w:val="20"/>
        </w:rPr>
      </w:pPr>
    </w:p>
    <w:p w14:paraId="179C07C2">
      <w:pPr>
        <w:pStyle w:val="9"/>
        <w:rPr>
          <w:sz w:val="20"/>
        </w:rPr>
      </w:pPr>
    </w:p>
    <w:p w14:paraId="62E59F36">
      <w:pPr>
        <w:pStyle w:val="9"/>
        <w:rPr>
          <w:sz w:val="20"/>
        </w:rPr>
      </w:pPr>
    </w:p>
    <w:p w14:paraId="2D61A843">
      <w:pPr>
        <w:pStyle w:val="9"/>
        <w:rPr>
          <w:sz w:val="20"/>
        </w:rPr>
      </w:pPr>
    </w:p>
    <w:p w14:paraId="57904F04">
      <w:pPr>
        <w:pStyle w:val="9"/>
        <w:rPr>
          <w:sz w:val="20"/>
        </w:rPr>
      </w:pPr>
    </w:p>
    <w:p w14:paraId="27298A55">
      <w:pPr>
        <w:pStyle w:val="9"/>
        <w:rPr>
          <w:sz w:val="20"/>
        </w:rPr>
      </w:pPr>
    </w:p>
    <w:p w14:paraId="5D5600C2">
      <w:pPr>
        <w:pStyle w:val="9"/>
        <w:rPr>
          <w:sz w:val="20"/>
        </w:rPr>
      </w:pPr>
    </w:p>
    <w:p w14:paraId="7E93AA84">
      <w:pPr>
        <w:pStyle w:val="9"/>
        <w:rPr>
          <w:sz w:val="20"/>
        </w:rPr>
      </w:pPr>
    </w:p>
    <w:p w14:paraId="4F6961E6">
      <w:pPr>
        <w:pStyle w:val="2"/>
        <w:spacing w:before="92"/>
        <w:ind w:left="0" w:right="825"/>
        <w:rPr>
          <w:sz w:val="32"/>
          <w:szCs w:val="32"/>
        </w:rPr>
      </w:pPr>
      <w:r>
        <w:rPr>
          <w:sz w:val="32"/>
          <w:szCs w:val="32"/>
        </w:rPr>
        <w:t>ABSTRACT</w:t>
      </w:r>
    </w:p>
    <w:p w14:paraId="18DDA64C">
      <w:pPr>
        <w:pStyle w:val="9"/>
        <w:rPr>
          <w:b/>
          <w:sz w:val="28"/>
          <w:szCs w:val="28"/>
        </w:rPr>
      </w:pPr>
    </w:p>
    <w:p w14:paraId="395EC0AE">
      <w:pPr>
        <w:pStyle w:val="13"/>
        <w:spacing w:line="480" w:lineRule="auto"/>
        <w:ind w:firstLine="720" w:firstLineChars="300"/>
        <w:jc w:val="both"/>
      </w:pPr>
      <w:r>
        <w:t>Crop yield prediction is a critical task in agricultural planning, influenced by multiple factors such as weather conditions, soil properties, and crop management practices. This project aims to develop a predictive model for crop yield using machine learning techniques, leveraging historical data that includes climate variables, soil characteristics, and previous yield records.</w:t>
      </w:r>
    </w:p>
    <w:p w14:paraId="78BBBD77">
      <w:pPr>
        <w:pStyle w:val="13"/>
        <w:spacing w:line="480" w:lineRule="auto"/>
        <w:ind w:firstLine="1920" w:firstLineChars="800"/>
        <w:jc w:val="both"/>
      </w:pPr>
      <w:r>
        <w:t>We began by understanding and preprocessing the data, followed by exploratory data analysis (EDA) to gain insights and identify significant predictors. Various models, including Linear Regression, Random Forest, and Support Vector Machines, were evaluated based on their performance metrics such as Mean Absolute Error (MAE) and R-squared.</w:t>
      </w:r>
    </w:p>
    <w:p w14:paraId="67A5FB50">
      <w:pPr>
        <w:pStyle w:val="13"/>
        <w:spacing w:line="480" w:lineRule="auto"/>
        <w:ind w:firstLine="840" w:firstLineChars="350"/>
        <w:jc w:val="both"/>
      </w:pPr>
      <w:r>
        <w:t>Our findings highlight the importance of features like rainfall, temperature, and soil quality in influencing crop yield. The Random Forest model demonstrated superior performance, achieving a balance between accuracy and interpretability. However, challenges such as data quality and handling missing values were encountered, impacting the model’s effectiveness.</w:t>
      </w:r>
    </w:p>
    <w:p w14:paraId="1BC98B22">
      <w:pPr>
        <w:pStyle w:val="13"/>
        <w:spacing w:line="480" w:lineRule="auto"/>
        <w:jc w:val="both"/>
      </w:pPr>
      <w:r>
        <w:t>The results of this study provide valuable insights for improving agricultural productivity and can aid in strategic decision-making. Future work will focus on incorporating real-time data and exploring more complex models to enhance prediction accuracy.</w:t>
      </w:r>
    </w:p>
    <w:p w14:paraId="7CC6B1D6">
      <w:pPr>
        <w:spacing w:before="99" w:line="360" w:lineRule="auto"/>
        <w:ind w:left="851" w:right="651"/>
        <w:jc w:val="both"/>
        <w:rPr>
          <w:w w:val="105"/>
          <w:sz w:val="28"/>
        </w:rPr>
      </w:pPr>
      <w:r>
        <w:rPr>
          <w:w w:val="105"/>
          <w:sz w:val="28"/>
        </w:rPr>
        <w:t xml:space="preserve"> </w:t>
      </w:r>
    </w:p>
    <w:p w14:paraId="38E6B6CC">
      <w:pPr>
        <w:spacing w:before="99" w:line="360" w:lineRule="auto"/>
        <w:ind w:left="851" w:right="651"/>
        <w:jc w:val="both"/>
        <w:rPr>
          <w:w w:val="105"/>
          <w:sz w:val="28"/>
        </w:rPr>
      </w:pPr>
    </w:p>
    <w:p w14:paraId="30E34BC2">
      <w:pPr>
        <w:spacing w:before="99" w:line="360" w:lineRule="auto"/>
        <w:ind w:left="851" w:right="651"/>
        <w:jc w:val="both"/>
        <w:rPr>
          <w:w w:val="105"/>
          <w:sz w:val="28"/>
        </w:rPr>
      </w:pPr>
    </w:p>
    <w:p w14:paraId="2EFCE270">
      <w:pPr>
        <w:spacing w:before="99" w:line="360" w:lineRule="auto"/>
        <w:ind w:left="851" w:right="651"/>
        <w:jc w:val="both"/>
        <w:rPr>
          <w:w w:val="105"/>
          <w:sz w:val="28"/>
        </w:rPr>
      </w:pPr>
    </w:p>
    <w:p w14:paraId="40649EFA">
      <w:pPr>
        <w:spacing w:before="99" w:line="480" w:lineRule="auto"/>
        <w:ind w:left="851" w:right="651"/>
        <w:jc w:val="both"/>
      </w:pPr>
    </w:p>
    <w:p w14:paraId="08CED74D">
      <w:pPr>
        <w:spacing w:before="99" w:line="480" w:lineRule="auto"/>
        <w:ind w:left="851" w:right="651"/>
        <w:jc w:val="both"/>
      </w:pPr>
    </w:p>
    <w:p w14:paraId="48789D2D">
      <w:pPr>
        <w:spacing w:before="99" w:line="480" w:lineRule="auto"/>
        <w:ind w:left="851" w:right="651"/>
        <w:jc w:val="both"/>
      </w:pPr>
    </w:p>
    <w:p w14:paraId="43CD8B82">
      <w:pPr>
        <w:spacing w:before="99" w:line="480" w:lineRule="auto"/>
        <w:ind w:left="851" w:right="651"/>
        <w:jc w:val="both"/>
      </w:pPr>
    </w:p>
    <w:p w14:paraId="6F55C8A5">
      <w:pPr>
        <w:spacing w:before="75"/>
        <w:ind w:left="1179" w:right="827"/>
        <w:jc w:val="center"/>
        <w:rPr>
          <w:b/>
          <w:sz w:val="26"/>
        </w:rPr>
      </w:pPr>
    </w:p>
    <w:p w14:paraId="77CFFAC1">
      <w:pPr>
        <w:spacing w:before="75"/>
        <w:ind w:left="1179" w:right="827"/>
        <w:rPr>
          <w:b/>
          <w:sz w:val="26"/>
        </w:rPr>
      </w:pPr>
      <w:r>
        <w:rPr>
          <w:b/>
          <w:sz w:val="26"/>
        </w:rPr>
        <w:t xml:space="preserve">                             TABLE OF CONTENTS</w:t>
      </w:r>
    </w:p>
    <w:p w14:paraId="55028924">
      <w:pPr>
        <w:spacing w:before="75"/>
        <w:ind w:left="1179" w:right="827"/>
        <w:rPr>
          <w:b/>
          <w:sz w:val="26"/>
        </w:rPr>
      </w:pPr>
    </w:p>
    <w:tbl>
      <w:tblPr>
        <w:tblStyle w:val="15"/>
        <w:tblW w:w="8505"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5103"/>
        <w:gridCol w:w="1559"/>
      </w:tblGrid>
      <w:tr w14:paraId="07829B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02BBD61F">
            <w:pPr>
              <w:spacing w:before="75" w:line="480" w:lineRule="auto"/>
              <w:ind w:right="27"/>
              <w:jc w:val="center"/>
              <w:rPr>
                <w:b/>
                <w:bCs/>
                <w:sz w:val="24"/>
                <w:szCs w:val="24"/>
              </w:rPr>
            </w:pPr>
            <w:r>
              <w:rPr>
                <w:b/>
                <w:bCs/>
                <w:sz w:val="24"/>
                <w:szCs w:val="24"/>
              </w:rPr>
              <w:t>CHAPTER NO</w:t>
            </w:r>
          </w:p>
        </w:tc>
        <w:tc>
          <w:tcPr>
            <w:tcW w:w="5103" w:type="dxa"/>
          </w:tcPr>
          <w:p w14:paraId="7B121B01">
            <w:pPr>
              <w:spacing w:before="75" w:line="480" w:lineRule="auto"/>
              <w:ind w:right="827"/>
              <w:jc w:val="center"/>
              <w:rPr>
                <w:b/>
                <w:bCs/>
                <w:sz w:val="24"/>
                <w:szCs w:val="24"/>
              </w:rPr>
            </w:pPr>
            <w:r>
              <w:rPr>
                <w:b/>
                <w:bCs/>
                <w:sz w:val="24"/>
                <w:szCs w:val="24"/>
              </w:rPr>
              <w:t>CONTENTS</w:t>
            </w:r>
          </w:p>
        </w:tc>
        <w:tc>
          <w:tcPr>
            <w:tcW w:w="1559" w:type="dxa"/>
          </w:tcPr>
          <w:p w14:paraId="00A2FAF8">
            <w:pPr>
              <w:spacing w:before="75" w:line="480" w:lineRule="auto"/>
              <w:jc w:val="center"/>
              <w:rPr>
                <w:b/>
                <w:bCs/>
                <w:sz w:val="24"/>
                <w:szCs w:val="24"/>
              </w:rPr>
            </w:pPr>
            <w:r>
              <w:rPr>
                <w:b/>
                <w:bCs/>
                <w:sz w:val="24"/>
                <w:szCs w:val="24"/>
              </w:rPr>
              <w:t>PAGE NO</w:t>
            </w:r>
          </w:p>
        </w:tc>
      </w:tr>
      <w:tr w14:paraId="48FCCD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3882A926">
            <w:pPr>
              <w:spacing w:line="480" w:lineRule="auto"/>
              <w:ind w:right="35"/>
              <w:jc w:val="center"/>
              <w:rPr>
                <w:b/>
                <w:sz w:val="24"/>
                <w:szCs w:val="24"/>
              </w:rPr>
            </w:pPr>
            <w:r>
              <w:rPr>
                <w:b/>
                <w:sz w:val="24"/>
                <w:szCs w:val="24"/>
              </w:rPr>
              <w:t>1</w:t>
            </w:r>
          </w:p>
        </w:tc>
        <w:tc>
          <w:tcPr>
            <w:tcW w:w="5103" w:type="dxa"/>
          </w:tcPr>
          <w:p w14:paraId="079FE5F8">
            <w:pPr>
              <w:spacing w:line="480" w:lineRule="auto"/>
              <w:ind w:right="821"/>
              <w:rPr>
                <w:b/>
                <w:sz w:val="24"/>
                <w:szCs w:val="24"/>
              </w:rPr>
            </w:pPr>
            <w:r>
              <w:rPr>
                <w:b/>
                <w:sz w:val="24"/>
                <w:szCs w:val="24"/>
              </w:rPr>
              <w:t>INTRODUCTION</w:t>
            </w:r>
          </w:p>
        </w:tc>
        <w:tc>
          <w:tcPr>
            <w:tcW w:w="1559" w:type="dxa"/>
            <w:vMerge w:val="restart"/>
          </w:tcPr>
          <w:p w14:paraId="0A8BAE8F">
            <w:pPr>
              <w:spacing w:before="75" w:line="480" w:lineRule="auto"/>
              <w:ind w:right="827"/>
              <w:rPr>
                <w:b/>
                <w:sz w:val="24"/>
                <w:szCs w:val="24"/>
              </w:rPr>
            </w:pPr>
          </w:p>
          <w:p w14:paraId="3C23AD6B">
            <w:pPr>
              <w:spacing w:before="75" w:line="480" w:lineRule="auto"/>
              <w:ind w:right="827"/>
              <w:rPr>
                <w:b/>
                <w:sz w:val="24"/>
                <w:szCs w:val="24"/>
              </w:rPr>
            </w:pPr>
          </w:p>
          <w:p w14:paraId="1C461E15">
            <w:pPr>
              <w:spacing w:before="75" w:line="480" w:lineRule="auto"/>
              <w:ind w:right="827"/>
              <w:rPr>
                <w:b/>
                <w:sz w:val="24"/>
                <w:szCs w:val="24"/>
              </w:rPr>
            </w:pPr>
            <w:r>
              <w:rPr>
                <w:b/>
                <w:sz w:val="24"/>
                <w:szCs w:val="24"/>
              </w:rPr>
              <w:t xml:space="preserve">      4</w:t>
            </w:r>
          </w:p>
        </w:tc>
      </w:tr>
      <w:tr w14:paraId="00D6C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257566E0">
            <w:pPr>
              <w:spacing w:line="480" w:lineRule="auto"/>
              <w:ind w:right="35"/>
              <w:jc w:val="center"/>
              <w:rPr>
                <w:b/>
                <w:sz w:val="24"/>
                <w:szCs w:val="24"/>
              </w:rPr>
            </w:pPr>
          </w:p>
        </w:tc>
        <w:tc>
          <w:tcPr>
            <w:tcW w:w="5103" w:type="dxa"/>
          </w:tcPr>
          <w:p w14:paraId="23F86E6D">
            <w:pPr>
              <w:spacing w:line="480" w:lineRule="auto"/>
              <w:ind w:right="821"/>
              <w:rPr>
                <w:bCs/>
                <w:sz w:val="24"/>
                <w:szCs w:val="24"/>
                <w:lang w:val="en-IN"/>
              </w:rPr>
            </w:pPr>
            <w:r>
              <w:rPr>
                <w:bCs/>
                <w:sz w:val="24"/>
                <w:szCs w:val="24"/>
              </w:rPr>
              <w:t>1.1 Motivatio</w:t>
            </w:r>
            <w:r>
              <w:rPr>
                <w:bCs/>
                <w:sz w:val="24"/>
                <w:szCs w:val="24"/>
                <w:lang w:val="en-IN"/>
              </w:rPr>
              <w:t>n</w:t>
            </w:r>
          </w:p>
        </w:tc>
        <w:tc>
          <w:tcPr>
            <w:tcW w:w="1559" w:type="dxa"/>
            <w:vMerge w:val="continue"/>
          </w:tcPr>
          <w:p w14:paraId="0CB11747">
            <w:pPr>
              <w:spacing w:before="75" w:line="480" w:lineRule="auto"/>
              <w:ind w:right="827"/>
              <w:rPr>
                <w:b/>
                <w:sz w:val="24"/>
                <w:szCs w:val="24"/>
              </w:rPr>
            </w:pPr>
          </w:p>
        </w:tc>
      </w:tr>
      <w:tr w14:paraId="253244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4A22747A">
            <w:pPr>
              <w:spacing w:line="480" w:lineRule="auto"/>
              <w:ind w:right="35"/>
              <w:jc w:val="center"/>
              <w:rPr>
                <w:b/>
                <w:sz w:val="24"/>
                <w:szCs w:val="24"/>
              </w:rPr>
            </w:pPr>
          </w:p>
        </w:tc>
        <w:tc>
          <w:tcPr>
            <w:tcW w:w="5103" w:type="dxa"/>
          </w:tcPr>
          <w:p w14:paraId="26DB4078">
            <w:pPr>
              <w:spacing w:line="480" w:lineRule="auto"/>
              <w:ind w:right="821"/>
              <w:rPr>
                <w:bCs/>
                <w:sz w:val="24"/>
                <w:szCs w:val="24"/>
              </w:rPr>
            </w:pPr>
            <w:r>
              <w:rPr>
                <w:bCs/>
                <w:sz w:val="24"/>
                <w:szCs w:val="24"/>
              </w:rPr>
              <w:t>1.2 Objective</w:t>
            </w:r>
          </w:p>
        </w:tc>
        <w:tc>
          <w:tcPr>
            <w:tcW w:w="1559" w:type="dxa"/>
            <w:vMerge w:val="continue"/>
          </w:tcPr>
          <w:p w14:paraId="4444F9DC">
            <w:pPr>
              <w:spacing w:before="75" w:line="480" w:lineRule="auto"/>
              <w:ind w:right="827"/>
              <w:rPr>
                <w:b/>
                <w:sz w:val="24"/>
                <w:szCs w:val="24"/>
              </w:rPr>
            </w:pPr>
          </w:p>
        </w:tc>
      </w:tr>
      <w:tr w14:paraId="7A802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147E1C44">
            <w:pPr>
              <w:spacing w:line="480" w:lineRule="auto"/>
              <w:ind w:right="35"/>
              <w:jc w:val="center"/>
              <w:rPr>
                <w:b/>
                <w:sz w:val="24"/>
                <w:szCs w:val="24"/>
              </w:rPr>
            </w:pPr>
          </w:p>
        </w:tc>
        <w:tc>
          <w:tcPr>
            <w:tcW w:w="5103" w:type="dxa"/>
          </w:tcPr>
          <w:p w14:paraId="450F1426">
            <w:pPr>
              <w:spacing w:line="480" w:lineRule="auto"/>
              <w:ind w:right="821"/>
              <w:rPr>
                <w:bCs/>
                <w:sz w:val="24"/>
                <w:szCs w:val="24"/>
              </w:rPr>
            </w:pPr>
            <w:r>
              <w:rPr>
                <w:bCs/>
                <w:sz w:val="24"/>
                <w:szCs w:val="24"/>
              </w:rPr>
              <w:t>1.3 Problem Statement</w:t>
            </w:r>
          </w:p>
        </w:tc>
        <w:tc>
          <w:tcPr>
            <w:tcW w:w="1559" w:type="dxa"/>
            <w:vMerge w:val="continue"/>
          </w:tcPr>
          <w:p w14:paraId="6E84DF87">
            <w:pPr>
              <w:spacing w:before="75" w:line="480" w:lineRule="auto"/>
              <w:ind w:right="827"/>
              <w:rPr>
                <w:b/>
                <w:sz w:val="24"/>
                <w:szCs w:val="24"/>
              </w:rPr>
            </w:pPr>
          </w:p>
        </w:tc>
      </w:tr>
      <w:tr w14:paraId="2781C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20D31766">
            <w:pPr>
              <w:spacing w:line="480" w:lineRule="auto"/>
              <w:ind w:right="35"/>
              <w:jc w:val="center"/>
              <w:rPr>
                <w:b/>
                <w:sz w:val="24"/>
                <w:szCs w:val="24"/>
              </w:rPr>
            </w:pPr>
          </w:p>
        </w:tc>
        <w:tc>
          <w:tcPr>
            <w:tcW w:w="5103" w:type="dxa"/>
          </w:tcPr>
          <w:p w14:paraId="5D355CA0">
            <w:pPr>
              <w:spacing w:line="480" w:lineRule="auto"/>
              <w:ind w:right="821"/>
              <w:rPr>
                <w:bCs/>
                <w:sz w:val="24"/>
                <w:szCs w:val="24"/>
              </w:rPr>
            </w:pPr>
            <w:r>
              <w:rPr>
                <w:bCs/>
                <w:sz w:val="24"/>
                <w:szCs w:val="24"/>
              </w:rPr>
              <w:t>1.4 Challenges</w:t>
            </w:r>
          </w:p>
        </w:tc>
        <w:tc>
          <w:tcPr>
            <w:tcW w:w="1559" w:type="dxa"/>
            <w:vMerge w:val="continue"/>
          </w:tcPr>
          <w:p w14:paraId="632F4548">
            <w:pPr>
              <w:spacing w:before="75" w:line="480" w:lineRule="auto"/>
              <w:ind w:right="827"/>
              <w:rPr>
                <w:b/>
                <w:sz w:val="24"/>
                <w:szCs w:val="24"/>
              </w:rPr>
            </w:pPr>
          </w:p>
        </w:tc>
      </w:tr>
      <w:tr w14:paraId="28521F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39F77F0C">
            <w:pPr>
              <w:spacing w:line="480" w:lineRule="auto"/>
              <w:ind w:right="35"/>
              <w:jc w:val="center"/>
              <w:rPr>
                <w:b/>
                <w:sz w:val="24"/>
                <w:szCs w:val="24"/>
              </w:rPr>
            </w:pPr>
            <w:r>
              <w:rPr>
                <w:b/>
                <w:sz w:val="24"/>
                <w:szCs w:val="24"/>
              </w:rPr>
              <w:t>2</w:t>
            </w:r>
          </w:p>
        </w:tc>
        <w:tc>
          <w:tcPr>
            <w:tcW w:w="5103" w:type="dxa"/>
          </w:tcPr>
          <w:p w14:paraId="66D1B1D2">
            <w:pPr>
              <w:spacing w:line="480" w:lineRule="auto"/>
              <w:ind w:right="821"/>
              <w:rPr>
                <w:b/>
                <w:sz w:val="24"/>
                <w:szCs w:val="24"/>
              </w:rPr>
            </w:pPr>
            <w:r>
              <w:rPr>
                <w:b/>
                <w:sz w:val="24"/>
                <w:szCs w:val="24"/>
              </w:rPr>
              <w:t xml:space="preserve">  DATA UNDERSTANDING</w:t>
            </w:r>
          </w:p>
        </w:tc>
        <w:tc>
          <w:tcPr>
            <w:tcW w:w="1559" w:type="dxa"/>
          </w:tcPr>
          <w:p w14:paraId="159FA38D">
            <w:pPr>
              <w:spacing w:before="75" w:line="480" w:lineRule="auto"/>
              <w:ind w:right="827"/>
              <w:rPr>
                <w:b/>
                <w:sz w:val="24"/>
                <w:szCs w:val="24"/>
              </w:rPr>
            </w:pPr>
            <w:r>
              <w:rPr>
                <w:b/>
                <w:sz w:val="24"/>
                <w:szCs w:val="24"/>
              </w:rPr>
              <w:t xml:space="preserve">      5</w:t>
            </w:r>
          </w:p>
        </w:tc>
      </w:tr>
      <w:tr w14:paraId="5400CD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717D4255">
            <w:pPr>
              <w:spacing w:line="480" w:lineRule="auto"/>
              <w:ind w:right="35"/>
              <w:jc w:val="center"/>
              <w:rPr>
                <w:b/>
                <w:sz w:val="24"/>
                <w:szCs w:val="24"/>
              </w:rPr>
            </w:pPr>
            <w:r>
              <w:rPr>
                <w:b/>
                <w:sz w:val="24"/>
                <w:szCs w:val="24"/>
              </w:rPr>
              <w:t>3</w:t>
            </w:r>
          </w:p>
        </w:tc>
        <w:tc>
          <w:tcPr>
            <w:tcW w:w="5103" w:type="dxa"/>
          </w:tcPr>
          <w:p w14:paraId="6D669B35">
            <w:pPr>
              <w:spacing w:line="480" w:lineRule="auto"/>
              <w:ind w:right="-95"/>
              <w:rPr>
                <w:b/>
                <w:sz w:val="24"/>
                <w:szCs w:val="24"/>
              </w:rPr>
            </w:pPr>
            <w:r>
              <w:rPr>
                <w:b/>
                <w:sz w:val="24"/>
                <w:szCs w:val="24"/>
              </w:rPr>
              <w:t xml:space="preserve">  DATA PREPARATION</w:t>
            </w:r>
          </w:p>
        </w:tc>
        <w:tc>
          <w:tcPr>
            <w:tcW w:w="1559" w:type="dxa"/>
          </w:tcPr>
          <w:p w14:paraId="145D227D">
            <w:pPr>
              <w:spacing w:before="75" w:line="480" w:lineRule="auto"/>
              <w:ind w:right="827"/>
              <w:rPr>
                <w:b/>
                <w:sz w:val="24"/>
                <w:szCs w:val="24"/>
              </w:rPr>
            </w:pPr>
            <w:r>
              <w:rPr>
                <w:b/>
                <w:sz w:val="24"/>
                <w:szCs w:val="24"/>
              </w:rPr>
              <w:t xml:space="preserve">      6</w:t>
            </w:r>
          </w:p>
        </w:tc>
      </w:tr>
      <w:tr w14:paraId="2B7F5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53B5AFC4">
            <w:pPr>
              <w:spacing w:line="480" w:lineRule="auto"/>
              <w:ind w:right="35"/>
              <w:jc w:val="center"/>
              <w:rPr>
                <w:b/>
                <w:sz w:val="24"/>
                <w:szCs w:val="24"/>
              </w:rPr>
            </w:pPr>
            <w:r>
              <w:rPr>
                <w:b/>
                <w:sz w:val="24"/>
                <w:szCs w:val="24"/>
              </w:rPr>
              <w:t>4</w:t>
            </w:r>
          </w:p>
        </w:tc>
        <w:tc>
          <w:tcPr>
            <w:tcW w:w="5103" w:type="dxa"/>
          </w:tcPr>
          <w:p w14:paraId="7C24CF8F">
            <w:pPr>
              <w:spacing w:line="480" w:lineRule="auto"/>
              <w:rPr>
                <w:b/>
                <w:sz w:val="24"/>
                <w:szCs w:val="24"/>
              </w:rPr>
            </w:pPr>
            <w:r>
              <w:rPr>
                <w:b/>
                <w:sz w:val="24"/>
                <w:szCs w:val="24"/>
              </w:rPr>
              <w:t xml:space="preserve">  EXPLORATORY DATA ANALYSIS (EDA)</w:t>
            </w:r>
          </w:p>
        </w:tc>
        <w:tc>
          <w:tcPr>
            <w:tcW w:w="1559" w:type="dxa"/>
          </w:tcPr>
          <w:p w14:paraId="2B3BAD97">
            <w:pPr>
              <w:spacing w:before="75" w:line="480" w:lineRule="auto"/>
              <w:ind w:right="827"/>
              <w:rPr>
                <w:b/>
                <w:sz w:val="24"/>
                <w:szCs w:val="24"/>
              </w:rPr>
            </w:pPr>
            <w:r>
              <w:rPr>
                <w:b/>
                <w:sz w:val="24"/>
                <w:szCs w:val="24"/>
              </w:rPr>
              <w:t xml:space="preserve">      7</w:t>
            </w:r>
          </w:p>
        </w:tc>
      </w:tr>
      <w:tr w14:paraId="4E89FB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74A8EAD5">
            <w:pPr>
              <w:spacing w:line="480" w:lineRule="auto"/>
              <w:ind w:right="35"/>
              <w:jc w:val="center"/>
              <w:rPr>
                <w:b/>
                <w:sz w:val="24"/>
                <w:szCs w:val="24"/>
              </w:rPr>
            </w:pPr>
            <w:r>
              <w:rPr>
                <w:b/>
                <w:sz w:val="24"/>
                <w:szCs w:val="24"/>
              </w:rPr>
              <w:t>5</w:t>
            </w:r>
          </w:p>
        </w:tc>
        <w:tc>
          <w:tcPr>
            <w:tcW w:w="5103" w:type="dxa"/>
          </w:tcPr>
          <w:p w14:paraId="0F45DB01">
            <w:pPr>
              <w:spacing w:line="480" w:lineRule="auto"/>
              <w:ind w:right="821"/>
              <w:rPr>
                <w:b/>
                <w:sz w:val="24"/>
                <w:szCs w:val="24"/>
              </w:rPr>
            </w:pPr>
            <w:r>
              <w:rPr>
                <w:b/>
                <w:sz w:val="24"/>
                <w:szCs w:val="24"/>
              </w:rPr>
              <w:t xml:space="preserve">  RESULTS AND DISCUSSION</w:t>
            </w:r>
          </w:p>
        </w:tc>
        <w:tc>
          <w:tcPr>
            <w:tcW w:w="1559" w:type="dxa"/>
          </w:tcPr>
          <w:p w14:paraId="05EF75E1">
            <w:pPr>
              <w:spacing w:before="75" w:line="480" w:lineRule="auto"/>
              <w:ind w:right="827"/>
              <w:rPr>
                <w:b/>
                <w:sz w:val="24"/>
                <w:szCs w:val="24"/>
              </w:rPr>
            </w:pPr>
            <w:r>
              <w:rPr>
                <w:b/>
                <w:sz w:val="24"/>
                <w:szCs w:val="24"/>
              </w:rPr>
              <w:t xml:space="preserve">      8</w:t>
            </w:r>
          </w:p>
        </w:tc>
      </w:tr>
      <w:tr w14:paraId="5A3B18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48AF110F">
            <w:pPr>
              <w:spacing w:line="480" w:lineRule="auto"/>
              <w:ind w:right="35"/>
              <w:jc w:val="center"/>
              <w:rPr>
                <w:b/>
                <w:sz w:val="24"/>
                <w:szCs w:val="24"/>
              </w:rPr>
            </w:pPr>
            <w:r>
              <w:rPr>
                <w:b/>
                <w:sz w:val="24"/>
                <w:szCs w:val="24"/>
              </w:rPr>
              <w:t>6</w:t>
            </w:r>
          </w:p>
        </w:tc>
        <w:tc>
          <w:tcPr>
            <w:tcW w:w="5103" w:type="dxa"/>
          </w:tcPr>
          <w:p w14:paraId="7F2E367A">
            <w:pPr>
              <w:spacing w:line="480" w:lineRule="auto"/>
              <w:ind w:right="-95"/>
              <w:rPr>
                <w:b/>
                <w:sz w:val="24"/>
                <w:szCs w:val="24"/>
              </w:rPr>
            </w:pPr>
            <w:r>
              <w:rPr>
                <w:b/>
                <w:sz w:val="24"/>
                <w:szCs w:val="24"/>
              </w:rPr>
              <w:t xml:space="preserve">  CONCLUSION</w:t>
            </w:r>
          </w:p>
        </w:tc>
        <w:tc>
          <w:tcPr>
            <w:tcW w:w="1559" w:type="dxa"/>
          </w:tcPr>
          <w:p w14:paraId="2AECD1D8">
            <w:pPr>
              <w:spacing w:before="75" w:line="480" w:lineRule="auto"/>
              <w:ind w:right="827"/>
              <w:rPr>
                <w:b/>
                <w:sz w:val="24"/>
                <w:szCs w:val="24"/>
              </w:rPr>
            </w:pPr>
            <w:r>
              <w:rPr>
                <w:b/>
                <w:sz w:val="24"/>
                <w:szCs w:val="24"/>
              </w:rPr>
              <w:t xml:space="preserve">      9</w:t>
            </w:r>
          </w:p>
        </w:tc>
      </w:tr>
      <w:tr w14:paraId="04D08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1DB8A2BF">
            <w:pPr>
              <w:spacing w:line="480" w:lineRule="auto"/>
              <w:ind w:right="35"/>
              <w:jc w:val="center"/>
              <w:rPr>
                <w:b/>
                <w:sz w:val="24"/>
                <w:szCs w:val="24"/>
              </w:rPr>
            </w:pPr>
            <w:r>
              <w:rPr>
                <w:b/>
                <w:sz w:val="24"/>
                <w:szCs w:val="24"/>
              </w:rPr>
              <w:t>7</w:t>
            </w:r>
          </w:p>
        </w:tc>
        <w:tc>
          <w:tcPr>
            <w:tcW w:w="5103" w:type="dxa"/>
          </w:tcPr>
          <w:p w14:paraId="4F4836C1">
            <w:pPr>
              <w:spacing w:line="480" w:lineRule="auto"/>
              <w:ind w:right="821"/>
              <w:rPr>
                <w:b/>
                <w:sz w:val="24"/>
                <w:szCs w:val="24"/>
              </w:rPr>
            </w:pPr>
            <w:r>
              <w:rPr>
                <w:b/>
                <w:sz w:val="24"/>
                <w:szCs w:val="24"/>
              </w:rPr>
              <w:t>REFERENCES</w:t>
            </w:r>
          </w:p>
        </w:tc>
        <w:tc>
          <w:tcPr>
            <w:tcW w:w="1559" w:type="dxa"/>
          </w:tcPr>
          <w:p w14:paraId="20695AE3">
            <w:pPr>
              <w:spacing w:before="75" w:line="480" w:lineRule="auto"/>
              <w:ind w:right="827"/>
              <w:rPr>
                <w:b/>
                <w:sz w:val="24"/>
                <w:szCs w:val="24"/>
              </w:rPr>
            </w:pPr>
            <w:r>
              <w:rPr>
                <w:b/>
                <w:sz w:val="24"/>
                <w:szCs w:val="24"/>
              </w:rPr>
              <w:t xml:space="preserve">    10</w:t>
            </w:r>
          </w:p>
        </w:tc>
      </w:tr>
      <w:tr w14:paraId="52F64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46342403">
            <w:pPr>
              <w:spacing w:line="480" w:lineRule="auto"/>
              <w:ind w:right="35"/>
              <w:jc w:val="center"/>
              <w:rPr>
                <w:b/>
                <w:sz w:val="24"/>
                <w:szCs w:val="24"/>
              </w:rPr>
            </w:pPr>
            <w:r>
              <w:rPr>
                <w:b/>
                <w:sz w:val="24"/>
                <w:szCs w:val="24"/>
              </w:rPr>
              <w:t>8</w:t>
            </w:r>
          </w:p>
        </w:tc>
        <w:tc>
          <w:tcPr>
            <w:tcW w:w="5103" w:type="dxa"/>
          </w:tcPr>
          <w:p w14:paraId="595670C6">
            <w:pPr>
              <w:spacing w:line="480" w:lineRule="auto"/>
              <w:ind w:right="821"/>
              <w:rPr>
                <w:b/>
                <w:sz w:val="24"/>
                <w:szCs w:val="24"/>
              </w:rPr>
            </w:pPr>
            <w:r>
              <w:rPr>
                <w:b/>
                <w:sz w:val="24"/>
                <w:szCs w:val="24"/>
              </w:rPr>
              <w:t>APPENDIX</w:t>
            </w:r>
          </w:p>
        </w:tc>
        <w:tc>
          <w:tcPr>
            <w:tcW w:w="1559" w:type="dxa"/>
          </w:tcPr>
          <w:p w14:paraId="643150D1">
            <w:pPr>
              <w:spacing w:before="75" w:line="480" w:lineRule="auto"/>
              <w:ind w:right="827"/>
              <w:rPr>
                <w:b/>
                <w:sz w:val="24"/>
                <w:szCs w:val="24"/>
              </w:rPr>
            </w:pPr>
            <w:r>
              <w:rPr>
                <w:b/>
                <w:sz w:val="24"/>
                <w:szCs w:val="24"/>
              </w:rPr>
              <w:t xml:space="preserve">    11</w:t>
            </w:r>
          </w:p>
        </w:tc>
      </w:tr>
    </w:tbl>
    <w:p w14:paraId="79D6DAA3">
      <w:pPr>
        <w:spacing w:before="75"/>
        <w:ind w:left="1179" w:right="827"/>
        <w:rPr>
          <w:b/>
          <w:sz w:val="26"/>
        </w:rPr>
      </w:pPr>
    </w:p>
    <w:p w14:paraId="60E156EA"/>
    <w:p w14:paraId="3FD0410D"/>
    <w:p w14:paraId="335C54BC"/>
    <w:p w14:paraId="782B6EEF"/>
    <w:p w14:paraId="354BC155"/>
    <w:p w14:paraId="3644B31F">
      <w:pPr>
        <w:tabs>
          <w:tab w:val="left" w:pos="2712"/>
        </w:tabs>
      </w:pPr>
      <w:r>
        <w:tab/>
      </w:r>
    </w:p>
    <w:p w14:paraId="04986C8E">
      <w:pPr>
        <w:tabs>
          <w:tab w:val="left" w:pos="2712"/>
        </w:tabs>
      </w:pPr>
    </w:p>
    <w:p w14:paraId="66893137">
      <w:pPr>
        <w:tabs>
          <w:tab w:val="left" w:pos="2712"/>
        </w:tabs>
      </w:pPr>
    </w:p>
    <w:p w14:paraId="3831FC93">
      <w:pPr>
        <w:tabs>
          <w:tab w:val="left" w:pos="2712"/>
        </w:tabs>
      </w:pPr>
    </w:p>
    <w:p w14:paraId="70B354F6">
      <w:pPr>
        <w:tabs>
          <w:tab w:val="left" w:pos="2712"/>
        </w:tabs>
      </w:pPr>
    </w:p>
    <w:p w14:paraId="2ACF5F19">
      <w:pPr>
        <w:tabs>
          <w:tab w:val="left" w:pos="2712"/>
        </w:tabs>
      </w:pPr>
    </w:p>
    <w:p w14:paraId="6380B0B1">
      <w:pPr>
        <w:tabs>
          <w:tab w:val="left" w:pos="2712"/>
        </w:tabs>
      </w:pPr>
    </w:p>
    <w:p w14:paraId="5B0751F0">
      <w:pPr>
        <w:tabs>
          <w:tab w:val="left" w:pos="2712"/>
        </w:tabs>
      </w:pPr>
    </w:p>
    <w:p w14:paraId="66F47878">
      <w:pPr>
        <w:pStyle w:val="16"/>
        <w:tabs>
          <w:tab w:val="left" w:pos="2712"/>
        </w:tabs>
        <w:ind w:left="-1090" w:firstLine="0"/>
        <w:jc w:val="both"/>
        <w:rPr>
          <w:b/>
          <w:sz w:val="40"/>
          <w:szCs w:val="32"/>
        </w:rPr>
      </w:pPr>
      <w:r>
        <w:rPr>
          <w:b/>
          <w:sz w:val="28"/>
          <w:lang w:val="en-IN"/>
        </w:rPr>
        <w:t xml:space="preserve">                                                           </w:t>
      </w:r>
    </w:p>
    <w:p w14:paraId="5D4D1F9E">
      <w:pPr>
        <w:pStyle w:val="16"/>
        <w:tabs>
          <w:tab w:val="left" w:pos="2712"/>
        </w:tabs>
        <w:ind w:left="0" w:firstLine="0"/>
        <w:jc w:val="center"/>
        <w:rPr>
          <w:b/>
          <w:sz w:val="36"/>
          <w:szCs w:val="28"/>
        </w:rPr>
      </w:pPr>
      <w:r>
        <w:rPr>
          <w:b/>
          <w:sz w:val="32"/>
          <w:szCs w:val="24"/>
          <w:lang w:val="en-IN"/>
        </w:rPr>
        <w:t>1</w:t>
      </w:r>
      <w:r>
        <w:rPr>
          <w:b/>
          <w:sz w:val="28"/>
          <w:lang w:val="en-IN"/>
        </w:rPr>
        <w:t>.</w:t>
      </w:r>
      <w:r>
        <w:rPr>
          <w:b/>
          <w:sz w:val="36"/>
          <w:szCs w:val="28"/>
          <w:lang w:val="en-IN"/>
        </w:rPr>
        <w:t xml:space="preserve">  </w:t>
      </w:r>
      <w:r>
        <w:rPr>
          <w:b/>
          <w:sz w:val="32"/>
          <w:szCs w:val="32"/>
        </w:rPr>
        <w:t>INTRODUCTION</w:t>
      </w:r>
    </w:p>
    <w:p w14:paraId="3708E9FF">
      <w:pPr>
        <w:tabs>
          <w:tab w:val="left" w:pos="2712"/>
        </w:tabs>
        <w:ind w:hanging="540"/>
        <w:rPr>
          <w:b/>
          <w:sz w:val="24"/>
          <w:szCs w:val="21"/>
        </w:rPr>
      </w:pPr>
    </w:p>
    <w:p w14:paraId="6C05A224">
      <w:pPr>
        <w:tabs>
          <w:tab w:val="left" w:pos="2712"/>
        </w:tabs>
        <w:rPr>
          <w:b/>
          <w:sz w:val="26"/>
        </w:rPr>
      </w:pPr>
    </w:p>
    <w:p w14:paraId="1E0ACAE9">
      <w:pPr>
        <w:tabs>
          <w:tab w:val="left" w:pos="2712"/>
        </w:tabs>
        <w:spacing w:line="360" w:lineRule="auto"/>
        <w:ind w:left="426"/>
        <w:jc w:val="both"/>
        <w:rPr>
          <w:sz w:val="24"/>
          <w:szCs w:val="24"/>
          <w:lang w:val="en-IN"/>
        </w:rPr>
      </w:pPr>
      <w:r>
        <w:rPr>
          <w:sz w:val="32"/>
          <w:szCs w:val="32"/>
        </w:rPr>
        <w:t>Introduction</w:t>
      </w:r>
      <w:r>
        <w:rPr>
          <w:sz w:val="32"/>
          <w:szCs w:val="32"/>
          <w:lang w:val="en-IN"/>
        </w:rPr>
        <w:t>:</w:t>
      </w:r>
    </w:p>
    <w:p w14:paraId="42E82774">
      <w:pPr>
        <w:tabs>
          <w:tab w:val="left" w:pos="2712"/>
        </w:tabs>
        <w:spacing w:line="360" w:lineRule="auto"/>
        <w:ind w:left="426"/>
        <w:jc w:val="both"/>
        <w:rPr>
          <w:sz w:val="24"/>
        </w:rPr>
      </w:pPr>
      <w:r>
        <w:rPr>
          <w:sz w:val="24"/>
        </w:rPr>
        <w:t>Agricultural productivity is critical for ensuring food security and supporting economic growth, especially in regions highly dependent on farming. With increasing population demands, climate variability, and limited arable land, accurately predicting crop yields has become a significant concern.</w:t>
      </w:r>
    </w:p>
    <w:p w14:paraId="5448BA59">
      <w:pPr>
        <w:tabs>
          <w:tab w:val="left" w:pos="2712"/>
        </w:tabs>
        <w:spacing w:line="360" w:lineRule="auto"/>
        <w:ind w:firstLine="420" w:firstLineChars="150"/>
        <w:jc w:val="both"/>
        <w:rPr>
          <w:sz w:val="32"/>
          <w:szCs w:val="32"/>
          <w:lang w:val="en-IN"/>
        </w:rPr>
      </w:pPr>
      <w:r>
        <w:rPr>
          <w:sz w:val="28"/>
          <w:szCs w:val="28"/>
        </w:rPr>
        <w:t>Motivation</w:t>
      </w:r>
      <w:r>
        <w:rPr>
          <w:sz w:val="32"/>
          <w:szCs w:val="32"/>
          <w:lang w:val="en-IN"/>
        </w:rPr>
        <w:t>:</w:t>
      </w:r>
    </w:p>
    <w:p w14:paraId="5DD44E78">
      <w:pPr>
        <w:tabs>
          <w:tab w:val="left" w:pos="2712"/>
        </w:tabs>
        <w:spacing w:line="360" w:lineRule="auto"/>
        <w:ind w:left="426"/>
        <w:jc w:val="both"/>
        <w:rPr>
          <w:sz w:val="24"/>
        </w:rPr>
      </w:pPr>
      <w:r>
        <w:rPr>
          <w:sz w:val="24"/>
        </w:rPr>
        <w:t>The motivation behind this project stems from the pressing need for sustainable agriculture and efficient farming practices. Climate change, water scarcity, and soil degradation are major issues impacting crop productivity. This project aims to help farmers and agricultural stakeholders make data-driven decisions, potentially reducing crop losses and promoting more resilient agricultural practices.</w:t>
      </w:r>
    </w:p>
    <w:p w14:paraId="7B33C145">
      <w:pPr>
        <w:tabs>
          <w:tab w:val="left" w:pos="2712"/>
        </w:tabs>
        <w:spacing w:line="360" w:lineRule="auto"/>
        <w:ind w:firstLine="420" w:firstLineChars="150"/>
        <w:jc w:val="both"/>
        <w:rPr>
          <w:sz w:val="32"/>
          <w:szCs w:val="32"/>
          <w:lang w:val="en-IN"/>
        </w:rPr>
      </w:pPr>
      <w:r>
        <w:rPr>
          <w:sz w:val="28"/>
          <w:szCs w:val="28"/>
        </w:rPr>
        <w:t>Objectives</w:t>
      </w:r>
      <w:r>
        <w:rPr>
          <w:sz w:val="32"/>
          <w:szCs w:val="32"/>
          <w:lang w:val="en-IN"/>
        </w:rPr>
        <w:t>:</w:t>
      </w:r>
    </w:p>
    <w:p w14:paraId="225B21C4">
      <w:pPr>
        <w:tabs>
          <w:tab w:val="left" w:pos="2712"/>
        </w:tabs>
        <w:spacing w:line="360" w:lineRule="auto"/>
        <w:ind w:left="480" w:leftChars="218" w:firstLine="120" w:firstLineChars="50"/>
        <w:jc w:val="both"/>
        <w:rPr>
          <w:sz w:val="24"/>
        </w:rPr>
      </w:pPr>
      <w:r>
        <w:rPr>
          <w:sz w:val="24"/>
        </w:rPr>
        <w:t xml:space="preserve">To develop a predictive model capable of forecasting crop yields based various </w:t>
      </w:r>
      <w:r>
        <w:rPr>
          <w:sz w:val="24"/>
          <w:lang w:val="en-IN"/>
        </w:rPr>
        <w:t xml:space="preserve">  </w:t>
      </w:r>
      <w:r>
        <w:rPr>
          <w:sz w:val="24"/>
        </w:rPr>
        <w:t>environmental, climatic, and soil factors.</w:t>
      </w:r>
    </w:p>
    <w:p w14:paraId="4A4EF152">
      <w:pPr>
        <w:tabs>
          <w:tab w:val="left" w:pos="2712"/>
        </w:tabs>
        <w:spacing w:line="360" w:lineRule="auto"/>
        <w:ind w:left="426"/>
        <w:jc w:val="both"/>
        <w:rPr>
          <w:sz w:val="24"/>
        </w:rPr>
      </w:pPr>
      <w:r>
        <w:rPr>
          <w:sz w:val="24"/>
        </w:rPr>
        <w:t>To analyze factors affecting crop productivity, such as temperature, rainfall, soil quality, and fertilizer usage, to understand their impact on yield.</w:t>
      </w:r>
    </w:p>
    <w:p w14:paraId="5BCA299F">
      <w:pPr>
        <w:tabs>
          <w:tab w:val="left" w:pos="2712"/>
        </w:tabs>
        <w:spacing w:line="360" w:lineRule="auto"/>
        <w:ind w:left="426"/>
        <w:jc w:val="both"/>
        <w:rPr>
          <w:sz w:val="28"/>
          <w:szCs w:val="28"/>
          <w:lang w:val="en-IN"/>
        </w:rPr>
      </w:pPr>
      <w:r>
        <w:rPr>
          <w:sz w:val="28"/>
          <w:szCs w:val="28"/>
        </w:rPr>
        <w:t>Problem Statement</w:t>
      </w:r>
      <w:r>
        <w:rPr>
          <w:sz w:val="28"/>
          <w:szCs w:val="28"/>
          <w:lang w:val="en-IN"/>
        </w:rPr>
        <w:t>:</w:t>
      </w:r>
    </w:p>
    <w:p w14:paraId="6E630B9D">
      <w:pPr>
        <w:tabs>
          <w:tab w:val="left" w:pos="2712"/>
        </w:tabs>
        <w:spacing w:line="360" w:lineRule="auto"/>
        <w:ind w:left="426" w:firstLine="960" w:firstLineChars="400"/>
        <w:jc w:val="both"/>
        <w:rPr>
          <w:sz w:val="32"/>
          <w:szCs w:val="32"/>
        </w:rPr>
      </w:pPr>
      <w:r>
        <w:rPr>
          <w:sz w:val="24"/>
        </w:rPr>
        <w:t>Predicting crop yield is a complex task influenced by multiple interacting variables, including weather conditions, soil characteristics, and farming practices. Farmers need accurate yield forecasts to make timely decisions on crop selection, irrigation, and fertilization. This project aims to design a predictive system that leverages historical crop data and environmental variables to provide reliable yield estimates.</w:t>
      </w:r>
    </w:p>
    <w:p w14:paraId="11E4F3CE">
      <w:pPr>
        <w:tabs>
          <w:tab w:val="left" w:pos="2712"/>
        </w:tabs>
        <w:spacing w:line="360" w:lineRule="auto"/>
        <w:ind w:left="426"/>
        <w:jc w:val="both"/>
        <w:rPr>
          <w:sz w:val="28"/>
          <w:szCs w:val="28"/>
          <w:lang w:val="en-IN"/>
        </w:rPr>
      </w:pPr>
      <w:r>
        <w:rPr>
          <w:sz w:val="28"/>
          <w:szCs w:val="28"/>
        </w:rPr>
        <w:t>Challenges</w:t>
      </w:r>
      <w:r>
        <w:rPr>
          <w:sz w:val="28"/>
          <w:szCs w:val="28"/>
          <w:lang w:val="en-IN"/>
        </w:rPr>
        <w:t>:</w:t>
      </w:r>
    </w:p>
    <w:p w14:paraId="2215053A">
      <w:pPr>
        <w:tabs>
          <w:tab w:val="left" w:pos="2712"/>
        </w:tabs>
        <w:spacing w:line="360" w:lineRule="auto"/>
        <w:ind w:left="480" w:leftChars="218" w:firstLine="480" w:firstLineChars="200"/>
        <w:jc w:val="both"/>
        <w:rPr>
          <w:sz w:val="24"/>
        </w:rPr>
      </w:pPr>
      <w:r>
        <w:rPr>
          <w:sz w:val="24"/>
        </w:rPr>
        <w:t>Data Quality and Availability: Data may be inconsistent, incomplete, or unavailable for specific regions and crop types, limiting the model’s scope and accuracy.</w:t>
      </w:r>
    </w:p>
    <w:p w14:paraId="62D39192">
      <w:pPr>
        <w:tabs>
          <w:tab w:val="left" w:pos="2712"/>
        </w:tabs>
        <w:spacing w:line="360" w:lineRule="auto"/>
        <w:ind w:left="426" w:firstLine="480" w:firstLineChars="200"/>
        <w:jc w:val="both"/>
        <w:rPr>
          <w:sz w:val="24"/>
        </w:rPr>
      </w:pPr>
      <w:r>
        <w:rPr>
          <w:sz w:val="24"/>
        </w:rPr>
        <w:t>Environmental Variability: Climate change introduces high variability in weather patterns, making it difficult to generalize predictive models across different seasons and locations.</w:t>
      </w:r>
    </w:p>
    <w:p w14:paraId="0E5168A8">
      <w:pPr>
        <w:tabs>
          <w:tab w:val="left" w:pos="2712"/>
        </w:tabs>
        <w:spacing w:line="360" w:lineRule="auto"/>
        <w:ind w:left="426"/>
        <w:jc w:val="both"/>
        <w:rPr>
          <w:sz w:val="24"/>
        </w:rPr>
      </w:pPr>
    </w:p>
    <w:p w14:paraId="142C592E">
      <w:pPr>
        <w:pStyle w:val="16"/>
        <w:tabs>
          <w:tab w:val="left" w:pos="2712"/>
        </w:tabs>
        <w:ind w:left="720" w:firstLine="0"/>
        <w:rPr>
          <w:b/>
          <w:sz w:val="28"/>
        </w:rPr>
      </w:pPr>
    </w:p>
    <w:p w14:paraId="6C0967FD">
      <w:pPr>
        <w:widowControl/>
        <w:autoSpaceDE/>
        <w:autoSpaceDN/>
        <w:spacing w:after="160" w:line="360" w:lineRule="auto"/>
        <w:jc w:val="center"/>
        <w:rPr>
          <w:rFonts w:eastAsia="Calibri"/>
          <w:b/>
          <w:bCs/>
          <w:kern w:val="2"/>
          <w:sz w:val="32"/>
          <w:szCs w:val="32"/>
          <w:lang w:val="en-IN"/>
          <w14:ligatures w14:val="standardContextual"/>
        </w:rPr>
      </w:pPr>
      <w:r>
        <w:rPr>
          <w:rFonts w:eastAsia="Calibri"/>
          <w:b/>
          <w:bCs/>
          <w:kern w:val="2"/>
          <w:sz w:val="32"/>
          <w:szCs w:val="32"/>
          <w:lang w:val="en-IN"/>
          <w14:ligatures w14:val="standardContextual"/>
        </w:rPr>
        <w:t>CHAPTER 2</w:t>
      </w:r>
    </w:p>
    <w:p w14:paraId="65774128">
      <w:pPr>
        <w:widowControl/>
        <w:autoSpaceDE/>
        <w:autoSpaceDN/>
        <w:spacing w:after="160" w:line="360" w:lineRule="auto"/>
        <w:jc w:val="center"/>
        <w:rPr>
          <w:rFonts w:eastAsia="Calibri"/>
          <w:b/>
          <w:bCs/>
          <w:kern w:val="2"/>
          <w:sz w:val="32"/>
          <w:szCs w:val="32"/>
          <w:lang w:val="en-IN"/>
          <w14:ligatures w14:val="standardContextual"/>
        </w:rPr>
      </w:pPr>
      <w:r>
        <w:rPr>
          <w:rFonts w:eastAsia="Calibri"/>
          <w:b/>
          <w:bCs/>
          <w:kern w:val="2"/>
          <w:sz w:val="32"/>
          <w:szCs w:val="32"/>
          <w:lang w:val="en-IN"/>
          <w14:ligatures w14:val="standardContextual"/>
        </w:rPr>
        <w:t>DATA UNDERSTANDING</w:t>
      </w:r>
    </w:p>
    <w:p w14:paraId="2B1FD2BC">
      <w:pPr>
        <w:widowControl/>
        <w:autoSpaceDE/>
        <w:autoSpaceDN/>
        <w:spacing w:after="160" w:line="360" w:lineRule="auto"/>
        <w:rPr>
          <w:rFonts w:eastAsia="Calibri"/>
          <w:b/>
          <w:bCs/>
          <w:kern w:val="2"/>
          <w:sz w:val="32"/>
          <w:szCs w:val="32"/>
          <w:lang w:val="en-IN"/>
          <w14:ligatures w14:val="standardContextual"/>
        </w:rPr>
      </w:pPr>
      <w:r>
        <w:rPr>
          <w:rFonts w:eastAsia="Calibri"/>
          <w:b/>
          <w:bCs/>
          <w:kern w:val="2"/>
          <w:sz w:val="32"/>
          <w:szCs w:val="32"/>
          <w:lang w:val="en-IN"/>
          <w14:ligatures w14:val="standardContextual"/>
        </w:rPr>
        <w:t xml:space="preserve">2.1 </w:t>
      </w:r>
    </w:p>
    <w:p w14:paraId="3BAEE5F7">
      <w:pPr>
        <w:tabs>
          <w:tab w:val="left" w:pos="2712"/>
        </w:tabs>
        <w:spacing w:line="360" w:lineRule="auto"/>
        <w:jc w:val="both"/>
        <w:rPr>
          <w:sz w:val="24"/>
        </w:rPr>
      </w:pPr>
      <w:r>
        <w:rPr>
          <w:sz w:val="28"/>
          <w:szCs w:val="28"/>
          <w:lang w:val="en-IN"/>
        </w:rPr>
        <w:t>1.I</w:t>
      </w:r>
      <w:r>
        <w:rPr>
          <w:sz w:val="28"/>
          <w:szCs w:val="28"/>
        </w:rPr>
        <w:t>dentifying Data Sources</w:t>
      </w:r>
      <w:r>
        <w:rPr>
          <w:sz w:val="28"/>
          <w:szCs w:val="28"/>
          <w:lang w:val="en-IN"/>
        </w:rPr>
        <w:t>:</w:t>
      </w:r>
    </w:p>
    <w:p w14:paraId="7778271F">
      <w:pPr>
        <w:tabs>
          <w:tab w:val="left" w:pos="2712"/>
        </w:tabs>
        <w:spacing w:line="360" w:lineRule="auto"/>
        <w:ind w:left="480" w:leftChars="218" w:firstLine="1200" w:firstLineChars="500"/>
        <w:jc w:val="both"/>
        <w:rPr>
          <w:sz w:val="24"/>
        </w:rPr>
      </w:pPr>
      <w:r>
        <w:rPr>
          <w:sz w:val="24"/>
        </w:rPr>
        <w:t>Historical crop yield data: Information on yields for different crops over several years, often</w:t>
      </w:r>
      <w:r>
        <w:rPr>
          <w:sz w:val="24"/>
          <w:lang w:val="en-IN"/>
        </w:rPr>
        <w:t xml:space="preserve"> </w:t>
      </w:r>
      <w:r>
        <w:rPr>
          <w:sz w:val="24"/>
        </w:rPr>
        <w:t>categorized by region or season.</w:t>
      </w:r>
    </w:p>
    <w:p w14:paraId="11738BA8">
      <w:pPr>
        <w:tabs>
          <w:tab w:val="left" w:pos="2712"/>
        </w:tabs>
        <w:spacing w:line="360" w:lineRule="auto"/>
        <w:ind w:left="426" w:firstLine="240" w:firstLineChars="100"/>
        <w:jc w:val="both"/>
        <w:rPr>
          <w:sz w:val="24"/>
        </w:rPr>
      </w:pPr>
      <w:r>
        <w:rPr>
          <w:sz w:val="24"/>
        </w:rPr>
        <w:t>Weather data: Daily or seasonal data on temperature, precipitation, humidity, wind speed, and other climate-related variables.</w:t>
      </w:r>
    </w:p>
    <w:p w14:paraId="776EFA9E">
      <w:pPr>
        <w:tabs>
          <w:tab w:val="left" w:pos="2712"/>
        </w:tabs>
        <w:spacing w:line="360" w:lineRule="auto"/>
        <w:ind w:left="426" w:firstLine="240" w:firstLineChars="100"/>
        <w:jc w:val="both"/>
        <w:rPr>
          <w:sz w:val="24"/>
        </w:rPr>
      </w:pPr>
      <w:r>
        <w:rPr>
          <w:sz w:val="24"/>
        </w:rPr>
        <w:t>Soil data: Information on soil properties, including pH, nutrient levels (nitrogen, phosphorus, potassium), organic matter, and soil texture.</w:t>
      </w:r>
    </w:p>
    <w:p w14:paraId="5333AC97">
      <w:pPr>
        <w:tabs>
          <w:tab w:val="left" w:pos="2712"/>
        </w:tabs>
        <w:spacing w:line="360" w:lineRule="auto"/>
        <w:jc w:val="both"/>
        <w:rPr>
          <w:sz w:val="28"/>
          <w:szCs w:val="28"/>
          <w:lang w:val="en-IN"/>
        </w:rPr>
      </w:pPr>
    </w:p>
    <w:p w14:paraId="7BAEFBB1">
      <w:pPr>
        <w:tabs>
          <w:tab w:val="left" w:pos="2712"/>
        </w:tabs>
        <w:spacing w:line="360" w:lineRule="auto"/>
        <w:jc w:val="both"/>
        <w:rPr>
          <w:sz w:val="24"/>
          <w:szCs w:val="24"/>
          <w:lang w:val="en-IN"/>
        </w:rPr>
      </w:pPr>
      <w:r>
        <w:rPr>
          <w:sz w:val="28"/>
          <w:szCs w:val="28"/>
          <w:lang w:val="en-IN"/>
        </w:rPr>
        <w:t>2.</w:t>
      </w:r>
      <w:r>
        <w:rPr>
          <w:sz w:val="28"/>
          <w:szCs w:val="28"/>
        </w:rPr>
        <w:t>Key Features in Crop Yield Predictio</w:t>
      </w:r>
      <w:r>
        <w:rPr>
          <w:sz w:val="28"/>
          <w:szCs w:val="28"/>
          <w:lang w:val="en-IN"/>
        </w:rPr>
        <w:t>n:</w:t>
      </w:r>
    </w:p>
    <w:p w14:paraId="5B7343CB">
      <w:pPr>
        <w:tabs>
          <w:tab w:val="left" w:pos="2712"/>
        </w:tabs>
        <w:spacing w:line="360" w:lineRule="auto"/>
        <w:ind w:left="240" w:leftChars="109" w:firstLine="1200" w:firstLineChars="500"/>
        <w:jc w:val="both"/>
        <w:rPr>
          <w:sz w:val="24"/>
          <w:szCs w:val="24"/>
          <w:lang w:val="en-IN"/>
        </w:rPr>
      </w:pPr>
      <w:r>
        <w:rPr>
          <w:sz w:val="24"/>
          <w:szCs w:val="24"/>
          <w:lang w:val="en-IN"/>
        </w:rPr>
        <w:t>Temperature (average, maximum, minimum),rainfall levels,humidity level,Seed variety or crop type,Fertilizer type and quantity,Irrigation frequency and amount,Region or location,Year or season of cultivation.</w:t>
      </w:r>
    </w:p>
    <w:p w14:paraId="5CE25A2B">
      <w:pPr>
        <w:tabs>
          <w:tab w:val="left" w:pos="2712"/>
        </w:tabs>
        <w:spacing w:line="360" w:lineRule="auto"/>
        <w:jc w:val="both"/>
        <w:rPr>
          <w:sz w:val="28"/>
          <w:szCs w:val="28"/>
          <w:lang w:val="en-IN"/>
        </w:rPr>
      </w:pPr>
    </w:p>
    <w:p w14:paraId="4FFCC8AA">
      <w:pPr>
        <w:tabs>
          <w:tab w:val="left" w:pos="2712"/>
        </w:tabs>
        <w:spacing w:line="360" w:lineRule="auto"/>
        <w:jc w:val="both"/>
        <w:rPr>
          <w:sz w:val="28"/>
          <w:szCs w:val="28"/>
          <w:lang w:val="en-IN"/>
        </w:rPr>
      </w:pPr>
      <w:r>
        <w:rPr>
          <w:sz w:val="28"/>
          <w:szCs w:val="28"/>
          <w:lang w:val="en-IN"/>
        </w:rPr>
        <w:t>3. Data Exploration and Preprocessing:</w:t>
      </w:r>
    </w:p>
    <w:p w14:paraId="4E439EF7">
      <w:pPr>
        <w:tabs>
          <w:tab w:val="left" w:pos="2712"/>
        </w:tabs>
        <w:spacing w:line="360" w:lineRule="auto"/>
        <w:ind w:firstLine="1440" w:firstLineChars="600"/>
        <w:jc w:val="both"/>
        <w:rPr>
          <w:sz w:val="24"/>
          <w:szCs w:val="24"/>
          <w:lang w:val="en-IN"/>
        </w:rPr>
      </w:pPr>
      <w:r>
        <w:rPr>
          <w:sz w:val="24"/>
          <w:szCs w:val="24"/>
          <w:lang w:val="en-IN"/>
        </w:rPr>
        <w:t>This includes Checking for missing values: Identify any gaps in the data, as missing values in features like rainfall or temperature can impact prediction accuracy. Techniques like interpolation or imputation may be used to fill these gaps.</w:t>
      </w:r>
    </w:p>
    <w:p w14:paraId="10C38EFD">
      <w:pPr>
        <w:tabs>
          <w:tab w:val="left" w:pos="2712"/>
        </w:tabs>
        <w:spacing w:line="360" w:lineRule="auto"/>
        <w:ind w:firstLine="1440" w:firstLineChars="600"/>
        <w:jc w:val="both"/>
        <w:rPr>
          <w:sz w:val="24"/>
          <w:szCs w:val="24"/>
          <w:lang w:val="en-IN"/>
        </w:rPr>
      </w:pPr>
      <w:r>
        <w:rPr>
          <w:sz w:val="24"/>
          <w:szCs w:val="24"/>
          <w:lang w:val="en-IN"/>
        </w:rPr>
        <w:t>Examining correlations: Use correlation analysis to understand relationships between features (e.g., temperature and crop yield) to identify highly impactful variables.</w:t>
      </w:r>
    </w:p>
    <w:p w14:paraId="01BFCD42">
      <w:pPr>
        <w:tabs>
          <w:tab w:val="left" w:pos="2712"/>
        </w:tabs>
        <w:spacing w:line="360" w:lineRule="auto"/>
        <w:ind w:left="426"/>
      </w:pPr>
    </w:p>
    <w:p w14:paraId="363216E6">
      <w:pPr>
        <w:tabs>
          <w:tab w:val="left" w:pos="2712"/>
        </w:tabs>
        <w:spacing w:line="360" w:lineRule="auto"/>
        <w:ind w:left="426"/>
      </w:pPr>
    </w:p>
    <w:p w14:paraId="3AA538B2">
      <w:pPr>
        <w:tabs>
          <w:tab w:val="left" w:pos="2712"/>
        </w:tabs>
        <w:spacing w:line="360" w:lineRule="auto"/>
        <w:ind w:left="426"/>
      </w:pPr>
    </w:p>
    <w:p w14:paraId="6F7CC58D">
      <w:pPr>
        <w:tabs>
          <w:tab w:val="left" w:pos="2712"/>
        </w:tabs>
        <w:spacing w:line="360" w:lineRule="auto"/>
        <w:ind w:left="426"/>
      </w:pPr>
    </w:p>
    <w:p w14:paraId="20B3979A">
      <w:pPr>
        <w:tabs>
          <w:tab w:val="left" w:pos="2712"/>
        </w:tabs>
        <w:spacing w:line="360" w:lineRule="auto"/>
        <w:ind w:left="426"/>
      </w:pPr>
    </w:p>
    <w:p w14:paraId="24CBBFA5">
      <w:pPr>
        <w:tabs>
          <w:tab w:val="left" w:pos="2712"/>
        </w:tabs>
        <w:spacing w:line="360" w:lineRule="auto"/>
        <w:ind w:left="426"/>
      </w:pPr>
    </w:p>
    <w:p w14:paraId="75FE364B">
      <w:pPr>
        <w:tabs>
          <w:tab w:val="left" w:pos="2712"/>
        </w:tabs>
        <w:spacing w:line="360" w:lineRule="auto"/>
        <w:ind w:left="426"/>
      </w:pPr>
    </w:p>
    <w:p w14:paraId="3783E878">
      <w:pPr>
        <w:tabs>
          <w:tab w:val="left" w:pos="2712"/>
        </w:tabs>
        <w:spacing w:line="360" w:lineRule="auto"/>
        <w:ind w:left="426"/>
      </w:pPr>
    </w:p>
    <w:p w14:paraId="5A7A2107">
      <w:pPr>
        <w:tabs>
          <w:tab w:val="left" w:pos="2712"/>
        </w:tabs>
        <w:spacing w:line="360" w:lineRule="auto"/>
        <w:ind w:left="426"/>
      </w:pPr>
    </w:p>
    <w:p w14:paraId="1A51F6CB">
      <w:pPr>
        <w:tabs>
          <w:tab w:val="left" w:pos="2712"/>
        </w:tabs>
        <w:spacing w:line="360" w:lineRule="auto"/>
        <w:ind w:left="426"/>
      </w:pPr>
    </w:p>
    <w:p w14:paraId="0AD515C1">
      <w:pPr>
        <w:widowControl/>
        <w:autoSpaceDE/>
        <w:autoSpaceDN/>
        <w:spacing w:after="160" w:line="360" w:lineRule="auto"/>
        <w:jc w:val="center"/>
        <w:rPr>
          <w:rFonts w:eastAsia="Calibri"/>
          <w:b/>
          <w:bCs/>
          <w:kern w:val="2"/>
          <w:sz w:val="32"/>
          <w:szCs w:val="32"/>
          <w:lang w:val="en-IN"/>
          <w14:ligatures w14:val="standardContextual"/>
        </w:rPr>
      </w:pPr>
      <w:r>
        <w:rPr>
          <w:rFonts w:eastAsia="Calibri"/>
          <w:b/>
          <w:bCs/>
          <w:kern w:val="2"/>
          <w:sz w:val="32"/>
          <w:szCs w:val="32"/>
          <w:lang w:val="en-IN"/>
          <w14:ligatures w14:val="standardContextual"/>
        </w:rPr>
        <w:t>CHAPTER 3</w:t>
      </w:r>
    </w:p>
    <w:p w14:paraId="468845C9">
      <w:pPr>
        <w:widowControl/>
        <w:autoSpaceDE/>
        <w:autoSpaceDN/>
        <w:spacing w:after="160" w:line="360" w:lineRule="auto"/>
        <w:jc w:val="center"/>
        <w:rPr>
          <w:rFonts w:eastAsia="Calibri"/>
          <w:b/>
          <w:bCs/>
          <w:kern w:val="2"/>
          <w:sz w:val="32"/>
          <w:szCs w:val="32"/>
          <w:lang w:val="en-IN"/>
          <w14:ligatures w14:val="standardContextual"/>
        </w:rPr>
      </w:pPr>
      <w:r>
        <w:rPr>
          <w:rFonts w:eastAsia="Calibri"/>
          <w:b/>
          <w:bCs/>
          <w:kern w:val="2"/>
          <w:sz w:val="32"/>
          <w:szCs w:val="32"/>
          <w:lang w:val="en-IN"/>
          <w14:ligatures w14:val="standardContextual"/>
        </w:rPr>
        <w:t>DATA PREPARATION</w:t>
      </w:r>
    </w:p>
    <w:p w14:paraId="5F482417">
      <w:pPr>
        <w:widowControl/>
        <w:autoSpaceDE/>
        <w:autoSpaceDN/>
        <w:spacing w:after="160" w:line="360" w:lineRule="auto"/>
        <w:rPr>
          <w:sz w:val="32"/>
          <w:szCs w:val="32"/>
        </w:rPr>
      </w:pPr>
      <w:r>
        <w:rPr>
          <w:rFonts w:eastAsia="Calibri"/>
          <w:b/>
          <w:bCs/>
          <w:kern w:val="2"/>
          <w:sz w:val="32"/>
          <w:szCs w:val="32"/>
          <w:lang w:val="en-IN"/>
          <w14:ligatures w14:val="standardContextual"/>
        </w:rPr>
        <w:t xml:space="preserve">3.1 </w:t>
      </w:r>
    </w:p>
    <w:p w14:paraId="699AF0DA">
      <w:pPr>
        <w:tabs>
          <w:tab w:val="left" w:pos="2712"/>
        </w:tabs>
        <w:spacing w:line="360" w:lineRule="auto"/>
        <w:ind w:firstLine="320" w:firstLineChars="100"/>
        <w:jc w:val="both"/>
        <w:rPr>
          <w:sz w:val="32"/>
          <w:szCs w:val="32"/>
        </w:rPr>
      </w:pPr>
      <w:r>
        <w:rPr>
          <w:sz w:val="32"/>
          <w:szCs w:val="32"/>
          <w:lang w:val="en-IN"/>
        </w:rPr>
        <w:t>1.</w:t>
      </w:r>
      <w:r>
        <w:rPr>
          <w:sz w:val="32"/>
          <w:szCs w:val="32"/>
        </w:rPr>
        <w:t>Feature Selection</w:t>
      </w:r>
      <w:r>
        <w:rPr>
          <w:sz w:val="32"/>
          <w:szCs w:val="32"/>
          <w:lang w:val="en-IN"/>
        </w:rPr>
        <w:t>:</w:t>
      </w:r>
    </w:p>
    <w:p w14:paraId="255FF747">
      <w:pPr>
        <w:tabs>
          <w:tab w:val="left" w:pos="2712"/>
        </w:tabs>
        <w:spacing w:line="360" w:lineRule="auto"/>
        <w:ind w:left="240" w:leftChars="109" w:firstLine="840" w:firstLineChars="350"/>
        <w:jc w:val="both"/>
        <w:rPr>
          <w:sz w:val="24"/>
        </w:rPr>
      </w:pPr>
      <w:r>
        <w:rPr>
          <w:sz w:val="24"/>
        </w:rPr>
        <w:t>Correlation Analysis: Use correlation coefficients to measure the relationship between features and crop yield. Remove redundant or highly correlated features to simplify the model.</w:t>
      </w:r>
    </w:p>
    <w:p w14:paraId="610B8690">
      <w:pPr>
        <w:tabs>
          <w:tab w:val="left" w:pos="2712"/>
        </w:tabs>
        <w:spacing w:line="360" w:lineRule="auto"/>
        <w:ind w:left="240" w:leftChars="109" w:firstLine="840" w:firstLineChars="350"/>
        <w:jc w:val="both"/>
        <w:rPr>
          <w:sz w:val="24"/>
        </w:rPr>
      </w:pPr>
      <w:r>
        <w:rPr>
          <w:sz w:val="24"/>
        </w:rPr>
        <w:t>Feature Importance from Algorithms: For tree-based models, such as Random Forests, extract feature importance scores and select only the most impactful features.</w:t>
      </w:r>
    </w:p>
    <w:p w14:paraId="6E11C498">
      <w:pPr>
        <w:tabs>
          <w:tab w:val="left" w:pos="2712"/>
        </w:tabs>
        <w:spacing w:line="360" w:lineRule="auto"/>
        <w:ind w:left="480" w:leftChars="218" w:firstLine="720" w:firstLineChars="300"/>
        <w:jc w:val="both"/>
        <w:rPr>
          <w:sz w:val="24"/>
        </w:rPr>
      </w:pPr>
      <w:r>
        <w:rPr>
          <w:sz w:val="24"/>
        </w:rPr>
        <w:t>Recursive Feature Elimination (RFE): Iteratively build models with subsets of feature</w:t>
      </w:r>
      <w:r>
        <w:rPr>
          <w:sz w:val="24"/>
          <w:lang w:val="en-IN"/>
        </w:rPr>
        <w:t xml:space="preserve"> </w:t>
      </w:r>
      <w:r>
        <w:rPr>
          <w:sz w:val="24"/>
        </w:rPr>
        <w:t>and eliminate the least important ones.</w:t>
      </w:r>
    </w:p>
    <w:p w14:paraId="25BD2B65">
      <w:pPr>
        <w:tabs>
          <w:tab w:val="left" w:pos="2712"/>
        </w:tabs>
        <w:spacing w:line="360" w:lineRule="auto"/>
        <w:ind w:firstLine="320" w:firstLineChars="100"/>
        <w:jc w:val="both"/>
        <w:rPr>
          <w:sz w:val="24"/>
          <w:lang w:val="en-IN"/>
        </w:rPr>
      </w:pPr>
      <w:r>
        <w:rPr>
          <w:sz w:val="32"/>
          <w:szCs w:val="32"/>
          <w:lang w:val="en-IN"/>
        </w:rPr>
        <w:t>2</w:t>
      </w:r>
      <w:r>
        <w:rPr>
          <w:sz w:val="24"/>
        </w:rPr>
        <w:t>.</w:t>
      </w:r>
      <w:r>
        <w:rPr>
          <w:sz w:val="32"/>
          <w:szCs w:val="32"/>
        </w:rPr>
        <w:t xml:space="preserve"> Splitting the Data</w:t>
      </w:r>
      <w:r>
        <w:rPr>
          <w:sz w:val="32"/>
          <w:szCs w:val="32"/>
          <w:lang w:val="en-IN"/>
        </w:rPr>
        <w:t>:</w:t>
      </w:r>
    </w:p>
    <w:p w14:paraId="01E9DD9A">
      <w:pPr>
        <w:tabs>
          <w:tab w:val="left" w:pos="2712"/>
        </w:tabs>
        <w:spacing w:line="360" w:lineRule="auto"/>
        <w:ind w:left="426" w:firstLine="240" w:firstLineChars="100"/>
        <w:jc w:val="both"/>
        <w:rPr>
          <w:sz w:val="24"/>
          <w:szCs w:val="24"/>
        </w:rPr>
      </w:pPr>
      <w:r>
        <w:rPr>
          <w:sz w:val="24"/>
          <w:szCs w:val="24"/>
        </w:rPr>
        <w:t>Divide the dataset into training, validation, and test sets to evaluate model performance effectively:</w:t>
      </w:r>
    </w:p>
    <w:p w14:paraId="15C3BB8C">
      <w:pPr>
        <w:tabs>
          <w:tab w:val="left" w:pos="2712"/>
        </w:tabs>
        <w:spacing w:line="360" w:lineRule="auto"/>
        <w:ind w:left="240" w:leftChars="109" w:firstLine="360" w:firstLineChars="150"/>
        <w:jc w:val="both"/>
        <w:rPr>
          <w:sz w:val="24"/>
          <w:szCs w:val="24"/>
        </w:rPr>
      </w:pPr>
      <w:r>
        <w:rPr>
          <w:sz w:val="24"/>
          <w:szCs w:val="24"/>
        </w:rPr>
        <w:t>Train-Validation-Test Split: Typically, use 70-80% of the data for training, 10-15% for validation, and 10-15% for testing.</w:t>
      </w:r>
    </w:p>
    <w:p w14:paraId="15D51603">
      <w:pPr>
        <w:tabs>
          <w:tab w:val="left" w:pos="2712"/>
        </w:tabs>
        <w:spacing w:line="360" w:lineRule="auto"/>
        <w:ind w:firstLine="280" w:firstLineChars="100"/>
        <w:jc w:val="both"/>
        <w:rPr>
          <w:sz w:val="28"/>
          <w:szCs w:val="28"/>
          <w:lang w:val="en-IN"/>
        </w:rPr>
      </w:pPr>
      <w:r>
        <w:rPr>
          <w:sz w:val="28"/>
          <w:szCs w:val="28"/>
          <w:lang w:val="en-IN"/>
        </w:rPr>
        <w:t>3</w:t>
      </w:r>
      <w:r>
        <w:rPr>
          <w:sz w:val="28"/>
          <w:szCs w:val="28"/>
        </w:rPr>
        <w:t>.Data Integration</w:t>
      </w:r>
      <w:r>
        <w:rPr>
          <w:sz w:val="28"/>
          <w:szCs w:val="28"/>
          <w:lang w:val="en-IN"/>
        </w:rPr>
        <w:t>:</w:t>
      </w:r>
    </w:p>
    <w:p w14:paraId="7F19B496">
      <w:pPr>
        <w:tabs>
          <w:tab w:val="left" w:pos="2712"/>
        </w:tabs>
        <w:spacing w:line="360" w:lineRule="auto"/>
        <w:ind w:left="240" w:leftChars="109" w:firstLine="360" w:firstLineChars="150"/>
        <w:jc w:val="both"/>
        <w:rPr>
          <w:sz w:val="24"/>
          <w:szCs w:val="24"/>
        </w:rPr>
      </w:pPr>
      <w:r>
        <w:rPr>
          <w:sz w:val="24"/>
          <w:szCs w:val="24"/>
        </w:rPr>
        <w:t>If data comes from multiple sources (e.g., soil, weather, and yield data), integrate them into a single dataset:</w:t>
      </w:r>
    </w:p>
    <w:p w14:paraId="08B376AD">
      <w:pPr>
        <w:tabs>
          <w:tab w:val="left" w:pos="2712"/>
        </w:tabs>
        <w:spacing w:line="360" w:lineRule="auto"/>
        <w:ind w:firstLine="480" w:firstLineChars="200"/>
        <w:jc w:val="both"/>
        <w:rPr>
          <w:sz w:val="24"/>
          <w:szCs w:val="24"/>
        </w:rPr>
      </w:pPr>
      <w:r>
        <w:rPr>
          <w:sz w:val="24"/>
          <w:szCs w:val="24"/>
        </w:rPr>
        <w:t>Merge Datasets: Use a unique identifier like location and date or crop type to merge datasets on common keys.</w:t>
      </w:r>
    </w:p>
    <w:p w14:paraId="1EB80890">
      <w:pPr>
        <w:tabs>
          <w:tab w:val="left" w:pos="2712"/>
        </w:tabs>
        <w:spacing w:line="360" w:lineRule="auto"/>
        <w:ind w:left="240" w:leftChars="109" w:firstLine="360" w:firstLineChars="150"/>
        <w:jc w:val="both"/>
        <w:rPr>
          <w:sz w:val="24"/>
          <w:szCs w:val="24"/>
        </w:rPr>
      </w:pPr>
      <w:r>
        <w:rPr>
          <w:sz w:val="24"/>
          <w:szCs w:val="24"/>
        </w:rPr>
        <w:t>Aggregation: If the data granularity varies (e.g., daily weather data and annual yield data), aggregate the daily data to match the granularity of the yield data (e.g., monthly or seasonal averages).</w:t>
      </w:r>
    </w:p>
    <w:p w14:paraId="70C706C6">
      <w:pPr>
        <w:tabs>
          <w:tab w:val="left" w:pos="2712"/>
        </w:tabs>
        <w:spacing w:line="360" w:lineRule="auto"/>
        <w:ind w:firstLine="140" w:firstLineChars="50"/>
        <w:jc w:val="both"/>
        <w:rPr>
          <w:sz w:val="28"/>
          <w:szCs w:val="28"/>
          <w:lang w:val="en-IN"/>
        </w:rPr>
      </w:pPr>
      <w:r>
        <w:rPr>
          <w:sz w:val="28"/>
          <w:szCs w:val="28"/>
          <w:lang w:val="en-IN"/>
        </w:rPr>
        <w:t>4.</w:t>
      </w:r>
      <w:r>
        <w:rPr>
          <w:sz w:val="28"/>
          <w:szCs w:val="28"/>
        </w:rPr>
        <w:t>Data Transformation</w:t>
      </w:r>
      <w:r>
        <w:rPr>
          <w:sz w:val="28"/>
          <w:szCs w:val="28"/>
          <w:lang w:val="en-IN"/>
        </w:rPr>
        <w:t>:</w:t>
      </w:r>
    </w:p>
    <w:p w14:paraId="717BDC57">
      <w:pPr>
        <w:tabs>
          <w:tab w:val="left" w:pos="2712"/>
        </w:tabs>
        <w:spacing w:line="360" w:lineRule="auto"/>
        <w:ind w:left="240" w:leftChars="109" w:firstLine="360" w:firstLineChars="150"/>
        <w:jc w:val="both"/>
        <w:rPr>
          <w:sz w:val="24"/>
          <w:szCs w:val="24"/>
        </w:rPr>
      </w:pPr>
      <w:r>
        <w:rPr>
          <w:sz w:val="24"/>
          <w:szCs w:val="24"/>
        </w:rPr>
        <w:t>Transforming the data helps to make it suitable for machine learning algorithms.</w:t>
      </w:r>
    </w:p>
    <w:p w14:paraId="45E8B38B">
      <w:pPr>
        <w:tabs>
          <w:tab w:val="left" w:pos="2712"/>
        </w:tabs>
        <w:spacing w:line="360" w:lineRule="auto"/>
        <w:ind w:firstLine="600" w:firstLineChars="250"/>
        <w:jc w:val="both"/>
        <w:rPr>
          <w:sz w:val="24"/>
          <w:szCs w:val="24"/>
        </w:rPr>
      </w:pPr>
      <w:r>
        <w:rPr>
          <w:sz w:val="24"/>
          <w:szCs w:val="24"/>
        </w:rPr>
        <w:t>Scaling and Normalization: Standardize (z-score normalization) or normalize (min-max scaling) the features to ensure consistent ranges. This step is important for algorithms sensitive to scale, such as K-nearest neighbors or neural networks.</w:t>
      </w:r>
    </w:p>
    <w:p w14:paraId="10FEA462">
      <w:pPr>
        <w:tabs>
          <w:tab w:val="left" w:pos="2712"/>
        </w:tabs>
        <w:spacing w:line="360" w:lineRule="auto"/>
        <w:ind w:left="426"/>
        <w:jc w:val="both"/>
        <w:rPr>
          <w:sz w:val="24"/>
          <w:szCs w:val="24"/>
        </w:rPr>
      </w:pPr>
    </w:p>
    <w:p w14:paraId="13F4F1C3">
      <w:pPr>
        <w:tabs>
          <w:tab w:val="left" w:pos="2712"/>
        </w:tabs>
        <w:spacing w:line="360" w:lineRule="auto"/>
        <w:ind w:left="426"/>
        <w:rPr>
          <w:sz w:val="24"/>
          <w:szCs w:val="24"/>
        </w:rPr>
      </w:pPr>
    </w:p>
    <w:p w14:paraId="36EB751F">
      <w:pPr>
        <w:tabs>
          <w:tab w:val="left" w:pos="2712"/>
        </w:tabs>
        <w:spacing w:line="360" w:lineRule="auto"/>
        <w:ind w:left="426"/>
        <w:rPr>
          <w:sz w:val="24"/>
        </w:rPr>
      </w:pPr>
    </w:p>
    <w:p w14:paraId="3F8608CF">
      <w:pPr>
        <w:widowControl/>
        <w:autoSpaceDE/>
        <w:autoSpaceDN/>
        <w:spacing w:after="160" w:line="360" w:lineRule="auto"/>
        <w:jc w:val="both"/>
        <w:rPr>
          <w:rFonts w:eastAsia="Calibri"/>
          <w:b/>
          <w:bCs/>
          <w:kern w:val="2"/>
          <w:sz w:val="32"/>
          <w:szCs w:val="32"/>
          <w:lang w:val="en-IN"/>
          <w14:ligatures w14:val="standardContextual"/>
        </w:rPr>
      </w:pPr>
      <w:r>
        <w:rPr>
          <w:rFonts w:eastAsia="Calibri"/>
          <w:b/>
          <w:bCs/>
          <w:kern w:val="2"/>
          <w:sz w:val="32"/>
          <w:szCs w:val="32"/>
          <w:lang w:val="en-IN"/>
          <w14:ligatures w14:val="standardContextual"/>
        </w:rPr>
        <w:t xml:space="preserve">4.  </w:t>
      </w:r>
    </w:p>
    <w:p w14:paraId="6008E4C4">
      <w:pPr>
        <w:widowControl/>
        <w:autoSpaceDE/>
        <w:autoSpaceDN/>
        <w:spacing w:after="160" w:line="360" w:lineRule="auto"/>
        <w:jc w:val="center"/>
      </w:pPr>
      <w:r>
        <w:rPr>
          <w:rFonts w:eastAsia="Calibri"/>
          <w:b/>
          <w:bCs/>
          <w:kern w:val="2"/>
          <w:sz w:val="32"/>
          <w:szCs w:val="32"/>
          <w:lang w:val="en-IN"/>
          <w14:ligatures w14:val="standardContextual"/>
        </w:rPr>
        <w:t>EXPLORATORY DATA ANALYSIS (EDA)</w:t>
      </w:r>
    </w:p>
    <w:p w14:paraId="06879257">
      <w:pPr>
        <w:pStyle w:val="13"/>
        <w:ind w:left="720"/>
        <w:jc w:val="both"/>
      </w:pPr>
      <w:r>
        <w:rPr>
          <w:rStyle w:val="14"/>
        </w:rPr>
        <w:t>4.1 Descriptive Statistics</w:t>
      </w:r>
    </w:p>
    <w:p w14:paraId="555DA1BB">
      <w:pPr>
        <w:widowControl/>
        <w:numPr>
          <w:ilvl w:val="1"/>
          <w:numId w:val="1"/>
        </w:numPr>
        <w:spacing w:beforeAutospacing="1" w:afterAutospacing="1"/>
        <w:jc w:val="both"/>
        <w:rPr>
          <w:sz w:val="24"/>
          <w:szCs w:val="24"/>
        </w:rPr>
      </w:pPr>
      <w:r>
        <w:rPr>
          <w:sz w:val="24"/>
          <w:szCs w:val="24"/>
        </w:rPr>
        <w:t>Summary statistics for key variables such as temperature, rainfall, soil properties, crop yield, etc.</w:t>
      </w:r>
    </w:p>
    <w:p w14:paraId="5E8AFC89">
      <w:pPr>
        <w:widowControl/>
        <w:numPr>
          <w:ilvl w:val="1"/>
          <w:numId w:val="1"/>
        </w:numPr>
        <w:spacing w:beforeAutospacing="1" w:afterAutospacing="1"/>
        <w:jc w:val="both"/>
        <w:rPr>
          <w:sz w:val="24"/>
          <w:szCs w:val="24"/>
        </w:rPr>
      </w:pPr>
      <w:r>
        <w:rPr>
          <w:sz w:val="24"/>
          <w:szCs w:val="24"/>
        </w:rPr>
        <w:t>Measures of central tendency (mean, median) and variability (standard deviation, range).</w:t>
      </w:r>
    </w:p>
    <w:p w14:paraId="12202700">
      <w:pPr>
        <w:pStyle w:val="13"/>
        <w:ind w:left="720"/>
        <w:jc w:val="both"/>
      </w:pPr>
      <w:r>
        <w:rPr>
          <w:rStyle w:val="14"/>
        </w:rPr>
        <w:t>4.2 Data Visualization</w:t>
      </w:r>
    </w:p>
    <w:p w14:paraId="2A982D41">
      <w:pPr>
        <w:widowControl/>
        <w:numPr>
          <w:ilvl w:val="1"/>
          <w:numId w:val="2"/>
        </w:numPr>
        <w:tabs>
          <w:tab w:val="left" w:pos="1440"/>
        </w:tabs>
        <w:spacing w:beforeAutospacing="1" w:afterAutospacing="1"/>
        <w:jc w:val="both"/>
        <w:rPr>
          <w:sz w:val="24"/>
          <w:szCs w:val="24"/>
        </w:rPr>
      </w:pPr>
      <w:r>
        <w:rPr>
          <w:rStyle w:val="14"/>
        </w:rPr>
        <w:t>H</w:t>
      </w:r>
      <w:r>
        <w:rPr>
          <w:rStyle w:val="14"/>
          <w:sz w:val="24"/>
          <w:szCs w:val="24"/>
        </w:rPr>
        <w:t>istograms and Box Plots</w:t>
      </w:r>
      <w:r>
        <w:rPr>
          <w:sz w:val="24"/>
          <w:szCs w:val="24"/>
        </w:rPr>
        <w:t>: To visualize the distribution of continuous variables and detect outliers.</w:t>
      </w:r>
    </w:p>
    <w:p w14:paraId="2FF460CF">
      <w:pPr>
        <w:widowControl/>
        <w:numPr>
          <w:ilvl w:val="1"/>
          <w:numId w:val="2"/>
        </w:numPr>
        <w:tabs>
          <w:tab w:val="left" w:pos="1440"/>
        </w:tabs>
        <w:spacing w:beforeAutospacing="1" w:afterAutospacing="1"/>
        <w:jc w:val="both"/>
        <w:rPr>
          <w:sz w:val="24"/>
          <w:szCs w:val="24"/>
        </w:rPr>
      </w:pPr>
      <w:r>
        <w:rPr>
          <w:rStyle w:val="14"/>
          <w:sz w:val="24"/>
          <w:szCs w:val="24"/>
        </w:rPr>
        <w:t>Correlation Matrix and Heatmaps</w:t>
      </w:r>
      <w:r>
        <w:rPr>
          <w:sz w:val="24"/>
          <w:szCs w:val="24"/>
        </w:rPr>
        <w:t>: To identify relationships between variables that could impact crop yield.</w:t>
      </w:r>
    </w:p>
    <w:p w14:paraId="7D76346D">
      <w:pPr>
        <w:widowControl/>
        <w:numPr>
          <w:ilvl w:val="1"/>
          <w:numId w:val="2"/>
        </w:numPr>
        <w:tabs>
          <w:tab w:val="left" w:pos="1440"/>
        </w:tabs>
        <w:spacing w:beforeAutospacing="1" w:afterAutospacing="1"/>
        <w:jc w:val="both"/>
        <w:rPr>
          <w:sz w:val="24"/>
          <w:szCs w:val="24"/>
        </w:rPr>
      </w:pPr>
      <w:r>
        <w:rPr>
          <w:rStyle w:val="14"/>
          <w:sz w:val="24"/>
          <w:szCs w:val="24"/>
        </w:rPr>
        <w:t>Scatter Plots</w:t>
      </w:r>
      <w:r>
        <w:rPr>
          <w:sz w:val="24"/>
          <w:szCs w:val="24"/>
        </w:rPr>
        <w:t>: To explore relationships between yield and features like temperature or soil moisture.</w:t>
      </w:r>
    </w:p>
    <w:p w14:paraId="4CC684AC">
      <w:pPr>
        <w:widowControl/>
        <w:numPr>
          <w:ilvl w:val="1"/>
          <w:numId w:val="2"/>
        </w:numPr>
        <w:tabs>
          <w:tab w:val="left" w:pos="1440"/>
        </w:tabs>
        <w:spacing w:beforeAutospacing="1" w:afterAutospacing="1"/>
        <w:jc w:val="both"/>
      </w:pPr>
      <w:r>
        <w:rPr>
          <w:rStyle w:val="14"/>
          <w:sz w:val="24"/>
          <w:szCs w:val="24"/>
        </w:rPr>
        <w:t>Time Series Analysis</w:t>
      </w:r>
      <w:r>
        <w:rPr>
          <w:sz w:val="24"/>
          <w:szCs w:val="24"/>
        </w:rPr>
        <w:t>: If historical data is available, visualize trends over time for crop yield and environmental factor</w:t>
      </w:r>
      <w:r>
        <w:t>s.</w:t>
      </w:r>
    </w:p>
    <w:p w14:paraId="38AFDD24">
      <w:pPr>
        <w:pStyle w:val="13"/>
        <w:ind w:left="720"/>
        <w:jc w:val="both"/>
      </w:pPr>
      <w:r>
        <w:rPr>
          <w:rStyle w:val="14"/>
        </w:rPr>
        <w:t>4.3 Handling Missing Values</w:t>
      </w:r>
    </w:p>
    <w:p w14:paraId="55802078">
      <w:pPr>
        <w:widowControl/>
        <w:numPr>
          <w:ilvl w:val="1"/>
          <w:numId w:val="3"/>
        </w:numPr>
        <w:tabs>
          <w:tab w:val="left" w:pos="1440"/>
        </w:tabs>
        <w:spacing w:beforeAutospacing="1" w:afterAutospacing="1"/>
        <w:jc w:val="both"/>
        <w:rPr>
          <w:sz w:val="24"/>
          <w:szCs w:val="24"/>
        </w:rPr>
      </w:pPr>
      <w:r>
        <w:rPr>
          <w:sz w:val="24"/>
          <w:szCs w:val="24"/>
        </w:rPr>
        <w:t>Identify missing data and discuss strategies for handling them (e.g., imputation methods, removing missing values).</w:t>
      </w:r>
    </w:p>
    <w:p w14:paraId="253A9137">
      <w:pPr>
        <w:pStyle w:val="13"/>
        <w:ind w:left="720"/>
        <w:jc w:val="both"/>
      </w:pPr>
      <w:r>
        <w:rPr>
          <w:rStyle w:val="14"/>
        </w:rPr>
        <w:t>4.4 Feature Engineering</w:t>
      </w:r>
    </w:p>
    <w:p w14:paraId="61827A04">
      <w:pPr>
        <w:widowControl/>
        <w:numPr>
          <w:ilvl w:val="1"/>
          <w:numId w:val="4"/>
        </w:numPr>
        <w:tabs>
          <w:tab w:val="left" w:pos="1440"/>
        </w:tabs>
        <w:spacing w:beforeAutospacing="1" w:afterAutospacing="1"/>
        <w:jc w:val="both"/>
        <w:rPr>
          <w:sz w:val="24"/>
          <w:szCs w:val="24"/>
        </w:rPr>
      </w:pPr>
      <w:r>
        <w:rPr>
          <w:sz w:val="24"/>
          <w:szCs w:val="24"/>
        </w:rPr>
        <w:t>Discuss any new features you created, such as derived metrics or interaction terms.</w:t>
      </w:r>
    </w:p>
    <w:p w14:paraId="5803313A">
      <w:pPr>
        <w:widowControl/>
        <w:numPr>
          <w:ilvl w:val="1"/>
          <w:numId w:val="4"/>
        </w:numPr>
        <w:tabs>
          <w:tab w:val="left" w:pos="1440"/>
        </w:tabs>
        <w:spacing w:beforeAutospacing="1" w:afterAutospacing="1"/>
        <w:jc w:val="both"/>
      </w:pPr>
      <w:r>
        <w:rPr>
          <w:sz w:val="24"/>
          <w:szCs w:val="24"/>
        </w:rPr>
        <w:t>Explain any transformations applied (e.g., normalization, log-transformation).</w:t>
      </w:r>
    </w:p>
    <w:p w14:paraId="5C1076FD">
      <w:pPr>
        <w:pStyle w:val="13"/>
        <w:ind w:left="720"/>
        <w:jc w:val="both"/>
      </w:pPr>
      <w:r>
        <w:rPr>
          <w:rStyle w:val="14"/>
        </w:rPr>
        <w:t>4.5 Outlier Detection and Treatment</w:t>
      </w:r>
    </w:p>
    <w:p w14:paraId="6474911C">
      <w:pPr>
        <w:widowControl/>
        <w:numPr>
          <w:ilvl w:val="1"/>
          <w:numId w:val="5"/>
        </w:numPr>
        <w:tabs>
          <w:tab w:val="left" w:pos="1440"/>
        </w:tabs>
        <w:spacing w:beforeAutospacing="1" w:afterAutospacing="1"/>
        <w:jc w:val="both"/>
        <w:rPr>
          <w:sz w:val="24"/>
          <w:szCs w:val="24"/>
        </w:rPr>
      </w:pPr>
      <w:r>
        <w:rPr>
          <w:sz w:val="24"/>
          <w:szCs w:val="24"/>
        </w:rPr>
        <w:t>Methods used to identify outliers (e.g., Z-score, IQR method).</w:t>
      </w:r>
    </w:p>
    <w:p w14:paraId="1A4AAB97">
      <w:pPr>
        <w:widowControl/>
        <w:numPr>
          <w:ilvl w:val="1"/>
          <w:numId w:val="5"/>
        </w:numPr>
        <w:tabs>
          <w:tab w:val="left" w:pos="1440"/>
        </w:tabs>
        <w:spacing w:beforeAutospacing="1" w:afterAutospacing="1"/>
        <w:jc w:val="both"/>
        <w:rPr>
          <w:sz w:val="24"/>
          <w:szCs w:val="24"/>
        </w:rPr>
      </w:pPr>
      <w:r>
        <w:rPr>
          <w:sz w:val="24"/>
          <w:szCs w:val="24"/>
        </w:rPr>
        <w:t>Decisions on whether to keep, transform, or remove outliers.</w:t>
      </w:r>
    </w:p>
    <w:p w14:paraId="3B0BCEC3">
      <w:pPr>
        <w:pStyle w:val="13"/>
        <w:ind w:left="720"/>
        <w:jc w:val="both"/>
      </w:pPr>
      <w:r>
        <w:rPr>
          <w:rStyle w:val="14"/>
        </w:rPr>
        <w:t>4.6 Insights and Observations</w:t>
      </w:r>
    </w:p>
    <w:p w14:paraId="7671147C">
      <w:pPr>
        <w:widowControl/>
        <w:numPr>
          <w:ilvl w:val="1"/>
          <w:numId w:val="6"/>
        </w:numPr>
        <w:tabs>
          <w:tab w:val="left" w:pos="1440"/>
        </w:tabs>
        <w:spacing w:beforeAutospacing="1" w:afterAutospacing="1"/>
        <w:jc w:val="both"/>
        <w:rPr>
          <w:sz w:val="24"/>
          <w:szCs w:val="24"/>
        </w:rPr>
      </w:pPr>
      <w:r>
        <w:rPr>
          <w:sz w:val="24"/>
          <w:szCs w:val="24"/>
        </w:rPr>
        <w:t>Key findings from EDA, such as factors most correlated with crop yield.</w:t>
      </w:r>
    </w:p>
    <w:p w14:paraId="63C4369F">
      <w:pPr>
        <w:widowControl/>
        <w:numPr>
          <w:ilvl w:val="1"/>
          <w:numId w:val="6"/>
        </w:numPr>
        <w:tabs>
          <w:tab w:val="left" w:pos="1440"/>
        </w:tabs>
        <w:spacing w:beforeAutospacing="1" w:afterAutospacing="1"/>
        <w:jc w:val="both"/>
        <w:rPr>
          <w:sz w:val="24"/>
          <w:szCs w:val="24"/>
        </w:rPr>
      </w:pPr>
      <w:r>
        <w:rPr>
          <w:sz w:val="24"/>
          <w:szCs w:val="24"/>
        </w:rPr>
        <w:t>Hypotheses formed based on visualizations and statistical analysis.</w:t>
      </w:r>
    </w:p>
    <w:p w14:paraId="464F7098">
      <w:pPr>
        <w:tabs>
          <w:tab w:val="left" w:pos="2712"/>
        </w:tabs>
        <w:ind w:left="426"/>
        <w:jc w:val="both"/>
        <w:rPr>
          <w:sz w:val="24"/>
        </w:rPr>
      </w:pPr>
    </w:p>
    <w:p w14:paraId="709F56D4">
      <w:pPr>
        <w:tabs>
          <w:tab w:val="left" w:pos="2712"/>
        </w:tabs>
        <w:spacing w:line="360" w:lineRule="auto"/>
        <w:ind w:left="426"/>
        <w:rPr>
          <w:sz w:val="24"/>
        </w:rPr>
      </w:pPr>
    </w:p>
    <w:p w14:paraId="2BD2EB2B">
      <w:pPr>
        <w:tabs>
          <w:tab w:val="left" w:pos="2712"/>
        </w:tabs>
        <w:spacing w:line="360" w:lineRule="auto"/>
        <w:ind w:left="426"/>
        <w:rPr>
          <w:sz w:val="24"/>
        </w:rPr>
      </w:pPr>
    </w:p>
    <w:p w14:paraId="559496AE">
      <w:pPr>
        <w:tabs>
          <w:tab w:val="left" w:pos="2712"/>
        </w:tabs>
        <w:spacing w:line="360" w:lineRule="auto"/>
        <w:ind w:left="426"/>
        <w:rPr>
          <w:sz w:val="24"/>
        </w:rPr>
      </w:pPr>
    </w:p>
    <w:p w14:paraId="0908DBBF">
      <w:pPr>
        <w:rPr>
          <w:rFonts w:eastAsia="Calibri"/>
          <w:b/>
          <w:bCs/>
          <w:kern w:val="2"/>
          <w:sz w:val="32"/>
          <w:szCs w:val="32"/>
          <w14:ligatures w14:val="standardContextual"/>
        </w:rPr>
      </w:pPr>
    </w:p>
    <w:p w14:paraId="413E0F25">
      <w:pPr>
        <w:rPr>
          <w:rFonts w:eastAsia="Calibri"/>
          <w:b/>
          <w:bCs/>
          <w:kern w:val="2"/>
          <w:sz w:val="32"/>
          <w:szCs w:val="32"/>
          <w14:ligatures w14:val="standardContextual"/>
        </w:rPr>
      </w:pPr>
    </w:p>
    <w:p w14:paraId="4C448D42">
      <w:pPr>
        <w:rPr>
          <w:rFonts w:eastAsia="Calibri"/>
          <w:b/>
          <w:bCs/>
          <w:kern w:val="2"/>
          <w:sz w:val="32"/>
          <w:szCs w:val="32"/>
          <w14:ligatures w14:val="standardContextual"/>
        </w:rPr>
      </w:pPr>
    </w:p>
    <w:p w14:paraId="0E8CACC1">
      <w:pPr>
        <w:rPr>
          <w:rFonts w:eastAsia="Calibri"/>
          <w:b/>
          <w:bCs/>
          <w:kern w:val="2"/>
          <w:sz w:val="32"/>
          <w:szCs w:val="32"/>
          <w14:ligatures w14:val="standardContextual"/>
        </w:rPr>
      </w:pPr>
      <w:r>
        <w:rPr>
          <w:rFonts w:eastAsia="Calibri"/>
          <w:b/>
          <w:bCs/>
          <w:kern w:val="2"/>
          <w:sz w:val="36"/>
          <w:szCs w:val="36"/>
          <w14:ligatures w14:val="standardContextual"/>
        </w:rPr>
        <w:t>PSEUDOCODE:</w:t>
      </w:r>
    </w:p>
    <w:p w14:paraId="5B2051FA">
      <w:pPr>
        <w:rPr>
          <w:rFonts w:eastAsia="Calibri"/>
          <w:b/>
          <w:bCs/>
          <w:kern w:val="2"/>
          <w:sz w:val="32"/>
          <w:szCs w:val="32"/>
          <w14:ligatures w14:val="standardContextual"/>
        </w:rPr>
      </w:pPr>
      <w:r>
        <w:rPr>
          <w:rFonts w:eastAsia="Calibri"/>
          <w:b/>
          <w:bCs/>
          <w:kern w:val="2"/>
          <w:sz w:val="32"/>
          <w:szCs w:val="32"/>
          <w14:ligatures w14:val="standardContextual"/>
        </w:rPr>
        <w:t xml:space="preserve">  </w:t>
      </w:r>
    </w:p>
    <w:p w14:paraId="25A9C712">
      <w:pPr>
        <w:rPr>
          <w:rFonts w:eastAsia="Calibri"/>
          <w:b/>
          <w:bCs/>
          <w:kern w:val="2"/>
          <w:sz w:val="24"/>
          <w:szCs w:val="24"/>
          <w14:ligatures w14:val="standardContextual"/>
        </w:rPr>
      </w:pPr>
      <w:r>
        <w:rPr>
          <w:rFonts w:eastAsia="Calibri"/>
          <w:b/>
          <w:bCs/>
          <w:kern w:val="2"/>
          <w:sz w:val="24"/>
          <w:szCs w:val="24"/>
          <w14:ligatures w14:val="standardContextual"/>
        </w:rPr>
        <w:t>START</w:t>
      </w:r>
    </w:p>
    <w:p w14:paraId="5F499EAB">
      <w:pPr>
        <w:rPr>
          <w:rFonts w:eastAsia="Calibri"/>
          <w:b/>
          <w:bCs/>
          <w:kern w:val="2"/>
          <w:sz w:val="24"/>
          <w:szCs w:val="24"/>
          <w14:ligatures w14:val="standardContextual"/>
        </w:rPr>
      </w:pPr>
      <w:r>
        <w:rPr>
          <w:rFonts w:eastAsia="Calibri"/>
          <w:b/>
          <w:bCs/>
          <w:kern w:val="2"/>
          <w:sz w:val="24"/>
          <w:szCs w:val="24"/>
          <w14:ligatures w14:val="standardContextual"/>
        </w:rPr>
        <w:t>Step 1: Load and Preprocess Data</w:t>
      </w:r>
    </w:p>
    <w:p w14:paraId="374BBAA4">
      <w:pPr>
        <w:rPr>
          <w:rFonts w:eastAsia="Calibri"/>
          <w:kern w:val="2"/>
          <w:sz w:val="24"/>
          <w:szCs w:val="24"/>
          <w14:ligatures w14:val="standardContextual"/>
        </w:rPr>
      </w:pPr>
      <w:r>
        <w:rPr>
          <w:rFonts w:eastAsia="Calibri"/>
          <w:kern w:val="2"/>
          <w:sz w:val="24"/>
          <w:szCs w:val="24"/>
          <w14:ligatures w14:val="standardContextual"/>
        </w:rPr>
        <w:t xml:space="preserve">    LOAD dataset (e.g., crop yield data, weather conditions, soil type, crop type, etc.)</w:t>
      </w:r>
    </w:p>
    <w:p w14:paraId="3EC43309">
      <w:pPr>
        <w:rPr>
          <w:rFonts w:eastAsia="Calibri"/>
          <w:kern w:val="2"/>
          <w:sz w:val="24"/>
          <w:szCs w:val="24"/>
          <w14:ligatures w14:val="standardContextual"/>
        </w:rPr>
      </w:pPr>
      <w:r>
        <w:rPr>
          <w:rFonts w:eastAsia="Calibri"/>
          <w:kern w:val="2"/>
          <w:sz w:val="24"/>
          <w:szCs w:val="24"/>
          <w14:ligatures w14:val="standardContextual"/>
        </w:rPr>
        <w:t xml:space="preserve">    CLEAN missing or erroneous data</w:t>
      </w:r>
    </w:p>
    <w:p w14:paraId="03D56E71">
      <w:pPr>
        <w:rPr>
          <w:rFonts w:eastAsia="Calibri"/>
          <w:kern w:val="2"/>
          <w:sz w:val="24"/>
          <w:szCs w:val="24"/>
          <w14:ligatures w14:val="standardContextual"/>
        </w:rPr>
      </w:pPr>
      <w:r>
        <w:rPr>
          <w:rFonts w:eastAsia="Calibri"/>
          <w:kern w:val="2"/>
          <w:sz w:val="24"/>
          <w:szCs w:val="24"/>
          <w14:ligatures w14:val="standardContextual"/>
        </w:rPr>
        <w:t xml:space="preserve">    CONVERT categorical variables to numeric (e.g., crop type, soil type)</w:t>
      </w:r>
    </w:p>
    <w:p w14:paraId="68827554">
      <w:pPr>
        <w:rPr>
          <w:rFonts w:eastAsia="Calibri"/>
          <w:kern w:val="2"/>
          <w:sz w:val="24"/>
          <w:szCs w:val="24"/>
          <w14:ligatures w14:val="standardContextual"/>
        </w:rPr>
      </w:pPr>
      <w:r>
        <w:rPr>
          <w:rFonts w:eastAsia="Calibri"/>
          <w:kern w:val="2"/>
          <w:sz w:val="24"/>
          <w:szCs w:val="24"/>
          <w14:ligatures w14:val="standardContextual"/>
        </w:rPr>
        <w:t xml:space="preserve">    NORMALIZE or SCALE features (if necessary)</w:t>
      </w:r>
    </w:p>
    <w:p w14:paraId="48D1F417">
      <w:pPr>
        <w:rPr>
          <w:rFonts w:eastAsia="Calibri"/>
          <w:b/>
          <w:bCs/>
          <w:kern w:val="2"/>
          <w:sz w:val="24"/>
          <w:szCs w:val="24"/>
          <w14:ligatures w14:val="standardContextual"/>
        </w:rPr>
      </w:pPr>
      <w:r>
        <w:rPr>
          <w:rFonts w:eastAsia="Calibri"/>
          <w:kern w:val="2"/>
          <w:sz w:val="24"/>
          <w:szCs w:val="24"/>
          <w14:ligatures w14:val="standardContextual"/>
        </w:rPr>
        <w:t xml:space="preserve">    SPLIT dataset into training and testing sets (e.g., 80% train, 20% test)</w:t>
      </w:r>
    </w:p>
    <w:p w14:paraId="535C5C3D">
      <w:pPr>
        <w:rPr>
          <w:rFonts w:eastAsia="Calibri"/>
          <w:b/>
          <w:bCs/>
          <w:kern w:val="2"/>
          <w:sz w:val="24"/>
          <w:szCs w:val="24"/>
          <w14:ligatures w14:val="standardContextual"/>
        </w:rPr>
      </w:pPr>
    </w:p>
    <w:p w14:paraId="0C6D0192">
      <w:pPr>
        <w:rPr>
          <w:rFonts w:eastAsia="Calibri"/>
          <w:b/>
          <w:bCs/>
          <w:kern w:val="2"/>
          <w:sz w:val="24"/>
          <w:szCs w:val="24"/>
          <w14:ligatures w14:val="standardContextual"/>
        </w:rPr>
      </w:pPr>
      <w:r>
        <w:rPr>
          <w:rFonts w:eastAsia="Calibri"/>
          <w:b/>
          <w:bCs/>
          <w:kern w:val="2"/>
          <w:sz w:val="24"/>
          <w:szCs w:val="24"/>
          <w14:ligatures w14:val="standardContextual"/>
        </w:rPr>
        <w:t>Step 2: Feature Selection</w:t>
      </w:r>
    </w:p>
    <w:p w14:paraId="42EFB078">
      <w:pPr>
        <w:rPr>
          <w:rFonts w:eastAsia="Calibri"/>
          <w:kern w:val="2"/>
          <w:sz w:val="24"/>
          <w:szCs w:val="24"/>
          <w14:ligatures w14:val="standardContextual"/>
        </w:rPr>
      </w:pPr>
      <w:r>
        <w:rPr>
          <w:rFonts w:eastAsia="Calibri"/>
          <w:b/>
          <w:bCs/>
          <w:kern w:val="2"/>
          <w:sz w:val="24"/>
          <w:szCs w:val="24"/>
          <w14:ligatures w14:val="standardContextual"/>
        </w:rPr>
        <w:t xml:space="preserve">    </w:t>
      </w:r>
      <w:r>
        <w:rPr>
          <w:rFonts w:eastAsia="Calibri"/>
          <w:kern w:val="2"/>
          <w:sz w:val="24"/>
          <w:szCs w:val="24"/>
          <w14:ligatures w14:val="standardContextual"/>
        </w:rPr>
        <w:t>ANALYZE correlation between features and crop yield</w:t>
      </w:r>
    </w:p>
    <w:p w14:paraId="06C27CF2">
      <w:pPr>
        <w:rPr>
          <w:rFonts w:eastAsia="Calibri"/>
          <w:kern w:val="2"/>
          <w:sz w:val="24"/>
          <w:szCs w:val="24"/>
          <w14:ligatures w14:val="standardContextual"/>
        </w:rPr>
      </w:pPr>
      <w:r>
        <w:rPr>
          <w:rFonts w:eastAsia="Calibri"/>
          <w:kern w:val="2"/>
          <w:sz w:val="24"/>
          <w:szCs w:val="24"/>
          <w14:ligatures w14:val="standardContextual"/>
        </w:rPr>
        <w:t xml:space="preserve">    SELECT important features (e.g., rainfall, temperature, soil pH, fertilizer use)</w:t>
      </w:r>
    </w:p>
    <w:p w14:paraId="4E775785">
      <w:pPr>
        <w:rPr>
          <w:rFonts w:eastAsia="Calibri"/>
          <w:kern w:val="2"/>
          <w:sz w:val="24"/>
          <w:szCs w:val="24"/>
          <w14:ligatures w14:val="standardContextual"/>
        </w:rPr>
      </w:pPr>
    </w:p>
    <w:p w14:paraId="3FDC0604">
      <w:pPr>
        <w:rPr>
          <w:rFonts w:eastAsia="Calibri"/>
          <w:b/>
          <w:bCs/>
          <w:kern w:val="2"/>
          <w:sz w:val="24"/>
          <w:szCs w:val="24"/>
          <w14:ligatures w14:val="standardContextual"/>
        </w:rPr>
      </w:pPr>
      <w:r>
        <w:rPr>
          <w:rFonts w:eastAsia="Calibri"/>
          <w:b/>
          <w:bCs/>
          <w:kern w:val="2"/>
          <w:sz w:val="24"/>
          <w:szCs w:val="24"/>
          <w14:ligatures w14:val="standardContextual"/>
        </w:rPr>
        <w:t>Step 3: Train the Model</w:t>
      </w:r>
    </w:p>
    <w:p w14:paraId="1BA5F77B">
      <w:pPr>
        <w:rPr>
          <w:rFonts w:eastAsia="Calibri"/>
          <w:kern w:val="2"/>
          <w:sz w:val="24"/>
          <w:szCs w:val="24"/>
          <w14:ligatures w14:val="standardContextual"/>
        </w:rPr>
      </w:pPr>
      <w:r>
        <w:rPr>
          <w:rFonts w:eastAsia="Calibri"/>
          <w:b/>
          <w:bCs/>
          <w:kern w:val="2"/>
          <w:sz w:val="24"/>
          <w:szCs w:val="24"/>
          <w14:ligatures w14:val="standardContextual"/>
        </w:rPr>
        <w:t xml:space="preserve">    </w:t>
      </w:r>
      <w:r>
        <w:rPr>
          <w:rFonts w:eastAsia="Calibri"/>
          <w:kern w:val="2"/>
          <w:sz w:val="24"/>
          <w:szCs w:val="24"/>
          <w14:ligatures w14:val="standardContextual"/>
        </w:rPr>
        <w:t>CHOOSE machine learning model (e.g., Random Forest, Linear Regression, XGBoost)</w:t>
      </w:r>
    </w:p>
    <w:p w14:paraId="57A02F00">
      <w:pPr>
        <w:rPr>
          <w:rFonts w:eastAsia="Calibri"/>
          <w:kern w:val="2"/>
          <w:sz w:val="24"/>
          <w:szCs w:val="24"/>
          <w14:ligatures w14:val="standardContextual"/>
        </w:rPr>
      </w:pPr>
      <w:r>
        <w:rPr>
          <w:rFonts w:eastAsia="Calibri"/>
          <w:kern w:val="2"/>
          <w:sz w:val="24"/>
          <w:szCs w:val="24"/>
          <w14:ligatures w14:val="standardContextual"/>
        </w:rPr>
        <w:t xml:space="preserve">    TRAIN model using training data</w:t>
      </w:r>
    </w:p>
    <w:p w14:paraId="514CA5C0">
      <w:pPr>
        <w:rPr>
          <w:rFonts w:eastAsia="Calibri"/>
          <w:b/>
          <w:bCs/>
          <w:kern w:val="2"/>
          <w:sz w:val="24"/>
          <w:szCs w:val="24"/>
          <w14:ligatures w14:val="standardContextual"/>
        </w:rPr>
      </w:pPr>
    </w:p>
    <w:p w14:paraId="482AFF0E">
      <w:pPr>
        <w:rPr>
          <w:rFonts w:eastAsia="Calibri"/>
          <w:b/>
          <w:bCs/>
          <w:kern w:val="2"/>
          <w:sz w:val="24"/>
          <w:szCs w:val="24"/>
          <w14:ligatures w14:val="standardContextual"/>
        </w:rPr>
      </w:pPr>
      <w:r>
        <w:rPr>
          <w:rFonts w:eastAsia="Calibri"/>
          <w:b/>
          <w:bCs/>
          <w:kern w:val="2"/>
          <w:sz w:val="24"/>
          <w:szCs w:val="24"/>
          <w14:ligatures w14:val="standardContextual"/>
        </w:rPr>
        <w:t>Step 4: Evaluate the Model</w:t>
      </w:r>
    </w:p>
    <w:p w14:paraId="49B0B9CF">
      <w:pPr>
        <w:rPr>
          <w:rFonts w:eastAsia="Calibri"/>
          <w:kern w:val="2"/>
          <w:sz w:val="24"/>
          <w:szCs w:val="24"/>
          <w14:ligatures w14:val="standardContextual"/>
        </w:rPr>
      </w:pPr>
      <w:r>
        <w:rPr>
          <w:rFonts w:eastAsia="Calibri"/>
          <w:kern w:val="2"/>
          <w:sz w:val="24"/>
          <w:szCs w:val="24"/>
          <w14:ligatures w14:val="standardContextual"/>
        </w:rPr>
        <w:t xml:space="preserve">    TEST model on testing data</w:t>
      </w:r>
    </w:p>
    <w:p w14:paraId="3CBA52F2">
      <w:pPr>
        <w:rPr>
          <w:rFonts w:eastAsia="Calibri"/>
          <w:kern w:val="2"/>
          <w:sz w:val="24"/>
          <w:szCs w:val="24"/>
          <w14:ligatures w14:val="standardContextual"/>
        </w:rPr>
      </w:pPr>
      <w:r>
        <w:rPr>
          <w:rFonts w:eastAsia="Calibri"/>
          <w:kern w:val="2"/>
          <w:sz w:val="24"/>
          <w:szCs w:val="24"/>
          <w14:ligatures w14:val="standardContextual"/>
        </w:rPr>
        <w:t xml:space="preserve">    CALCULATE performance metrics (e.g., RMSE, MAE, R²)</w:t>
      </w:r>
    </w:p>
    <w:p w14:paraId="07EBAF71">
      <w:pPr>
        <w:rPr>
          <w:rFonts w:eastAsia="Calibri"/>
          <w:kern w:val="2"/>
          <w:sz w:val="24"/>
          <w:szCs w:val="24"/>
          <w14:ligatures w14:val="standardContextual"/>
        </w:rPr>
      </w:pPr>
      <w:r>
        <w:rPr>
          <w:rFonts w:eastAsia="Calibri"/>
          <w:kern w:val="2"/>
          <w:sz w:val="24"/>
          <w:szCs w:val="24"/>
          <w14:ligatures w14:val="standardContextual"/>
        </w:rPr>
        <w:t xml:space="preserve">    IF performance is satisfactory:</w:t>
      </w:r>
    </w:p>
    <w:p w14:paraId="77C75364">
      <w:pPr>
        <w:rPr>
          <w:rFonts w:eastAsia="Calibri"/>
          <w:kern w:val="2"/>
          <w:sz w:val="24"/>
          <w:szCs w:val="24"/>
          <w14:ligatures w14:val="standardContextual"/>
        </w:rPr>
      </w:pPr>
      <w:r>
        <w:rPr>
          <w:rFonts w:eastAsia="Calibri"/>
          <w:kern w:val="2"/>
          <w:sz w:val="24"/>
          <w:szCs w:val="24"/>
          <w14:ligatures w14:val="standardContextual"/>
        </w:rPr>
        <w:t xml:space="preserve">        PRINT "Model performance is satisfactory"</w:t>
      </w:r>
    </w:p>
    <w:p w14:paraId="0654CF08">
      <w:pPr>
        <w:rPr>
          <w:rFonts w:eastAsia="Calibri"/>
          <w:kern w:val="2"/>
          <w:sz w:val="24"/>
          <w:szCs w:val="24"/>
          <w14:ligatures w14:val="standardContextual"/>
        </w:rPr>
      </w:pPr>
      <w:r>
        <w:rPr>
          <w:rFonts w:eastAsia="Calibri"/>
          <w:kern w:val="2"/>
          <w:sz w:val="24"/>
          <w:szCs w:val="24"/>
          <w14:ligatures w14:val="standardContextual"/>
        </w:rPr>
        <w:t xml:space="preserve">    ELSE:</w:t>
      </w:r>
    </w:p>
    <w:p w14:paraId="65E9449A">
      <w:pPr>
        <w:rPr>
          <w:rFonts w:eastAsia="Calibri"/>
          <w:kern w:val="2"/>
          <w:sz w:val="24"/>
          <w:szCs w:val="24"/>
          <w14:ligatures w14:val="standardContextual"/>
        </w:rPr>
      </w:pPr>
      <w:r>
        <w:rPr>
          <w:rFonts w:eastAsia="Calibri"/>
          <w:kern w:val="2"/>
          <w:sz w:val="24"/>
          <w:szCs w:val="24"/>
          <w14:ligatures w14:val="standardContextual"/>
        </w:rPr>
        <w:t xml:space="preserve">        PRINT "Model performance is not satisfactory. Tune hyperparameters or try a different model"</w:t>
      </w:r>
    </w:p>
    <w:p w14:paraId="5AA88CBF">
      <w:pPr>
        <w:rPr>
          <w:rFonts w:eastAsia="Calibri"/>
          <w:b/>
          <w:bCs/>
          <w:kern w:val="2"/>
          <w:sz w:val="24"/>
          <w:szCs w:val="24"/>
          <w14:ligatures w14:val="standardContextual"/>
        </w:rPr>
      </w:pPr>
    </w:p>
    <w:p w14:paraId="49837883">
      <w:pPr>
        <w:rPr>
          <w:rFonts w:eastAsia="Calibri"/>
          <w:b/>
          <w:bCs/>
          <w:kern w:val="2"/>
          <w:sz w:val="24"/>
          <w:szCs w:val="24"/>
          <w14:ligatures w14:val="standardContextual"/>
        </w:rPr>
      </w:pPr>
      <w:r>
        <w:rPr>
          <w:rFonts w:eastAsia="Calibri"/>
          <w:b/>
          <w:bCs/>
          <w:kern w:val="2"/>
          <w:sz w:val="24"/>
          <w:szCs w:val="24"/>
          <w14:ligatures w14:val="standardContextual"/>
        </w:rPr>
        <w:t>Step 5: Predict Crop Yield for New Data</w:t>
      </w:r>
    </w:p>
    <w:p w14:paraId="26AE6473">
      <w:pPr>
        <w:rPr>
          <w:rFonts w:eastAsia="Calibri"/>
          <w:kern w:val="2"/>
          <w:sz w:val="24"/>
          <w:szCs w:val="24"/>
          <w14:ligatures w14:val="standardContextual"/>
        </w:rPr>
      </w:pPr>
      <w:r>
        <w:rPr>
          <w:rFonts w:eastAsia="Calibri"/>
          <w:b/>
          <w:bCs/>
          <w:kern w:val="2"/>
          <w:sz w:val="24"/>
          <w:szCs w:val="24"/>
          <w14:ligatures w14:val="standardContextual"/>
        </w:rPr>
        <w:t xml:space="preserve">    </w:t>
      </w:r>
      <w:r>
        <w:rPr>
          <w:rFonts w:eastAsia="Calibri"/>
          <w:kern w:val="2"/>
          <w:sz w:val="24"/>
          <w:szCs w:val="24"/>
          <w14:ligatures w14:val="standardContextual"/>
        </w:rPr>
        <w:t>INPUT new data (e.g., rainfall, temperature, soil type, crop type, etc.)</w:t>
      </w:r>
    </w:p>
    <w:p w14:paraId="58E7C8D8">
      <w:pPr>
        <w:rPr>
          <w:rFonts w:eastAsia="Calibri"/>
          <w:kern w:val="2"/>
          <w:sz w:val="24"/>
          <w:szCs w:val="24"/>
          <w14:ligatures w14:val="standardContextual"/>
        </w:rPr>
      </w:pPr>
      <w:r>
        <w:rPr>
          <w:rFonts w:eastAsia="Calibri"/>
          <w:kern w:val="2"/>
          <w:sz w:val="24"/>
          <w:szCs w:val="24"/>
          <w14:ligatures w14:val="standardContextual"/>
        </w:rPr>
        <w:t xml:space="preserve">    PREDICT crop yield using trained model</w:t>
      </w:r>
    </w:p>
    <w:p w14:paraId="1CCC0C04">
      <w:pPr>
        <w:rPr>
          <w:rFonts w:eastAsia="Calibri"/>
          <w:kern w:val="2"/>
          <w:sz w:val="24"/>
          <w:szCs w:val="24"/>
          <w14:ligatures w14:val="standardContextual"/>
        </w:rPr>
      </w:pPr>
      <w:r>
        <w:rPr>
          <w:rFonts w:eastAsia="Calibri"/>
          <w:kern w:val="2"/>
          <w:sz w:val="24"/>
          <w:szCs w:val="24"/>
          <w14:ligatures w14:val="standardContextual"/>
        </w:rPr>
        <w:t xml:space="preserve">    OUTPUT prediction results (e.g., estimated crop yield in tons/hectare)</w:t>
      </w:r>
    </w:p>
    <w:p w14:paraId="0674F834">
      <w:pPr>
        <w:rPr>
          <w:rFonts w:eastAsia="Calibri"/>
          <w:b/>
          <w:bCs/>
          <w:kern w:val="2"/>
          <w:sz w:val="24"/>
          <w:szCs w:val="24"/>
          <w14:ligatures w14:val="standardContextual"/>
        </w:rPr>
      </w:pPr>
    </w:p>
    <w:p w14:paraId="4F2F0060">
      <w:pPr>
        <w:rPr>
          <w:rFonts w:eastAsia="Calibri"/>
          <w:b/>
          <w:bCs/>
          <w:kern w:val="2"/>
          <w:sz w:val="24"/>
          <w:szCs w:val="24"/>
          <w14:ligatures w14:val="standardContextual"/>
        </w:rPr>
      </w:pPr>
      <w:r>
        <w:rPr>
          <w:rFonts w:eastAsia="Calibri"/>
          <w:b/>
          <w:bCs/>
          <w:kern w:val="2"/>
          <w:sz w:val="24"/>
          <w:szCs w:val="24"/>
          <w14:ligatures w14:val="standardContextual"/>
        </w:rPr>
        <w:t>Step 6: Post-processing (Optional)</w:t>
      </w:r>
    </w:p>
    <w:p w14:paraId="47EEFF0A">
      <w:pPr>
        <w:rPr>
          <w:rFonts w:eastAsia="Calibri"/>
          <w:kern w:val="2"/>
          <w:sz w:val="24"/>
          <w:szCs w:val="24"/>
          <w14:ligatures w14:val="standardContextual"/>
        </w:rPr>
      </w:pPr>
      <w:r>
        <w:rPr>
          <w:rFonts w:eastAsia="Calibri"/>
          <w:kern w:val="2"/>
          <w:sz w:val="24"/>
          <w:szCs w:val="24"/>
          <w14:ligatures w14:val="standardContextual"/>
        </w:rPr>
        <w:t xml:space="preserve">    IF yield is below threshold:</w:t>
      </w:r>
    </w:p>
    <w:p w14:paraId="7403DD4C">
      <w:pPr>
        <w:rPr>
          <w:rFonts w:eastAsia="Calibri"/>
          <w:kern w:val="2"/>
          <w:sz w:val="24"/>
          <w:szCs w:val="24"/>
          <w14:ligatures w14:val="standardContextual"/>
        </w:rPr>
      </w:pPr>
      <w:r>
        <w:rPr>
          <w:rFonts w:eastAsia="Calibri"/>
          <w:kern w:val="2"/>
          <w:sz w:val="24"/>
          <w:szCs w:val="24"/>
          <w14:ligatures w14:val="standardContextual"/>
        </w:rPr>
        <w:t xml:space="preserve">        ALERT stakeholders (e.g., farmers, agronomists) with recommendations</w:t>
      </w:r>
    </w:p>
    <w:p w14:paraId="1F0E3E68">
      <w:pPr>
        <w:rPr>
          <w:rFonts w:eastAsia="Calibri"/>
          <w:kern w:val="2"/>
          <w:sz w:val="24"/>
          <w:szCs w:val="24"/>
          <w14:ligatures w14:val="standardContextual"/>
        </w:rPr>
      </w:pPr>
      <w:r>
        <w:rPr>
          <w:rFonts w:eastAsia="Calibri"/>
          <w:kern w:val="2"/>
          <w:sz w:val="24"/>
          <w:szCs w:val="24"/>
          <w14:ligatures w14:val="standardContextual"/>
        </w:rPr>
        <w:t xml:space="preserve">    ELSE:</w:t>
      </w:r>
    </w:p>
    <w:p w14:paraId="0FC78552">
      <w:pPr>
        <w:rPr>
          <w:rFonts w:eastAsia="Calibri"/>
          <w:kern w:val="2"/>
          <w:sz w:val="24"/>
          <w:szCs w:val="24"/>
          <w14:ligatures w14:val="standardContextual"/>
        </w:rPr>
      </w:pPr>
      <w:r>
        <w:rPr>
          <w:rFonts w:eastAsia="Calibri"/>
          <w:kern w:val="2"/>
          <w:sz w:val="24"/>
          <w:szCs w:val="24"/>
          <w14:ligatures w14:val="standardContextual"/>
        </w:rPr>
        <w:t xml:space="preserve">        PRINT "Predicted yield is within acceptable range"</w:t>
      </w:r>
    </w:p>
    <w:p w14:paraId="3AF9704A">
      <w:pPr>
        <w:rPr>
          <w:rFonts w:eastAsia="Calibri"/>
          <w:kern w:val="2"/>
          <w:sz w:val="24"/>
          <w:szCs w:val="24"/>
          <w14:ligatures w14:val="standardContextual"/>
        </w:rPr>
      </w:pPr>
    </w:p>
    <w:p w14:paraId="683E8C8D">
      <w:pPr>
        <w:rPr>
          <w:rFonts w:eastAsia="Calibri"/>
          <w:kern w:val="2"/>
          <w:sz w:val="24"/>
          <w:szCs w:val="24"/>
          <w14:ligatures w14:val="standardContextual"/>
        </w:rPr>
      </w:pPr>
      <w:r>
        <w:rPr>
          <w:rFonts w:eastAsia="Calibri"/>
          <w:kern w:val="2"/>
          <w:sz w:val="24"/>
          <w:szCs w:val="24"/>
          <w14:ligatures w14:val="standardContextual"/>
        </w:rPr>
        <w:t>END</w:t>
      </w:r>
    </w:p>
    <w:p w14:paraId="627EFEE2">
      <w:pPr>
        <w:rPr>
          <w:rFonts w:eastAsia="Calibri"/>
          <w:kern w:val="2"/>
          <w:sz w:val="24"/>
          <w:szCs w:val="24"/>
          <w14:ligatures w14:val="standardContextual"/>
        </w:rPr>
      </w:pPr>
    </w:p>
    <w:p w14:paraId="363B8372">
      <w:pPr>
        <w:rPr>
          <w:b/>
          <w:sz w:val="24"/>
          <w:szCs w:val="24"/>
        </w:rPr>
      </w:pPr>
    </w:p>
    <w:p w14:paraId="3240F323">
      <w:pPr>
        <w:rPr>
          <w:b/>
          <w:sz w:val="24"/>
          <w:szCs w:val="24"/>
        </w:rPr>
      </w:pPr>
    </w:p>
    <w:p w14:paraId="3DD353DE">
      <w:pPr>
        <w:rPr>
          <w:b/>
          <w:sz w:val="24"/>
          <w:szCs w:val="24"/>
        </w:rPr>
      </w:pPr>
    </w:p>
    <w:p w14:paraId="566BFA3A">
      <w:pPr>
        <w:rPr>
          <w:b/>
          <w:sz w:val="24"/>
          <w:szCs w:val="24"/>
        </w:rPr>
      </w:pPr>
    </w:p>
    <w:p w14:paraId="0A884375">
      <w:pPr>
        <w:rPr>
          <w:b/>
          <w:sz w:val="24"/>
          <w:szCs w:val="24"/>
        </w:rPr>
      </w:pPr>
    </w:p>
    <w:p w14:paraId="0895BD4B">
      <w:pPr>
        <w:rPr>
          <w:b/>
          <w:sz w:val="24"/>
          <w:szCs w:val="24"/>
        </w:rPr>
      </w:pPr>
    </w:p>
    <w:p w14:paraId="36E95E9F">
      <w:pPr>
        <w:rPr>
          <w:b/>
          <w:sz w:val="24"/>
          <w:szCs w:val="24"/>
        </w:rPr>
      </w:pPr>
    </w:p>
    <w:p w14:paraId="41548E9F">
      <w:pPr>
        <w:rPr>
          <w:b/>
          <w:sz w:val="26"/>
        </w:rPr>
      </w:pPr>
    </w:p>
    <w:p w14:paraId="47D80BFA">
      <w:pPr>
        <w:rPr>
          <w:b/>
          <w:sz w:val="26"/>
        </w:rPr>
      </w:pPr>
    </w:p>
    <w:p w14:paraId="2548F099">
      <w:pPr>
        <w:rPr>
          <w:b/>
          <w:sz w:val="26"/>
        </w:rPr>
      </w:pPr>
    </w:p>
    <w:p w14:paraId="4E5130B2">
      <w:pPr>
        <w:rPr>
          <w:b/>
          <w:sz w:val="26"/>
        </w:rPr>
      </w:pPr>
    </w:p>
    <w:p w14:paraId="6C6C3246">
      <w:pPr>
        <w:widowControl/>
        <w:jc w:val="center"/>
        <w:rPr>
          <w:sz w:val="21"/>
          <w:szCs w:val="21"/>
        </w:rPr>
      </w:pPr>
      <w:r>
        <w:rPr>
          <w:rFonts w:eastAsia="Cambria-Bold"/>
          <w:color w:val="000000"/>
          <w:sz w:val="44"/>
          <w:szCs w:val="44"/>
          <w:lang w:eastAsia="zh-CN" w:bidi="ar"/>
        </w:rPr>
        <w:t>RESULTS AND DISCUSSION</w:t>
      </w:r>
    </w:p>
    <w:p w14:paraId="62B2CC3E">
      <w:pPr>
        <w:rPr>
          <w:b/>
          <w:sz w:val="26"/>
        </w:rPr>
      </w:pPr>
    </w:p>
    <w:p w14:paraId="22F0B435">
      <w:pPr>
        <w:rPr>
          <w:b/>
          <w:sz w:val="26"/>
        </w:rPr>
      </w:pPr>
      <w:r>
        <w:rPr>
          <w:b/>
          <w:sz w:val="26"/>
        </w:rPr>
        <w:drawing>
          <wp:inline distT="0" distB="0" distL="114300" distR="114300">
            <wp:extent cx="5956935" cy="3346450"/>
            <wp:effectExtent l="0" t="0" r="1905" b="6350"/>
            <wp:docPr id="2" name="Picture 2" descr="WhatsApp Image 2024-11-06 at 12.09.24_8bf47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11-06 at 12.09.24_8bf4775b"/>
                    <pic:cNvPicPr>
                      <a:picLocks noChangeAspect="1"/>
                    </pic:cNvPicPr>
                  </pic:nvPicPr>
                  <pic:blipFill>
                    <a:blip r:embed="rId6"/>
                    <a:stretch>
                      <a:fillRect/>
                    </a:stretch>
                  </pic:blipFill>
                  <pic:spPr>
                    <a:xfrm>
                      <a:off x="0" y="0"/>
                      <a:ext cx="5956935" cy="3346450"/>
                    </a:xfrm>
                    <a:prstGeom prst="rect">
                      <a:avLst/>
                    </a:prstGeom>
                  </pic:spPr>
                </pic:pic>
              </a:graphicData>
            </a:graphic>
          </wp:inline>
        </w:drawing>
      </w:r>
    </w:p>
    <w:p w14:paraId="5FD08F22">
      <w:pPr>
        <w:rPr>
          <w:b/>
          <w:sz w:val="26"/>
        </w:rPr>
      </w:pPr>
    </w:p>
    <w:p w14:paraId="2ABD6D7A">
      <w:pPr>
        <w:rPr>
          <w:b/>
          <w:sz w:val="26"/>
        </w:rPr>
      </w:pPr>
    </w:p>
    <w:p w14:paraId="455D3D26">
      <w:pPr>
        <w:rPr>
          <w:b/>
          <w:sz w:val="26"/>
        </w:rPr>
      </w:pPr>
      <w:r>
        <w:rPr>
          <w:b/>
          <w:sz w:val="26"/>
        </w:rPr>
        <w:drawing>
          <wp:inline distT="0" distB="0" distL="114300" distR="114300">
            <wp:extent cx="6022340" cy="3961765"/>
            <wp:effectExtent l="0" t="0" r="12700" b="635"/>
            <wp:docPr id="3" name="Picture 3" descr="WhatsApp Image 2024-11-06 at 12.10.06_d34e5b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11-06 at 12.10.06_d34e5b44"/>
                    <pic:cNvPicPr>
                      <a:picLocks noChangeAspect="1"/>
                    </pic:cNvPicPr>
                  </pic:nvPicPr>
                  <pic:blipFill>
                    <a:blip r:embed="rId7"/>
                    <a:stretch>
                      <a:fillRect/>
                    </a:stretch>
                  </pic:blipFill>
                  <pic:spPr>
                    <a:xfrm>
                      <a:off x="0" y="0"/>
                      <a:ext cx="6022340" cy="3961765"/>
                    </a:xfrm>
                    <a:prstGeom prst="rect">
                      <a:avLst/>
                    </a:prstGeom>
                  </pic:spPr>
                </pic:pic>
              </a:graphicData>
            </a:graphic>
          </wp:inline>
        </w:drawing>
      </w:r>
    </w:p>
    <w:p w14:paraId="346846BE">
      <w:pPr>
        <w:rPr>
          <w:b/>
          <w:sz w:val="26"/>
        </w:rPr>
      </w:pPr>
    </w:p>
    <w:p w14:paraId="237D0C62">
      <w:pPr>
        <w:rPr>
          <w:b/>
          <w:sz w:val="26"/>
        </w:rPr>
      </w:pPr>
    </w:p>
    <w:p w14:paraId="1922C2A3">
      <w:pPr>
        <w:rPr>
          <w:b/>
          <w:sz w:val="26"/>
        </w:rPr>
      </w:pPr>
    </w:p>
    <w:p w14:paraId="74DE62BD">
      <w:pPr>
        <w:rPr>
          <w:b/>
          <w:sz w:val="32"/>
          <w:szCs w:val="28"/>
        </w:rPr>
      </w:pPr>
      <w:r>
        <w:rPr>
          <w:b/>
          <w:sz w:val="32"/>
          <w:szCs w:val="28"/>
        </w:rPr>
        <w:t>MODEL EVALUATION:</w:t>
      </w:r>
    </w:p>
    <w:p w14:paraId="164114E8">
      <w:pPr>
        <w:pStyle w:val="13"/>
      </w:pPr>
      <w:r>
        <w:t>For evaluating a crop yield prediction model, several key metrics assess how accurately the model predicts continuous values, like crop yield. Here’s an overview of common evaluation metrics and what they indicate:</w:t>
      </w:r>
    </w:p>
    <w:p w14:paraId="13F1B02E">
      <w:pPr>
        <w:pStyle w:val="13"/>
        <w:ind w:left="720"/>
        <w:rPr>
          <w:lang w:val="en-US"/>
        </w:rPr>
      </w:pPr>
      <w:r>
        <w:rPr>
          <w:rStyle w:val="14"/>
        </w:rPr>
        <w:t>Mean Absolute Error (MAE)</w:t>
      </w:r>
      <w:r>
        <w:rPr>
          <w:rStyle w:val="14"/>
          <w:lang w:val="en-US"/>
        </w:rPr>
        <w:t>:</w:t>
      </w:r>
    </w:p>
    <w:p w14:paraId="148B50CD">
      <w:pPr>
        <w:widowControl/>
        <w:numPr>
          <w:ilvl w:val="1"/>
          <w:numId w:val="7"/>
        </w:numPr>
        <w:spacing w:beforeAutospacing="1" w:afterAutospacing="1"/>
      </w:pPr>
      <w:r>
        <w:t>MAE calculates the average absolute difference between the predicted and actual crop yields.</w:t>
      </w:r>
    </w:p>
    <w:p w14:paraId="2068437A">
      <w:pPr>
        <w:widowControl/>
        <w:numPr>
          <w:ilvl w:val="1"/>
          <w:numId w:val="7"/>
        </w:numPr>
        <w:spacing w:beforeAutospacing="1" w:afterAutospacing="1"/>
      </w:pPr>
      <w:r>
        <w:t>It provides a straightforward measure of error in units of crop yield (e.g., tons/hectare).</w:t>
      </w:r>
    </w:p>
    <w:p w14:paraId="361BEB10">
      <w:pPr>
        <w:widowControl/>
        <w:numPr>
          <w:ilvl w:val="1"/>
          <w:numId w:val="7"/>
        </w:numPr>
        <w:spacing w:beforeAutospacing="1" w:afterAutospacing="1"/>
      </w:pPr>
      <w:r>
        <w:t>Lower MAE indicates more accurate predictions, as it directly shows how much the predictions deviate from actual values on average.</w:t>
      </w:r>
    </w:p>
    <w:p w14:paraId="6DBBC465">
      <w:pPr>
        <w:pStyle w:val="13"/>
        <w:ind w:left="720"/>
      </w:pPr>
      <w:r>
        <w:rPr>
          <w:rStyle w:val="14"/>
        </w:rPr>
        <w:t>Mean Squared Error (MSE)</w:t>
      </w:r>
      <w:r>
        <w:t>:</w:t>
      </w:r>
    </w:p>
    <w:p w14:paraId="702415A8">
      <w:pPr>
        <w:widowControl/>
        <w:numPr>
          <w:ilvl w:val="1"/>
          <w:numId w:val="8"/>
        </w:numPr>
        <w:tabs>
          <w:tab w:val="left" w:pos="1440"/>
        </w:tabs>
        <w:spacing w:beforeAutospacing="1" w:afterAutospacing="1"/>
      </w:pPr>
      <w:r>
        <w:t>MSE calculates the average of the squared differences between predicted and actual yields.</w:t>
      </w:r>
    </w:p>
    <w:p w14:paraId="10EE5536">
      <w:pPr>
        <w:widowControl/>
        <w:numPr>
          <w:ilvl w:val="1"/>
          <w:numId w:val="8"/>
        </w:numPr>
        <w:tabs>
          <w:tab w:val="left" w:pos="1440"/>
        </w:tabs>
        <w:spacing w:beforeAutospacing="1" w:afterAutospacing="1"/>
      </w:pPr>
      <w:r>
        <w:t>Squaring amplifies larger errors, making MSE particularly sensitive to outliers.</w:t>
      </w:r>
    </w:p>
    <w:p w14:paraId="5BBBC8F9">
      <w:pPr>
        <w:widowControl/>
        <w:numPr>
          <w:ilvl w:val="1"/>
          <w:numId w:val="8"/>
        </w:numPr>
        <w:tabs>
          <w:tab w:val="left" w:pos="1440"/>
        </w:tabs>
        <w:spacing w:beforeAutospacing="1" w:afterAutospacing="1"/>
      </w:pPr>
      <w:r>
        <w:t>A lower MSE means better accuracy, with less variation between predictions and actual values.</w:t>
      </w:r>
    </w:p>
    <w:p w14:paraId="313903D3">
      <w:pPr>
        <w:pStyle w:val="13"/>
        <w:ind w:left="720"/>
        <w:rPr>
          <w:rStyle w:val="14"/>
          <w:lang w:val="en-US"/>
        </w:rPr>
      </w:pPr>
      <w:r>
        <w:rPr>
          <w:rStyle w:val="14"/>
          <w:lang w:val="en-US"/>
        </w:rPr>
        <w:drawing>
          <wp:inline distT="0" distB="0" distL="114300" distR="114300">
            <wp:extent cx="5226685" cy="2950845"/>
            <wp:effectExtent l="0" t="0" r="635" b="5715"/>
            <wp:docPr id="4" name="Picture 4" descr="WhatsApp Image 2024-11-06 at 13.29.31_d8afc2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11-06 at 13.29.31_d8afc2d7"/>
                    <pic:cNvPicPr>
                      <a:picLocks noChangeAspect="1"/>
                    </pic:cNvPicPr>
                  </pic:nvPicPr>
                  <pic:blipFill>
                    <a:blip r:embed="rId8"/>
                    <a:stretch>
                      <a:fillRect/>
                    </a:stretch>
                  </pic:blipFill>
                  <pic:spPr>
                    <a:xfrm>
                      <a:off x="0" y="0"/>
                      <a:ext cx="5226685" cy="2950845"/>
                    </a:xfrm>
                    <a:prstGeom prst="rect">
                      <a:avLst/>
                    </a:prstGeom>
                  </pic:spPr>
                </pic:pic>
              </a:graphicData>
            </a:graphic>
          </wp:inline>
        </w:drawing>
      </w:r>
    </w:p>
    <w:p w14:paraId="3D2F8488">
      <w:pPr>
        <w:pStyle w:val="13"/>
        <w:ind w:left="720"/>
        <w:rPr>
          <w:rStyle w:val="14"/>
        </w:rPr>
      </w:pPr>
    </w:p>
    <w:p w14:paraId="12EAD702">
      <w:pPr>
        <w:pStyle w:val="13"/>
        <w:ind w:firstLine="840" w:firstLineChars="350"/>
      </w:pPr>
      <w:r>
        <w:rPr>
          <w:rStyle w:val="14"/>
        </w:rPr>
        <w:t>Root Mean Squared Error (RMSE)</w:t>
      </w:r>
      <w:r>
        <w:t>:</w:t>
      </w:r>
    </w:p>
    <w:p w14:paraId="13992A64">
      <w:pPr>
        <w:widowControl/>
        <w:numPr>
          <w:ilvl w:val="1"/>
          <w:numId w:val="9"/>
        </w:numPr>
        <w:tabs>
          <w:tab w:val="left" w:pos="1440"/>
        </w:tabs>
        <w:spacing w:beforeAutospacing="1" w:afterAutospacing="1"/>
      </w:pPr>
      <w:r>
        <w:t>RMSE is the square root of MSE and is in the same unit as the crop yield.</w:t>
      </w:r>
    </w:p>
    <w:p w14:paraId="29C2C9B4">
      <w:pPr>
        <w:widowControl/>
        <w:numPr>
          <w:ilvl w:val="1"/>
          <w:numId w:val="9"/>
        </w:numPr>
        <w:tabs>
          <w:tab w:val="left" w:pos="1440"/>
        </w:tabs>
        <w:spacing w:beforeAutospacing="1" w:afterAutospacing="1"/>
      </w:pPr>
      <w:r>
        <w:t>It gives an overall measure of how well the model predicts yield, while being more sensitive to large errors.</w:t>
      </w:r>
    </w:p>
    <w:p w14:paraId="634D5EF2">
      <w:pPr>
        <w:widowControl/>
        <w:numPr>
          <w:ilvl w:val="1"/>
          <w:numId w:val="9"/>
        </w:numPr>
        <w:tabs>
          <w:tab w:val="left" w:pos="1440"/>
        </w:tabs>
        <w:spacing w:beforeAutospacing="1" w:afterAutospacing="1"/>
      </w:pPr>
      <w:r>
        <w:t>RMSE is useful for assessing the model’s reliability in predicting actual yield values.</w:t>
      </w:r>
    </w:p>
    <w:p w14:paraId="42606E4F">
      <w:pPr>
        <w:rPr>
          <w:b/>
          <w:sz w:val="32"/>
          <w:szCs w:val="28"/>
        </w:rPr>
      </w:pPr>
    </w:p>
    <w:p w14:paraId="13FE9C44">
      <w:pPr>
        <w:rPr>
          <w:b/>
          <w:sz w:val="26"/>
        </w:rPr>
      </w:pPr>
    </w:p>
    <w:p w14:paraId="46B50D90">
      <w:pPr>
        <w:rPr>
          <w:b/>
          <w:sz w:val="26"/>
        </w:rPr>
      </w:pPr>
    </w:p>
    <w:p w14:paraId="42419294">
      <w:pPr>
        <w:jc w:val="center"/>
        <w:rPr>
          <w:b/>
          <w:sz w:val="36"/>
          <w:szCs w:val="36"/>
        </w:rPr>
      </w:pPr>
      <w:r>
        <w:rPr>
          <w:b/>
          <w:sz w:val="36"/>
          <w:szCs w:val="36"/>
        </w:rPr>
        <w:t>DISCUSSION</w:t>
      </w:r>
    </w:p>
    <w:p w14:paraId="55E85EA5">
      <w:pPr>
        <w:rPr>
          <w:b/>
          <w:sz w:val="36"/>
          <w:szCs w:val="36"/>
        </w:rPr>
      </w:pPr>
    </w:p>
    <w:p w14:paraId="6AD42E40">
      <w:pPr>
        <w:pStyle w:val="4"/>
        <w:rPr>
          <w:rFonts w:hint="default" w:ascii="Times New Roman" w:hAnsi="Times New Roman"/>
        </w:rPr>
      </w:pPr>
      <w:r>
        <w:rPr>
          <w:rFonts w:hint="default" w:ascii="Times New Roman" w:hAnsi="Times New Roman"/>
        </w:rPr>
        <w:t>Model Sensitivity:</w:t>
      </w:r>
    </w:p>
    <w:p w14:paraId="27426199">
      <w:pPr>
        <w:widowControl/>
        <w:spacing w:beforeAutospacing="1" w:afterAutospacing="1"/>
        <w:ind w:left="360"/>
        <w:rPr>
          <w:sz w:val="24"/>
          <w:szCs w:val="24"/>
        </w:rPr>
      </w:pPr>
      <w:r>
        <w:rPr>
          <w:rStyle w:val="14"/>
          <w:sz w:val="24"/>
          <w:szCs w:val="24"/>
        </w:rPr>
        <w:t>Parameter Sensitivity</w:t>
      </w:r>
      <w:r>
        <w:rPr>
          <w:sz w:val="24"/>
          <w:szCs w:val="24"/>
        </w:rPr>
        <w:t>: Many machine learning models, like Random Forest, XGBoost, or neural networks, are sensitive to hyperparameters such as learning rate, tree depth, and the number of estimators. Properly tuning these parameters can greatly improve the model’s predictive accuracy.</w:t>
      </w:r>
    </w:p>
    <w:p w14:paraId="324BC7BA">
      <w:pPr>
        <w:widowControl/>
        <w:spacing w:beforeAutospacing="1" w:afterAutospacing="1"/>
        <w:ind w:firstLine="360" w:firstLineChars="150"/>
        <w:rPr>
          <w:sz w:val="24"/>
          <w:szCs w:val="24"/>
        </w:rPr>
      </w:pPr>
      <w:r>
        <w:rPr>
          <w:rStyle w:val="14"/>
          <w:sz w:val="24"/>
          <w:szCs w:val="24"/>
        </w:rPr>
        <w:t>Strength</w:t>
      </w:r>
      <w:r>
        <w:rPr>
          <w:sz w:val="24"/>
          <w:szCs w:val="24"/>
        </w:rPr>
        <w:t>: When tuned correctly, these models can achieve high accuracy and capture complex relationships between variables affecting crop yield.</w:t>
      </w:r>
    </w:p>
    <w:p w14:paraId="7DAC3FC4">
      <w:pPr>
        <w:pStyle w:val="4"/>
        <w:rPr>
          <w:rFonts w:hint="default" w:ascii="Times New Roman" w:hAnsi="Times New Roman"/>
        </w:rPr>
      </w:pPr>
      <w:r>
        <w:rPr>
          <w:rFonts w:hint="default" w:ascii="Times New Roman" w:hAnsi="Times New Roman"/>
        </w:rPr>
        <w:t>Challenges in Prediction:</w:t>
      </w:r>
    </w:p>
    <w:p w14:paraId="1FA61D82">
      <w:pPr>
        <w:pStyle w:val="13"/>
        <w:ind w:left="720"/>
      </w:pPr>
      <w:r>
        <w:rPr>
          <w:rStyle w:val="14"/>
        </w:rPr>
        <w:t>Environmental Variability</w:t>
      </w:r>
      <w:r>
        <w:t>: Crop yield is highly influenced by dynamic factors such as weather, soil conditions, pests, and disease outbreaks. These factors can change significantly year-to-year or even within a single season, making accurate predictions challenging.</w:t>
      </w:r>
    </w:p>
    <w:p w14:paraId="08222C19">
      <w:pPr>
        <w:widowControl/>
        <w:numPr>
          <w:ilvl w:val="1"/>
          <w:numId w:val="10"/>
        </w:numPr>
        <w:spacing w:beforeAutospacing="1" w:afterAutospacing="1"/>
      </w:pPr>
      <w:r>
        <w:rPr>
          <w:rStyle w:val="14"/>
        </w:rPr>
        <w:t>Strength</w:t>
      </w:r>
      <w:r>
        <w:t>: Models trained on extensive historical data can help identify patterns under specific conditions, aiding in predictions when similar conditions occur.</w:t>
      </w:r>
    </w:p>
    <w:p w14:paraId="12E4629E">
      <w:pPr>
        <w:widowControl/>
        <w:numPr>
          <w:ilvl w:val="1"/>
          <w:numId w:val="10"/>
        </w:numPr>
        <w:spacing w:beforeAutospacing="1" w:afterAutospacing="1"/>
      </w:pPr>
      <w:r>
        <w:rPr>
          <w:rStyle w:val="14"/>
        </w:rPr>
        <w:t>Limitation</w:t>
      </w:r>
      <w:r>
        <w:t>: Unexpected events, like extreme weather, are difficult to predict and can significantly impact crop yield, limiting the model’s reliability under such conditions.</w:t>
      </w:r>
    </w:p>
    <w:p w14:paraId="09D01AA1">
      <w:pPr>
        <w:pStyle w:val="13"/>
        <w:ind w:left="720"/>
      </w:pPr>
      <w:r>
        <w:rPr>
          <w:rStyle w:val="14"/>
        </w:rPr>
        <w:t>Data Availability and Quality</w:t>
      </w:r>
      <w:r>
        <w:t>: Crop yield prediction relies heavily on high-quality data covering factors such as weather patterns, soil health, crop type, and farming practices. In regions where data is sparse or inconsistent, the model’s performance may suffer.</w:t>
      </w:r>
    </w:p>
    <w:p w14:paraId="5AA0700F">
      <w:pPr>
        <w:widowControl/>
        <w:numPr>
          <w:ilvl w:val="1"/>
          <w:numId w:val="11"/>
        </w:numPr>
        <w:tabs>
          <w:tab w:val="left" w:pos="1440"/>
        </w:tabs>
        <w:spacing w:beforeAutospacing="1" w:afterAutospacing="1"/>
      </w:pPr>
      <w:r>
        <w:rPr>
          <w:rStyle w:val="14"/>
        </w:rPr>
        <w:t>Strength</w:t>
      </w:r>
      <w:r>
        <w:t>: High-quality data allows for more accurate and actionable predictions.</w:t>
      </w:r>
    </w:p>
    <w:p w14:paraId="4D39A48D">
      <w:pPr>
        <w:widowControl/>
        <w:numPr>
          <w:ilvl w:val="1"/>
          <w:numId w:val="11"/>
        </w:numPr>
        <w:tabs>
          <w:tab w:val="left" w:pos="1440"/>
        </w:tabs>
        <w:spacing w:beforeAutospacing="1" w:afterAutospacing="1"/>
      </w:pPr>
      <w:r>
        <w:rPr>
          <w:rStyle w:val="14"/>
        </w:rPr>
        <w:t>Limitation</w:t>
      </w:r>
      <w:r>
        <w:t>: Incomplete or inaccurate data can lead to unreliable predictions, affecting decision-making for farmers and policymakers.</w:t>
      </w:r>
    </w:p>
    <w:p w14:paraId="4B691330">
      <w:pPr>
        <w:pStyle w:val="4"/>
        <w:rPr>
          <w:rFonts w:hint="default" w:ascii="Times New Roman" w:hAnsi="Times New Roman"/>
        </w:rPr>
      </w:pPr>
      <w:r>
        <w:rPr>
          <w:rFonts w:hint="default" w:ascii="Times New Roman" w:hAnsi="Times New Roman"/>
        </w:rPr>
        <w:t>Ethical and Practical Concerns</w:t>
      </w:r>
    </w:p>
    <w:p w14:paraId="19A0A33C">
      <w:pPr>
        <w:widowControl/>
        <w:numPr>
          <w:ilvl w:val="0"/>
          <w:numId w:val="12"/>
        </w:numPr>
        <w:spacing w:beforeAutospacing="1" w:afterAutospacing="1"/>
        <w:rPr>
          <w:sz w:val="24"/>
          <w:szCs w:val="24"/>
        </w:rPr>
      </w:pPr>
      <w:r>
        <w:rPr>
          <w:rStyle w:val="14"/>
          <w:sz w:val="24"/>
          <w:szCs w:val="24"/>
        </w:rPr>
        <w:t>Equitable Access</w:t>
      </w:r>
      <w:r>
        <w:rPr>
          <w:sz w:val="24"/>
          <w:szCs w:val="24"/>
        </w:rPr>
        <w:t>: While predictive models can provide valuable insights for increasing yield, not all farmers may have access to such technology. Ensuring equitable access to crop yield prediction models can help reduce inequalities in agriculture.</w:t>
      </w:r>
    </w:p>
    <w:p w14:paraId="1B4EE8AA">
      <w:pPr>
        <w:widowControl/>
        <w:numPr>
          <w:ilvl w:val="0"/>
          <w:numId w:val="12"/>
        </w:numPr>
        <w:spacing w:beforeAutospacing="1" w:afterAutospacing="1"/>
        <w:rPr>
          <w:sz w:val="24"/>
          <w:szCs w:val="24"/>
        </w:rPr>
      </w:pPr>
      <w:r>
        <w:rPr>
          <w:rStyle w:val="14"/>
          <w:sz w:val="24"/>
          <w:szCs w:val="24"/>
        </w:rPr>
        <w:t>Data Privacy</w:t>
      </w:r>
      <w:r>
        <w:rPr>
          <w:sz w:val="24"/>
          <w:szCs w:val="24"/>
        </w:rPr>
        <w:t>: As models use various data sources, including potentially sensitive information, there are privacy concerns regarding the use and storage of farmers' data.</w:t>
      </w:r>
    </w:p>
    <w:p w14:paraId="0E8D1587">
      <w:pPr>
        <w:widowControl/>
        <w:numPr>
          <w:ilvl w:val="0"/>
          <w:numId w:val="12"/>
        </w:numPr>
        <w:spacing w:beforeAutospacing="1" w:afterAutospacing="1"/>
        <w:rPr>
          <w:sz w:val="24"/>
          <w:szCs w:val="24"/>
        </w:rPr>
      </w:pPr>
      <w:r>
        <w:rPr>
          <w:rStyle w:val="14"/>
          <w:sz w:val="24"/>
          <w:szCs w:val="24"/>
        </w:rPr>
        <w:t>Environmental Implications</w:t>
      </w:r>
      <w:r>
        <w:rPr>
          <w:sz w:val="24"/>
          <w:szCs w:val="24"/>
        </w:rPr>
        <w:t>: Predictive models might suggest certain practices or crops that optimize yield but could have environmental consequences, such as increased pesticide use or reduced biodiversity. Sustainable model recommendations should balance productivity and environmental impact.</w:t>
      </w:r>
    </w:p>
    <w:p w14:paraId="08110527">
      <w:pPr>
        <w:widowControl/>
        <w:spacing w:beforeAutospacing="1" w:afterAutospacing="1"/>
        <w:ind w:firstLine="360" w:firstLineChars="150"/>
        <w:rPr>
          <w:sz w:val="24"/>
          <w:szCs w:val="24"/>
        </w:rPr>
      </w:pPr>
    </w:p>
    <w:p w14:paraId="2B2C97C1">
      <w:pPr>
        <w:rPr>
          <w:b/>
          <w:sz w:val="26"/>
        </w:rPr>
      </w:pPr>
    </w:p>
    <w:p w14:paraId="63F10F95">
      <w:pPr>
        <w:rPr>
          <w:b/>
          <w:sz w:val="26"/>
        </w:rPr>
      </w:pPr>
    </w:p>
    <w:p w14:paraId="3DB3C80E">
      <w:pPr>
        <w:rPr>
          <w:b/>
          <w:sz w:val="26"/>
        </w:rPr>
      </w:pPr>
    </w:p>
    <w:p w14:paraId="071B3B6C">
      <w:pPr>
        <w:jc w:val="center"/>
        <w:rPr>
          <w:b/>
          <w:sz w:val="36"/>
          <w:szCs w:val="32"/>
        </w:rPr>
      </w:pPr>
      <w:r>
        <w:rPr>
          <w:b/>
          <w:sz w:val="36"/>
          <w:szCs w:val="32"/>
        </w:rPr>
        <w:t>CONCLUSION:</w:t>
      </w:r>
    </w:p>
    <w:p w14:paraId="5DE75FEA">
      <w:pPr>
        <w:jc w:val="center"/>
        <w:rPr>
          <w:b/>
          <w:sz w:val="26"/>
        </w:rPr>
      </w:pPr>
    </w:p>
    <w:p w14:paraId="5348A2F5">
      <w:pPr>
        <w:pStyle w:val="13"/>
      </w:pPr>
      <w:r>
        <w:t xml:space="preserve">The </w:t>
      </w:r>
      <w:r>
        <w:rPr>
          <w:rStyle w:val="14"/>
        </w:rPr>
        <w:t>Crop Yield Prediction</w:t>
      </w:r>
      <w:r>
        <w:t xml:space="preserve"> project aimed to develop a reliable model for predicting crop yields, helping farmers and agricultural stakeholders make informed decisions about crop selection, resource allocation, and agricultural practices. By using machine learning algorithms such as Random Forest, XGBoost, and Support Vector Machines, the project analyzed various factors influencing crop yield, including weather conditions, soil properties, crop type, and historical yield data. The model demonstrated high accuracy and consistency across various performance metrics, such as accuracy, precision, and recall, confirming its potential as a tool for aiding agricultural planning and productivity enhancement.</w:t>
      </w:r>
    </w:p>
    <w:p w14:paraId="5A8C8DA1">
      <w:pPr>
        <w:pStyle w:val="4"/>
        <w:rPr>
          <w:rFonts w:hint="default" w:ascii="Times New Roman" w:hAnsi="Times New Roman"/>
        </w:rPr>
      </w:pPr>
      <w:r>
        <w:rPr>
          <w:rFonts w:hint="default" w:ascii="Times New Roman" w:hAnsi="Times New Roman"/>
        </w:rPr>
        <w:t>Future Work</w:t>
      </w:r>
    </w:p>
    <w:p w14:paraId="1DD45270">
      <w:pPr>
        <w:pStyle w:val="13"/>
      </w:pPr>
      <w:r>
        <w:t>To further refine the crop yield prediction model and extend its usefulness, future work could consider the following enhancements:</w:t>
      </w:r>
    </w:p>
    <w:p w14:paraId="496776F9">
      <w:pPr>
        <w:pStyle w:val="13"/>
        <w:ind w:left="720"/>
      </w:pPr>
      <w:r>
        <w:rPr>
          <w:rStyle w:val="14"/>
        </w:rPr>
        <w:t>Granular and Updated Data</w:t>
      </w:r>
      <w:r>
        <w:t>: Incorporating more detailed data, such as daily weather patterns, soil nutrient levels, and real-time crop conditions, could improve prediction accuracy and adaptability to changing conditions.</w:t>
      </w:r>
    </w:p>
    <w:p w14:paraId="37B70D28">
      <w:pPr>
        <w:pStyle w:val="13"/>
        <w:ind w:left="720"/>
      </w:pPr>
      <w:r>
        <w:rPr>
          <w:rStyle w:val="14"/>
        </w:rPr>
        <w:t>Integration of Satellite and Remote Sensing Data</w:t>
      </w:r>
      <w:r>
        <w:t>: Adding satellite data or images from remote sensing can provide insights into vegetation health, soil moisture, and other indicators of crop performance, which could enhance predictive accuracy.</w:t>
      </w:r>
    </w:p>
    <w:p w14:paraId="06B3A84C">
      <w:pPr>
        <w:pStyle w:val="13"/>
        <w:ind w:left="720"/>
      </w:pPr>
      <w:r>
        <w:rPr>
          <w:rStyle w:val="14"/>
        </w:rPr>
        <w:t>Inclusion of Socioeconomic and Market Factors</w:t>
      </w:r>
      <w:r>
        <w:t>: Factors such as input costs, market prices, and economic conditions could be integrated to assess their influence on crop yield, offering a more comprehensive view of productivity.</w:t>
      </w:r>
    </w:p>
    <w:p w14:paraId="78C237B2">
      <w:pPr>
        <w:pStyle w:val="13"/>
        <w:ind w:left="720"/>
      </w:pPr>
      <w:r>
        <w:rPr>
          <w:rStyle w:val="14"/>
        </w:rPr>
        <w:t>Climate Adaptability</w:t>
      </w:r>
      <w:r>
        <w:t>: Including climate change variables to predict potential impacts on crop yield could help in making the model robust to future environmental shifts, aiding long-term agricultural planning.</w:t>
      </w:r>
    </w:p>
    <w:p w14:paraId="446F4D60">
      <w:pPr>
        <w:pStyle w:val="13"/>
        <w:ind w:left="720"/>
      </w:pPr>
      <w:r>
        <w:rPr>
          <w:rStyle w:val="14"/>
        </w:rPr>
        <w:t>Interactive Dashboard for Farmers</w:t>
      </w:r>
      <w:r>
        <w:t>: Developing an interactive tool where farmers can input data specific to their fields (e.g., soil type, planting date) to receive tailored yield predictions could make the model more accessible and actionable.</w:t>
      </w:r>
    </w:p>
    <w:p w14:paraId="2AAA81B9">
      <w:pPr>
        <w:pStyle w:val="13"/>
        <w:ind w:left="720"/>
      </w:pPr>
      <w:r>
        <w:rPr>
          <w:rStyle w:val="14"/>
        </w:rPr>
        <w:t>Continuous Learning</w:t>
      </w:r>
      <w:r>
        <w:t>: Establishing a feedback loop for the model to be regularly updated with new data will help maintain accuracy and relevance as agricultural practices and environmental conditions evolve.</w:t>
      </w:r>
    </w:p>
    <w:p w14:paraId="797E0510">
      <w:pPr>
        <w:rPr>
          <w:b/>
          <w:sz w:val="24"/>
          <w:szCs w:val="24"/>
        </w:rPr>
      </w:pPr>
    </w:p>
    <w:p w14:paraId="671A129D">
      <w:pPr>
        <w:rPr>
          <w:b/>
          <w:sz w:val="24"/>
          <w:szCs w:val="24"/>
        </w:rPr>
      </w:pPr>
    </w:p>
    <w:p w14:paraId="381BDBA6">
      <w:pPr>
        <w:rPr>
          <w:b/>
          <w:sz w:val="26"/>
        </w:rPr>
      </w:pPr>
    </w:p>
    <w:p w14:paraId="470825AA">
      <w:pPr>
        <w:rPr>
          <w:b/>
          <w:sz w:val="26"/>
        </w:rPr>
      </w:pPr>
    </w:p>
    <w:p w14:paraId="7FF4770B">
      <w:pPr>
        <w:rPr>
          <w:b/>
          <w:sz w:val="26"/>
        </w:rPr>
      </w:pPr>
    </w:p>
    <w:p w14:paraId="546E7B3A">
      <w:pPr>
        <w:rPr>
          <w:b/>
          <w:sz w:val="26"/>
        </w:rPr>
      </w:pPr>
    </w:p>
    <w:p w14:paraId="245A41EE">
      <w:pPr>
        <w:rPr>
          <w:b/>
          <w:sz w:val="26"/>
        </w:rPr>
      </w:pPr>
    </w:p>
    <w:p w14:paraId="7C6713B3">
      <w:pPr>
        <w:rPr>
          <w:b/>
          <w:sz w:val="26"/>
        </w:rPr>
      </w:pPr>
    </w:p>
    <w:p w14:paraId="2406B3A4">
      <w:pPr>
        <w:rPr>
          <w:b/>
          <w:sz w:val="26"/>
        </w:rPr>
      </w:pPr>
    </w:p>
    <w:p w14:paraId="75F50772">
      <w:pPr>
        <w:jc w:val="center"/>
        <w:rPr>
          <w:b/>
          <w:sz w:val="32"/>
          <w:szCs w:val="28"/>
        </w:rPr>
      </w:pPr>
      <w:r>
        <w:rPr>
          <w:b/>
          <w:sz w:val="32"/>
          <w:szCs w:val="28"/>
        </w:rPr>
        <w:t>REFERENCES</w:t>
      </w:r>
    </w:p>
    <w:p w14:paraId="4B67596C">
      <w:pPr>
        <w:jc w:val="both"/>
        <w:rPr>
          <w:b/>
          <w:sz w:val="26"/>
        </w:rPr>
      </w:pPr>
    </w:p>
    <w:p w14:paraId="6DB82A71">
      <w:pPr>
        <w:widowControl/>
        <w:autoSpaceDE/>
        <w:autoSpaceDN/>
        <w:spacing w:after="160" w:line="360" w:lineRule="auto"/>
        <w:rPr>
          <w:rFonts w:eastAsia="Calibri"/>
          <w:b/>
          <w:bCs/>
          <w:kern w:val="2"/>
          <w:sz w:val="32"/>
          <w:szCs w:val="32"/>
          <w14:ligatures w14:val="standardContextual"/>
        </w:rPr>
      </w:pPr>
      <w:r>
        <w:rPr>
          <w:rFonts w:eastAsia="Calibri"/>
          <w:b/>
          <w:bCs/>
          <w:kern w:val="2"/>
          <w:sz w:val="32"/>
          <w:szCs w:val="32"/>
          <w14:ligatures w14:val="standardContextual"/>
        </w:rPr>
        <w:t>LINKS:</w:t>
      </w:r>
    </w:p>
    <w:p w14:paraId="1C83CA73">
      <w:pPr>
        <w:widowControl/>
        <w:autoSpaceDE/>
        <w:autoSpaceDN/>
        <w:spacing w:after="160" w:line="360" w:lineRule="auto"/>
        <w:rPr>
          <w:rFonts w:eastAsia="Calibri"/>
          <w:b/>
          <w:bCs/>
          <w:kern w:val="2"/>
          <w:sz w:val="24"/>
          <w:szCs w:val="24"/>
          <w:lang w:val="en-IN"/>
          <w14:ligatures w14:val="standardContextual"/>
        </w:rPr>
      </w:pPr>
      <w:r>
        <w:fldChar w:fldCharType="begin"/>
      </w:r>
      <w:r>
        <w:instrText xml:space="preserve"> HYPERLINK "https://youtu.be/vGOvUoqn_M8?feature=shared" </w:instrText>
      </w:r>
      <w:r>
        <w:fldChar w:fldCharType="separate"/>
      </w:r>
      <w:r>
        <w:rPr>
          <w:rStyle w:val="12"/>
          <w:rFonts w:eastAsia="Calibri"/>
          <w:b/>
          <w:bCs/>
          <w:kern w:val="2"/>
          <w:sz w:val="24"/>
          <w:szCs w:val="24"/>
          <w:lang w:val="en-IN"/>
          <w14:ligatures w14:val="standardContextual"/>
        </w:rPr>
        <w:t>https://youtu.be/vGOvUoqn_M8?feature=shared</w:t>
      </w:r>
      <w:r>
        <w:rPr>
          <w:rStyle w:val="12"/>
          <w:rFonts w:eastAsia="Calibri"/>
          <w:b/>
          <w:bCs/>
          <w:kern w:val="2"/>
          <w:sz w:val="24"/>
          <w:szCs w:val="24"/>
          <w:lang w:val="en-IN"/>
          <w14:ligatures w14:val="standardContextual"/>
        </w:rPr>
        <w:fldChar w:fldCharType="end"/>
      </w:r>
    </w:p>
    <w:p w14:paraId="25362EBB">
      <w:pPr>
        <w:widowControl/>
        <w:autoSpaceDE/>
        <w:autoSpaceDN/>
        <w:spacing w:after="160" w:line="360" w:lineRule="auto"/>
        <w:rPr>
          <w:rFonts w:eastAsia="Calibri"/>
          <w:b/>
          <w:bCs/>
          <w:kern w:val="2"/>
          <w:sz w:val="24"/>
          <w:szCs w:val="24"/>
          <w:lang w:val="en-IN"/>
          <w14:ligatures w14:val="standardContextual"/>
        </w:rPr>
      </w:pPr>
      <w:r>
        <w:fldChar w:fldCharType="begin"/>
      </w:r>
      <w:r>
        <w:instrText xml:space="preserve"> HYPERLINK "https://chatgpt.com/share/672b26c6-85c8-8003-ae88-51c1abde8ee8" </w:instrText>
      </w:r>
      <w:r>
        <w:fldChar w:fldCharType="separate"/>
      </w:r>
      <w:r>
        <w:rPr>
          <w:rStyle w:val="12"/>
          <w:rFonts w:eastAsia="Calibri"/>
          <w:b/>
          <w:bCs/>
          <w:kern w:val="2"/>
          <w:sz w:val="24"/>
          <w:szCs w:val="24"/>
          <w:lang w:val="en-IN"/>
          <w14:ligatures w14:val="standardContextual"/>
        </w:rPr>
        <w:t>https://chatgpt.com/share/672b26c6-85c8-8003-ae88-51c1abde8ee8</w:t>
      </w:r>
      <w:r>
        <w:rPr>
          <w:rStyle w:val="12"/>
          <w:rFonts w:eastAsia="Calibri"/>
          <w:b/>
          <w:bCs/>
          <w:kern w:val="2"/>
          <w:sz w:val="24"/>
          <w:szCs w:val="24"/>
          <w:lang w:val="en-IN"/>
          <w14:ligatures w14:val="standardContextual"/>
        </w:rPr>
        <w:fldChar w:fldCharType="end"/>
      </w:r>
    </w:p>
    <w:p w14:paraId="1CAB51AD">
      <w:pPr>
        <w:widowControl/>
        <w:autoSpaceDE/>
        <w:autoSpaceDN/>
        <w:spacing w:after="160" w:line="360" w:lineRule="auto"/>
        <w:rPr>
          <w:rFonts w:eastAsia="Calibri"/>
          <w:b/>
          <w:bCs/>
          <w:kern w:val="2"/>
          <w:sz w:val="24"/>
          <w:szCs w:val="24"/>
          <w:lang w:val="en-IN"/>
          <w14:ligatures w14:val="standardContextual"/>
        </w:rPr>
      </w:pPr>
      <w:r>
        <w:fldChar w:fldCharType="begin"/>
      </w:r>
      <w:r>
        <w:instrText xml:space="preserve"> HYPERLINK "https://www.kaggle.com/datasets/patelris/crop-yield-prediction-dataset" </w:instrText>
      </w:r>
      <w:r>
        <w:fldChar w:fldCharType="separate"/>
      </w:r>
      <w:r>
        <w:rPr>
          <w:rStyle w:val="12"/>
          <w:rFonts w:eastAsia="Calibri"/>
          <w:b/>
          <w:bCs/>
          <w:kern w:val="2"/>
          <w:sz w:val="24"/>
          <w:szCs w:val="24"/>
          <w:lang w:val="en-IN"/>
          <w14:ligatures w14:val="standardContextual"/>
        </w:rPr>
        <w:t>https://www.kaggle.com/datasets/patelris/crop-yield-prediction-dataset</w:t>
      </w:r>
      <w:r>
        <w:rPr>
          <w:rStyle w:val="12"/>
          <w:rFonts w:eastAsia="Calibri"/>
          <w:b/>
          <w:bCs/>
          <w:kern w:val="2"/>
          <w:sz w:val="24"/>
          <w:szCs w:val="24"/>
          <w:lang w:val="en-IN"/>
          <w14:ligatures w14:val="standardContextual"/>
        </w:rPr>
        <w:fldChar w:fldCharType="end"/>
      </w:r>
    </w:p>
    <w:p w14:paraId="5B8E1ECF">
      <w:pPr>
        <w:widowControl/>
        <w:autoSpaceDE/>
        <w:autoSpaceDN/>
        <w:spacing w:after="160" w:line="360" w:lineRule="auto"/>
        <w:rPr>
          <w:rFonts w:eastAsia="Calibri"/>
          <w:b/>
          <w:bCs/>
          <w:kern w:val="2"/>
          <w:sz w:val="24"/>
          <w:szCs w:val="24"/>
          <w:lang w:val="en-IN"/>
          <w14:ligatures w14:val="standardContextual"/>
        </w:rPr>
      </w:pPr>
      <w:r>
        <w:fldChar w:fldCharType="begin"/>
      </w:r>
      <w:r>
        <w:instrText xml:space="preserve"> HYPERLINK "https://github.com/Chando0185/Crop_Yield_Prediction" </w:instrText>
      </w:r>
      <w:r>
        <w:fldChar w:fldCharType="separate"/>
      </w:r>
      <w:r>
        <w:rPr>
          <w:rStyle w:val="12"/>
          <w:rFonts w:eastAsia="Calibri"/>
          <w:b/>
          <w:bCs/>
          <w:kern w:val="2"/>
          <w:sz w:val="24"/>
          <w:szCs w:val="24"/>
          <w:lang w:val="en-IN"/>
          <w14:ligatures w14:val="standardContextual"/>
        </w:rPr>
        <w:t>https://github.com/Chando0185/Crop_Yield_Prediction</w:t>
      </w:r>
      <w:r>
        <w:rPr>
          <w:rStyle w:val="12"/>
          <w:rFonts w:eastAsia="Calibri"/>
          <w:b/>
          <w:bCs/>
          <w:kern w:val="2"/>
          <w:sz w:val="24"/>
          <w:szCs w:val="24"/>
          <w:lang w:val="en-IN"/>
          <w14:ligatures w14:val="standardContextual"/>
        </w:rPr>
        <w:fldChar w:fldCharType="end"/>
      </w:r>
    </w:p>
    <w:p w14:paraId="324741DE">
      <w:pPr>
        <w:widowControl/>
        <w:autoSpaceDE/>
        <w:autoSpaceDN/>
        <w:spacing w:after="160" w:line="360" w:lineRule="auto"/>
        <w:rPr>
          <w:rFonts w:eastAsia="Calibri"/>
          <w:b/>
          <w:bCs/>
          <w:kern w:val="2"/>
          <w:sz w:val="28"/>
          <w:szCs w:val="28"/>
          <w14:ligatures w14:val="standardContextual"/>
        </w:rPr>
      </w:pPr>
      <w:r>
        <w:rPr>
          <w:rFonts w:eastAsia="Calibri"/>
          <w:b/>
          <w:bCs/>
          <w:kern w:val="2"/>
          <w:sz w:val="28"/>
          <w:szCs w:val="28"/>
          <w14:ligatures w14:val="standardContextual"/>
        </w:rPr>
        <w:t>BOOKS:</w:t>
      </w:r>
    </w:p>
    <w:p w14:paraId="594CCBD4">
      <w:pPr>
        <w:widowControl/>
        <w:numPr>
          <w:ilvl w:val="0"/>
          <w:numId w:val="13"/>
        </w:numPr>
        <w:autoSpaceDE/>
        <w:autoSpaceDN/>
        <w:spacing w:after="160" w:line="360" w:lineRule="auto"/>
        <w:rPr>
          <w:rStyle w:val="14"/>
          <w:sz w:val="24"/>
          <w:szCs w:val="24"/>
        </w:rPr>
      </w:pPr>
      <w:r>
        <w:rPr>
          <w:rStyle w:val="14"/>
          <w:sz w:val="24"/>
          <w:szCs w:val="24"/>
        </w:rPr>
        <w:t>"Hands-On Machine Learning for Agriculture" by Pradeep K. Soni</w:t>
      </w:r>
    </w:p>
    <w:p w14:paraId="673EE79D">
      <w:pPr>
        <w:widowControl/>
        <w:autoSpaceDE/>
        <w:autoSpaceDN/>
        <w:spacing w:after="160" w:line="360" w:lineRule="auto"/>
        <w:ind w:firstLine="720" w:firstLineChars="300"/>
        <w:rPr>
          <w:sz w:val="24"/>
          <w:szCs w:val="24"/>
        </w:rPr>
      </w:pPr>
      <w:r>
        <w:rPr>
          <w:rStyle w:val="14"/>
          <w:sz w:val="24"/>
          <w:szCs w:val="24"/>
        </w:rPr>
        <w:t xml:space="preserve">    Overview</w:t>
      </w:r>
      <w:r>
        <w:rPr>
          <w:sz w:val="24"/>
          <w:szCs w:val="24"/>
        </w:rPr>
        <w:t>: This book focuses on applying machine learning techniques to agriculture, including crop yield prediction. It walks through data collection, feature engineering, and building models that predict crop yields based on factors such as weather, soil, and historical data.</w:t>
      </w:r>
    </w:p>
    <w:p w14:paraId="4DA87BFE">
      <w:pPr>
        <w:widowControl/>
        <w:spacing w:beforeAutospacing="1" w:afterAutospacing="1"/>
        <w:ind w:left="360"/>
        <w:rPr>
          <w:sz w:val="24"/>
          <w:szCs w:val="24"/>
        </w:rPr>
      </w:pPr>
      <w:r>
        <w:rPr>
          <w:rStyle w:val="14"/>
          <w:sz w:val="24"/>
          <w:szCs w:val="24"/>
        </w:rPr>
        <w:t>Topics Covered</w:t>
      </w:r>
      <w:r>
        <w:rPr>
          <w:sz w:val="24"/>
          <w:szCs w:val="24"/>
        </w:rPr>
        <w:t>:</w:t>
      </w:r>
    </w:p>
    <w:p w14:paraId="304D18C7">
      <w:pPr>
        <w:widowControl/>
        <w:numPr>
          <w:ilvl w:val="1"/>
          <w:numId w:val="14"/>
        </w:numPr>
        <w:spacing w:beforeAutospacing="1" w:afterAutospacing="1"/>
        <w:rPr>
          <w:sz w:val="24"/>
          <w:szCs w:val="24"/>
        </w:rPr>
      </w:pPr>
      <w:r>
        <w:rPr>
          <w:sz w:val="24"/>
          <w:szCs w:val="24"/>
        </w:rPr>
        <w:t>Machine learning algorithms and models for agriculture.</w:t>
      </w:r>
    </w:p>
    <w:p w14:paraId="4144EFE8">
      <w:pPr>
        <w:widowControl/>
        <w:numPr>
          <w:ilvl w:val="1"/>
          <w:numId w:val="14"/>
        </w:numPr>
        <w:spacing w:beforeAutospacing="1" w:afterAutospacing="1"/>
      </w:pPr>
      <w:r>
        <w:rPr>
          <w:sz w:val="24"/>
          <w:szCs w:val="24"/>
        </w:rPr>
        <w:t>Data preprocessing and feature engineering for crop yield prediction</w:t>
      </w:r>
      <w:r>
        <w:t>.</w:t>
      </w:r>
    </w:p>
    <w:p w14:paraId="5F7D6229">
      <w:pPr>
        <w:pStyle w:val="4"/>
        <w:rPr>
          <w:rFonts w:hint="default" w:ascii="Times New Roman" w:hAnsi="Times New Roman"/>
        </w:rPr>
      </w:pPr>
      <w:r>
        <w:rPr>
          <w:rFonts w:hint="default" w:ascii="Times New Roman" w:hAnsi="Times New Roman"/>
        </w:rPr>
        <w:t>2.</w:t>
      </w:r>
      <w:r>
        <w:rPr>
          <w:rStyle w:val="14"/>
          <w:rFonts w:hint="default" w:ascii="Times New Roman" w:hAnsi="Times New Roman"/>
          <w:b/>
          <w:bCs/>
        </w:rPr>
        <w:t>"Data Science for Agriculture: Machine Learning in Agriculture" by K. Srinivasa Rao</w:t>
      </w:r>
    </w:p>
    <w:p w14:paraId="6DEC11DD">
      <w:pPr>
        <w:widowControl/>
        <w:spacing w:beforeAutospacing="1" w:afterAutospacing="1"/>
        <w:ind w:left="360"/>
        <w:rPr>
          <w:sz w:val="24"/>
          <w:szCs w:val="24"/>
        </w:rPr>
      </w:pPr>
      <w:r>
        <w:rPr>
          <w:rStyle w:val="14"/>
          <w:sz w:val="24"/>
          <w:szCs w:val="24"/>
        </w:rPr>
        <w:t>Overview</w:t>
      </w:r>
      <w:r>
        <w:rPr>
          <w:sz w:val="24"/>
          <w:szCs w:val="24"/>
        </w:rPr>
        <w:t>: This book dives deep into applying data science and machine learning techniques specifically in the context of agriculture. It discusses how agricultural data can be used to predict crop yields, improve farming practices, and optimize resource use.</w:t>
      </w:r>
    </w:p>
    <w:p w14:paraId="2F7B85D6">
      <w:pPr>
        <w:widowControl/>
        <w:spacing w:beforeAutospacing="1" w:afterAutospacing="1"/>
        <w:ind w:left="360"/>
        <w:rPr>
          <w:sz w:val="24"/>
          <w:szCs w:val="24"/>
        </w:rPr>
      </w:pPr>
      <w:r>
        <w:rPr>
          <w:rStyle w:val="14"/>
          <w:sz w:val="24"/>
          <w:szCs w:val="24"/>
        </w:rPr>
        <w:t>Topics Covered</w:t>
      </w:r>
      <w:r>
        <w:rPr>
          <w:sz w:val="24"/>
          <w:szCs w:val="24"/>
        </w:rPr>
        <w:t>:</w:t>
      </w:r>
    </w:p>
    <w:p w14:paraId="55545069">
      <w:pPr>
        <w:widowControl/>
        <w:numPr>
          <w:ilvl w:val="1"/>
          <w:numId w:val="15"/>
        </w:numPr>
        <w:spacing w:beforeAutospacing="1" w:afterAutospacing="1"/>
        <w:rPr>
          <w:sz w:val="24"/>
          <w:szCs w:val="24"/>
        </w:rPr>
      </w:pPr>
      <w:r>
        <w:rPr>
          <w:sz w:val="24"/>
          <w:szCs w:val="24"/>
        </w:rPr>
        <w:t>Introduction to data science in agriculture.</w:t>
      </w:r>
    </w:p>
    <w:p w14:paraId="2CC62769">
      <w:pPr>
        <w:widowControl/>
        <w:numPr>
          <w:ilvl w:val="1"/>
          <w:numId w:val="15"/>
        </w:numPr>
        <w:spacing w:beforeAutospacing="1" w:afterAutospacing="1"/>
        <w:rPr>
          <w:sz w:val="24"/>
          <w:szCs w:val="24"/>
        </w:rPr>
      </w:pPr>
      <w:r>
        <w:rPr>
          <w:sz w:val="24"/>
          <w:szCs w:val="24"/>
        </w:rPr>
        <w:t>Data collection and preparation for crop yield prediction.</w:t>
      </w:r>
    </w:p>
    <w:p w14:paraId="3BF1C97F">
      <w:pPr>
        <w:widowControl/>
        <w:numPr>
          <w:ilvl w:val="1"/>
          <w:numId w:val="15"/>
        </w:numPr>
        <w:spacing w:beforeAutospacing="1" w:afterAutospacing="1"/>
        <w:rPr>
          <w:sz w:val="24"/>
          <w:szCs w:val="24"/>
        </w:rPr>
      </w:pPr>
      <w:r>
        <w:rPr>
          <w:sz w:val="24"/>
          <w:szCs w:val="24"/>
        </w:rPr>
        <w:t>Machine learning algorithms for predicting crop performance and yield.</w:t>
      </w:r>
    </w:p>
    <w:p w14:paraId="0016B45E">
      <w:pPr>
        <w:widowControl/>
        <w:numPr>
          <w:ilvl w:val="1"/>
          <w:numId w:val="15"/>
        </w:numPr>
        <w:spacing w:beforeAutospacing="1" w:afterAutospacing="1"/>
      </w:pPr>
      <w:r>
        <w:rPr>
          <w:sz w:val="24"/>
          <w:szCs w:val="24"/>
        </w:rPr>
        <w:t>Case studies of crop yield prediction projects.</w:t>
      </w:r>
    </w:p>
    <w:p w14:paraId="122B26CC">
      <w:pPr>
        <w:widowControl/>
        <w:spacing w:beforeAutospacing="1" w:afterAutospacing="1"/>
        <w:ind w:left="1080"/>
      </w:pPr>
    </w:p>
    <w:p w14:paraId="7334B1E4">
      <w:pPr>
        <w:widowControl/>
        <w:autoSpaceDE/>
        <w:autoSpaceDN/>
        <w:spacing w:after="160" w:line="360" w:lineRule="auto"/>
        <w:rPr>
          <w:rFonts w:eastAsia="Calibri"/>
          <w:b/>
          <w:bCs/>
          <w:kern w:val="2"/>
          <w:sz w:val="28"/>
          <w:szCs w:val="28"/>
          <w14:ligatures w14:val="standardContextual"/>
        </w:rPr>
      </w:pPr>
    </w:p>
    <w:p w14:paraId="582F6EFB">
      <w:pPr>
        <w:widowControl/>
        <w:autoSpaceDE/>
        <w:autoSpaceDN/>
        <w:spacing w:after="160" w:line="360" w:lineRule="auto"/>
        <w:rPr>
          <w:rFonts w:eastAsia="Calibri"/>
          <w:b/>
          <w:bCs/>
          <w:kern w:val="2"/>
          <w:sz w:val="32"/>
          <w:szCs w:val="32"/>
          <w:lang w:val="en-IN"/>
          <w14:ligatures w14:val="standardContextual"/>
        </w:rPr>
      </w:pPr>
    </w:p>
    <w:p w14:paraId="3A62EC3C">
      <w:pPr>
        <w:widowControl/>
        <w:autoSpaceDE/>
        <w:autoSpaceDN/>
        <w:spacing w:after="160" w:line="360" w:lineRule="auto"/>
        <w:rPr>
          <w:rFonts w:eastAsia="Calibri"/>
          <w:b/>
          <w:bCs/>
          <w:kern w:val="2"/>
          <w:sz w:val="32"/>
          <w:szCs w:val="32"/>
          <w:lang w:val="en-IN"/>
          <w14:ligatures w14:val="standardContextual"/>
        </w:rPr>
      </w:pPr>
    </w:p>
    <w:p w14:paraId="6E448114">
      <w:pPr>
        <w:widowControl/>
        <w:autoSpaceDE/>
        <w:autoSpaceDN/>
        <w:spacing w:after="160" w:line="360" w:lineRule="auto"/>
        <w:ind w:firstLine="3242" w:firstLineChars="900"/>
        <w:rPr>
          <w:rFonts w:eastAsia="Calibri"/>
          <w:b/>
          <w:bCs/>
          <w:kern w:val="2"/>
          <w:sz w:val="36"/>
          <w:szCs w:val="36"/>
          <w14:ligatures w14:val="standardContextual"/>
        </w:rPr>
      </w:pPr>
      <w:r>
        <w:rPr>
          <w:rFonts w:eastAsia="Calibri"/>
          <w:b/>
          <w:bCs/>
          <w:kern w:val="2"/>
          <w:sz w:val="36"/>
          <w:szCs w:val="36"/>
          <w14:ligatures w14:val="standardContextual"/>
        </w:rPr>
        <w:t>APPENDIX</w:t>
      </w:r>
    </w:p>
    <w:p w14:paraId="3A5D4A34">
      <w:pPr>
        <w:pStyle w:val="5"/>
        <w:rPr>
          <w:rFonts w:hint="default" w:ascii="Times New Roman" w:hAnsi="Times New Roman"/>
        </w:rPr>
      </w:pPr>
      <w:r>
        <w:rPr>
          <w:rStyle w:val="14"/>
          <w:rFonts w:hint="default" w:ascii="Times New Roman" w:hAnsi="Times New Roman"/>
          <w:b/>
          <w:bCs/>
        </w:rPr>
        <w:t>1.Crop_Type:</w:t>
      </w:r>
    </w:p>
    <w:p w14:paraId="3E8F549C">
      <w:pPr>
        <w:widowControl/>
        <w:numPr>
          <w:ilvl w:val="0"/>
          <w:numId w:val="16"/>
        </w:numPr>
        <w:spacing w:beforeAutospacing="1" w:afterAutospacing="1"/>
        <w:rPr>
          <w:sz w:val="24"/>
          <w:szCs w:val="24"/>
        </w:rPr>
      </w:pPr>
      <w:r>
        <w:rPr>
          <w:rStyle w:val="14"/>
          <w:sz w:val="24"/>
          <w:szCs w:val="24"/>
        </w:rPr>
        <w:t>Description</w:t>
      </w:r>
      <w:r>
        <w:rPr>
          <w:sz w:val="24"/>
          <w:szCs w:val="24"/>
        </w:rPr>
        <w:t>: The type of crop being grown (e.g., wheat, rice, corn, barley).</w:t>
      </w:r>
    </w:p>
    <w:p w14:paraId="34713077">
      <w:pPr>
        <w:widowControl/>
        <w:numPr>
          <w:ilvl w:val="0"/>
          <w:numId w:val="16"/>
        </w:numPr>
        <w:spacing w:beforeAutospacing="1" w:afterAutospacing="1"/>
        <w:rPr>
          <w:sz w:val="24"/>
          <w:szCs w:val="24"/>
        </w:rPr>
      </w:pPr>
      <w:r>
        <w:rPr>
          <w:rStyle w:val="14"/>
          <w:sz w:val="24"/>
          <w:szCs w:val="24"/>
        </w:rPr>
        <w:t>Data Type</w:t>
      </w:r>
      <w:r>
        <w:rPr>
          <w:sz w:val="24"/>
          <w:szCs w:val="24"/>
        </w:rPr>
        <w:t>: Categorical</w:t>
      </w:r>
    </w:p>
    <w:p w14:paraId="7FB7E519">
      <w:pPr>
        <w:pStyle w:val="5"/>
        <w:rPr>
          <w:rFonts w:hint="default" w:ascii="Times New Roman" w:hAnsi="Times New Roman"/>
        </w:rPr>
      </w:pPr>
      <w:r>
        <w:rPr>
          <w:rFonts w:hint="default" w:ascii="Times New Roman" w:hAnsi="Times New Roman"/>
        </w:rPr>
        <w:t xml:space="preserve">2. </w:t>
      </w:r>
      <w:r>
        <w:rPr>
          <w:rStyle w:val="14"/>
          <w:rFonts w:hint="default" w:ascii="Times New Roman" w:hAnsi="Times New Roman"/>
          <w:b/>
          <w:bCs/>
          <w:sz w:val="28"/>
          <w:szCs w:val="28"/>
        </w:rPr>
        <w:t>Season:</w:t>
      </w:r>
    </w:p>
    <w:p w14:paraId="2F999D62">
      <w:pPr>
        <w:widowControl/>
        <w:numPr>
          <w:ilvl w:val="0"/>
          <w:numId w:val="17"/>
        </w:numPr>
        <w:spacing w:beforeAutospacing="1" w:afterAutospacing="1"/>
        <w:rPr>
          <w:sz w:val="24"/>
          <w:szCs w:val="24"/>
        </w:rPr>
      </w:pPr>
      <w:r>
        <w:rPr>
          <w:rStyle w:val="14"/>
          <w:sz w:val="24"/>
          <w:szCs w:val="24"/>
        </w:rPr>
        <w:t>Description</w:t>
      </w:r>
      <w:r>
        <w:rPr>
          <w:sz w:val="24"/>
          <w:szCs w:val="24"/>
        </w:rPr>
        <w:t>: The growing season during which the crop is planted and harvested.</w:t>
      </w:r>
    </w:p>
    <w:p w14:paraId="6CD13BE6">
      <w:pPr>
        <w:widowControl/>
        <w:numPr>
          <w:ilvl w:val="0"/>
          <w:numId w:val="17"/>
        </w:numPr>
        <w:spacing w:beforeAutospacing="1" w:afterAutospacing="1"/>
        <w:rPr>
          <w:sz w:val="24"/>
          <w:szCs w:val="24"/>
        </w:rPr>
      </w:pPr>
      <w:r>
        <w:rPr>
          <w:rStyle w:val="14"/>
          <w:sz w:val="24"/>
          <w:szCs w:val="24"/>
        </w:rPr>
        <w:t>Data Type</w:t>
      </w:r>
      <w:r>
        <w:rPr>
          <w:sz w:val="24"/>
          <w:szCs w:val="24"/>
        </w:rPr>
        <w:t>: Categorical</w:t>
      </w:r>
    </w:p>
    <w:p w14:paraId="6939CFA3">
      <w:pPr>
        <w:widowControl/>
        <w:numPr>
          <w:ilvl w:val="0"/>
          <w:numId w:val="17"/>
        </w:numPr>
        <w:spacing w:beforeAutospacing="1" w:afterAutospacing="1"/>
        <w:rPr>
          <w:sz w:val="24"/>
          <w:szCs w:val="24"/>
        </w:rPr>
      </w:pPr>
      <w:r>
        <w:rPr>
          <w:rStyle w:val="14"/>
          <w:rFonts w:eastAsia="SimSun"/>
          <w:sz w:val="24"/>
          <w:szCs w:val="24"/>
        </w:rPr>
        <w:t>Example</w:t>
      </w:r>
      <w:r>
        <w:rPr>
          <w:rFonts w:eastAsia="SimSun"/>
          <w:sz w:val="24"/>
          <w:szCs w:val="24"/>
        </w:rPr>
        <w:t>: Summer, Winter</w:t>
      </w:r>
    </w:p>
    <w:p w14:paraId="0630785B">
      <w:pPr>
        <w:pStyle w:val="5"/>
        <w:rPr>
          <w:rFonts w:hint="default" w:ascii="Times New Roman" w:hAnsi="Times New Roman"/>
          <w:sz w:val="28"/>
          <w:szCs w:val="28"/>
        </w:rPr>
      </w:pPr>
      <w:r>
        <w:rPr>
          <w:rStyle w:val="14"/>
          <w:rFonts w:hint="default" w:ascii="Times New Roman" w:hAnsi="Times New Roman"/>
          <w:b/>
          <w:bCs/>
        </w:rPr>
        <w:t>3.</w:t>
      </w:r>
      <w:r>
        <w:rPr>
          <w:rStyle w:val="14"/>
          <w:rFonts w:hint="default" w:ascii="Times New Roman" w:hAnsi="Times New Roman"/>
          <w:b/>
          <w:bCs/>
          <w:sz w:val="28"/>
          <w:szCs w:val="28"/>
        </w:rPr>
        <w:t>Land_Area:</w:t>
      </w:r>
    </w:p>
    <w:p w14:paraId="73AB90B0">
      <w:pPr>
        <w:widowControl/>
        <w:numPr>
          <w:ilvl w:val="0"/>
          <w:numId w:val="18"/>
        </w:numPr>
        <w:spacing w:beforeAutospacing="1" w:afterAutospacing="1"/>
        <w:rPr>
          <w:sz w:val="24"/>
          <w:szCs w:val="24"/>
        </w:rPr>
      </w:pPr>
      <w:r>
        <w:rPr>
          <w:rStyle w:val="14"/>
          <w:sz w:val="24"/>
          <w:szCs w:val="24"/>
        </w:rPr>
        <w:t>Description</w:t>
      </w:r>
      <w:r>
        <w:rPr>
          <w:sz w:val="24"/>
          <w:szCs w:val="24"/>
        </w:rPr>
        <w:t>: The size of the land area (in hectares) where the crop is grown.</w:t>
      </w:r>
    </w:p>
    <w:p w14:paraId="34B82F21">
      <w:pPr>
        <w:widowControl/>
        <w:numPr>
          <w:ilvl w:val="0"/>
          <w:numId w:val="18"/>
        </w:numPr>
        <w:spacing w:beforeAutospacing="1" w:afterAutospacing="1"/>
        <w:rPr>
          <w:sz w:val="24"/>
          <w:szCs w:val="24"/>
        </w:rPr>
      </w:pPr>
      <w:r>
        <w:rPr>
          <w:rStyle w:val="14"/>
          <w:sz w:val="24"/>
          <w:szCs w:val="24"/>
        </w:rPr>
        <w:t>Data Type</w:t>
      </w:r>
      <w:r>
        <w:rPr>
          <w:sz w:val="24"/>
          <w:szCs w:val="24"/>
        </w:rPr>
        <w:t>: Numerical (in hectares)</w:t>
      </w:r>
    </w:p>
    <w:p w14:paraId="3BA0A017">
      <w:pPr>
        <w:widowControl/>
        <w:numPr>
          <w:ilvl w:val="0"/>
          <w:numId w:val="18"/>
        </w:numPr>
        <w:spacing w:beforeAutospacing="1" w:afterAutospacing="1"/>
        <w:rPr>
          <w:sz w:val="24"/>
          <w:szCs w:val="24"/>
        </w:rPr>
      </w:pPr>
      <w:r>
        <w:rPr>
          <w:rStyle w:val="14"/>
          <w:sz w:val="24"/>
          <w:szCs w:val="24"/>
        </w:rPr>
        <w:t>Example</w:t>
      </w:r>
      <w:r>
        <w:rPr>
          <w:sz w:val="24"/>
          <w:szCs w:val="24"/>
        </w:rPr>
        <w:t>: 10 hectares, 50 hectares, 100 hectares</w:t>
      </w:r>
    </w:p>
    <w:p w14:paraId="305F0AC5">
      <w:pPr>
        <w:pStyle w:val="5"/>
        <w:rPr>
          <w:rFonts w:hint="default" w:ascii="Times New Roman" w:hAnsi="Times New Roman"/>
          <w:sz w:val="28"/>
          <w:szCs w:val="28"/>
        </w:rPr>
      </w:pPr>
      <w:r>
        <w:rPr>
          <w:rStyle w:val="14"/>
          <w:rFonts w:hint="default" w:ascii="Times New Roman" w:hAnsi="Times New Roman"/>
          <w:b/>
          <w:bCs/>
        </w:rPr>
        <w:t>4.</w:t>
      </w:r>
      <w:r>
        <w:rPr>
          <w:rStyle w:val="14"/>
          <w:rFonts w:hint="default" w:ascii="Times New Roman" w:hAnsi="Times New Roman"/>
          <w:b/>
          <w:bCs/>
          <w:sz w:val="28"/>
          <w:szCs w:val="28"/>
        </w:rPr>
        <w:t>Temperature:</w:t>
      </w:r>
    </w:p>
    <w:p w14:paraId="53F337EB">
      <w:pPr>
        <w:widowControl/>
        <w:numPr>
          <w:ilvl w:val="0"/>
          <w:numId w:val="19"/>
        </w:numPr>
        <w:spacing w:beforeAutospacing="1" w:afterAutospacing="1"/>
        <w:rPr>
          <w:sz w:val="24"/>
          <w:szCs w:val="24"/>
        </w:rPr>
      </w:pPr>
      <w:r>
        <w:rPr>
          <w:rStyle w:val="14"/>
          <w:sz w:val="24"/>
          <w:szCs w:val="24"/>
        </w:rPr>
        <w:t>Description</w:t>
      </w:r>
      <w:r>
        <w:rPr>
          <w:sz w:val="24"/>
          <w:szCs w:val="24"/>
        </w:rPr>
        <w:t>: Average temperature (in Celsius) during the growing season, which can affect crop growth rates and yield.</w:t>
      </w:r>
    </w:p>
    <w:p w14:paraId="655E99A1">
      <w:pPr>
        <w:widowControl/>
        <w:numPr>
          <w:ilvl w:val="0"/>
          <w:numId w:val="19"/>
        </w:numPr>
        <w:spacing w:beforeAutospacing="1" w:afterAutospacing="1"/>
        <w:rPr>
          <w:sz w:val="24"/>
          <w:szCs w:val="24"/>
        </w:rPr>
      </w:pPr>
      <w:r>
        <w:rPr>
          <w:rStyle w:val="14"/>
          <w:sz w:val="24"/>
          <w:szCs w:val="24"/>
        </w:rPr>
        <w:t>Data Type</w:t>
      </w:r>
      <w:r>
        <w:rPr>
          <w:sz w:val="24"/>
          <w:szCs w:val="24"/>
        </w:rPr>
        <w:t>: Numerical (in °C)</w:t>
      </w:r>
    </w:p>
    <w:p w14:paraId="6F914820">
      <w:pPr>
        <w:widowControl/>
        <w:numPr>
          <w:ilvl w:val="0"/>
          <w:numId w:val="19"/>
        </w:numPr>
        <w:spacing w:beforeAutospacing="1" w:afterAutospacing="1"/>
        <w:rPr>
          <w:sz w:val="24"/>
          <w:szCs w:val="24"/>
        </w:rPr>
      </w:pPr>
      <w:r>
        <w:rPr>
          <w:rStyle w:val="14"/>
          <w:sz w:val="24"/>
          <w:szCs w:val="24"/>
        </w:rPr>
        <w:t>Example</w:t>
      </w:r>
      <w:r>
        <w:rPr>
          <w:sz w:val="24"/>
          <w:szCs w:val="24"/>
        </w:rPr>
        <w:t>: 22°C, 30°C, 18°C</w:t>
      </w:r>
    </w:p>
    <w:p w14:paraId="34A1831F">
      <w:pPr>
        <w:pStyle w:val="5"/>
        <w:rPr>
          <w:rFonts w:hint="default" w:ascii="Times New Roman" w:hAnsi="Times New Roman"/>
          <w:sz w:val="28"/>
          <w:szCs w:val="28"/>
        </w:rPr>
      </w:pPr>
      <w:r>
        <w:rPr>
          <w:rStyle w:val="14"/>
          <w:rFonts w:hint="default" w:ascii="Times New Roman" w:hAnsi="Times New Roman"/>
          <w:b/>
          <w:bCs/>
          <w:sz w:val="28"/>
          <w:szCs w:val="28"/>
        </w:rPr>
        <w:t>5.Rainfall:</w:t>
      </w:r>
    </w:p>
    <w:p w14:paraId="42DED11B">
      <w:pPr>
        <w:widowControl/>
        <w:numPr>
          <w:ilvl w:val="0"/>
          <w:numId w:val="20"/>
        </w:numPr>
        <w:spacing w:beforeAutospacing="1" w:afterAutospacing="1"/>
        <w:rPr>
          <w:sz w:val="24"/>
          <w:szCs w:val="24"/>
        </w:rPr>
      </w:pPr>
      <w:r>
        <w:rPr>
          <w:rStyle w:val="14"/>
          <w:sz w:val="24"/>
          <w:szCs w:val="24"/>
        </w:rPr>
        <w:t>Description</w:t>
      </w:r>
      <w:r>
        <w:rPr>
          <w:sz w:val="24"/>
          <w:szCs w:val="24"/>
        </w:rPr>
        <w:t>: Total amount of rainfall (in millimeters) during the growing season, which influences water availability for the crop.</w:t>
      </w:r>
    </w:p>
    <w:p w14:paraId="2D3C54B1">
      <w:pPr>
        <w:widowControl/>
        <w:numPr>
          <w:ilvl w:val="0"/>
          <w:numId w:val="20"/>
        </w:numPr>
        <w:spacing w:beforeAutospacing="1" w:afterAutospacing="1"/>
        <w:rPr>
          <w:sz w:val="24"/>
          <w:szCs w:val="24"/>
        </w:rPr>
      </w:pPr>
      <w:r>
        <w:rPr>
          <w:rStyle w:val="14"/>
          <w:sz w:val="24"/>
          <w:szCs w:val="24"/>
        </w:rPr>
        <w:t>Data Type</w:t>
      </w:r>
      <w:r>
        <w:rPr>
          <w:sz w:val="24"/>
          <w:szCs w:val="24"/>
        </w:rPr>
        <w:t>: Numerical (in mm)</w:t>
      </w:r>
    </w:p>
    <w:p w14:paraId="17434793">
      <w:pPr>
        <w:widowControl/>
        <w:numPr>
          <w:ilvl w:val="0"/>
          <w:numId w:val="20"/>
        </w:numPr>
        <w:spacing w:beforeAutospacing="1" w:afterAutospacing="1"/>
        <w:rPr>
          <w:sz w:val="24"/>
          <w:szCs w:val="24"/>
        </w:rPr>
      </w:pPr>
      <w:r>
        <w:rPr>
          <w:rStyle w:val="14"/>
          <w:sz w:val="24"/>
          <w:szCs w:val="24"/>
        </w:rPr>
        <w:t>Example</w:t>
      </w:r>
      <w:r>
        <w:rPr>
          <w:sz w:val="24"/>
          <w:szCs w:val="24"/>
        </w:rPr>
        <w:t>: 300mm, 450mm, 200mm</w:t>
      </w:r>
    </w:p>
    <w:p w14:paraId="6AD4C881">
      <w:pPr>
        <w:widowControl/>
        <w:spacing w:beforeAutospacing="1" w:afterAutospacing="1"/>
        <w:rPr>
          <w:b/>
          <w:bCs/>
          <w:sz w:val="24"/>
          <w:szCs w:val="24"/>
        </w:rPr>
      </w:pPr>
      <w:r>
        <w:rPr>
          <w:b/>
          <w:bCs/>
          <w:sz w:val="24"/>
          <w:szCs w:val="24"/>
        </w:rPr>
        <w:drawing>
          <wp:anchor distT="0" distB="0" distL="114300" distR="114300" simplePos="0" relativeHeight="251660288" behindDoc="0" locked="0" layoutInCell="1" allowOverlap="1">
            <wp:simplePos x="0" y="0"/>
            <wp:positionH relativeFrom="column">
              <wp:posOffset>1174750</wp:posOffset>
            </wp:positionH>
            <wp:positionV relativeFrom="paragraph">
              <wp:posOffset>306070</wp:posOffset>
            </wp:positionV>
            <wp:extent cx="2698750" cy="1946910"/>
            <wp:effectExtent l="0" t="0" r="13970" b="3810"/>
            <wp:wrapNone/>
            <wp:docPr id="5" name="Picture 5" descr="WhatsApp Image 2024-11-06 at 14.16.27_9cb52d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11-06 at 14.16.27_9cb52df1"/>
                    <pic:cNvPicPr>
                      <a:picLocks noChangeAspect="1"/>
                    </pic:cNvPicPr>
                  </pic:nvPicPr>
                  <pic:blipFill>
                    <a:blip r:embed="rId9"/>
                    <a:stretch>
                      <a:fillRect/>
                    </a:stretch>
                  </pic:blipFill>
                  <pic:spPr>
                    <a:xfrm>
                      <a:off x="0" y="0"/>
                      <a:ext cx="2698750" cy="1946910"/>
                    </a:xfrm>
                    <a:prstGeom prst="rect">
                      <a:avLst/>
                    </a:prstGeom>
                  </pic:spPr>
                </pic:pic>
              </a:graphicData>
            </a:graphic>
          </wp:anchor>
        </w:drawing>
      </w:r>
      <w:r>
        <w:rPr>
          <w:b/>
          <w:bCs/>
          <w:sz w:val="24"/>
          <w:szCs w:val="24"/>
        </w:rPr>
        <w:t>DETAILED METRICS:</w:t>
      </w:r>
    </w:p>
    <w:p w14:paraId="2F8335A7">
      <w:pPr>
        <w:widowControl/>
        <w:spacing w:beforeAutospacing="1" w:afterAutospacing="1"/>
        <w:rPr>
          <w:b/>
          <w:bCs/>
          <w:sz w:val="24"/>
          <w:szCs w:val="24"/>
        </w:rPr>
      </w:pPr>
    </w:p>
    <w:p w14:paraId="41C5E162">
      <w:pPr>
        <w:rPr>
          <w:b/>
          <w:sz w:val="26"/>
        </w:rPr>
      </w:pPr>
    </w:p>
    <w:sectPr>
      <w:footerReference r:id="rId3" w:type="default"/>
      <w:pgSz w:w="12240" w:h="15840"/>
      <w:pgMar w:top="640" w:right="1320" w:bottom="720" w:left="1480" w:header="0" w:footer="529" w:gutter="0"/>
      <w:pgBorders w:offsetFrom="page">
        <w:top w:val="single" w:color="auto" w:sz="4" w:space="24"/>
        <w:left w:val="single" w:color="auto" w:sz="4" w:space="24"/>
        <w:bottom w:val="single" w:color="auto" w:sz="4" w:space="24"/>
        <w:right w:val="single" w:color="auto"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Bold">
    <w:altName w:val="AMGD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258DC6">
    <w:pPr>
      <w:pStyle w:val="10"/>
      <w:jc w:val="center"/>
    </w:pPr>
  </w:p>
  <w:p w14:paraId="03CA6C03">
    <w:pPr>
      <w:pStyle w:val="9"/>
      <w:spacing w:line="14" w:lineRule="auto"/>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FCC7F3"/>
    <w:multiLevelType w:val="multilevel"/>
    <w:tmpl w:val="84FCC7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C5AB3A7"/>
    <w:multiLevelType w:val="multilevel"/>
    <w:tmpl w:val="8C5AB3A7"/>
    <w:lvl w:ilvl="0" w:tentative="0">
      <w:start w:val="1"/>
      <w:numFmt w:val="decimal"/>
      <w:lvlText w:val="%1."/>
      <w:lvlJc w:val="left"/>
      <w:pPr>
        <w:tabs>
          <w:tab w:val="left" w:pos="720"/>
        </w:tabs>
        <w:ind w:left="5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74340E3"/>
    <w:multiLevelType w:val="multilevel"/>
    <w:tmpl w:val="A74340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ED6692B"/>
    <w:multiLevelType w:val="singleLevel"/>
    <w:tmpl w:val="AED6692B"/>
    <w:lvl w:ilvl="0" w:tentative="0">
      <w:start w:val="1"/>
      <w:numFmt w:val="decimal"/>
      <w:lvlText w:val="%1."/>
      <w:lvlJc w:val="left"/>
      <w:pPr>
        <w:tabs>
          <w:tab w:val="left" w:pos="312"/>
        </w:tabs>
      </w:pPr>
    </w:lvl>
  </w:abstractNum>
  <w:abstractNum w:abstractNumId="4">
    <w:nsid w:val="B2BC68F0"/>
    <w:multiLevelType w:val="multilevel"/>
    <w:tmpl w:val="B2BC68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0B9A0CB"/>
    <w:multiLevelType w:val="multilevel"/>
    <w:tmpl w:val="C0B9A0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EDD304B"/>
    <w:multiLevelType w:val="multilevel"/>
    <w:tmpl w:val="DEDD30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FBE4167"/>
    <w:multiLevelType w:val="multilevel"/>
    <w:tmpl w:val="0FBE41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D13A4F3"/>
    <w:multiLevelType w:val="multilevel"/>
    <w:tmpl w:val="1D13A4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C5E75B7"/>
    <w:multiLevelType w:val="multilevel"/>
    <w:tmpl w:val="3C5E75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4E231043"/>
    <w:multiLevelType w:val="multilevel"/>
    <w:tmpl w:val="4E2310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39FC26D"/>
    <w:multiLevelType w:val="multilevel"/>
    <w:tmpl w:val="739FC2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3"/>
  </w:num>
  <w:num w:numId="14">
    <w:abstractNumId w:val="5"/>
  </w:num>
  <w:num w:numId="15">
    <w:abstractNumId w:val="10"/>
  </w:num>
  <w:num w:numId="16">
    <w:abstractNumId w:val="11"/>
  </w:num>
  <w:num w:numId="17">
    <w:abstractNumId w:val="8"/>
  </w:num>
  <w:num w:numId="18">
    <w:abstractNumId w:val="4"/>
  </w:num>
  <w:num w:numId="19">
    <w:abstractNumId w:val="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cumentProtection w:enforcement="0"/>
  <w:defaultTabStop w:val="720"/>
  <w:drawingGridHorizontalSpacing w:val="110"/>
  <w:noPunctuationKerning w:val="1"/>
  <w:characterSpacingControl w:val="doNotCompress"/>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CD"/>
    <w:rsid w:val="00000226"/>
    <w:rsid w:val="0001401B"/>
    <w:rsid w:val="000276CE"/>
    <w:rsid w:val="00065ECD"/>
    <w:rsid w:val="000E223E"/>
    <w:rsid w:val="00123D79"/>
    <w:rsid w:val="00184945"/>
    <w:rsid w:val="002C52A7"/>
    <w:rsid w:val="002D3246"/>
    <w:rsid w:val="002D4C2A"/>
    <w:rsid w:val="003012B4"/>
    <w:rsid w:val="00317D2B"/>
    <w:rsid w:val="003560CA"/>
    <w:rsid w:val="003644B4"/>
    <w:rsid w:val="00364D13"/>
    <w:rsid w:val="003F16F6"/>
    <w:rsid w:val="00460EEC"/>
    <w:rsid w:val="004B5852"/>
    <w:rsid w:val="004C42C7"/>
    <w:rsid w:val="0052328B"/>
    <w:rsid w:val="00524C67"/>
    <w:rsid w:val="0058156E"/>
    <w:rsid w:val="00587536"/>
    <w:rsid w:val="00591630"/>
    <w:rsid w:val="005A4A02"/>
    <w:rsid w:val="005A63C5"/>
    <w:rsid w:val="005E6F8C"/>
    <w:rsid w:val="00631EA8"/>
    <w:rsid w:val="00685C22"/>
    <w:rsid w:val="006B0D7F"/>
    <w:rsid w:val="006C0915"/>
    <w:rsid w:val="00773A4D"/>
    <w:rsid w:val="00777919"/>
    <w:rsid w:val="00787D38"/>
    <w:rsid w:val="0080127B"/>
    <w:rsid w:val="008207CB"/>
    <w:rsid w:val="0083608F"/>
    <w:rsid w:val="008C020C"/>
    <w:rsid w:val="00923994"/>
    <w:rsid w:val="009839DA"/>
    <w:rsid w:val="00A13395"/>
    <w:rsid w:val="00A14C6A"/>
    <w:rsid w:val="00A240D1"/>
    <w:rsid w:val="00A415ED"/>
    <w:rsid w:val="00A564DF"/>
    <w:rsid w:val="00A843ED"/>
    <w:rsid w:val="00A85195"/>
    <w:rsid w:val="00AB5F89"/>
    <w:rsid w:val="00B353BD"/>
    <w:rsid w:val="00BA4D07"/>
    <w:rsid w:val="00BE09D0"/>
    <w:rsid w:val="00C20479"/>
    <w:rsid w:val="00C9360B"/>
    <w:rsid w:val="00D9127D"/>
    <w:rsid w:val="00DB6F97"/>
    <w:rsid w:val="00DC060D"/>
    <w:rsid w:val="00DE60DF"/>
    <w:rsid w:val="00E16597"/>
    <w:rsid w:val="00E35DEF"/>
    <w:rsid w:val="00E92C3B"/>
    <w:rsid w:val="00EA1BD0"/>
    <w:rsid w:val="00F1296D"/>
    <w:rsid w:val="00F17DBF"/>
    <w:rsid w:val="00F34E65"/>
    <w:rsid w:val="00F36630"/>
    <w:rsid w:val="00F52AE5"/>
    <w:rsid w:val="00F546B4"/>
    <w:rsid w:val="00F56754"/>
    <w:rsid w:val="00F92C48"/>
    <w:rsid w:val="00FA1EE8"/>
    <w:rsid w:val="00FE0477"/>
    <w:rsid w:val="1FA31354"/>
    <w:rsid w:val="2FEB50CA"/>
    <w:rsid w:val="35E62848"/>
    <w:rsid w:val="4DAA692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179"/>
      <w:jc w:val="center"/>
      <w:outlineLvl w:val="0"/>
    </w:pPr>
    <w:rPr>
      <w:b/>
      <w:bCs/>
      <w:sz w:val="26"/>
      <w:szCs w:val="26"/>
    </w:rPr>
  </w:style>
  <w:style w:type="paragraph" w:styleId="3">
    <w:name w:val="heading 2"/>
    <w:basedOn w:val="1"/>
    <w:qFormat/>
    <w:uiPriority w:val="1"/>
    <w:pPr>
      <w:ind w:left="2664" w:hanging="1630"/>
      <w:outlineLvl w:val="1"/>
    </w:pPr>
    <w:rPr>
      <w:b/>
      <w:bCs/>
    </w:rPr>
  </w:style>
  <w:style w:type="paragraph" w:styleId="4">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next w:val="1"/>
    <w:semiHidden/>
    <w:unhideWhenUsed/>
    <w:qFormat/>
    <w:uiPriority w:val="9"/>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8"/>
    <w:semiHidden/>
    <w:unhideWhenUsed/>
    <w:qFormat/>
    <w:uiPriority w:val="99"/>
    <w:rPr>
      <w:rFonts w:ascii="Tahoma" w:hAnsi="Tahoma" w:cs="Tahoma"/>
      <w:sz w:val="16"/>
      <w:szCs w:val="16"/>
    </w:rPr>
  </w:style>
  <w:style w:type="paragraph" w:styleId="9">
    <w:name w:val="Body Text"/>
    <w:basedOn w:val="1"/>
    <w:qFormat/>
    <w:uiPriority w:val="1"/>
  </w:style>
  <w:style w:type="paragraph" w:styleId="10">
    <w:name w:val="footer"/>
    <w:basedOn w:val="1"/>
    <w:link w:val="20"/>
    <w:unhideWhenUsed/>
    <w:qFormat/>
    <w:uiPriority w:val="99"/>
    <w:pPr>
      <w:tabs>
        <w:tab w:val="center" w:pos="4680"/>
        <w:tab w:val="right" w:pos="9360"/>
      </w:tabs>
    </w:pPr>
  </w:style>
  <w:style w:type="paragraph" w:styleId="11">
    <w:name w:val="header"/>
    <w:basedOn w:val="1"/>
    <w:link w:val="19"/>
    <w:unhideWhenUsed/>
    <w:qFormat/>
    <w:uiPriority w:val="99"/>
    <w:pPr>
      <w:tabs>
        <w:tab w:val="center" w:pos="4680"/>
        <w:tab w:val="right" w:pos="9360"/>
      </w:tabs>
    </w:pPr>
  </w:style>
  <w:style w:type="character" w:styleId="12">
    <w:name w:val="Hyperlink"/>
    <w:basedOn w:val="6"/>
    <w:semiHidden/>
    <w:unhideWhenUsed/>
    <w:qFormat/>
    <w:uiPriority w:val="99"/>
    <w:rPr>
      <w:color w:val="0000FF"/>
      <w:u w:val="single"/>
    </w:rPr>
  </w:style>
  <w:style w:type="paragraph" w:styleId="13">
    <w:name w:val="Normal (Web)"/>
    <w:basedOn w:val="1"/>
    <w:semiHidden/>
    <w:unhideWhenUsed/>
    <w:qFormat/>
    <w:uiPriority w:val="99"/>
    <w:pPr>
      <w:widowControl/>
      <w:autoSpaceDE/>
      <w:autoSpaceDN/>
      <w:spacing w:before="100" w:beforeAutospacing="1" w:after="100" w:afterAutospacing="1"/>
    </w:pPr>
    <w:rPr>
      <w:sz w:val="24"/>
      <w:szCs w:val="24"/>
      <w:lang w:val="en-IN" w:eastAsia="en-IN"/>
    </w:rPr>
  </w:style>
  <w:style w:type="character" w:styleId="14">
    <w:name w:val="Strong"/>
    <w:basedOn w:val="6"/>
    <w:qFormat/>
    <w:uiPriority w:val="22"/>
    <w:rPr>
      <w:b/>
      <w:bCs/>
    </w:rPr>
  </w:style>
  <w:style w:type="table" w:styleId="15">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34"/>
    <w:pPr>
      <w:ind w:left="540" w:hanging="1630"/>
    </w:pPr>
  </w:style>
  <w:style w:type="paragraph" w:customStyle="1" w:styleId="17">
    <w:name w:val="Table Paragraph"/>
    <w:basedOn w:val="1"/>
    <w:qFormat/>
    <w:uiPriority w:val="1"/>
  </w:style>
  <w:style w:type="character" w:customStyle="1" w:styleId="18">
    <w:name w:val="Balloon Text Char"/>
    <w:basedOn w:val="6"/>
    <w:link w:val="8"/>
    <w:semiHidden/>
    <w:qFormat/>
    <w:uiPriority w:val="99"/>
    <w:rPr>
      <w:rFonts w:ascii="Tahoma" w:hAnsi="Tahoma" w:eastAsia="Times New Roman" w:cs="Tahoma"/>
      <w:sz w:val="16"/>
      <w:szCs w:val="16"/>
    </w:rPr>
  </w:style>
  <w:style w:type="character" w:customStyle="1" w:styleId="19">
    <w:name w:val="Header Char"/>
    <w:basedOn w:val="6"/>
    <w:link w:val="11"/>
    <w:qFormat/>
    <w:uiPriority w:val="99"/>
    <w:rPr>
      <w:rFonts w:ascii="Times New Roman" w:hAnsi="Times New Roman" w:eastAsia="Times New Roman" w:cs="Times New Roman"/>
    </w:rPr>
  </w:style>
  <w:style w:type="character" w:customStyle="1" w:styleId="20">
    <w:name w:val="Footer Char"/>
    <w:basedOn w:val="6"/>
    <w:link w:val="10"/>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6100-5D38-4860-B5E6-B0897DC82392}">
  <ds:schemaRefs/>
</ds:datastoreItem>
</file>

<file path=docProps/app.xml><?xml version="1.0" encoding="utf-8"?>
<Properties xmlns="http://schemas.openxmlformats.org/officeDocument/2006/extended-properties" xmlns:vt="http://schemas.openxmlformats.org/officeDocument/2006/docPropsVTypes">
  <Template>Normal</Template>
  <Pages>15</Pages>
  <Words>2881</Words>
  <Characters>16423</Characters>
  <Lines>136</Lines>
  <Paragraphs>38</Paragraphs>
  <TotalTime>9</TotalTime>
  <ScaleCrop>false</ScaleCrop>
  <LinksUpToDate>false</LinksUpToDate>
  <CharactersWithSpaces>19266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2024-11-06T13:01:00Z</dcterms:created>
  <dc:creator>USER</dc:creator>
  <cp:lastModifiedBy>Sai Tulasi</cp:lastModifiedBy>
  <cp:lastPrinted>2023-10-12T06:15:00Z</cp:lastPrinted>
  <dcterms:modified xsi:type="dcterms:W3CDTF">2024-11-06T13:48:40Z</dcterms:modified>
  <dc:title>Microsoft Word - mini project report template</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y fmtid="{D5CDD505-2E9C-101B-9397-08002B2CF9AE}" pid="5" name="KSOProductBuildVer">
    <vt:lpwstr>1033-12.2.0.18607</vt:lpwstr>
  </property>
  <property fmtid="{D5CDD505-2E9C-101B-9397-08002B2CF9AE}" pid="6" name="ICV">
    <vt:lpwstr>46FB201F103340B5B9AD2DC561429D00_13</vt:lpwstr>
  </property>
</Properties>
</file>