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A4B3" w14:textId="6F94C8BF" w:rsidR="00FE3B87" w:rsidRDefault="00000000">
      <w:pPr>
        <w:pStyle w:val="TableParagraph"/>
        <w:spacing w:before="73"/>
        <w:rPr>
          <w:b/>
        </w:rPr>
      </w:pPr>
      <w:r>
        <w:rPr>
          <w:b/>
        </w:rPr>
        <w:t xml:space="preserve">Name: </w:t>
      </w:r>
      <w:r w:rsidR="005555D4">
        <w:rPr>
          <w:b/>
        </w:rPr>
        <w:t>D.SAI</w:t>
      </w:r>
      <w:r w:rsidR="007C2967">
        <w:rPr>
          <w:b/>
        </w:rPr>
        <w:t xml:space="preserve"> </w:t>
      </w:r>
      <w:r w:rsidR="005555D4">
        <w:rPr>
          <w:b/>
        </w:rPr>
        <w:t>TULSI</w:t>
      </w:r>
      <w:r w:rsidR="007C2967">
        <w:rPr>
          <w:b/>
        </w:rPr>
        <w:t xml:space="preserve"> </w:t>
      </w:r>
      <w:r w:rsidR="005555D4">
        <w:rPr>
          <w:b/>
        </w:rPr>
        <w:t>RAM</w:t>
      </w:r>
    </w:p>
    <w:p w14:paraId="57A254A5" w14:textId="37ECFC0D" w:rsidR="00FE3B87" w:rsidRDefault="00000000">
      <w:pPr>
        <w:pStyle w:val="TableParagraph"/>
        <w:spacing w:before="73"/>
        <w:rPr>
          <w:b/>
        </w:rPr>
      </w:pPr>
      <w:r>
        <w:rPr>
          <w:b/>
        </w:rPr>
        <w:t>Enrollment No: 2403A510</w:t>
      </w:r>
      <w:r w:rsidR="005555D4">
        <w:rPr>
          <w:b/>
        </w:rPr>
        <w:t>E</w:t>
      </w:r>
      <w:r>
        <w:rPr>
          <w:b/>
        </w:rPr>
        <w:t>8</w:t>
      </w: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FE3B87" w14:paraId="14B2A578" w14:textId="77777777">
        <w:trPr>
          <w:trHeight w:val="415"/>
        </w:trPr>
        <w:tc>
          <w:tcPr>
            <w:tcW w:w="4674" w:type="dxa"/>
            <w:gridSpan w:val="5"/>
          </w:tcPr>
          <w:p w14:paraId="0996342F" w14:textId="77777777" w:rsidR="00FE3B87"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625C9450" w14:textId="77777777" w:rsidR="00FE3B87" w:rsidRDefault="00000000">
            <w:pPr>
              <w:pStyle w:val="TableParagraph"/>
              <w:spacing w:before="73"/>
              <w:jc w:val="center"/>
              <w:rPr>
                <w:b/>
              </w:rPr>
            </w:pPr>
            <w:r>
              <w:rPr>
                <w:b/>
              </w:rPr>
              <w:t xml:space="preserve">DEPARTMENT OF </w:t>
            </w:r>
            <w:r>
              <w:rPr>
                <w:b/>
                <w:color w:val="000000"/>
                <w:spacing w:val="-5"/>
              </w:rPr>
              <w:t>COMPUTER SCIENCE ENGINEERING</w:t>
            </w:r>
          </w:p>
        </w:tc>
      </w:tr>
      <w:tr w:rsidR="00FE3B87" w14:paraId="016E5552" w14:textId="77777777">
        <w:trPr>
          <w:trHeight w:val="537"/>
        </w:trPr>
        <w:tc>
          <w:tcPr>
            <w:tcW w:w="3369" w:type="dxa"/>
            <w:gridSpan w:val="4"/>
            <w:vAlign w:val="center"/>
          </w:tcPr>
          <w:p w14:paraId="2482AF5B" w14:textId="77777777" w:rsidR="00FE3B87" w:rsidRDefault="00000000">
            <w:pPr>
              <w:pStyle w:val="TableParagraph"/>
              <w:jc w:val="center"/>
            </w:pPr>
            <w:r>
              <w:rPr>
                <w:b/>
              </w:rPr>
              <w:t xml:space="preserve">Program Name: </w:t>
            </w:r>
            <w:r>
              <w:rPr>
                <w:color w:val="000000"/>
                <w:spacing w:val="-2"/>
              </w:rPr>
              <w:t>B. Tech</w:t>
            </w:r>
          </w:p>
        </w:tc>
        <w:tc>
          <w:tcPr>
            <w:tcW w:w="3116" w:type="dxa"/>
            <w:gridSpan w:val="3"/>
            <w:vAlign w:val="center"/>
          </w:tcPr>
          <w:p w14:paraId="448E09D4" w14:textId="77777777" w:rsidR="00FE3B87" w:rsidRDefault="00000000">
            <w:pPr>
              <w:pStyle w:val="TableParagraph"/>
              <w:jc w:val="center"/>
              <w:rPr>
                <w:b/>
              </w:rPr>
            </w:pPr>
            <w:r>
              <w:rPr>
                <w:b/>
              </w:rPr>
              <w:t xml:space="preserve">Assignment </w:t>
            </w:r>
            <w:r>
              <w:rPr>
                <w:b/>
                <w:spacing w:val="-2"/>
              </w:rPr>
              <w:t xml:space="preserve">Type: Lab </w:t>
            </w:r>
          </w:p>
        </w:tc>
        <w:tc>
          <w:tcPr>
            <w:tcW w:w="2868" w:type="dxa"/>
            <w:gridSpan w:val="3"/>
            <w:vAlign w:val="center"/>
          </w:tcPr>
          <w:p w14:paraId="181BE6B4" w14:textId="77777777" w:rsidR="00FE3B87" w:rsidRDefault="00000000">
            <w:pPr>
              <w:pStyle w:val="TableParagraph"/>
              <w:ind w:left="108"/>
              <w:jc w:val="center"/>
            </w:pPr>
            <w:r>
              <w:rPr>
                <w:b/>
              </w:rPr>
              <w:t>Academic Year:</w:t>
            </w:r>
            <w:r>
              <w:t>2025-2026</w:t>
            </w:r>
          </w:p>
        </w:tc>
      </w:tr>
      <w:tr w:rsidR="00FE3B87" w14:paraId="74867502" w14:textId="77777777">
        <w:trPr>
          <w:trHeight w:val="414"/>
        </w:trPr>
        <w:tc>
          <w:tcPr>
            <w:tcW w:w="3369" w:type="dxa"/>
            <w:gridSpan w:val="4"/>
          </w:tcPr>
          <w:p w14:paraId="00CBDAAC" w14:textId="77777777" w:rsidR="00FE3B87" w:rsidRDefault="00000000">
            <w:pPr>
              <w:pStyle w:val="TableParagraph"/>
              <w:spacing w:before="71"/>
              <w:rPr>
                <w:b/>
              </w:rPr>
            </w:pPr>
            <w:r>
              <w:rPr>
                <w:b/>
              </w:rPr>
              <w:t xml:space="preserve">Course Coordinator </w:t>
            </w:r>
            <w:r>
              <w:rPr>
                <w:b/>
                <w:spacing w:val="-4"/>
              </w:rPr>
              <w:t>Name</w:t>
            </w:r>
          </w:p>
        </w:tc>
        <w:tc>
          <w:tcPr>
            <w:tcW w:w="5984" w:type="dxa"/>
            <w:gridSpan w:val="6"/>
          </w:tcPr>
          <w:p w14:paraId="2790AE96" w14:textId="77777777" w:rsidR="00FE3B87"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FE3B87" w14:paraId="2C3DB8CA" w14:textId="77777777">
        <w:trPr>
          <w:trHeight w:val="412"/>
        </w:trPr>
        <w:tc>
          <w:tcPr>
            <w:tcW w:w="3369" w:type="dxa"/>
            <w:gridSpan w:val="4"/>
          </w:tcPr>
          <w:p w14:paraId="6543CE57" w14:textId="77777777" w:rsidR="00FE3B87" w:rsidRDefault="00000000">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FE3B87" w14:paraId="103388F3"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754FC488"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FE3B87" w14:paraId="02B7089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419895A"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FE3B87" w14:paraId="638DAA1A"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2D0E929"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FE3B87" w14:paraId="0803887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CC3A0FB"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FE3B87" w14:paraId="01434FC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A97EBF2" w14:textId="77777777" w:rsidR="00FE3B87"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Dr.J.Ravichander</w:t>
                  </w:r>
                  <w:proofErr w:type="spellEnd"/>
                </w:p>
              </w:tc>
            </w:tr>
            <w:tr w:rsidR="00FE3B87" w14:paraId="0AE2CF04"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E591762"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FE3B87" w14:paraId="58FF4604"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A2C8536"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FE3B87" w14:paraId="7EAD317A"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42DDE12"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S.Naresh</w:t>
                  </w:r>
                  <w:proofErr w:type="spellEnd"/>
                  <w:r>
                    <w:rPr>
                      <w:rFonts w:ascii="Times New Roman" w:eastAsia="Times New Roman" w:hAnsi="Times New Roman" w:cs="Times New Roman"/>
                      <w:color w:val="000000"/>
                    </w:rPr>
                    <w:t xml:space="preserve"> Kumar</w:t>
                  </w:r>
                </w:p>
              </w:tc>
            </w:tr>
            <w:tr w:rsidR="00FE3B87" w14:paraId="7A14C17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5500676"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FE3B87" w14:paraId="5CA23264"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94FFCCE"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FE3B87" w14:paraId="60E6446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5741213"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r>
                    <w:rPr>
                      <w:rFonts w:ascii="Times New Roman" w:eastAsia="Times New Roman" w:hAnsi="Times New Roman" w:cs="Times New Roman"/>
                      <w:color w:val="000000"/>
                    </w:rPr>
                    <w:t>Ch.Rajitha</w:t>
                  </w:r>
                  <w:proofErr w:type="spellEnd"/>
                </w:p>
              </w:tc>
            </w:tr>
            <w:tr w:rsidR="00FE3B87" w14:paraId="5D42B4E6"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CDA4980"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FE3B87" w14:paraId="4995075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322D011"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B.Raju</w:t>
                  </w:r>
                  <w:proofErr w:type="spellEnd"/>
                </w:p>
              </w:tc>
            </w:tr>
            <w:tr w:rsidR="00FE3B87" w14:paraId="37F036C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546CB3F"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FE3B87" w14:paraId="3F8F1A34"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5718885"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FE3B87" w14:paraId="730FB25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FED0618"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FE3B87" w14:paraId="6384385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C38A0F9" w14:textId="77777777" w:rsidR="00FE3B87"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NS_2  ( Mounika)</w:t>
                  </w:r>
                </w:p>
              </w:tc>
            </w:tr>
          </w:tbl>
          <w:p w14:paraId="62713651" w14:textId="77777777" w:rsidR="00FE3B87" w:rsidRDefault="00FE3B87">
            <w:pPr>
              <w:pStyle w:val="TableParagraph"/>
              <w:rPr>
                <w:rFonts w:ascii="Times New Roman"/>
                <w:lang w:val="en-IN"/>
              </w:rPr>
            </w:pPr>
          </w:p>
        </w:tc>
      </w:tr>
      <w:tr w:rsidR="00FE3B87" w14:paraId="4A0B5BD6" w14:textId="77777777">
        <w:trPr>
          <w:trHeight w:val="412"/>
        </w:trPr>
        <w:tc>
          <w:tcPr>
            <w:tcW w:w="1668" w:type="dxa"/>
            <w:gridSpan w:val="3"/>
          </w:tcPr>
          <w:p w14:paraId="56E6DE6B" w14:textId="77777777" w:rsidR="00FE3B87" w:rsidRDefault="00000000">
            <w:pPr>
              <w:pStyle w:val="TableParagraph"/>
              <w:spacing w:before="71"/>
              <w:rPr>
                <w:b/>
              </w:rPr>
            </w:pPr>
            <w:r>
              <w:rPr>
                <w:b/>
              </w:rPr>
              <w:t xml:space="preserve">Course </w:t>
            </w:r>
            <w:r>
              <w:rPr>
                <w:b/>
                <w:spacing w:val="-4"/>
              </w:rPr>
              <w:t>Code</w:t>
            </w:r>
          </w:p>
        </w:tc>
        <w:tc>
          <w:tcPr>
            <w:tcW w:w="1701" w:type="dxa"/>
          </w:tcPr>
          <w:p w14:paraId="71EFA22F" w14:textId="77777777" w:rsidR="00FE3B87" w:rsidRDefault="00000000">
            <w:pPr>
              <w:pStyle w:val="TableParagraph"/>
              <w:ind w:left="0"/>
              <w:rPr>
                <w:rFonts w:ascii="Times New Roman"/>
              </w:rPr>
            </w:pPr>
            <w:r>
              <w:rPr>
                <w:rFonts w:ascii="Times New Roman"/>
              </w:rPr>
              <w:t>24CS002PC215</w:t>
            </w:r>
          </w:p>
        </w:tc>
        <w:tc>
          <w:tcPr>
            <w:tcW w:w="1588" w:type="dxa"/>
            <w:gridSpan w:val="2"/>
          </w:tcPr>
          <w:p w14:paraId="112DD3D2" w14:textId="77777777" w:rsidR="00FE3B87" w:rsidRDefault="00000000">
            <w:pPr>
              <w:pStyle w:val="TableParagraph"/>
              <w:spacing w:before="71"/>
              <w:rPr>
                <w:b/>
              </w:rPr>
            </w:pPr>
            <w:r>
              <w:rPr>
                <w:b/>
              </w:rPr>
              <w:t xml:space="preserve">Course </w:t>
            </w:r>
            <w:r>
              <w:rPr>
                <w:b/>
                <w:spacing w:val="-2"/>
              </w:rPr>
              <w:t>Title</w:t>
            </w:r>
          </w:p>
        </w:tc>
        <w:tc>
          <w:tcPr>
            <w:tcW w:w="4396" w:type="dxa"/>
            <w:gridSpan w:val="4"/>
          </w:tcPr>
          <w:p w14:paraId="2623E4C0" w14:textId="77777777" w:rsidR="00FE3B87" w:rsidRDefault="00000000">
            <w:pPr>
              <w:pStyle w:val="TableParagraph"/>
              <w:ind w:left="0"/>
              <w:rPr>
                <w:rFonts w:ascii="Times New Roman"/>
              </w:rPr>
            </w:pPr>
            <w:r>
              <w:rPr>
                <w:rFonts w:ascii="Times New Roman"/>
              </w:rPr>
              <w:t>AI Assisted Coding</w:t>
            </w:r>
          </w:p>
        </w:tc>
      </w:tr>
      <w:tr w:rsidR="00FE3B87" w14:paraId="13DA029C" w14:textId="77777777">
        <w:trPr>
          <w:trHeight w:val="409"/>
        </w:trPr>
        <w:tc>
          <w:tcPr>
            <w:tcW w:w="1668" w:type="dxa"/>
            <w:gridSpan w:val="3"/>
          </w:tcPr>
          <w:p w14:paraId="30CF0286" w14:textId="77777777" w:rsidR="00FE3B87" w:rsidRDefault="00000000">
            <w:pPr>
              <w:pStyle w:val="TableParagraph"/>
              <w:spacing w:before="71"/>
              <w:rPr>
                <w:b/>
              </w:rPr>
            </w:pPr>
            <w:r>
              <w:rPr>
                <w:b/>
                <w:spacing w:val="-2"/>
              </w:rPr>
              <w:t>Year/Sem</w:t>
            </w:r>
          </w:p>
        </w:tc>
        <w:tc>
          <w:tcPr>
            <w:tcW w:w="1701" w:type="dxa"/>
          </w:tcPr>
          <w:p w14:paraId="10A0AA18" w14:textId="77777777" w:rsidR="00FE3B87" w:rsidRDefault="00000000">
            <w:pPr>
              <w:pStyle w:val="TableParagraph"/>
              <w:ind w:left="0"/>
              <w:rPr>
                <w:rFonts w:ascii="Times New Roman"/>
              </w:rPr>
            </w:pPr>
            <w:r>
              <w:rPr>
                <w:rFonts w:ascii="Times New Roman"/>
              </w:rPr>
              <w:t>II/I</w:t>
            </w:r>
          </w:p>
        </w:tc>
        <w:tc>
          <w:tcPr>
            <w:tcW w:w="1588" w:type="dxa"/>
            <w:gridSpan w:val="2"/>
          </w:tcPr>
          <w:p w14:paraId="7EAA2545" w14:textId="77777777" w:rsidR="00FE3B87" w:rsidRDefault="00000000">
            <w:pPr>
              <w:pStyle w:val="TableParagraph"/>
              <w:spacing w:before="71"/>
              <w:rPr>
                <w:b/>
              </w:rPr>
            </w:pPr>
            <w:r>
              <w:rPr>
                <w:b/>
                <w:spacing w:val="-2"/>
              </w:rPr>
              <w:t>Regulation</w:t>
            </w:r>
          </w:p>
        </w:tc>
        <w:tc>
          <w:tcPr>
            <w:tcW w:w="4396" w:type="dxa"/>
            <w:gridSpan w:val="4"/>
          </w:tcPr>
          <w:p w14:paraId="6064BE00" w14:textId="77777777" w:rsidR="00FE3B87" w:rsidRDefault="00000000">
            <w:pPr>
              <w:pStyle w:val="TableParagraph"/>
              <w:spacing w:before="71"/>
              <w:ind w:left="108"/>
            </w:pPr>
            <w:r>
              <w:rPr>
                <w:color w:val="000000"/>
                <w:spacing w:val="-5"/>
              </w:rPr>
              <w:t>R24</w:t>
            </w:r>
          </w:p>
        </w:tc>
      </w:tr>
      <w:tr w:rsidR="00FE3B87" w14:paraId="564ABBC8" w14:textId="77777777">
        <w:trPr>
          <w:trHeight w:val="537"/>
        </w:trPr>
        <w:tc>
          <w:tcPr>
            <w:tcW w:w="1668" w:type="dxa"/>
            <w:gridSpan w:val="3"/>
          </w:tcPr>
          <w:p w14:paraId="2DA2D0C6" w14:textId="77777777" w:rsidR="00FE3B87" w:rsidRDefault="00000000">
            <w:pPr>
              <w:pStyle w:val="TableParagraph"/>
              <w:spacing w:line="268" w:lineRule="exact"/>
              <w:rPr>
                <w:b/>
              </w:rPr>
            </w:pPr>
            <w:r>
              <w:rPr>
                <w:b/>
              </w:rPr>
              <w:t xml:space="preserve">Date and </w:t>
            </w:r>
            <w:r>
              <w:rPr>
                <w:b/>
                <w:spacing w:val="-5"/>
              </w:rPr>
              <w:t>Day</w:t>
            </w:r>
          </w:p>
          <w:p w14:paraId="5A2FF4F3" w14:textId="77777777" w:rsidR="00FE3B87" w:rsidRDefault="00000000">
            <w:pPr>
              <w:pStyle w:val="TableParagraph"/>
              <w:spacing w:line="249" w:lineRule="exact"/>
              <w:rPr>
                <w:b/>
              </w:rPr>
            </w:pPr>
            <w:r>
              <w:rPr>
                <w:b/>
              </w:rPr>
              <w:t>of</w:t>
            </w:r>
            <w:r>
              <w:rPr>
                <w:b/>
                <w:spacing w:val="-2"/>
              </w:rPr>
              <w:t xml:space="preserve"> Assignment</w:t>
            </w:r>
          </w:p>
        </w:tc>
        <w:tc>
          <w:tcPr>
            <w:tcW w:w="1701" w:type="dxa"/>
          </w:tcPr>
          <w:p w14:paraId="7CD4F0E1" w14:textId="77777777" w:rsidR="00FE3B87" w:rsidRDefault="00000000">
            <w:pPr>
              <w:pStyle w:val="TableParagraph"/>
              <w:ind w:left="0"/>
              <w:rPr>
                <w:rFonts w:ascii="Times New Roman"/>
              </w:rPr>
            </w:pPr>
            <w:r>
              <w:rPr>
                <w:rFonts w:ascii="Times New Roman"/>
              </w:rPr>
              <w:t>Week6 - Monday</w:t>
            </w:r>
          </w:p>
        </w:tc>
        <w:tc>
          <w:tcPr>
            <w:tcW w:w="1588" w:type="dxa"/>
            <w:gridSpan w:val="2"/>
          </w:tcPr>
          <w:p w14:paraId="1029E971" w14:textId="77777777" w:rsidR="00FE3B87" w:rsidRDefault="00000000">
            <w:pPr>
              <w:pStyle w:val="TableParagraph"/>
              <w:spacing w:before="133"/>
              <w:rPr>
                <w:b/>
              </w:rPr>
            </w:pPr>
            <w:r>
              <w:rPr>
                <w:b/>
                <w:spacing w:val="-2"/>
              </w:rPr>
              <w:t>Time(s)</w:t>
            </w:r>
          </w:p>
        </w:tc>
        <w:tc>
          <w:tcPr>
            <w:tcW w:w="4396" w:type="dxa"/>
            <w:gridSpan w:val="4"/>
          </w:tcPr>
          <w:p w14:paraId="32ED57B6" w14:textId="77777777" w:rsidR="00FE3B87" w:rsidRDefault="00FE3B87">
            <w:pPr>
              <w:pStyle w:val="TableParagraph"/>
              <w:ind w:left="0"/>
              <w:rPr>
                <w:rFonts w:ascii="Times New Roman"/>
              </w:rPr>
            </w:pPr>
          </w:p>
        </w:tc>
      </w:tr>
      <w:tr w:rsidR="00FE3B87" w14:paraId="76F3F05B" w14:textId="77777777">
        <w:trPr>
          <w:trHeight w:val="537"/>
        </w:trPr>
        <w:tc>
          <w:tcPr>
            <w:tcW w:w="1668" w:type="dxa"/>
            <w:gridSpan w:val="3"/>
          </w:tcPr>
          <w:p w14:paraId="0C12B942" w14:textId="77777777" w:rsidR="00FE3B87" w:rsidRDefault="00000000">
            <w:pPr>
              <w:pStyle w:val="TableParagraph"/>
              <w:spacing w:before="133"/>
              <w:rPr>
                <w:b/>
              </w:rPr>
            </w:pPr>
            <w:r>
              <w:rPr>
                <w:b/>
                <w:spacing w:val="-2"/>
              </w:rPr>
              <w:t>Duration</w:t>
            </w:r>
          </w:p>
        </w:tc>
        <w:tc>
          <w:tcPr>
            <w:tcW w:w="1701" w:type="dxa"/>
          </w:tcPr>
          <w:p w14:paraId="4559C509" w14:textId="77777777" w:rsidR="00FE3B87" w:rsidRDefault="00000000">
            <w:pPr>
              <w:pStyle w:val="TableParagraph"/>
              <w:spacing w:before="133"/>
            </w:pPr>
            <w:r>
              <w:t xml:space="preserve">2 </w:t>
            </w:r>
            <w:r>
              <w:rPr>
                <w:spacing w:val="-2"/>
              </w:rPr>
              <w:t>Hours</w:t>
            </w:r>
          </w:p>
        </w:tc>
        <w:tc>
          <w:tcPr>
            <w:tcW w:w="1588" w:type="dxa"/>
            <w:gridSpan w:val="2"/>
          </w:tcPr>
          <w:p w14:paraId="1FE8BC9E" w14:textId="77777777" w:rsidR="00FE3B87" w:rsidRDefault="00000000">
            <w:pPr>
              <w:pStyle w:val="TableParagraph"/>
              <w:spacing w:line="268" w:lineRule="exact"/>
              <w:rPr>
                <w:b/>
              </w:rPr>
            </w:pPr>
            <w:r>
              <w:rPr>
                <w:b/>
              </w:rPr>
              <w:t xml:space="preserve">Applicable </w:t>
            </w:r>
            <w:r>
              <w:rPr>
                <w:b/>
                <w:spacing w:val="-5"/>
              </w:rPr>
              <w:t>to</w:t>
            </w:r>
          </w:p>
          <w:p w14:paraId="3E98C4C7" w14:textId="77777777" w:rsidR="00FE3B87" w:rsidRDefault="00000000">
            <w:pPr>
              <w:pStyle w:val="TableParagraph"/>
              <w:spacing w:line="250" w:lineRule="exact"/>
              <w:rPr>
                <w:b/>
              </w:rPr>
            </w:pPr>
            <w:r>
              <w:rPr>
                <w:b/>
                <w:spacing w:val="-2"/>
              </w:rPr>
              <w:t>Batches</w:t>
            </w:r>
          </w:p>
        </w:tc>
        <w:tc>
          <w:tcPr>
            <w:tcW w:w="4396" w:type="dxa"/>
            <w:gridSpan w:val="4"/>
          </w:tcPr>
          <w:p w14:paraId="05C1D5CC" w14:textId="77777777" w:rsidR="00FE3B87" w:rsidRDefault="00FE3B87">
            <w:pPr>
              <w:pStyle w:val="TableParagraph"/>
              <w:ind w:left="0"/>
              <w:rPr>
                <w:rFonts w:ascii="Times New Roman"/>
              </w:rPr>
            </w:pPr>
          </w:p>
          <w:p w14:paraId="78339BDE" w14:textId="77777777" w:rsidR="00FE3B87" w:rsidRDefault="00FE3B87">
            <w:pPr>
              <w:pStyle w:val="TableParagraph"/>
              <w:ind w:left="0"/>
              <w:rPr>
                <w:rFonts w:ascii="Times New Roman"/>
              </w:rPr>
            </w:pPr>
          </w:p>
          <w:p w14:paraId="6EEF8CA8" w14:textId="77777777" w:rsidR="00FE3B87" w:rsidRDefault="00FE3B87">
            <w:pPr>
              <w:pStyle w:val="TableParagraph"/>
              <w:ind w:left="0"/>
              <w:rPr>
                <w:rFonts w:ascii="Times New Roman"/>
              </w:rPr>
            </w:pPr>
          </w:p>
        </w:tc>
      </w:tr>
      <w:tr w:rsidR="00FE3B87" w14:paraId="72B6A53A" w14:textId="77777777">
        <w:trPr>
          <w:trHeight w:val="424"/>
        </w:trPr>
        <w:tc>
          <w:tcPr>
            <w:tcW w:w="9353" w:type="dxa"/>
            <w:gridSpan w:val="10"/>
            <w:tcBorders>
              <w:bottom w:val="single" w:sz="8" w:space="0" w:color="000000"/>
            </w:tcBorders>
          </w:tcPr>
          <w:p w14:paraId="0758BF7C" w14:textId="77777777" w:rsidR="00FE3B87" w:rsidRDefault="00000000">
            <w:pPr>
              <w:pStyle w:val="TableParagraph"/>
              <w:spacing w:before="78"/>
            </w:pPr>
            <w:r>
              <w:rPr>
                <w:b/>
              </w:rPr>
              <w:t>AssignmentNumber:</w:t>
            </w:r>
            <w:r>
              <w:rPr>
                <w:b/>
                <w:color w:val="000000"/>
              </w:rPr>
              <w:t>12.1</w:t>
            </w:r>
            <w:r>
              <w:rPr>
                <w:color w:val="000000"/>
              </w:rPr>
              <w:t>(Present assignment number)/</w:t>
            </w:r>
            <w:r>
              <w:rPr>
                <w:b/>
                <w:color w:val="000000"/>
              </w:rPr>
              <w:t>24</w:t>
            </w:r>
            <w:r>
              <w:rPr>
                <w:color w:val="000000"/>
              </w:rPr>
              <w:t xml:space="preserve">(Total number of </w:t>
            </w:r>
            <w:r>
              <w:rPr>
                <w:color w:val="000000"/>
                <w:spacing w:val="-2"/>
              </w:rPr>
              <w:t>assignments)</w:t>
            </w:r>
          </w:p>
        </w:tc>
      </w:tr>
      <w:tr w:rsidR="00FE3B87" w14:paraId="2BC2686C" w14:textId="77777777">
        <w:trPr>
          <w:trHeight w:val="424"/>
        </w:trPr>
        <w:tc>
          <w:tcPr>
            <w:tcW w:w="9353" w:type="dxa"/>
            <w:gridSpan w:val="10"/>
            <w:tcBorders>
              <w:bottom w:val="single" w:sz="8" w:space="0" w:color="000000"/>
            </w:tcBorders>
          </w:tcPr>
          <w:p w14:paraId="63ED9037" w14:textId="77777777" w:rsidR="00FE3B87" w:rsidRDefault="00FE3B87">
            <w:pPr>
              <w:pStyle w:val="TableParagraph"/>
              <w:spacing w:before="78"/>
              <w:ind w:left="0"/>
              <w:rPr>
                <w:b/>
              </w:rPr>
            </w:pPr>
          </w:p>
        </w:tc>
      </w:tr>
      <w:tr w:rsidR="00FE3B87" w14:paraId="5269E704" w14:textId="77777777">
        <w:trPr>
          <w:trHeight w:val="537"/>
        </w:trPr>
        <w:tc>
          <w:tcPr>
            <w:tcW w:w="143" w:type="dxa"/>
            <w:tcBorders>
              <w:left w:val="nil"/>
              <w:bottom w:val="nil"/>
            </w:tcBorders>
          </w:tcPr>
          <w:p w14:paraId="5C2CB3ED" w14:textId="77777777" w:rsidR="00FE3B87" w:rsidRDefault="00FE3B87">
            <w:pPr>
              <w:pStyle w:val="TableParagraph"/>
              <w:ind w:left="0"/>
              <w:rPr>
                <w:rFonts w:ascii="Times New Roman"/>
              </w:rPr>
            </w:pPr>
          </w:p>
        </w:tc>
        <w:tc>
          <w:tcPr>
            <w:tcW w:w="983" w:type="dxa"/>
            <w:tcBorders>
              <w:top w:val="single" w:sz="8" w:space="0" w:color="000000"/>
            </w:tcBorders>
          </w:tcPr>
          <w:p w14:paraId="39FF69E2" w14:textId="77777777" w:rsidR="00FE3B87" w:rsidRDefault="00000000">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168DD454" w14:textId="77777777" w:rsidR="00FE3B87" w:rsidRDefault="00000000">
            <w:pPr>
              <w:pStyle w:val="TableParagraph"/>
              <w:spacing w:line="267" w:lineRule="exact"/>
              <w:rPr>
                <w:b/>
              </w:rPr>
            </w:pPr>
            <w:r>
              <w:rPr>
                <w:b/>
                <w:spacing w:val="-2"/>
              </w:rPr>
              <w:t>Question</w:t>
            </w:r>
          </w:p>
        </w:tc>
        <w:tc>
          <w:tcPr>
            <w:tcW w:w="1117" w:type="dxa"/>
            <w:tcBorders>
              <w:top w:val="single" w:sz="8" w:space="0" w:color="000000"/>
            </w:tcBorders>
          </w:tcPr>
          <w:p w14:paraId="5A174A18" w14:textId="77777777" w:rsidR="00FE3B87" w:rsidRDefault="00000000">
            <w:pPr>
              <w:pStyle w:val="TableParagraph"/>
              <w:spacing w:line="267" w:lineRule="exact"/>
              <w:rPr>
                <w:b/>
                <w:i/>
              </w:rPr>
            </w:pPr>
            <w:r>
              <w:rPr>
                <w:b/>
                <w:i/>
              </w:rPr>
              <w:t xml:space="preserve">Expected </w:t>
            </w:r>
            <w:r>
              <w:rPr>
                <w:b/>
                <w:i/>
                <w:spacing w:val="-4"/>
              </w:rPr>
              <w:t>Time</w:t>
            </w:r>
          </w:p>
          <w:p w14:paraId="4A8261AB" w14:textId="77777777" w:rsidR="00FE3B87" w:rsidRDefault="00000000">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06E9CCFE" w14:textId="77777777" w:rsidR="00FE3B87" w:rsidRDefault="00FE3B87">
            <w:pPr>
              <w:pStyle w:val="TableParagraph"/>
              <w:ind w:left="0"/>
              <w:rPr>
                <w:rFonts w:ascii="Times New Roman"/>
              </w:rPr>
            </w:pPr>
          </w:p>
        </w:tc>
      </w:tr>
      <w:tr w:rsidR="00FE3B87" w14:paraId="53ED3FDE" w14:textId="77777777">
        <w:trPr>
          <w:trHeight w:val="268"/>
        </w:trPr>
        <w:tc>
          <w:tcPr>
            <w:tcW w:w="143" w:type="dxa"/>
            <w:tcBorders>
              <w:top w:val="nil"/>
              <w:left w:val="nil"/>
              <w:bottom w:val="nil"/>
            </w:tcBorders>
          </w:tcPr>
          <w:p w14:paraId="43D06DE1" w14:textId="77777777" w:rsidR="00FE3B87" w:rsidRDefault="00FE3B87">
            <w:pPr>
              <w:pStyle w:val="TableParagraph"/>
              <w:spacing w:line="276" w:lineRule="auto"/>
              <w:ind w:left="0"/>
              <w:rPr>
                <w:rFonts w:ascii="Times New Roman" w:hAnsi="Times New Roman" w:cs="Times New Roman"/>
                <w:sz w:val="24"/>
                <w:szCs w:val="24"/>
              </w:rPr>
            </w:pPr>
          </w:p>
        </w:tc>
        <w:tc>
          <w:tcPr>
            <w:tcW w:w="983" w:type="dxa"/>
            <w:vAlign w:val="center"/>
          </w:tcPr>
          <w:p w14:paraId="2E141A05" w14:textId="77777777" w:rsidR="00FE3B87"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5436FE04" w14:textId="77777777" w:rsidR="00FE3B87"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12: Algorithms with AI Assistance – Sorting, Searching, and Optimizing Algorithms</w:t>
            </w:r>
          </w:p>
          <w:p w14:paraId="5CBBD53D" w14:textId="77777777" w:rsidR="00FE3B87"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Lab Objectives:</w:t>
            </w:r>
          </w:p>
          <w:p w14:paraId="2CF073AE" w14:textId="77777777" w:rsidR="00FE3B87"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Apply AI-assisted programming to implement and optimize </w:t>
            </w:r>
            <w:r>
              <w:rPr>
                <w:rFonts w:ascii="Times New Roman" w:hAnsi="Times New Roman" w:cs="Times New Roman"/>
                <w:sz w:val="24"/>
                <w:szCs w:val="24"/>
                <w:lang w:val="en-IN"/>
              </w:rPr>
              <w:lastRenderedPageBreak/>
              <w:t>sorting and searching algorithms.</w:t>
            </w:r>
          </w:p>
          <w:p w14:paraId="1F92B0FB" w14:textId="77777777" w:rsidR="00FE3B87"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different algorithms in terms of efficiency and use cases.</w:t>
            </w:r>
          </w:p>
          <w:p w14:paraId="599C4DB2" w14:textId="77777777" w:rsidR="00FE3B87"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Understand how AI tools can suggest optimized code and complexity improvements.</w:t>
            </w:r>
          </w:p>
          <w:p w14:paraId="5C5D8E90" w14:textId="77777777" w:rsidR="00FE3B87"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23A7D47">
                <v:rect id="_x0000_i1025" style="width:0;height:1.5pt" o:hralign="center" o:hrstd="t" o:hr="t" fillcolor="#a0a0a0" stroked="f"/>
              </w:pict>
            </w:r>
          </w:p>
          <w:p w14:paraId="0C330F8B" w14:textId="77777777" w:rsidR="00FE3B87"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#1 (Sorting – Merge Sort Implementation)</w:t>
            </w:r>
          </w:p>
          <w:p w14:paraId="1DE80A2F" w14:textId="77777777" w:rsidR="00FE3B87"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Task: Use AI to generate a Python program that implements the Merge Sort algorithm.</w:t>
            </w:r>
          </w:p>
          <w:p w14:paraId="69DB79E0" w14:textId="77777777" w:rsidR="00FE3B87"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Instructions:</w:t>
            </w:r>
          </w:p>
          <w:p w14:paraId="23DF672F" w14:textId="77777777" w:rsidR="00FE3B87" w:rsidRDefault="00000000">
            <w:pPr>
              <w:pStyle w:val="TableParagraph"/>
              <w:numPr>
                <w:ilvl w:val="1"/>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Prompt AI to create a function </w:t>
            </w:r>
            <w:proofErr w:type="spellStart"/>
            <w:r>
              <w:rPr>
                <w:rFonts w:ascii="Times New Roman" w:hAnsi="Times New Roman" w:cs="Times New Roman"/>
                <w:sz w:val="24"/>
                <w:szCs w:val="24"/>
                <w:lang w:val="en-IN"/>
              </w:rPr>
              <w:t>merge_sort</w:t>
            </w:r>
            <w:proofErr w:type="spellEnd"/>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arr</w:t>
            </w:r>
            <w:proofErr w:type="spellEnd"/>
            <w:r>
              <w:rPr>
                <w:rFonts w:ascii="Times New Roman" w:hAnsi="Times New Roman" w:cs="Times New Roman"/>
                <w:sz w:val="24"/>
                <w:szCs w:val="24"/>
                <w:lang w:val="en-IN"/>
              </w:rPr>
              <w:t>) that sorts a list in ascending order.</w:t>
            </w:r>
          </w:p>
          <w:p w14:paraId="4C8643A0" w14:textId="77777777" w:rsidR="00FE3B87" w:rsidRDefault="00000000">
            <w:pPr>
              <w:pStyle w:val="TableParagraph"/>
              <w:numPr>
                <w:ilvl w:val="1"/>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Ask AI to include time complexity and space complexity in the function docstring.</w:t>
            </w:r>
          </w:p>
          <w:p w14:paraId="55DD2AE3" w14:textId="77777777" w:rsidR="00FE3B87" w:rsidRDefault="00000000">
            <w:pPr>
              <w:pStyle w:val="TableParagraph"/>
              <w:numPr>
                <w:ilvl w:val="1"/>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Verify the generated code with test cases.</w:t>
            </w:r>
          </w:p>
          <w:p w14:paraId="20C33789" w14:textId="77777777" w:rsidR="00FE3B87"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7C3639EA" w14:textId="77777777" w:rsidR="00FE3B87" w:rsidRDefault="00000000">
            <w:pPr>
              <w:pStyle w:val="TableParagraph"/>
              <w:numPr>
                <w:ilvl w:val="1"/>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functional Python script implementing Merge Sort with proper documentation.</w:t>
            </w:r>
          </w:p>
          <w:p w14:paraId="4758BA39" w14:textId="7E43F6E4" w:rsidR="00FE3B87"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b/>
                <w:bCs/>
                <w:sz w:val="24"/>
                <w:szCs w:val="24"/>
              </w:rPr>
              <w:t xml:space="preserve">Prompt: </w:t>
            </w:r>
            <w:r w:rsidR="005555D4" w:rsidRPr="005555D4">
              <w:rPr>
                <w:rFonts w:ascii="Times New Roman" w:hAnsi="Times New Roman" w:cs="Times New Roman"/>
                <w:b/>
                <w:bCs/>
                <w:sz w:val="24"/>
                <w:szCs w:val="24"/>
              </w:rPr>
              <w:br/>
            </w:r>
            <w:r w:rsidR="005555D4" w:rsidRPr="005555D4">
              <w:rPr>
                <w:rFonts w:ascii="Times New Roman" w:hAnsi="Times New Roman" w:cs="Times New Roman"/>
                <w:sz w:val="24"/>
                <w:szCs w:val="24"/>
              </w:rPr>
              <w:t xml:space="preserve">Write a Python program to implement Merge Sort with a </w:t>
            </w:r>
            <w:proofErr w:type="spellStart"/>
            <w:r w:rsidR="005555D4" w:rsidRPr="005555D4">
              <w:rPr>
                <w:rFonts w:ascii="Times New Roman" w:hAnsi="Times New Roman" w:cs="Times New Roman"/>
                <w:sz w:val="24"/>
                <w:szCs w:val="24"/>
              </w:rPr>
              <w:t>merge_sort</w:t>
            </w:r>
            <w:proofErr w:type="spellEnd"/>
            <w:r w:rsidR="005555D4" w:rsidRPr="005555D4">
              <w:rPr>
                <w:rFonts w:ascii="Times New Roman" w:hAnsi="Times New Roman" w:cs="Times New Roman"/>
                <w:sz w:val="24"/>
                <w:szCs w:val="24"/>
              </w:rPr>
              <w:t xml:space="preserve"> function and a helper merge function</w:t>
            </w:r>
            <w:r w:rsidR="005555D4">
              <w:rPr>
                <w:rFonts w:ascii="Times New Roman" w:hAnsi="Times New Roman" w:cs="Times New Roman"/>
                <w:sz w:val="24"/>
                <w:szCs w:val="24"/>
              </w:rPr>
              <w:t xml:space="preserve"> (</w:t>
            </w:r>
            <w:proofErr w:type="gramStart"/>
            <w:r w:rsidR="005555D4">
              <w:rPr>
                <w:rFonts w:ascii="Times New Roman" w:hAnsi="Times New Roman" w:cs="Times New Roman"/>
                <w:sz w:val="24"/>
                <w:szCs w:val="24"/>
              </w:rPr>
              <w:t>user based</w:t>
            </w:r>
            <w:proofErr w:type="gramEnd"/>
            <w:r w:rsidR="005555D4">
              <w:rPr>
                <w:rFonts w:ascii="Times New Roman" w:hAnsi="Times New Roman" w:cs="Times New Roman"/>
                <w:sz w:val="24"/>
                <w:szCs w:val="24"/>
              </w:rPr>
              <w:t xml:space="preserve"> input).</w:t>
            </w:r>
            <w:r w:rsidR="005555D4" w:rsidRPr="005555D4">
              <w:rPr>
                <w:rFonts w:ascii="Times New Roman" w:hAnsi="Times New Roman" w:cs="Times New Roman"/>
                <w:sz w:val="24"/>
                <w:szCs w:val="24"/>
              </w:rPr>
              <w:t xml:space="preserve"> Add docstrings and show an example with a sample lis</w:t>
            </w:r>
            <w:r w:rsidR="005555D4" w:rsidRPr="005555D4">
              <w:rPr>
                <w:rFonts w:ascii="Times New Roman" w:hAnsi="Times New Roman" w:cs="Times New Roman"/>
                <w:sz w:val="24"/>
                <w:szCs w:val="24"/>
              </w:rPr>
              <w:t>t</w:t>
            </w:r>
          </w:p>
          <w:p w14:paraId="31ECEC0F" w14:textId="77777777" w:rsidR="00FE3B87" w:rsidRDefault="00000000">
            <w:pPr>
              <w:pStyle w:val="TableParagraph"/>
              <w:spacing w:line="276"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Code: </w:t>
            </w:r>
          </w:p>
          <w:p w14:paraId="6928BCA2" w14:textId="77777777" w:rsidR="00FE3B87" w:rsidRDefault="00000000">
            <w:pPr>
              <w:pStyle w:val="TableParagraph"/>
              <w:spacing w:line="276" w:lineRule="auto"/>
              <w:ind w:left="0"/>
            </w:pPr>
            <w:r>
              <w:rPr>
                <w:rFonts w:ascii="Times New Roman" w:hAnsi="Times New Roman" w:cs="Times New Roman"/>
                <w:sz w:val="24"/>
                <w:szCs w:val="24"/>
              </w:rPr>
              <w:t xml:space="preserve">     </w:t>
            </w:r>
            <w:r>
              <w:rPr>
                <w:noProof/>
              </w:rPr>
              <w:drawing>
                <wp:inline distT="0" distB="0" distL="114300" distR="114300" wp14:anchorId="78E4F431" wp14:editId="0278EF1F">
                  <wp:extent cx="4121150" cy="3039745"/>
                  <wp:effectExtent l="0" t="0" r="8890" b="825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7"/>
                          <a:stretch>
                            <a:fillRect/>
                          </a:stretch>
                        </pic:blipFill>
                        <pic:spPr>
                          <a:xfrm>
                            <a:off x="0" y="0"/>
                            <a:ext cx="4121150" cy="3039745"/>
                          </a:xfrm>
                          <a:prstGeom prst="rect">
                            <a:avLst/>
                          </a:prstGeom>
                          <a:noFill/>
                          <a:ln>
                            <a:noFill/>
                          </a:ln>
                        </pic:spPr>
                      </pic:pic>
                    </a:graphicData>
                  </a:graphic>
                </wp:inline>
              </w:drawing>
            </w:r>
          </w:p>
          <w:p w14:paraId="5AD9941A" w14:textId="77777777" w:rsidR="00FE3B87" w:rsidRDefault="00FE3B87">
            <w:pPr>
              <w:pStyle w:val="TableParagraph"/>
              <w:spacing w:line="276" w:lineRule="auto"/>
              <w:ind w:left="0"/>
            </w:pPr>
          </w:p>
          <w:p w14:paraId="68138FF2" w14:textId="77777777" w:rsidR="00FE3B87" w:rsidRDefault="00FE3B87">
            <w:pPr>
              <w:pStyle w:val="TableParagraph"/>
              <w:spacing w:line="276" w:lineRule="auto"/>
              <w:ind w:left="0"/>
              <w:rPr>
                <w:rFonts w:ascii="Times New Roman" w:hAnsi="Times New Roman" w:cs="Times New Roman"/>
                <w:b/>
                <w:bCs/>
              </w:rPr>
            </w:pPr>
          </w:p>
          <w:p w14:paraId="51862356" w14:textId="4D7742B2" w:rsidR="00FE3B87" w:rsidRDefault="00000000">
            <w:pPr>
              <w:pStyle w:val="TableParagraph"/>
              <w:spacing w:line="276" w:lineRule="auto"/>
              <w:ind w:left="0"/>
              <w:rPr>
                <w:rFonts w:ascii="Times New Roman" w:hAnsi="Times New Roman" w:cs="Times New Roman"/>
              </w:rPr>
            </w:pPr>
            <w:r>
              <w:rPr>
                <w:rFonts w:ascii="Times New Roman" w:hAnsi="Times New Roman" w:cs="Times New Roman"/>
                <w:b/>
                <w:bCs/>
              </w:rPr>
              <w:lastRenderedPageBreak/>
              <w:t>Observation:</w:t>
            </w:r>
            <w:r>
              <w:rPr>
                <w:rFonts w:ascii="Times New Roman" w:hAnsi="Times New Roman" w:cs="Times New Roman"/>
              </w:rPr>
              <w:t xml:space="preserve"> </w:t>
            </w:r>
            <w:r w:rsidR="006C0380" w:rsidRPr="006C0380">
              <w:rPr>
                <w:rFonts w:ascii="Times New Roman" w:hAnsi="Times New Roman" w:cs="Times New Roman"/>
              </w:rPr>
              <w:t>Merge Sort works by breaking a list into smaller parts, sorting them, and merging back. Example: [38, 27, 43, 3, 9, 82, 10] → [3, 9, 10, 27, 38, 43, 82]. It runs in O(n log n) time and O(n) space</w:t>
            </w:r>
          </w:p>
          <w:p w14:paraId="22066DB7" w14:textId="77777777" w:rsidR="00FE3B87"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47A1A5A">
                <v:rect id="_x0000_i1026" style="width:0;height:1.5pt" o:hralign="center" o:hrstd="t" o:hr="t" fillcolor="#a0a0a0" stroked="f"/>
              </w:pict>
            </w:r>
          </w:p>
          <w:p w14:paraId="6BABC64B" w14:textId="77777777" w:rsidR="00FE3B87" w:rsidRDefault="00FE3B87">
            <w:pPr>
              <w:pStyle w:val="TableParagraph"/>
              <w:spacing w:line="276" w:lineRule="auto"/>
              <w:rPr>
                <w:rFonts w:ascii="Times New Roman" w:hAnsi="Times New Roman" w:cs="Times New Roman"/>
                <w:b/>
                <w:bCs/>
                <w:sz w:val="24"/>
                <w:szCs w:val="24"/>
                <w:lang w:val="en-IN"/>
              </w:rPr>
            </w:pPr>
          </w:p>
          <w:p w14:paraId="37E309A8" w14:textId="77777777" w:rsidR="00FE3B87"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#2 (Searching – Binary Search with AI Optimization)</w:t>
            </w:r>
          </w:p>
          <w:p w14:paraId="1BF646C7" w14:textId="77777777" w:rsidR="00FE3B87"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Task: Use AI to create a binary search function that finds a target element in a sorted list.</w:t>
            </w:r>
          </w:p>
          <w:p w14:paraId="5206047A" w14:textId="77777777" w:rsidR="00FE3B87"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Instructions:</w:t>
            </w:r>
          </w:p>
          <w:p w14:paraId="4BE6A166" w14:textId="77777777" w:rsidR="00FE3B87"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Prompt AI to create a function </w:t>
            </w:r>
            <w:proofErr w:type="spellStart"/>
            <w:r>
              <w:rPr>
                <w:rFonts w:ascii="Times New Roman" w:hAnsi="Times New Roman" w:cs="Times New Roman"/>
                <w:sz w:val="24"/>
                <w:szCs w:val="24"/>
                <w:lang w:val="en-IN"/>
              </w:rPr>
              <w:t>binary_</w:t>
            </w:r>
            <w:proofErr w:type="gramStart"/>
            <w:r>
              <w:rPr>
                <w:rFonts w:ascii="Times New Roman" w:hAnsi="Times New Roman" w:cs="Times New Roman"/>
                <w:sz w:val="24"/>
                <w:szCs w:val="24"/>
                <w:lang w:val="en-IN"/>
              </w:rPr>
              <w:t>search</w:t>
            </w:r>
            <w:proofErr w:type="spellEnd"/>
            <w:r>
              <w:rPr>
                <w:rFonts w:ascii="Times New Roman" w:hAnsi="Times New Roman" w:cs="Times New Roman"/>
                <w:sz w:val="24"/>
                <w:szCs w:val="24"/>
                <w:lang w:val="en-IN"/>
              </w:rPr>
              <w:t>(</w:t>
            </w:r>
            <w:proofErr w:type="spellStart"/>
            <w:proofErr w:type="gramEnd"/>
            <w:r>
              <w:rPr>
                <w:rFonts w:ascii="Times New Roman" w:hAnsi="Times New Roman" w:cs="Times New Roman"/>
                <w:sz w:val="24"/>
                <w:szCs w:val="24"/>
                <w:lang w:val="en-IN"/>
              </w:rPr>
              <w:t>arr</w:t>
            </w:r>
            <w:proofErr w:type="spellEnd"/>
            <w:r>
              <w:rPr>
                <w:rFonts w:ascii="Times New Roman" w:hAnsi="Times New Roman" w:cs="Times New Roman"/>
                <w:sz w:val="24"/>
                <w:szCs w:val="24"/>
                <w:lang w:val="en-IN"/>
              </w:rPr>
              <w:t>, target) returning the index of the target or -1 if not found.</w:t>
            </w:r>
          </w:p>
          <w:p w14:paraId="69CAA12A" w14:textId="77777777" w:rsidR="00FE3B87"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Include docstrings explaining best, average, and worst-case complexities.</w:t>
            </w:r>
          </w:p>
          <w:p w14:paraId="1D95C3AB" w14:textId="77777777" w:rsidR="00FE3B87"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Test with various inputs.</w:t>
            </w:r>
          </w:p>
          <w:p w14:paraId="158030D2" w14:textId="77777777" w:rsidR="00FE3B87"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71DD9684" w14:textId="77777777" w:rsidR="00FE3B87"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Python code implementing binary search with AI-generated comments and docstrings.</w:t>
            </w:r>
          </w:p>
          <w:p w14:paraId="5CE448ED" w14:textId="77777777" w:rsidR="00FE3B87" w:rsidRDefault="00FE3B87">
            <w:pPr>
              <w:pStyle w:val="TableParagraph"/>
              <w:spacing w:line="276" w:lineRule="auto"/>
              <w:ind w:left="0"/>
              <w:rPr>
                <w:rFonts w:ascii="Times New Roman" w:hAnsi="Times New Roman" w:cs="Times New Roman"/>
                <w:b/>
                <w:bCs/>
                <w:sz w:val="24"/>
                <w:szCs w:val="24"/>
              </w:rPr>
            </w:pPr>
          </w:p>
          <w:p w14:paraId="3D216FDF" w14:textId="6C5DBBD9" w:rsidR="00FE3B87" w:rsidRPr="006C0380"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b/>
                <w:bCs/>
                <w:sz w:val="24"/>
                <w:szCs w:val="24"/>
              </w:rPr>
              <w:t>Prompt:</w:t>
            </w:r>
            <w:r>
              <w:rPr>
                <w:rFonts w:ascii="Times New Roman" w:hAnsi="Times New Roman" w:cs="Times New Roman"/>
                <w:sz w:val="24"/>
                <w:szCs w:val="24"/>
              </w:rPr>
              <w:t xml:space="preserve"> </w:t>
            </w:r>
            <w:r w:rsidR="006C0380" w:rsidRPr="006C0380">
              <w:rPr>
                <w:rFonts w:ascii="Times New Roman" w:hAnsi="Times New Roman" w:cs="Times New Roman"/>
                <w:sz w:val="24"/>
                <w:szCs w:val="24"/>
              </w:rPr>
              <w:t xml:space="preserve">Create a Python program that performs Binary Search on a sorted list. Write a function </w:t>
            </w:r>
            <w:proofErr w:type="spellStart"/>
            <w:r w:rsidR="006C0380" w:rsidRPr="006C0380">
              <w:rPr>
                <w:rFonts w:ascii="Times New Roman" w:hAnsi="Times New Roman" w:cs="Times New Roman"/>
                <w:sz w:val="24"/>
                <w:szCs w:val="24"/>
              </w:rPr>
              <w:t>binary_search</w:t>
            </w:r>
            <w:proofErr w:type="spellEnd"/>
            <w:r w:rsidR="006C0380" w:rsidRPr="006C0380">
              <w:rPr>
                <w:rFonts w:ascii="Times New Roman" w:hAnsi="Times New Roman" w:cs="Times New Roman"/>
                <w:sz w:val="24"/>
                <w:szCs w:val="24"/>
              </w:rPr>
              <w:t>(</w:t>
            </w:r>
            <w:proofErr w:type="spellStart"/>
            <w:r w:rsidR="006C0380" w:rsidRPr="006C0380">
              <w:rPr>
                <w:rFonts w:ascii="Times New Roman" w:hAnsi="Times New Roman" w:cs="Times New Roman"/>
                <w:sz w:val="24"/>
                <w:szCs w:val="24"/>
              </w:rPr>
              <w:t>arr</w:t>
            </w:r>
            <w:proofErr w:type="spellEnd"/>
            <w:r w:rsidR="006C0380" w:rsidRPr="006C0380">
              <w:rPr>
                <w:rFonts w:ascii="Times New Roman" w:hAnsi="Times New Roman" w:cs="Times New Roman"/>
                <w:sz w:val="24"/>
                <w:szCs w:val="24"/>
              </w:rPr>
              <w:t>, target) that returns the index of the target element or -1 if it’s not present. Add a docstring describing the algorithm and its time complexities (best, average, worst). Use AI-generated comments for clarity, and demonstrate the function with multiple test cases</w:t>
            </w:r>
          </w:p>
          <w:p w14:paraId="46CD9587" w14:textId="77777777" w:rsidR="00FE3B87" w:rsidRDefault="00FE3B87">
            <w:pPr>
              <w:pStyle w:val="TableParagraph"/>
              <w:spacing w:line="276" w:lineRule="auto"/>
              <w:ind w:left="0"/>
              <w:rPr>
                <w:rFonts w:ascii="Times New Roman" w:hAnsi="Times New Roman" w:cs="Times New Roman"/>
                <w:b/>
                <w:bCs/>
                <w:sz w:val="24"/>
                <w:szCs w:val="24"/>
              </w:rPr>
            </w:pPr>
          </w:p>
          <w:p w14:paraId="57EE3BE0" w14:textId="77777777" w:rsidR="00FE3B87"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b/>
                <w:bCs/>
                <w:sz w:val="24"/>
                <w:szCs w:val="24"/>
              </w:rPr>
              <w:t>Code:</w:t>
            </w:r>
            <w:r>
              <w:rPr>
                <w:rFonts w:ascii="Times New Roman" w:hAnsi="Times New Roman" w:cs="Times New Roman"/>
                <w:sz w:val="24"/>
                <w:szCs w:val="24"/>
              </w:rPr>
              <w:t xml:space="preserve"> </w:t>
            </w:r>
          </w:p>
          <w:p w14:paraId="697BE66D" w14:textId="77777777" w:rsidR="00FE3B87"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114300" distR="114300" wp14:anchorId="0B51E157" wp14:editId="1AA69B53">
                  <wp:extent cx="3498850" cy="2690505"/>
                  <wp:effectExtent l="0" t="0" r="635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8"/>
                          <a:stretch>
                            <a:fillRect/>
                          </a:stretch>
                        </pic:blipFill>
                        <pic:spPr>
                          <a:xfrm>
                            <a:off x="0" y="0"/>
                            <a:ext cx="3505973" cy="2695982"/>
                          </a:xfrm>
                          <a:prstGeom prst="rect">
                            <a:avLst/>
                          </a:prstGeom>
                          <a:noFill/>
                          <a:ln>
                            <a:noFill/>
                          </a:ln>
                        </pic:spPr>
                      </pic:pic>
                    </a:graphicData>
                  </a:graphic>
                </wp:inline>
              </w:drawing>
            </w:r>
          </w:p>
          <w:p w14:paraId="5143CC92" w14:textId="061B29F2" w:rsidR="00FE3B87" w:rsidRPr="006C0380" w:rsidRDefault="00000000">
            <w:pPr>
              <w:pStyle w:val="TableParagraph"/>
              <w:spacing w:line="276" w:lineRule="auto"/>
              <w:ind w:left="0"/>
              <w:rPr>
                <w:rFonts w:ascii="Times New Roman" w:hAnsi="Times New Roman" w:cs="Times New Roman"/>
                <w:sz w:val="24"/>
                <w:szCs w:val="24"/>
              </w:rPr>
            </w:pPr>
            <w:proofErr w:type="spellStart"/>
            <w:r>
              <w:rPr>
                <w:rFonts w:ascii="Times New Roman" w:hAnsi="Times New Roman" w:cs="Times New Roman"/>
                <w:b/>
                <w:bCs/>
                <w:sz w:val="24"/>
                <w:szCs w:val="24"/>
              </w:rPr>
              <w:lastRenderedPageBreak/>
              <w:t>Observation:</w:t>
            </w:r>
            <w:r w:rsidR="006C0380" w:rsidRPr="006C0380">
              <w:rPr>
                <w:rFonts w:ascii="Times New Roman" w:hAnsi="Times New Roman" w:cs="Times New Roman"/>
                <w:sz w:val="24"/>
                <w:szCs w:val="24"/>
              </w:rPr>
              <w:t>This</w:t>
            </w:r>
            <w:proofErr w:type="spellEnd"/>
            <w:r w:rsidR="006C0380" w:rsidRPr="006C0380">
              <w:rPr>
                <w:rFonts w:ascii="Times New Roman" w:hAnsi="Times New Roman" w:cs="Times New Roman"/>
                <w:sz w:val="24"/>
                <w:szCs w:val="24"/>
              </w:rPr>
              <w:t xml:space="preserve"> Binary Search implementation works as expected, dividing the list to quickly find targets. It correctly identifies elements (e.g., index 2 for 5 in [1, 3, 5, 7, 9]) and returns -1 for absent values. It also manages edge cases properly, with O(log n) efficiency in general.</w:t>
            </w:r>
          </w:p>
          <w:p w14:paraId="310BE93D" w14:textId="77777777" w:rsidR="00FE3B87"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DCF676A">
                <v:rect id="_x0000_i1027" style="width:0;height:1.5pt" o:hralign="center" o:hrstd="t" o:hr="t" fillcolor="#a0a0a0" stroked="f"/>
              </w:pict>
            </w:r>
          </w:p>
          <w:p w14:paraId="30FF87BA" w14:textId="77777777" w:rsidR="00FE3B87"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#3 (Real-Time Application – Inventory Management System)</w:t>
            </w:r>
          </w:p>
          <w:p w14:paraId="5606B7BF" w14:textId="77777777" w:rsidR="00FE3B87"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5AC3F7AC" w14:textId="77777777" w:rsidR="00FE3B87" w:rsidRDefault="00000000">
            <w:pPr>
              <w:pStyle w:val="TableParagraph"/>
              <w:numPr>
                <w:ilvl w:val="1"/>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Quickly search for a product by ID or name.</w:t>
            </w:r>
          </w:p>
          <w:p w14:paraId="2B0160CB" w14:textId="77777777" w:rsidR="00FE3B87" w:rsidRDefault="00000000">
            <w:pPr>
              <w:pStyle w:val="TableParagraph"/>
              <w:numPr>
                <w:ilvl w:val="1"/>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Sort products by price or quantity for stock analysis.</w:t>
            </w:r>
          </w:p>
          <w:p w14:paraId="6EEB2761" w14:textId="77777777" w:rsidR="00FE3B87"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Task:</w:t>
            </w:r>
          </w:p>
          <w:p w14:paraId="4E52BA0F" w14:textId="77777777" w:rsidR="00FE3B87" w:rsidRDefault="00000000">
            <w:pPr>
              <w:pStyle w:val="TableParagraph"/>
              <w:numPr>
                <w:ilvl w:val="1"/>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AI to suggest the most efficient search and sort algorithms for this use case.</w:t>
            </w:r>
          </w:p>
          <w:p w14:paraId="56B8BB2C" w14:textId="77777777" w:rsidR="00FE3B87" w:rsidRDefault="00000000">
            <w:pPr>
              <w:pStyle w:val="TableParagraph"/>
              <w:numPr>
                <w:ilvl w:val="1"/>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Implement the recommended algorithms in Python.</w:t>
            </w:r>
          </w:p>
          <w:p w14:paraId="07F16C24" w14:textId="77777777" w:rsidR="00FE3B87" w:rsidRDefault="00000000">
            <w:pPr>
              <w:pStyle w:val="TableParagraph"/>
              <w:numPr>
                <w:ilvl w:val="1"/>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Justify the choice based on dataset size, update frequency, and performance requirements.</w:t>
            </w:r>
          </w:p>
          <w:p w14:paraId="53CE5CCC" w14:textId="77777777" w:rsidR="00FE3B87"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2ECACF09" w14:textId="77777777" w:rsidR="00FE3B87" w:rsidRDefault="00000000">
            <w:pPr>
              <w:pStyle w:val="TableParagraph"/>
              <w:numPr>
                <w:ilvl w:val="1"/>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table mapping operation → recommended algorithm → justification.</w:t>
            </w:r>
          </w:p>
          <w:p w14:paraId="35754657" w14:textId="77777777" w:rsidR="00FE3B87" w:rsidRDefault="00000000">
            <w:pPr>
              <w:pStyle w:val="TableParagraph"/>
              <w:numPr>
                <w:ilvl w:val="1"/>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Working Python functions for searching and sorting the inventory.</w:t>
            </w:r>
          </w:p>
          <w:p w14:paraId="6F1848AD" w14:textId="3608F621" w:rsidR="00FE3B87"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b/>
                <w:bCs/>
                <w:sz w:val="24"/>
                <w:szCs w:val="24"/>
              </w:rPr>
              <w:t>Prompt:</w:t>
            </w:r>
            <w:r>
              <w:rPr>
                <w:rFonts w:ascii="Times New Roman" w:hAnsi="Times New Roman" w:cs="Times New Roman"/>
                <w:sz w:val="24"/>
                <w:szCs w:val="24"/>
              </w:rPr>
              <w:t xml:space="preserve"> </w:t>
            </w:r>
            <w:r w:rsidR="006C0380" w:rsidRPr="006C0380">
              <w:rPr>
                <w:rFonts w:ascii="Times New Roman" w:hAnsi="Times New Roman" w:cs="Times New Roman"/>
                <w:sz w:val="24"/>
                <w:szCs w:val="24"/>
              </w:rPr>
              <w:t>Design a Python program for managing a retail inventory containing thousands of products (with fields like ID, name, price, and quantity). Implement efficient search and sorting algorithms suitable for this dataset, considering factors such as data size, update frequency, and performance. Include functions that accept dynamic user input for adding and retrieving product details. Justify why the chosen algorithms are appropriate for this scenario, and demonstrate the program with sample inputs</w:t>
            </w:r>
          </w:p>
          <w:p w14:paraId="11A90338" w14:textId="77777777" w:rsidR="00FE3B87" w:rsidRDefault="00000000">
            <w:pPr>
              <w:pStyle w:val="TableParagraph"/>
              <w:spacing w:line="276" w:lineRule="auto"/>
              <w:ind w:left="0"/>
              <w:rPr>
                <w:rFonts w:ascii="Times New Roman" w:hAnsi="Times New Roman" w:cs="Times New Roman"/>
                <w:b/>
                <w:bCs/>
                <w:sz w:val="24"/>
                <w:szCs w:val="24"/>
              </w:rPr>
            </w:pPr>
            <w:r>
              <w:rPr>
                <w:rFonts w:ascii="Times New Roman" w:hAnsi="Times New Roman" w:cs="Times New Roman"/>
                <w:b/>
                <w:bCs/>
                <w:sz w:val="24"/>
                <w:szCs w:val="24"/>
              </w:rPr>
              <w:t>Code:</w:t>
            </w:r>
          </w:p>
          <w:p w14:paraId="1BED4440" w14:textId="77777777" w:rsidR="00FE3B87" w:rsidRDefault="00000000">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114300" distR="114300" wp14:anchorId="18BF47B8" wp14:editId="7D2F1B35">
                  <wp:extent cx="3975735" cy="5118100"/>
                  <wp:effectExtent l="0" t="0" r="1905" b="254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9"/>
                          <a:stretch>
                            <a:fillRect/>
                          </a:stretch>
                        </pic:blipFill>
                        <pic:spPr>
                          <a:xfrm>
                            <a:off x="0" y="0"/>
                            <a:ext cx="3975735" cy="5118100"/>
                          </a:xfrm>
                          <a:prstGeom prst="rect">
                            <a:avLst/>
                          </a:prstGeom>
                          <a:noFill/>
                          <a:ln>
                            <a:noFill/>
                          </a:ln>
                        </pic:spPr>
                      </pic:pic>
                    </a:graphicData>
                  </a:graphic>
                </wp:inline>
              </w:drawing>
            </w:r>
          </w:p>
          <w:p w14:paraId="42FBDA02" w14:textId="12128AA6" w:rsidR="00FE3B87" w:rsidRPr="006C0380" w:rsidRDefault="00FE3B87">
            <w:pPr>
              <w:pStyle w:val="TableParagraph"/>
              <w:spacing w:line="276" w:lineRule="auto"/>
              <w:ind w:left="0"/>
              <w:rPr>
                <w:rFonts w:ascii="Times New Roman" w:hAnsi="Times New Roman" w:cs="Times New Roman"/>
                <w:b/>
                <w:bCs/>
                <w:sz w:val="24"/>
                <w:szCs w:val="24"/>
              </w:rPr>
            </w:pPr>
          </w:p>
          <w:p w14:paraId="52E76394" w14:textId="21457E3D" w:rsidR="00FE3B87" w:rsidRDefault="00000000">
            <w:pPr>
              <w:pStyle w:val="NormalWeb"/>
              <w:rPr>
                <w:lang w:val="en-IN"/>
              </w:rPr>
            </w:pPr>
            <w:r>
              <w:rPr>
                <w:b/>
                <w:bCs/>
              </w:rPr>
              <w:t>Observation:</w:t>
            </w:r>
            <w:r w:rsidRPr="006C0380">
              <w:t xml:space="preserve"> </w:t>
            </w:r>
            <w:r w:rsidR="006C0380" w:rsidRPr="006C0380">
              <w:t>The inventory system combines a hash table and a sorted list to balance speed and flexibility. Hashing enables instant ID lookups, while binary search and sorting functions allow efficient queries by attributes like name, price, or quantity. The design ensures accurate results with strong performance</w:t>
            </w:r>
            <w:r w:rsidR="006C0380" w:rsidRPr="006C0380">
              <w:rPr>
                <w:b/>
                <w:bCs/>
              </w:rPr>
              <w:t>.</w:t>
            </w:r>
          </w:p>
          <w:p w14:paraId="11E41157" w14:textId="77777777" w:rsidR="00FE3B87" w:rsidRDefault="00000000">
            <w:pPr>
              <w:pStyle w:val="TableParagraph"/>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7579F1A5"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62384C3D"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24D19F65"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18DCBA5D"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66E63F00"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2A0BCC33" w14:textId="77777777" w:rsidR="00FE3B87" w:rsidRDefault="00000000">
            <w:pPr>
              <w:pStyle w:val="TableParagraph"/>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Compiled report (Word/PDF) with prompts, test cases, assertions, </w:t>
            </w:r>
            <w:r>
              <w:rPr>
                <w:rFonts w:ascii="Times New Roman" w:hAnsi="Times New Roman" w:cs="Times New Roman"/>
                <w:sz w:val="24"/>
                <w:szCs w:val="24"/>
                <w:lang w:val="en-IN"/>
              </w:rPr>
              <w:lastRenderedPageBreak/>
              <w:t>code, and output.</w:t>
            </w:r>
          </w:p>
          <w:p w14:paraId="21A59B45" w14:textId="77777777" w:rsidR="00FE3B87" w:rsidRDefault="00000000">
            <w:pPr>
              <w:pStyle w:val="TableParagraph"/>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69425844" w14:textId="77777777" w:rsidR="00FE3B87" w:rsidRDefault="00FE3B87">
            <w:pPr>
              <w:pStyle w:val="TableParagraph"/>
              <w:spacing w:line="276" w:lineRule="auto"/>
              <w:ind w:left="0"/>
              <w:rPr>
                <w:rFonts w:ascii="Times New Roman" w:hAnsi="Times New Roman" w:cs="Times New Roman"/>
                <w:b/>
                <w:sz w:val="24"/>
                <w:szCs w:val="24"/>
              </w:rPr>
            </w:pPr>
          </w:p>
        </w:tc>
        <w:tc>
          <w:tcPr>
            <w:tcW w:w="1117" w:type="dxa"/>
            <w:vAlign w:val="center"/>
          </w:tcPr>
          <w:p w14:paraId="31411D5E" w14:textId="77777777" w:rsidR="00FE3B87"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Week6 - Monday</w:t>
            </w:r>
          </w:p>
        </w:tc>
        <w:tc>
          <w:tcPr>
            <w:tcW w:w="25" w:type="dxa"/>
            <w:tcBorders>
              <w:top w:val="nil"/>
              <w:bottom w:val="nil"/>
              <w:right w:val="nil"/>
            </w:tcBorders>
          </w:tcPr>
          <w:p w14:paraId="2A1071DF" w14:textId="77777777" w:rsidR="00FE3B87" w:rsidRDefault="00FE3B87">
            <w:pPr>
              <w:pStyle w:val="TableParagraph"/>
              <w:spacing w:line="276" w:lineRule="auto"/>
              <w:ind w:left="0"/>
              <w:rPr>
                <w:rFonts w:ascii="Times New Roman" w:hAnsi="Times New Roman" w:cs="Times New Roman"/>
                <w:sz w:val="24"/>
                <w:szCs w:val="24"/>
              </w:rPr>
            </w:pPr>
          </w:p>
        </w:tc>
      </w:tr>
    </w:tbl>
    <w:p w14:paraId="4FB808E8" w14:textId="77777777" w:rsidR="00FE3B87" w:rsidRDefault="00FE3B87">
      <w:pPr>
        <w:spacing w:line="276" w:lineRule="auto"/>
        <w:rPr>
          <w:rFonts w:ascii="Times New Roman" w:hAnsi="Times New Roman" w:cs="Times New Roman"/>
          <w:sz w:val="24"/>
          <w:szCs w:val="24"/>
        </w:rPr>
      </w:pPr>
    </w:p>
    <w:sectPr w:rsidR="00FE3B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6EC0" w14:textId="77777777" w:rsidR="00E04BD7" w:rsidRDefault="00E04BD7">
      <w:r>
        <w:separator/>
      </w:r>
    </w:p>
  </w:endnote>
  <w:endnote w:type="continuationSeparator" w:id="0">
    <w:p w14:paraId="39A75336" w14:textId="77777777" w:rsidR="00E04BD7" w:rsidRDefault="00E04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BB17" w14:textId="77777777" w:rsidR="00E04BD7" w:rsidRDefault="00E04BD7">
      <w:r>
        <w:separator/>
      </w:r>
    </w:p>
  </w:footnote>
  <w:footnote w:type="continuationSeparator" w:id="0">
    <w:p w14:paraId="7E5D965F" w14:textId="77777777" w:rsidR="00E04BD7" w:rsidRDefault="00E04B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75F7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F9C7378"/>
    <w:multiLevelType w:val="multilevel"/>
    <w:tmpl w:val="3F9C7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9923411"/>
    <w:multiLevelType w:val="multilevel"/>
    <w:tmpl w:val="49923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78C90972"/>
    <w:multiLevelType w:val="multilevel"/>
    <w:tmpl w:val="78C909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B7625B1"/>
    <w:multiLevelType w:val="multilevel"/>
    <w:tmpl w:val="7B7625B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90949759">
    <w:abstractNumId w:val="3"/>
  </w:num>
  <w:num w:numId="2" w16cid:durableId="454062648">
    <w:abstractNumId w:val="1"/>
  </w:num>
  <w:num w:numId="3" w16cid:durableId="694888970">
    <w:abstractNumId w:val="0"/>
  </w:num>
  <w:num w:numId="4" w16cid:durableId="253441337">
    <w:abstractNumId w:val="4"/>
  </w:num>
  <w:num w:numId="5" w16cid:durableId="1969507332">
    <w:abstractNumId w:val="4"/>
    <w:lvlOverride w:ilvl="1">
      <w:lvl w:ilvl="1">
        <w:numFmt w:val="bullet"/>
        <w:lvlText w:val="o"/>
        <w:lvlJc w:val="left"/>
        <w:pPr>
          <w:tabs>
            <w:tab w:val="left" w:pos="1440"/>
          </w:tabs>
          <w:ind w:left="1440" w:hanging="360"/>
        </w:pPr>
        <w:rPr>
          <w:rFonts w:ascii="Courier New" w:hAnsi="Courier New" w:hint="default"/>
          <w:sz w:val="20"/>
        </w:rPr>
      </w:lvl>
    </w:lvlOverride>
  </w:num>
  <w:num w:numId="6" w16cid:durableId="1836871685">
    <w:abstractNumId w:val="4"/>
    <w:lvlOverride w:ilvl="1">
      <w:lvl w:ilvl="1">
        <w:numFmt w:val="bullet"/>
        <w:lvlText w:val="o"/>
        <w:lvlJc w:val="left"/>
        <w:pPr>
          <w:tabs>
            <w:tab w:val="left" w:pos="1440"/>
          </w:tabs>
          <w:ind w:left="1440" w:hanging="360"/>
        </w:pPr>
        <w:rPr>
          <w:rFonts w:ascii="Courier New" w:hAnsi="Courier New" w:hint="default"/>
          <w:sz w:val="20"/>
        </w:rPr>
      </w:lvl>
    </w:lvlOverride>
  </w:num>
  <w:num w:numId="7" w16cid:durableId="1966962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0BC3"/>
    <w:rsid w:val="00315E39"/>
    <w:rsid w:val="00345FCB"/>
    <w:rsid w:val="003852F1"/>
    <w:rsid w:val="003E18E5"/>
    <w:rsid w:val="003F05EE"/>
    <w:rsid w:val="00453590"/>
    <w:rsid w:val="004E5525"/>
    <w:rsid w:val="00513757"/>
    <w:rsid w:val="00536C29"/>
    <w:rsid w:val="005555D4"/>
    <w:rsid w:val="00592A60"/>
    <w:rsid w:val="00594F9B"/>
    <w:rsid w:val="0060499D"/>
    <w:rsid w:val="0061761C"/>
    <w:rsid w:val="006545EB"/>
    <w:rsid w:val="00657B33"/>
    <w:rsid w:val="006664B5"/>
    <w:rsid w:val="006C0380"/>
    <w:rsid w:val="006C362C"/>
    <w:rsid w:val="006E00DA"/>
    <w:rsid w:val="006E6580"/>
    <w:rsid w:val="007239D1"/>
    <w:rsid w:val="007613D8"/>
    <w:rsid w:val="007A1FD8"/>
    <w:rsid w:val="007C2967"/>
    <w:rsid w:val="007E5B17"/>
    <w:rsid w:val="00833705"/>
    <w:rsid w:val="00836AD1"/>
    <w:rsid w:val="008E1F71"/>
    <w:rsid w:val="009057DD"/>
    <w:rsid w:val="0095381E"/>
    <w:rsid w:val="00975C2E"/>
    <w:rsid w:val="00983766"/>
    <w:rsid w:val="009919F5"/>
    <w:rsid w:val="009F09F3"/>
    <w:rsid w:val="00A01CE1"/>
    <w:rsid w:val="00A36BC1"/>
    <w:rsid w:val="00A97267"/>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04BD7"/>
    <w:rsid w:val="00E40F55"/>
    <w:rsid w:val="00E70E4F"/>
    <w:rsid w:val="00ED167C"/>
    <w:rsid w:val="00EE31F7"/>
    <w:rsid w:val="00EF7F5C"/>
    <w:rsid w:val="00F01A79"/>
    <w:rsid w:val="00F10288"/>
    <w:rsid w:val="00F359E2"/>
    <w:rsid w:val="00F61E02"/>
    <w:rsid w:val="00F921A1"/>
    <w:rsid w:val="00FD3D59"/>
    <w:rsid w:val="00FE3B87"/>
    <w:rsid w:val="683714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92970"/>
  <w15:docId w15:val="{56C3CA47-33C5-4766-AAA8-245B73A0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800</Words>
  <Characters>4498</Characters>
  <Application>Microsoft Office Word</Application>
  <DocSecurity>0</DocSecurity>
  <Lines>173</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saitulsi devaraju</cp:lastModifiedBy>
  <cp:revision>3</cp:revision>
  <dcterms:created xsi:type="dcterms:W3CDTF">2025-09-23T15:45:00Z</dcterms:created>
  <dcterms:modified xsi:type="dcterms:W3CDTF">2025-09-23T15:45:00Z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0F37D25381F14E379153F95BE424439E_12</vt:lpwstr>
  </property>
  <property fmtid="{D5CDD505-2E9C-101B-9397-08002B2CF9AE}" pid="4" name="GrammarlyDocumentId">
    <vt:lpwstr>2a447575-b643-4185-a9af-a2084314568e</vt:lpwstr>
  </property>
</Properties>
</file>