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89957" w14:textId="77777777" w:rsidR="00062CAD" w:rsidRDefault="007613F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68F8AF3" w14:textId="77777777" w:rsidR="00062CAD" w:rsidRDefault="007613F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BD27F4A" w14:textId="77777777" w:rsidR="00062CAD" w:rsidRDefault="00062CAD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62CAD" w14:paraId="763D3813" w14:textId="77777777">
        <w:tc>
          <w:tcPr>
            <w:tcW w:w="4508" w:type="dxa"/>
          </w:tcPr>
          <w:p w14:paraId="556A3331" w14:textId="77777777" w:rsidR="00062CAD" w:rsidRDefault="007613F5">
            <w:r>
              <w:t>Date</w:t>
            </w:r>
          </w:p>
        </w:tc>
        <w:tc>
          <w:tcPr>
            <w:tcW w:w="4843" w:type="dxa"/>
          </w:tcPr>
          <w:p w14:paraId="663ABBA3" w14:textId="5F885582" w:rsidR="00062CAD" w:rsidRDefault="00A103B2">
            <w:r>
              <w:t>06</w:t>
            </w:r>
            <w:r w:rsidR="007613F5">
              <w:t xml:space="preserve"> J</w:t>
            </w:r>
            <w:r>
              <w:t>uly</w:t>
            </w:r>
            <w:r w:rsidR="007613F5">
              <w:t xml:space="preserve"> 202</w:t>
            </w:r>
            <w:r>
              <w:t>6</w:t>
            </w:r>
          </w:p>
        </w:tc>
      </w:tr>
      <w:tr w:rsidR="00A103B2" w14:paraId="06338F39" w14:textId="77777777">
        <w:tc>
          <w:tcPr>
            <w:tcW w:w="4508" w:type="dxa"/>
          </w:tcPr>
          <w:p w14:paraId="259D2545" w14:textId="77777777" w:rsidR="00A103B2" w:rsidRDefault="00A103B2" w:rsidP="00A103B2">
            <w:r>
              <w:t>Team ID</w:t>
            </w:r>
          </w:p>
        </w:tc>
        <w:tc>
          <w:tcPr>
            <w:tcW w:w="4843" w:type="dxa"/>
          </w:tcPr>
          <w:p w14:paraId="18AB7EFE" w14:textId="0F556CFC" w:rsidR="00A103B2" w:rsidRDefault="00D16830" w:rsidP="00A103B2">
            <w:r w:rsidRPr="00D16830">
              <w:t>SWTID-2026-</w:t>
            </w:r>
            <w:r w:rsidR="00A45E49">
              <w:t>5923</w:t>
            </w:r>
          </w:p>
        </w:tc>
      </w:tr>
      <w:tr w:rsidR="00A103B2" w14:paraId="32CFCB28" w14:textId="77777777">
        <w:tc>
          <w:tcPr>
            <w:tcW w:w="4508" w:type="dxa"/>
          </w:tcPr>
          <w:p w14:paraId="030A32FC" w14:textId="77777777" w:rsidR="00A103B2" w:rsidRDefault="00A103B2" w:rsidP="00A103B2">
            <w:r>
              <w:t>Project Name</w:t>
            </w:r>
          </w:p>
        </w:tc>
        <w:tc>
          <w:tcPr>
            <w:tcW w:w="4843" w:type="dxa"/>
          </w:tcPr>
          <w:p w14:paraId="3952A6A5" w14:textId="644FDC4E" w:rsidR="00A103B2" w:rsidRPr="00105557" w:rsidRDefault="00105557" w:rsidP="00105557">
            <w:pPr>
              <w:rPr>
                <w:b/>
              </w:rPr>
            </w:pPr>
            <w:r w:rsidRPr="00105557">
              <w:rPr>
                <w:b/>
              </w:rPr>
              <w:t>Sports Hall Booking Syst</w:t>
            </w:r>
            <w:r>
              <w:rPr>
                <w:b/>
              </w:rPr>
              <w:t>em by Service Portal</w:t>
            </w:r>
          </w:p>
        </w:tc>
      </w:tr>
      <w:tr w:rsidR="00A103B2" w14:paraId="0EE343B5" w14:textId="77777777">
        <w:tc>
          <w:tcPr>
            <w:tcW w:w="4508" w:type="dxa"/>
          </w:tcPr>
          <w:p w14:paraId="68B18563" w14:textId="77777777" w:rsidR="00A103B2" w:rsidRDefault="00A103B2" w:rsidP="00A103B2">
            <w:r>
              <w:t>Maximum Marks</w:t>
            </w:r>
          </w:p>
        </w:tc>
        <w:tc>
          <w:tcPr>
            <w:tcW w:w="4843" w:type="dxa"/>
          </w:tcPr>
          <w:p w14:paraId="7D570838" w14:textId="77777777" w:rsidR="00A103B2" w:rsidRDefault="00A103B2" w:rsidP="00A103B2">
            <w:r>
              <w:t>4 Marks</w:t>
            </w:r>
          </w:p>
        </w:tc>
      </w:tr>
    </w:tbl>
    <w:p w14:paraId="3FA937DE" w14:textId="77777777" w:rsidR="00062CAD" w:rsidRDefault="00062CAD">
      <w:pPr>
        <w:rPr>
          <w:b/>
        </w:rPr>
      </w:pPr>
    </w:p>
    <w:p w14:paraId="28BF58D6" w14:textId="77777777" w:rsidR="00084E9D" w:rsidRPr="00084E9D" w:rsidRDefault="00084E9D" w:rsidP="00084E9D">
      <w:pPr>
        <w:rPr>
          <w:b/>
          <w:bCs/>
        </w:rPr>
      </w:pPr>
      <w:r w:rsidRPr="00084E9D">
        <w:rPr>
          <w:b/>
          <w:bCs/>
        </w:rPr>
        <w:t>Solution Requirements - Employee Management System</w:t>
      </w:r>
    </w:p>
    <w:p w14:paraId="4FBFDE43" w14:textId="77777777" w:rsidR="00084E9D" w:rsidRPr="00084E9D" w:rsidRDefault="00084E9D" w:rsidP="00084E9D">
      <w:pPr>
        <w:rPr>
          <w:b/>
          <w:bCs/>
        </w:rPr>
      </w:pPr>
      <w:r w:rsidRPr="00084E9D">
        <w:rPr>
          <w:b/>
          <w:bCs/>
        </w:rPr>
        <w:t>Functional Requirements</w:t>
      </w:r>
    </w:p>
    <w:tbl>
      <w:tblPr>
        <w:tblStyle w:val="TableGrid"/>
        <w:tblW w:w="9318" w:type="dxa"/>
        <w:tblLook w:val="04A0" w:firstRow="1" w:lastRow="0" w:firstColumn="1" w:lastColumn="0" w:noHBand="0" w:noVBand="1"/>
      </w:tblPr>
      <w:tblGrid>
        <w:gridCol w:w="3106"/>
        <w:gridCol w:w="3106"/>
        <w:gridCol w:w="3106"/>
      </w:tblGrid>
      <w:tr w:rsidR="00084E9D" w:rsidRPr="00084E9D" w14:paraId="4F125325" w14:textId="77777777" w:rsidTr="00084E9D">
        <w:trPr>
          <w:trHeight w:val="737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E85FC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 No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6DFA0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Functional Requirement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DD71C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Description</w:t>
            </w:r>
          </w:p>
        </w:tc>
      </w:tr>
      <w:tr w:rsidR="00084E9D" w:rsidRPr="00084E9D" w14:paraId="65C7E17C" w14:textId="77777777" w:rsidTr="00D16830">
        <w:trPr>
          <w:trHeight w:val="674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C8398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FR-1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8D0A5" w14:textId="77777777" w:rsidR="00D16830" w:rsidRPr="00D16830" w:rsidRDefault="00D16830" w:rsidP="00D16830">
            <w:pPr>
              <w:pStyle w:val="awbg0w"/>
              <w:spacing w:before="0" w:after="0" w:line="330" w:lineRule="atLeast"/>
              <w:rPr>
                <w:rFonts w:asciiTheme="minorHAnsi" w:hAnsiTheme="minorHAnsi" w:cstheme="minorHAnsi"/>
                <w:color w:val="0F1015"/>
                <w:sz w:val="22"/>
                <w:szCs w:val="22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br/>
            </w:r>
            <w:r w:rsidRPr="00D16830">
              <w:rPr>
                <w:rFonts w:asciiTheme="minorHAnsi" w:hAnsiTheme="minorHAnsi" w:cstheme="minorHAnsi"/>
                <w:color w:val="0F1015"/>
                <w:sz w:val="22"/>
                <w:szCs w:val="22"/>
              </w:rPr>
              <w:t>Facility Management</w:t>
            </w:r>
          </w:p>
          <w:p w14:paraId="342106D5" w14:textId="72958721" w:rsidR="00084E9D" w:rsidRPr="00084E9D" w:rsidRDefault="00084E9D" w:rsidP="00084E9D">
            <w:pPr>
              <w:spacing w:after="160" w:line="259" w:lineRule="auto"/>
            </w:pP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FDE16" w14:textId="651A7D66" w:rsidR="00084E9D" w:rsidRPr="00084E9D" w:rsidRDefault="00D16830" w:rsidP="00084E9D">
            <w:pPr>
              <w:spacing w:after="160" w:line="259" w:lineRule="auto"/>
            </w:pPr>
            <w:r w:rsidRPr="00D16830">
              <w:t>Create and maintain records of sports halls, including hall name, capacity, location, and availability schedule using ServiceNow Custom Tables.</w:t>
            </w:r>
          </w:p>
        </w:tc>
      </w:tr>
      <w:tr w:rsidR="00084E9D" w:rsidRPr="00084E9D" w14:paraId="74278C4E" w14:textId="77777777" w:rsidTr="00D16830">
        <w:trPr>
          <w:trHeight w:val="1746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236AD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FR-2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86283" w14:textId="54CD7219" w:rsidR="00084E9D" w:rsidRPr="00084E9D" w:rsidRDefault="00D16830" w:rsidP="00084E9D">
            <w:pPr>
              <w:spacing w:after="160" w:line="259" w:lineRule="auto"/>
            </w:pPr>
            <w:r w:rsidRPr="00D16830">
              <w:t>Booking Process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C61A5" w14:textId="26C69175" w:rsidR="00D16830" w:rsidRPr="00D16830" w:rsidRDefault="00D16830" w:rsidP="00D16830">
            <w:pPr>
              <w:pStyle w:val="awbg0w"/>
              <w:spacing w:before="0" w:after="0" w:line="330" w:lineRule="atLeast"/>
              <w:rPr>
                <w:rFonts w:asciiTheme="minorHAnsi" w:hAnsiTheme="minorHAnsi" w:cstheme="minorHAnsi"/>
                <w:color w:val="0F1015"/>
                <w:sz w:val="22"/>
                <w:szCs w:val="22"/>
              </w:rPr>
            </w:pPr>
            <w:r w:rsidRPr="00D16830">
              <w:rPr>
                <w:rFonts w:asciiTheme="minorHAnsi" w:hAnsiTheme="minorHAnsi" w:cstheme="minorHAnsi"/>
                <w:color w:val="0F1015"/>
                <w:sz w:val="22"/>
                <w:szCs w:val="22"/>
              </w:rPr>
              <w:t>Allow users to submit booking requests for available sports halls through ServiceNow App Engine Studio forms and Service Portal interface.</w:t>
            </w:r>
          </w:p>
          <w:p w14:paraId="2008295D" w14:textId="50666770" w:rsidR="00084E9D" w:rsidRPr="00084E9D" w:rsidRDefault="00084E9D" w:rsidP="00084E9D">
            <w:pPr>
              <w:spacing w:after="160" w:line="259" w:lineRule="auto"/>
            </w:pPr>
          </w:p>
        </w:tc>
      </w:tr>
      <w:tr w:rsidR="00084E9D" w:rsidRPr="00084E9D" w14:paraId="343AF079" w14:textId="77777777" w:rsidTr="00D16830">
        <w:trPr>
          <w:trHeight w:val="944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E7D08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FR-3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F5692" w14:textId="3CF7F407" w:rsidR="00084E9D" w:rsidRPr="00084E9D" w:rsidRDefault="00D16830" w:rsidP="00084E9D">
            <w:pPr>
              <w:spacing w:after="160" w:line="259" w:lineRule="auto"/>
            </w:pPr>
            <w:r w:rsidRPr="00D16830">
              <w:t>Approval Workflow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927DC" w14:textId="437C086B" w:rsidR="00084E9D" w:rsidRPr="00084E9D" w:rsidRDefault="00D16830" w:rsidP="00084E9D">
            <w:pPr>
              <w:spacing w:after="160" w:line="259" w:lineRule="auto"/>
            </w:pPr>
            <w:r w:rsidRPr="00D16830">
              <w:t>Automate manager or facility administrator approvals for booking requests using Flow Designer and “Ask for Approval” actions.</w:t>
            </w:r>
          </w:p>
        </w:tc>
      </w:tr>
      <w:tr w:rsidR="00084E9D" w:rsidRPr="00084E9D" w14:paraId="03052663" w14:textId="77777777" w:rsidTr="00D16830">
        <w:trPr>
          <w:trHeight w:val="888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82BB8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FR-4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222EA" w14:textId="29154FC3" w:rsidR="00084E9D" w:rsidRPr="00084E9D" w:rsidRDefault="00D16830" w:rsidP="00084E9D">
            <w:pPr>
              <w:spacing w:after="160" w:line="259" w:lineRule="auto"/>
            </w:pPr>
            <w:r w:rsidRPr="00D16830">
              <w:t>Availability Tracking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22228" w14:textId="08BB67E9" w:rsidR="00084E9D" w:rsidRPr="00084E9D" w:rsidRDefault="00D16830" w:rsidP="00084E9D">
            <w:pPr>
              <w:spacing w:after="160" w:line="259" w:lineRule="auto"/>
            </w:pPr>
            <w:r w:rsidRPr="00D16830">
              <w:t>Display real-time hall availability and prevent double-booking through automated validation and schedule management.</w:t>
            </w:r>
          </w:p>
        </w:tc>
      </w:tr>
      <w:tr w:rsidR="00084E9D" w:rsidRPr="00084E9D" w14:paraId="71228483" w14:textId="77777777" w:rsidTr="00D16830">
        <w:trPr>
          <w:trHeight w:val="859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E4CDF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FR-5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80DF7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Access Control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C6604" w14:textId="70A1AF0C" w:rsidR="00084E9D" w:rsidRPr="00084E9D" w:rsidRDefault="00D16830" w:rsidP="00084E9D">
            <w:pPr>
              <w:spacing w:after="160" w:line="259" w:lineRule="auto"/>
            </w:pPr>
            <w:r w:rsidRPr="00D16830">
              <w:t>Restrict access to booking and facility data using ServiceNow Roles and Access Control Lists (ACLs) to ensure data security and integrity.</w:t>
            </w:r>
          </w:p>
        </w:tc>
      </w:tr>
    </w:tbl>
    <w:p w14:paraId="7B7DBC70" w14:textId="77777777" w:rsidR="00084E9D" w:rsidRDefault="00084E9D" w:rsidP="00084E9D">
      <w:pPr>
        <w:rPr>
          <w:b/>
          <w:bCs/>
        </w:rPr>
      </w:pPr>
    </w:p>
    <w:p w14:paraId="6F12968A" w14:textId="77777777" w:rsidR="00084E9D" w:rsidRDefault="00084E9D" w:rsidP="00084E9D">
      <w:pPr>
        <w:rPr>
          <w:b/>
          <w:bCs/>
        </w:rPr>
      </w:pPr>
    </w:p>
    <w:p w14:paraId="4CDEE3D1" w14:textId="77777777" w:rsidR="00084E9D" w:rsidRDefault="00084E9D" w:rsidP="00084E9D">
      <w:pPr>
        <w:rPr>
          <w:b/>
          <w:bCs/>
        </w:rPr>
      </w:pPr>
    </w:p>
    <w:p w14:paraId="4DC4AFA9" w14:textId="77777777" w:rsidR="00084E9D" w:rsidRDefault="00084E9D" w:rsidP="00084E9D">
      <w:pPr>
        <w:rPr>
          <w:b/>
          <w:bCs/>
        </w:rPr>
      </w:pPr>
    </w:p>
    <w:p w14:paraId="780BF1EC" w14:textId="77777777" w:rsidR="00084E9D" w:rsidRDefault="00084E9D" w:rsidP="00084E9D">
      <w:pPr>
        <w:rPr>
          <w:b/>
          <w:bCs/>
        </w:rPr>
      </w:pPr>
    </w:p>
    <w:p w14:paraId="0B08E913" w14:textId="77777777" w:rsidR="00084E9D" w:rsidRDefault="00084E9D" w:rsidP="00084E9D">
      <w:pPr>
        <w:rPr>
          <w:b/>
          <w:bCs/>
        </w:rPr>
      </w:pPr>
    </w:p>
    <w:p w14:paraId="5211B8FB" w14:textId="77777777" w:rsidR="00084E9D" w:rsidRDefault="00084E9D" w:rsidP="00084E9D">
      <w:pPr>
        <w:rPr>
          <w:b/>
          <w:bCs/>
        </w:rPr>
      </w:pPr>
    </w:p>
    <w:p w14:paraId="47CB5F78" w14:textId="77777777" w:rsidR="00084E9D" w:rsidRDefault="00084E9D" w:rsidP="00084E9D">
      <w:pPr>
        <w:rPr>
          <w:b/>
          <w:bCs/>
        </w:rPr>
      </w:pPr>
    </w:p>
    <w:p w14:paraId="70D3088F" w14:textId="77777777" w:rsidR="00084E9D" w:rsidRDefault="00084E9D" w:rsidP="00084E9D">
      <w:pPr>
        <w:rPr>
          <w:b/>
          <w:bCs/>
        </w:rPr>
      </w:pPr>
    </w:p>
    <w:p w14:paraId="6AF28566" w14:textId="77777777" w:rsidR="00084E9D" w:rsidRDefault="00084E9D" w:rsidP="00084E9D">
      <w:pPr>
        <w:rPr>
          <w:b/>
          <w:bCs/>
        </w:rPr>
      </w:pPr>
    </w:p>
    <w:p w14:paraId="64E03DF7" w14:textId="77777777" w:rsidR="00084E9D" w:rsidRDefault="00084E9D" w:rsidP="00084E9D">
      <w:pPr>
        <w:rPr>
          <w:b/>
          <w:bCs/>
        </w:rPr>
      </w:pPr>
    </w:p>
    <w:p w14:paraId="2AE135C7" w14:textId="77777777" w:rsidR="00084E9D" w:rsidRDefault="00084E9D" w:rsidP="00084E9D">
      <w:pPr>
        <w:rPr>
          <w:b/>
          <w:bCs/>
        </w:rPr>
      </w:pPr>
    </w:p>
    <w:p w14:paraId="5442865B" w14:textId="09B61F73" w:rsidR="00084E9D" w:rsidRPr="00084E9D" w:rsidRDefault="00084E9D" w:rsidP="00084E9D">
      <w:pPr>
        <w:rPr>
          <w:b/>
          <w:bCs/>
        </w:rPr>
      </w:pPr>
      <w:r w:rsidRPr="00084E9D">
        <w:rPr>
          <w:b/>
          <w:bCs/>
        </w:rPr>
        <w:t>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84E9D" w:rsidRPr="00084E9D" w14:paraId="09B4489F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93923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 No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1B2A8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Requirement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FA0B0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Description</w:t>
            </w:r>
          </w:p>
        </w:tc>
      </w:tr>
      <w:tr w:rsidR="00084E9D" w:rsidRPr="00084E9D" w14:paraId="733003A9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2B694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33C28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Usability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7B60E" w14:textId="7CE241A1" w:rsidR="00084E9D" w:rsidRPr="00084E9D" w:rsidRDefault="00D16830" w:rsidP="00084E9D">
            <w:pPr>
              <w:spacing w:after="160" w:line="259" w:lineRule="auto"/>
            </w:pPr>
            <w:r w:rsidRPr="00D16830">
              <w:t>Provide a simple, intuitive, and responsive user interface through ServiceNow App Engine Studio and Service Portal for easy booking and management.</w:t>
            </w:r>
          </w:p>
        </w:tc>
      </w:tr>
      <w:tr w:rsidR="00084E9D" w:rsidRPr="00084E9D" w14:paraId="2692FCC4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95CAA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49962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Security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BA588" w14:textId="10D11431" w:rsidR="00D16830" w:rsidRPr="00D16830" w:rsidRDefault="00D16830" w:rsidP="00D16830">
            <w:pPr>
              <w:pStyle w:val="awbg0w"/>
              <w:spacing w:before="0" w:after="0" w:line="330" w:lineRule="atLeast"/>
              <w:rPr>
                <w:rFonts w:asciiTheme="minorHAnsi" w:hAnsiTheme="minorHAnsi" w:cstheme="minorHAnsi"/>
                <w:color w:val="0F1015"/>
                <w:sz w:val="22"/>
                <w:szCs w:val="22"/>
              </w:rPr>
            </w:pPr>
            <w:r w:rsidRPr="00D16830">
              <w:rPr>
                <w:rFonts w:asciiTheme="minorHAnsi" w:hAnsiTheme="minorHAnsi" w:cstheme="minorHAnsi"/>
                <w:color w:val="0F1015"/>
                <w:sz w:val="22"/>
                <w:szCs w:val="22"/>
              </w:rPr>
              <w:t>Implement Role-Based Access Control (RBAC) and ACLs to protect facility and booking data from unauthorized access.</w:t>
            </w:r>
          </w:p>
          <w:p w14:paraId="6AED2435" w14:textId="2A9AB1E9" w:rsidR="00084E9D" w:rsidRPr="00084E9D" w:rsidRDefault="00084E9D" w:rsidP="00084E9D">
            <w:pPr>
              <w:spacing w:after="160" w:line="259" w:lineRule="auto"/>
            </w:pPr>
          </w:p>
        </w:tc>
      </w:tr>
      <w:tr w:rsidR="00084E9D" w:rsidRPr="00084E9D" w14:paraId="291E4F5C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7BA40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11B4B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Reliability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0D167" w14:textId="06181AB2" w:rsidR="00084E9D" w:rsidRPr="00084E9D" w:rsidRDefault="00D16830" w:rsidP="00084E9D">
            <w:pPr>
              <w:spacing w:after="160" w:line="259" w:lineRule="auto"/>
            </w:pPr>
            <w:r w:rsidRPr="00D16830">
              <w:t>Ensure consistent execution of booking workflows, approvals, and notifications through Flow Designer automation.</w:t>
            </w:r>
          </w:p>
        </w:tc>
      </w:tr>
      <w:tr w:rsidR="00084E9D" w:rsidRPr="00084E9D" w14:paraId="1F8CFD45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74854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NFR-4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E7210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Performance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983A1" w14:textId="2B2DAC5B" w:rsidR="00D16830" w:rsidRPr="00D16830" w:rsidRDefault="00D16830" w:rsidP="00D16830">
            <w:pPr>
              <w:pStyle w:val="awbg0w"/>
              <w:spacing w:before="0" w:after="0" w:line="330" w:lineRule="atLeast"/>
              <w:rPr>
                <w:rFonts w:asciiTheme="minorHAnsi" w:hAnsiTheme="minorHAnsi" w:cstheme="minorHAnsi"/>
                <w:color w:val="0F1015"/>
                <w:sz w:val="22"/>
                <w:szCs w:val="22"/>
              </w:rPr>
            </w:pPr>
            <w:r w:rsidRPr="00D16830">
              <w:rPr>
                <w:rFonts w:asciiTheme="minorHAnsi" w:hAnsiTheme="minorHAnsi" w:cstheme="minorHAnsi"/>
                <w:color w:val="0F1015"/>
                <w:sz w:val="22"/>
                <w:szCs w:val="22"/>
              </w:rPr>
              <w:t>Optimize workflows and data queries to minimize booking processing time and improve user experience.</w:t>
            </w:r>
          </w:p>
          <w:p w14:paraId="5F6ACED0" w14:textId="02D35420" w:rsidR="00084E9D" w:rsidRPr="00084E9D" w:rsidRDefault="00084E9D" w:rsidP="00084E9D">
            <w:pPr>
              <w:spacing w:after="160" w:line="259" w:lineRule="auto"/>
            </w:pPr>
          </w:p>
        </w:tc>
      </w:tr>
      <w:tr w:rsidR="00084E9D" w:rsidRPr="00084E9D" w14:paraId="0AF90173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D15A2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3D254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Availability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89855" w14:textId="03E3E83D" w:rsidR="00084E9D" w:rsidRPr="00084E9D" w:rsidRDefault="00D16830" w:rsidP="00084E9D">
            <w:pPr>
              <w:spacing w:after="160" w:line="259" w:lineRule="auto"/>
            </w:pPr>
            <w:r w:rsidRPr="00D16830">
              <w:t>Host the application on the ServiceNow cloud platform to ensure high uptime and accessibility for all users.</w:t>
            </w:r>
          </w:p>
        </w:tc>
      </w:tr>
      <w:tr w:rsidR="00084E9D" w:rsidRPr="00084E9D" w14:paraId="22CB262E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95A0B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NFR-6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0137E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Scalability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884CA" w14:textId="7CEDB28C" w:rsidR="00084E9D" w:rsidRPr="00084E9D" w:rsidRDefault="00D16830" w:rsidP="00084E9D">
            <w:pPr>
              <w:spacing w:after="160" w:line="259" w:lineRule="auto"/>
            </w:pPr>
            <w:r w:rsidRPr="00D16830">
              <w:t>Design the system to support additional facilities, booking types, and integrations (e.g., payment gateways, analytics) without major architectural changes.</w:t>
            </w:r>
          </w:p>
        </w:tc>
      </w:tr>
    </w:tbl>
    <w:p w14:paraId="668482A8" w14:textId="77777777" w:rsidR="00084E9D" w:rsidRPr="00084E9D" w:rsidRDefault="00084E9D" w:rsidP="00084E9D">
      <w:r w:rsidRPr="00084E9D">
        <w:lastRenderedPageBreak/>
        <w:t xml:space="preserve"> </w:t>
      </w:r>
    </w:p>
    <w:p w14:paraId="7C8150B8" w14:textId="77777777" w:rsidR="00062CAD" w:rsidRDefault="00062CAD"/>
    <w:sectPr w:rsidR="00062CA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2CAD"/>
    <w:rsid w:val="00062CAD"/>
    <w:rsid w:val="00084E9D"/>
    <w:rsid w:val="00105557"/>
    <w:rsid w:val="007613F5"/>
    <w:rsid w:val="00A103B2"/>
    <w:rsid w:val="00A45E49"/>
    <w:rsid w:val="00B72D08"/>
    <w:rsid w:val="00BB2074"/>
    <w:rsid w:val="00CE775A"/>
    <w:rsid w:val="00D16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58C71"/>
  <w15:docId w15:val="{62F8C362-6F4D-4C9A-97D1-9F2D3A93A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awbg0w">
    <w:name w:val="awbg0w"/>
    <w:basedOn w:val="Normal"/>
    <w:rsid w:val="00D16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PARASURAM PEPAKAYALA</cp:lastModifiedBy>
  <cp:revision>4</cp:revision>
  <dcterms:created xsi:type="dcterms:W3CDTF">2026-07-14T17:36:00Z</dcterms:created>
  <dcterms:modified xsi:type="dcterms:W3CDTF">2026-07-16T03:19:00Z</dcterms:modified>
</cp:coreProperties>
</file>