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C645A" w14:textId="21B805B2" w:rsidR="001007C7" w:rsidRDefault="00D644C5" w:rsidP="00D644C5">
      <w:pPr>
        <w:jc w:val="center"/>
        <w:rPr>
          <w:noProof/>
          <w:sz w:val="20"/>
        </w:rPr>
      </w:pPr>
      <w:r>
        <w:rPr>
          <w:noProof/>
          <w:sz w:val="20"/>
        </w:rPr>
        <w:drawing>
          <wp:inline distT="0" distB="0" distL="0" distR="0" wp14:anchorId="0F45F581" wp14:editId="775D55A9">
            <wp:extent cx="6067425" cy="1076960"/>
            <wp:effectExtent l="0" t="0" r="9525" b="889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069217" cy="1077278"/>
                    </a:xfrm>
                    <a:prstGeom prst="rect">
                      <a:avLst/>
                    </a:prstGeom>
                  </pic:spPr>
                </pic:pic>
              </a:graphicData>
            </a:graphic>
          </wp:inline>
        </w:drawing>
      </w:r>
    </w:p>
    <w:p w14:paraId="2BBF4406" w14:textId="63A16328" w:rsidR="00D644C5" w:rsidRDefault="00D644C5" w:rsidP="00D644C5">
      <w:pPr>
        <w:rPr>
          <w:noProof/>
          <w:sz w:val="20"/>
        </w:rPr>
      </w:pPr>
    </w:p>
    <w:p w14:paraId="4063DCD2" w14:textId="6F69DAA7" w:rsidR="00D644C5" w:rsidRPr="004E489D" w:rsidRDefault="00DC4011" w:rsidP="00BF435A">
      <w:pPr>
        <w:tabs>
          <w:tab w:val="left" w:pos="4080"/>
        </w:tabs>
        <w:jc w:val="center"/>
        <w:rPr>
          <w:rFonts w:ascii="Times New Roman" w:hAnsi="Times New Roman" w:cs="Times New Roman"/>
          <w:b/>
          <w:bCs/>
          <w:sz w:val="42"/>
          <w:szCs w:val="42"/>
        </w:rPr>
      </w:pPr>
      <w:bookmarkStart w:id="0" w:name="_Hlk147758550"/>
      <w:r>
        <w:rPr>
          <w:rFonts w:ascii="Times New Roman" w:hAnsi="Times New Roman" w:cs="Times New Roman"/>
          <w:b/>
          <w:bCs/>
          <w:sz w:val="42"/>
          <w:szCs w:val="42"/>
        </w:rPr>
        <w:t>End-to-End Speech-to-Text-to-</w:t>
      </w:r>
      <w:r w:rsidR="00221B8D">
        <w:rPr>
          <w:rFonts w:ascii="Times New Roman" w:hAnsi="Times New Roman" w:cs="Times New Roman"/>
          <w:b/>
          <w:bCs/>
          <w:sz w:val="42"/>
          <w:szCs w:val="42"/>
        </w:rPr>
        <w:t>Speech Generation</w:t>
      </w:r>
    </w:p>
    <w:bookmarkEnd w:id="0"/>
    <w:p w14:paraId="45BAC638" w14:textId="77777777" w:rsidR="004E489D" w:rsidRPr="00BF435A" w:rsidRDefault="004E489D" w:rsidP="00BF435A">
      <w:pPr>
        <w:tabs>
          <w:tab w:val="left" w:pos="4080"/>
        </w:tabs>
        <w:jc w:val="center"/>
        <w:rPr>
          <w:rFonts w:ascii="Times New Roman" w:hAnsi="Times New Roman" w:cs="Times New Roman"/>
          <w:b/>
          <w:bCs/>
        </w:rPr>
      </w:pPr>
    </w:p>
    <w:p w14:paraId="0277E52E" w14:textId="480A14D3" w:rsidR="00BF435A" w:rsidRDefault="00BF435A" w:rsidP="00BF435A">
      <w:pPr>
        <w:tabs>
          <w:tab w:val="left" w:pos="4080"/>
        </w:tabs>
        <w:jc w:val="center"/>
        <w:rPr>
          <w:rFonts w:ascii="Times New Roman" w:hAnsi="Times New Roman" w:cs="Times New Roman"/>
          <w:b/>
          <w:bCs/>
          <w:sz w:val="36"/>
          <w:szCs w:val="36"/>
        </w:rPr>
      </w:pPr>
      <w:r w:rsidRPr="004E489D">
        <w:rPr>
          <w:rFonts w:ascii="Times New Roman" w:hAnsi="Times New Roman" w:cs="Times New Roman"/>
          <w:b/>
          <w:bCs/>
          <w:sz w:val="36"/>
          <w:szCs w:val="36"/>
        </w:rPr>
        <w:t>A COURSE LEVEL PROJECT REPORT</w:t>
      </w:r>
    </w:p>
    <w:p w14:paraId="746AF387" w14:textId="6EC08F2B" w:rsidR="00BF435A" w:rsidRDefault="00BF435A" w:rsidP="00BF435A">
      <w:pPr>
        <w:tabs>
          <w:tab w:val="left" w:pos="4080"/>
        </w:tabs>
        <w:jc w:val="center"/>
        <w:rPr>
          <w:rFonts w:ascii="Times New Roman" w:hAnsi="Times New Roman" w:cs="Times New Roman"/>
          <w:b/>
          <w:bCs/>
          <w:i/>
          <w:iCs/>
          <w:sz w:val="28"/>
          <w:szCs w:val="28"/>
        </w:rPr>
      </w:pPr>
      <w:r w:rsidRPr="004E489D">
        <w:rPr>
          <w:rFonts w:ascii="Times New Roman" w:hAnsi="Times New Roman" w:cs="Times New Roman"/>
          <w:b/>
          <w:bCs/>
          <w:i/>
          <w:iCs/>
          <w:sz w:val="28"/>
          <w:szCs w:val="28"/>
        </w:rPr>
        <w:t>Submitted by</w:t>
      </w:r>
    </w:p>
    <w:p w14:paraId="6C4152B0" w14:textId="4CCD749D" w:rsidR="002E63F2" w:rsidRDefault="002E63F2" w:rsidP="00BF435A">
      <w:pPr>
        <w:tabs>
          <w:tab w:val="left" w:pos="4080"/>
        </w:tabs>
        <w:jc w:val="center"/>
        <w:rPr>
          <w:rFonts w:ascii="Times New Roman" w:hAnsi="Times New Roman" w:cs="Times New Roman"/>
          <w:b/>
          <w:bCs/>
          <w:sz w:val="28"/>
          <w:szCs w:val="28"/>
        </w:rPr>
      </w:pPr>
      <w:r w:rsidRPr="002E63F2">
        <w:rPr>
          <w:rFonts w:ascii="Times New Roman" w:hAnsi="Times New Roman" w:cs="Times New Roman"/>
          <w:b/>
          <w:bCs/>
          <w:sz w:val="28"/>
          <w:szCs w:val="28"/>
        </w:rPr>
        <w:t>III-year students of Bachelor of Technology in Computer Science and Engineering</w:t>
      </w:r>
    </w:p>
    <w:p w14:paraId="3D3F9E15" w14:textId="77777777" w:rsidR="00E260C6" w:rsidRPr="002E63F2" w:rsidRDefault="00E260C6" w:rsidP="00BF435A">
      <w:pPr>
        <w:tabs>
          <w:tab w:val="left" w:pos="4080"/>
        </w:tabs>
        <w:jc w:val="center"/>
        <w:rPr>
          <w:rFonts w:ascii="Times New Roman" w:hAnsi="Times New Roman" w:cs="Times New Roman"/>
          <w:b/>
          <w:bCs/>
          <w:sz w:val="28"/>
          <w:szCs w:val="28"/>
        </w:rPr>
      </w:pPr>
    </w:p>
    <w:p w14:paraId="009C38D8" w14:textId="0F1ACC32" w:rsidR="00BF435A" w:rsidRPr="004E489D" w:rsidRDefault="00221B8D" w:rsidP="00221B8D">
      <w:pPr>
        <w:tabs>
          <w:tab w:val="left" w:pos="4080"/>
        </w:tabs>
        <w:jc w:val="center"/>
        <w:rPr>
          <w:rFonts w:ascii="Times New Roman" w:hAnsi="Times New Roman" w:cs="Times New Roman"/>
          <w:b/>
          <w:bCs/>
          <w:sz w:val="32"/>
          <w:szCs w:val="32"/>
        </w:rPr>
      </w:pPr>
      <w:bookmarkStart w:id="1" w:name="_Hlk147758597"/>
      <w:r>
        <w:rPr>
          <w:rFonts w:ascii="Times New Roman" w:hAnsi="Times New Roman" w:cs="Times New Roman"/>
          <w:b/>
          <w:bCs/>
          <w:caps/>
          <w:sz w:val="32"/>
          <w:szCs w:val="32"/>
        </w:rPr>
        <w:t>KUNKANUR INDUMATHI</w:t>
      </w:r>
      <w:r w:rsidR="004E489D" w:rsidRPr="00221B8D">
        <w:rPr>
          <w:rFonts w:ascii="Times New Roman" w:hAnsi="Times New Roman" w:cs="Times New Roman"/>
          <w:b/>
          <w:bCs/>
          <w:sz w:val="32"/>
          <w:szCs w:val="32"/>
        </w:rPr>
        <w:t>- 992100</w:t>
      </w:r>
      <w:r>
        <w:rPr>
          <w:rFonts w:ascii="Times New Roman" w:hAnsi="Times New Roman" w:cs="Times New Roman"/>
          <w:b/>
          <w:bCs/>
          <w:sz w:val="32"/>
          <w:szCs w:val="32"/>
        </w:rPr>
        <w:t>42235</w:t>
      </w:r>
    </w:p>
    <w:p w14:paraId="1766E7B0" w14:textId="229314DB" w:rsidR="00221B8D" w:rsidRPr="004E489D" w:rsidRDefault="00221B8D" w:rsidP="00221B8D">
      <w:pPr>
        <w:tabs>
          <w:tab w:val="left" w:pos="4080"/>
        </w:tabs>
        <w:jc w:val="center"/>
        <w:rPr>
          <w:rFonts w:ascii="Times New Roman" w:hAnsi="Times New Roman" w:cs="Times New Roman"/>
          <w:b/>
          <w:bCs/>
          <w:sz w:val="32"/>
          <w:szCs w:val="32"/>
        </w:rPr>
      </w:pPr>
      <w:r>
        <w:rPr>
          <w:rFonts w:ascii="Times New Roman" w:hAnsi="Times New Roman" w:cs="Times New Roman"/>
          <w:b/>
          <w:bCs/>
          <w:caps/>
          <w:sz w:val="32"/>
          <w:szCs w:val="32"/>
        </w:rPr>
        <w:t>PIPPERA SAI VARDHAN</w:t>
      </w:r>
      <w:r w:rsidRPr="00221B8D">
        <w:rPr>
          <w:rFonts w:ascii="Times New Roman" w:hAnsi="Times New Roman" w:cs="Times New Roman"/>
          <w:b/>
          <w:bCs/>
          <w:sz w:val="32"/>
          <w:szCs w:val="32"/>
        </w:rPr>
        <w:t xml:space="preserve"> - </w:t>
      </w:r>
      <w:r>
        <w:rPr>
          <w:rFonts w:ascii="Times New Roman" w:hAnsi="Times New Roman" w:cs="Times New Roman"/>
          <w:b/>
          <w:bCs/>
          <w:sz w:val="32"/>
          <w:szCs w:val="32"/>
        </w:rPr>
        <w:t>99210042238</w:t>
      </w:r>
    </w:p>
    <w:p w14:paraId="61D2F951" w14:textId="3B3FFD66" w:rsidR="00221B8D" w:rsidRPr="004E489D" w:rsidRDefault="00221B8D" w:rsidP="00221B8D">
      <w:pPr>
        <w:tabs>
          <w:tab w:val="left" w:pos="4080"/>
        </w:tabs>
        <w:jc w:val="center"/>
        <w:rPr>
          <w:rFonts w:ascii="Times New Roman" w:hAnsi="Times New Roman" w:cs="Times New Roman"/>
          <w:b/>
          <w:bCs/>
          <w:sz w:val="32"/>
          <w:szCs w:val="32"/>
        </w:rPr>
      </w:pPr>
      <w:r>
        <w:rPr>
          <w:rFonts w:ascii="Times New Roman" w:hAnsi="Times New Roman" w:cs="Times New Roman"/>
          <w:b/>
          <w:bCs/>
          <w:caps/>
          <w:sz w:val="32"/>
          <w:szCs w:val="32"/>
        </w:rPr>
        <w:t>VAMSI PURANDULA</w:t>
      </w:r>
      <w:r w:rsidRPr="00221B8D">
        <w:rPr>
          <w:rFonts w:ascii="Times New Roman" w:hAnsi="Times New Roman" w:cs="Times New Roman"/>
          <w:b/>
          <w:bCs/>
          <w:sz w:val="32"/>
          <w:szCs w:val="32"/>
        </w:rPr>
        <w:t xml:space="preserve"> - 992100</w:t>
      </w:r>
      <w:r>
        <w:rPr>
          <w:rFonts w:ascii="Times New Roman" w:hAnsi="Times New Roman" w:cs="Times New Roman"/>
          <w:b/>
          <w:bCs/>
          <w:sz w:val="32"/>
          <w:szCs w:val="32"/>
        </w:rPr>
        <w:t>42162</w:t>
      </w:r>
    </w:p>
    <w:p w14:paraId="75B382F9" w14:textId="6F44420E" w:rsidR="00221B8D" w:rsidRPr="004E489D" w:rsidRDefault="00221B8D" w:rsidP="00221B8D">
      <w:pPr>
        <w:tabs>
          <w:tab w:val="left" w:pos="4080"/>
        </w:tabs>
        <w:jc w:val="center"/>
        <w:rPr>
          <w:rFonts w:ascii="Times New Roman" w:hAnsi="Times New Roman" w:cs="Times New Roman"/>
          <w:b/>
          <w:bCs/>
          <w:sz w:val="32"/>
          <w:szCs w:val="32"/>
        </w:rPr>
      </w:pPr>
      <w:r>
        <w:rPr>
          <w:rFonts w:ascii="Times New Roman" w:hAnsi="Times New Roman" w:cs="Times New Roman"/>
          <w:b/>
          <w:bCs/>
          <w:caps/>
          <w:sz w:val="32"/>
          <w:szCs w:val="32"/>
        </w:rPr>
        <w:t>SHAIK MAHAMMAD RAFI</w:t>
      </w:r>
      <w:r w:rsidRPr="00221B8D">
        <w:rPr>
          <w:rFonts w:ascii="Times New Roman" w:hAnsi="Times New Roman" w:cs="Times New Roman"/>
          <w:b/>
          <w:bCs/>
          <w:sz w:val="32"/>
          <w:szCs w:val="32"/>
        </w:rPr>
        <w:t xml:space="preserve"> - 992100</w:t>
      </w:r>
      <w:r>
        <w:rPr>
          <w:rFonts w:ascii="Times New Roman" w:hAnsi="Times New Roman" w:cs="Times New Roman"/>
          <w:b/>
          <w:bCs/>
          <w:sz w:val="32"/>
          <w:szCs w:val="32"/>
        </w:rPr>
        <w:t>42155</w:t>
      </w:r>
    </w:p>
    <w:p w14:paraId="0B72A3FF" w14:textId="774A1CAC" w:rsidR="004E489D" w:rsidRDefault="00221B8D" w:rsidP="00221B8D">
      <w:pPr>
        <w:tabs>
          <w:tab w:val="left" w:pos="4080"/>
        </w:tabs>
        <w:jc w:val="center"/>
        <w:rPr>
          <w:rFonts w:ascii="Times New Roman" w:hAnsi="Times New Roman" w:cs="Times New Roman"/>
          <w:b/>
          <w:bCs/>
          <w:sz w:val="32"/>
          <w:szCs w:val="32"/>
        </w:rPr>
      </w:pPr>
      <w:r>
        <w:rPr>
          <w:rFonts w:ascii="Times New Roman" w:hAnsi="Times New Roman" w:cs="Times New Roman"/>
          <w:b/>
          <w:bCs/>
          <w:caps/>
          <w:sz w:val="32"/>
          <w:szCs w:val="32"/>
        </w:rPr>
        <w:t>JANJANAM MOHAN SESHU</w:t>
      </w:r>
      <w:r w:rsidRPr="00221B8D">
        <w:rPr>
          <w:rFonts w:ascii="Times New Roman" w:hAnsi="Times New Roman" w:cs="Times New Roman"/>
          <w:b/>
          <w:bCs/>
          <w:sz w:val="32"/>
          <w:szCs w:val="32"/>
        </w:rPr>
        <w:t xml:space="preserve"> </w:t>
      </w:r>
      <w:r>
        <w:rPr>
          <w:rFonts w:ascii="Times New Roman" w:hAnsi="Times New Roman" w:cs="Times New Roman"/>
          <w:b/>
          <w:bCs/>
          <w:sz w:val="32"/>
          <w:szCs w:val="32"/>
        </w:rPr>
        <w:t>–</w:t>
      </w:r>
      <w:r w:rsidRPr="00221B8D">
        <w:rPr>
          <w:rFonts w:ascii="Times New Roman" w:hAnsi="Times New Roman" w:cs="Times New Roman"/>
          <w:b/>
          <w:bCs/>
          <w:sz w:val="32"/>
          <w:szCs w:val="32"/>
        </w:rPr>
        <w:t xml:space="preserve"> 992100</w:t>
      </w:r>
      <w:r>
        <w:rPr>
          <w:rFonts w:ascii="Times New Roman" w:hAnsi="Times New Roman" w:cs="Times New Roman"/>
          <w:b/>
          <w:bCs/>
          <w:sz w:val="32"/>
          <w:szCs w:val="32"/>
        </w:rPr>
        <w:t>42381</w:t>
      </w:r>
      <w:bookmarkEnd w:id="1"/>
    </w:p>
    <w:p w14:paraId="291DCEFC" w14:textId="77777777" w:rsidR="00221B8D" w:rsidRPr="00221B8D" w:rsidRDefault="00221B8D" w:rsidP="00221B8D">
      <w:pPr>
        <w:tabs>
          <w:tab w:val="left" w:pos="4080"/>
        </w:tabs>
        <w:jc w:val="center"/>
        <w:rPr>
          <w:rFonts w:ascii="Times New Roman" w:hAnsi="Times New Roman" w:cs="Times New Roman"/>
          <w:b/>
          <w:bCs/>
          <w:sz w:val="32"/>
          <w:szCs w:val="32"/>
        </w:rPr>
      </w:pPr>
    </w:p>
    <w:p w14:paraId="3FB55DC6" w14:textId="2F0209DC" w:rsidR="00BF435A" w:rsidRPr="004E489D" w:rsidRDefault="004E489D" w:rsidP="00BF435A">
      <w:pPr>
        <w:tabs>
          <w:tab w:val="left" w:pos="4080"/>
        </w:tabs>
        <w:jc w:val="center"/>
        <w:rPr>
          <w:rFonts w:ascii="Times New Roman" w:hAnsi="Times New Roman" w:cs="Times New Roman"/>
          <w:b/>
          <w:bCs/>
          <w:i/>
          <w:iCs/>
          <w:sz w:val="28"/>
          <w:szCs w:val="28"/>
        </w:rPr>
      </w:pPr>
      <w:r w:rsidRPr="004E489D">
        <w:rPr>
          <w:rFonts w:ascii="Times New Roman" w:hAnsi="Times New Roman" w:cs="Times New Roman"/>
          <w:b/>
          <w:bCs/>
          <w:i/>
          <w:iCs/>
          <w:sz w:val="28"/>
          <w:szCs w:val="28"/>
        </w:rPr>
        <w:t>in</w:t>
      </w:r>
      <w:r w:rsidR="00BF435A" w:rsidRPr="004E489D">
        <w:rPr>
          <w:rFonts w:ascii="Times New Roman" w:hAnsi="Times New Roman" w:cs="Times New Roman"/>
          <w:b/>
          <w:bCs/>
          <w:i/>
          <w:iCs/>
          <w:sz w:val="28"/>
          <w:szCs w:val="28"/>
        </w:rPr>
        <w:t xml:space="preserve"> partial fulfillment of the course of</w:t>
      </w:r>
    </w:p>
    <w:p w14:paraId="7493F29C" w14:textId="713AFBAD" w:rsidR="004E489D" w:rsidRPr="004E489D" w:rsidRDefault="00BF435A" w:rsidP="00221B8D">
      <w:pPr>
        <w:tabs>
          <w:tab w:val="left" w:pos="4080"/>
        </w:tabs>
        <w:jc w:val="center"/>
        <w:rPr>
          <w:rFonts w:ascii="Times New Roman" w:hAnsi="Times New Roman" w:cs="Times New Roman"/>
          <w:b/>
          <w:bCs/>
          <w:caps/>
          <w:sz w:val="32"/>
          <w:szCs w:val="32"/>
        </w:rPr>
      </w:pPr>
      <w:r w:rsidRPr="004E489D">
        <w:rPr>
          <w:rFonts w:ascii="Times New Roman" w:hAnsi="Times New Roman" w:cs="Times New Roman"/>
          <w:b/>
          <w:bCs/>
          <w:sz w:val="32"/>
          <w:szCs w:val="32"/>
        </w:rPr>
        <w:t xml:space="preserve">213CSE2303 </w:t>
      </w:r>
      <w:r w:rsidR="004E489D">
        <w:rPr>
          <w:rFonts w:ascii="Times New Roman" w:hAnsi="Times New Roman" w:cs="Times New Roman"/>
          <w:b/>
          <w:bCs/>
          <w:sz w:val="32"/>
          <w:szCs w:val="32"/>
        </w:rPr>
        <w:t xml:space="preserve">- </w:t>
      </w:r>
      <w:r w:rsidRPr="004E489D">
        <w:rPr>
          <w:rFonts w:ascii="Times New Roman" w:hAnsi="Times New Roman" w:cs="Times New Roman"/>
          <w:b/>
          <w:bCs/>
          <w:caps/>
          <w:sz w:val="32"/>
          <w:szCs w:val="32"/>
        </w:rPr>
        <w:t>Computational Linguistics and Natural Language Processing</w:t>
      </w:r>
    </w:p>
    <w:p w14:paraId="509D5F04" w14:textId="77777777" w:rsidR="004E489D" w:rsidRDefault="00BF435A" w:rsidP="00BF435A">
      <w:pPr>
        <w:tabs>
          <w:tab w:val="left" w:pos="4080"/>
        </w:tabs>
        <w:jc w:val="center"/>
        <w:rPr>
          <w:rFonts w:ascii="Times New Roman" w:hAnsi="Times New Roman" w:cs="Times New Roman"/>
          <w:b/>
          <w:bCs/>
          <w:sz w:val="32"/>
          <w:szCs w:val="32"/>
        </w:rPr>
      </w:pPr>
      <w:r w:rsidRPr="004E489D">
        <w:rPr>
          <w:rFonts w:ascii="Times New Roman" w:hAnsi="Times New Roman" w:cs="Times New Roman"/>
          <w:b/>
          <w:bCs/>
          <w:sz w:val="32"/>
          <w:szCs w:val="32"/>
        </w:rPr>
        <w:t xml:space="preserve">in the </w:t>
      </w:r>
    </w:p>
    <w:p w14:paraId="615741E2" w14:textId="77777777" w:rsidR="004E489D" w:rsidRDefault="00BF435A" w:rsidP="00BF435A">
      <w:pPr>
        <w:tabs>
          <w:tab w:val="left" w:pos="4080"/>
        </w:tabs>
        <w:jc w:val="center"/>
        <w:rPr>
          <w:rFonts w:ascii="Times New Roman" w:hAnsi="Times New Roman" w:cs="Times New Roman"/>
          <w:b/>
          <w:bCs/>
          <w:sz w:val="32"/>
          <w:szCs w:val="32"/>
        </w:rPr>
      </w:pPr>
      <w:r w:rsidRPr="004E489D">
        <w:rPr>
          <w:rFonts w:ascii="Times New Roman" w:hAnsi="Times New Roman" w:cs="Times New Roman"/>
          <w:b/>
          <w:bCs/>
          <w:sz w:val="32"/>
          <w:szCs w:val="32"/>
        </w:rPr>
        <w:t xml:space="preserve">School of Computing </w:t>
      </w:r>
    </w:p>
    <w:p w14:paraId="64DBCC16" w14:textId="4CA0694A" w:rsidR="00BF435A" w:rsidRPr="00E260C6" w:rsidRDefault="00BF435A" w:rsidP="00E260C6">
      <w:pPr>
        <w:tabs>
          <w:tab w:val="left" w:pos="4080"/>
        </w:tabs>
        <w:jc w:val="center"/>
        <w:rPr>
          <w:rFonts w:ascii="Times New Roman" w:hAnsi="Times New Roman" w:cs="Times New Roman"/>
          <w:b/>
          <w:bCs/>
          <w:sz w:val="32"/>
          <w:szCs w:val="32"/>
        </w:rPr>
      </w:pPr>
      <w:r w:rsidRPr="004E489D">
        <w:rPr>
          <w:rFonts w:ascii="Times New Roman" w:hAnsi="Times New Roman" w:cs="Times New Roman"/>
          <w:b/>
          <w:bCs/>
          <w:sz w:val="32"/>
          <w:szCs w:val="32"/>
        </w:rPr>
        <w:t>Department of Computer Science and Engineering</w:t>
      </w:r>
    </w:p>
    <w:p w14:paraId="40A7A66C" w14:textId="2B10F064" w:rsidR="00BF435A" w:rsidRPr="002E63F2" w:rsidRDefault="00BF435A" w:rsidP="002E63F2">
      <w:pPr>
        <w:tabs>
          <w:tab w:val="left" w:pos="4080"/>
        </w:tabs>
        <w:jc w:val="center"/>
        <w:rPr>
          <w:rFonts w:ascii="Times New Roman" w:hAnsi="Times New Roman" w:cs="Times New Roman"/>
          <w:b/>
          <w:bCs/>
          <w:sz w:val="28"/>
          <w:szCs w:val="28"/>
        </w:rPr>
      </w:pPr>
      <w:r w:rsidRPr="004E489D">
        <w:rPr>
          <w:rFonts w:ascii="Times New Roman" w:hAnsi="Times New Roman" w:cs="Times New Roman"/>
          <w:b/>
          <w:bCs/>
          <w:sz w:val="28"/>
          <w:szCs w:val="28"/>
        </w:rPr>
        <w:t>Academic Year 2023 – 2024 (Odd Semester)</w:t>
      </w:r>
    </w:p>
    <w:p w14:paraId="28F8B05E" w14:textId="5A3E7C41" w:rsidR="00BF435A" w:rsidRDefault="004E489D" w:rsidP="004E489D">
      <w:pPr>
        <w:tabs>
          <w:tab w:val="left" w:pos="4080"/>
        </w:tabs>
        <w:jc w:val="center"/>
      </w:pPr>
      <w:r>
        <w:rPr>
          <w:noProof/>
          <w:sz w:val="20"/>
        </w:rPr>
        <w:lastRenderedPageBreak/>
        <w:drawing>
          <wp:inline distT="0" distB="0" distL="0" distR="0" wp14:anchorId="2A31BA28" wp14:editId="1F3AA80D">
            <wp:extent cx="5943600" cy="105498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43600" cy="1054981"/>
                    </a:xfrm>
                    <a:prstGeom prst="rect">
                      <a:avLst/>
                    </a:prstGeom>
                  </pic:spPr>
                </pic:pic>
              </a:graphicData>
            </a:graphic>
          </wp:inline>
        </w:drawing>
      </w:r>
    </w:p>
    <w:p w14:paraId="752C02A7" w14:textId="48BE9993" w:rsidR="00BF435A" w:rsidRDefault="00BF435A" w:rsidP="00D644C5">
      <w:pPr>
        <w:tabs>
          <w:tab w:val="left" w:pos="4080"/>
        </w:tabs>
      </w:pPr>
    </w:p>
    <w:p w14:paraId="6113ECA1" w14:textId="284DB8FD" w:rsidR="00D644C5" w:rsidRDefault="00D644C5" w:rsidP="00D644C5">
      <w:pPr>
        <w:autoSpaceDE w:val="0"/>
        <w:autoSpaceDN w:val="0"/>
        <w:adjustRightInd w:val="0"/>
        <w:spacing w:after="0" w:line="240" w:lineRule="auto"/>
        <w:rPr>
          <w:rFonts w:ascii="Times New Roman" w:hAnsi="Times New Roman" w:cs="Times New Roman"/>
          <w:color w:val="000000"/>
          <w:sz w:val="30"/>
          <w:szCs w:val="30"/>
        </w:rPr>
      </w:pPr>
      <w:r>
        <w:rPr>
          <w:rFonts w:ascii="Times New Roman" w:hAnsi="Times New Roman" w:cs="Times New Roman"/>
          <w:noProof/>
          <w:color w:val="000000"/>
          <w:sz w:val="30"/>
          <w:szCs w:val="30"/>
        </w:rPr>
        <mc:AlternateContent>
          <mc:Choice Requires="wps">
            <w:drawing>
              <wp:anchor distT="0" distB="0" distL="114300" distR="114300" simplePos="0" relativeHeight="251659264" behindDoc="0" locked="0" layoutInCell="1" allowOverlap="1" wp14:anchorId="0519234E" wp14:editId="780241BE">
                <wp:simplePos x="0" y="0"/>
                <wp:positionH relativeFrom="margin">
                  <wp:align>center</wp:align>
                </wp:positionH>
                <wp:positionV relativeFrom="paragraph">
                  <wp:posOffset>18415</wp:posOffset>
                </wp:positionV>
                <wp:extent cx="3803904" cy="402336"/>
                <wp:effectExtent l="19050" t="19050" r="120650" b="112395"/>
                <wp:wrapNone/>
                <wp:docPr id="9" name="Rectangle: Rounded Corners 9"/>
                <wp:cNvGraphicFramePr/>
                <a:graphic xmlns:a="http://schemas.openxmlformats.org/drawingml/2006/main">
                  <a:graphicData uri="http://schemas.microsoft.com/office/word/2010/wordprocessingShape">
                    <wps:wsp>
                      <wps:cNvSpPr/>
                      <wps:spPr>
                        <a:xfrm>
                          <a:off x="0" y="0"/>
                          <a:ext cx="3803904" cy="402336"/>
                        </a:xfrm>
                        <a:prstGeom prst="roundRect">
                          <a:avLst/>
                        </a:prstGeom>
                        <a:noFill/>
                        <a:ln>
                          <a:solidFill>
                            <a:schemeClr val="tx1"/>
                          </a:solidFill>
                        </a:ln>
                        <a:effectLst>
                          <a:outerShdw blurRad="50800" dist="50800" dir="3000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6AA548" w14:textId="40DD68FF" w:rsidR="00D644C5" w:rsidRPr="006469F3" w:rsidRDefault="00D644C5" w:rsidP="00D644C5">
                            <w:pPr>
                              <w:jc w:val="center"/>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pPr>
                            <w:r w:rsidRPr="006469F3">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t>BONAFIDE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9234E" id="Rectangle: Rounded Corners 9" o:spid="_x0000_s1026" style="position:absolute;margin-left:0;margin-top:1.45pt;width:299.5pt;height:31.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" filled="f" strokecolor="black [3213]" strokeweight="1pt">
                <v:stroke joinstyle="miter"/>
                <v:shadow on="t" color="black" opacity="28270f" offset=".90706mm,1.081mm"/>
                <v:textbox>
                  <w:txbxContent>
                    <w:p w14:paraId="746AA548" w14:textId="40DD68FF" w:rsidR="00D644C5" w:rsidRPr="006469F3" w:rsidRDefault="00D644C5" w:rsidP="00D644C5">
                      <w:pPr>
                        <w:jc w:val="center"/>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pPr>
                      <w:r w:rsidRPr="006469F3">
                        <w:rPr>
                          <w:rFonts w:ascii="Times New Roman" w:hAnsi="Times New Roman" w:cs="Times New Roman"/>
                          <w:b/>
                          <w:bCs/>
                          <w:color w:val="000000" w:themeColor="text1"/>
                          <w:sz w:val="36"/>
                          <w:szCs w:val="36"/>
                          <w14:reflection w14:blurRad="0" w14:stA="100000" w14:stPos="0" w14:endA="0" w14:endPos="0" w14:dist="0" w14:dir="0" w14:fadeDir="0" w14:sx="0" w14:sy="0" w14:kx="0" w14:ky="0" w14:algn="b"/>
                          <w14:textOutline w14:w="9525" w14:cap="rnd" w14:cmpd="sng" w14:algn="ctr">
                            <w14:noFill/>
                            <w14:prstDash w14:val="solid"/>
                            <w14:bevel/>
                          </w14:textOutline>
                        </w:rPr>
                        <w:t>BONAFIDE CERTIFICATE</w:t>
                      </w:r>
                    </w:p>
                  </w:txbxContent>
                </v:textbox>
                <w10:wrap anchorx="margin"/>
              </v:roundrect>
            </w:pict>
          </mc:Fallback>
        </mc:AlternateContent>
      </w:r>
    </w:p>
    <w:p w14:paraId="5469CEFA" w14:textId="22BF97CC" w:rsidR="00D644C5" w:rsidRDefault="00D644C5" w:rsidP="00D644C5">
      <w:pPr>
        <w:autoSpaceDE w:val="0"/>
        <w:autoSpaceDN w:val="0"/>
        <w:adjustRightInd w:val="0"/>
        <w:spacing w:after="0" w:line="240" w:lineRule="auto"/>
        <w:rPr>
          <w:rFonts w:ascii="Times New Roman" w:hAnsi="Times New Roman" w:cs="Times New Roman"/>
          <w:color w:val="000000"/>
          <w:sz w:val="30"/>
          <w:szCs w:val="30"/>
        </w:rPr>
      </w:pPr>
    </w:p>
    <w:p w14:paraId="2B2F3079" w14:textId="4C6350BF" w:rsidR="004E489D" w:rsidRDefault="004E489D" w:rsidP="00D644C5">
      <w:pPr>
        <w:autoSpaceDE w:val="0"/>
        <w:autoSpaceDN w:val="0"/>
        <w:adjustRightInd w:val="0"/>
        <w:spacing w:after="0" w:line="240" w:lineRule="auto"/>
        <w:rPr>
          <w:rFonts w:ascii="Times New Roman" w:hAnsi="Times New Roman" w:cs="Times New Roman"/>
          <w:color w:val="000000"/>
          <w:sz w:val="30"/>
          <w:szCs w:val="30"/>
        </w:rPr>
      </w:pPr>
    </w:p>
    <w:p w14:paraId="191D9178" w14:textId="77777777" w:rsidR="004E489D" w:rsidRDefault="004E489D" w:rsidP="00D644C5">
      <w:pPr>
        <w:autoSpaceDE w:val="0"/>
        <w:autoSpaceDN w:val="0"/>
        <w:adjustRightInd w:val="0"/>
        <w:spacing w:after="0" w:line="240" w:lineRule="auto"/>
        <w:rPr>
          <w:rFonts w:ascii="Times New Roman" w:hAnsi="Times New Roman" w:cs="Times New Roman"/>
          <w:color w:val="000000"/>
          <w:sz w:val="30"/>
          <w:szCs w:val="30"/>
        </w:rPr>
      </w:pPr>
    </w:p>
    <w:p w14:paraId="7A363BA3" w14:textId="77777777" w:rsidR="00D644C5" w:rsidRPr="004E489D" w:rsidRDefault="00D644C5" w:rsidP="00D644C5">
      <w:pPr>
        <w:autoSpaceDE w:val="0"/>
        <w:autoSpaceDN w:val="0"/>
        <w:adjustRightInd w:val="0"/>
        <w:spacing w:after="0" w:line="240" w:lineRule="auto"/>
        <w:jc w:val="center"/>
        <w:rPr>
          <w:rFonts w:ascii="Times New Roman" w:hAnsi="Times New Roman" w:cs="Times New Roman"/>
          <w:b/>
          <w:bCs/>
          <w:color w:val="000000"/>
          <w:sz w:val="36"/>
          <w:szCs w:val="36"/>
        </w:rPr>
      </w:pPr>
      <w:r w:rsidRPr="004E489D">
        <w:rPr>
          <w:rFonts w:ascii="Times New Roman" w:hAnsi="Times New Roman" w:cs="Times New Roman"/>
          <w:b/>
          <w:bCs/>
          <w:color w:val="000000"/>
          <w:sz w:val="36"/>
          <w:szCs w:val="36"/>
        </w:rPr>
        <w:t>SCHOOL OF COMPUTING</w:t>
      </w:r>
    </w:p>
    <w:p w14:paraId="42DC9D63" w14:textId="2D94C251" w:rsidR="004E489D" w:rsidRDefault="00D644C5" w:rsidP="00221B8D">
      <w:pPr>
        <w:autoSpaceDE w:val="0"/>
        <w:autoSpaceDN w:val="0"/>
        <w:adjustRightInd w:val="0"/>
        <w:spacing w:after="0" w:line="240" w:lineRule="auto"/>
        <w:jc w:val="center"/>
        <w:rPr>
          <w:rFonts w:ascii="Times New Roman" w:hAnsi="Times New Roman" w:cs="Times New Roman"/>
          <w:b/>
          <w:bCs/>
          <w:color w:val="000000"/>
          <w:sz w:val="36"/>
          <w:szCs w:val="36"/>
        </w:rPr>
      </w:pPr>
      <w:r w:rsidRPr="004E489D">
        <w:rPr>
          <w:rFonts w:ascii="Times New Roman" w:hAnsi="Times New Roman" w:cs="Times New Roman"/>
          <w:b/>
          <w:bCs/>
          <w:color w:val="000000"/>
          <w:sz w:val="36"/>
          <w:szCs w:val="36"/>
        </w:rPr>
        <w:t>DEPARTMENT OF COMPUTER SCIENCE AND ENGINEERING</w:t>
      </w:r>
    </w:p>
    <w:p w14:paraId="00020872" w14:textId="77777777" w:rsidR="00221B8D" w:rsidRPr="00221B8D" w:rsidRDefault="00221B8D" w:rsidP="00221B8D">
      <w:pPr>
        <w:autoSpaceDE w:val="0"/>
        <w:autoSpaceDN w:val="0"/>
        <w:adjustRightInd w:val="0"/>
        <w:spacing w:after="0" w:line="240" w:lineRule="auto"/>
        <w:jc w:val="center"/>
        <w:rPr>
          <w:rFonts w:ascii="Times New Roman" w:hAnsi="Times New Roman" w:cs="Times New Roman"/>
          <w:b/>
          <w:bCs/>
          <w:color w:val="000000"/>
          <w:sz w:val="36"/>
          <w:szCs w:val="36"/>
        </w:rPr>
      </w:pPr>
    </w:p>
    <w:p w14:paraId="6039FE54" w14:textId="24B2A9E4" w:rsidR="00221B8D" w:rsidRPr="00221B8D" w:rsidRDefault="004E489D" w:rsidP="00221B8D">
      <w:pPr>
        <w:autoSpaceDE w:val="0"/>
        <w:autoSpaceDN w:val="0"/>
        <w:adjustRightInd w:val="0"/>
        <w:spacing w:after="0" w:line="480" w:lineRule="auto"/>
        <w:jc w:val="both"/>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Certified that this project report </w:t>
      </w:r>
      <w:r w:rsidRPr="00221B8D">
        <w:rPr>
          <w:rFonts w:ascii="Times New Roman" w:hAnsi="Times New Roman" w:cs="Times New Roman"/>
          <w:b/>
          <w:bCs/>
          <w:color w:val="000000"/>
          <w:sz w:val="28"/>
          <w:szCs w:val="28"/>
        </w:rPr>
        <w:t>“</w:t>
      </w:r>
      <w:r w:rsidR="00221B8D" w:rsidRPr="00221B8D">
        <w:rPr>
          <w:rFonts w:ascii="Times New Roman" w:hAnsi="Times New Roman" w:cs="Times New Roman"/>
          <w:b/>
          <w:bCs/>
          <w:color w:val="000000"/>
          <w:sz w:val="28"/>
          <w:szCs w:val="28"/>
        </w:rPr>
        <w:t>End-to-End</w:t>
      </w:r>
      <w:r w:rsidR="00221B8D">
        <w:rPr>
          <w:rFonts w:ascii="Times New Roman" w:hAnsi="Times New Roman" w:cs="Times New Roman"/>
          <w:b/>
          <w:bCs/>
          <w:color w:val="000000"/>
          <w:sz w:val="28"/>
          <w:szCs w:val="28"/>
        </w:rPr>
        <w:t xml:space="preserve"> </w:t>
      </w:r>
      <w:r w:rsidR="00221B8D" w:rsidRPr="00221B8D">
        <w:rPr>
          <w:rFonts w:ascii="Times New Roman" w:hAnsi="Times New Roman" w:cs="Times New Roman"/>
          <w:b/>
          <w:bCs/>
          <w:color w:val="000000"/>
          <w:sz w:val="28"/>
          <w:szCs w:val="28"/>
        </w:rPr>
        <w:t>Speech-to-Text-to-Speech Generation</w:t>
      </w:r>
      <w:r w:rsidRPr="00221B8D">
        <w:rPr>
          <w:rFonts w:ascii="Times New Roman" w:hAnsi="Times New Roman" w:cs="Times New Roman"/>
          <w:b/>
          <w:bCs/>
          <w:color w:val="000000"/>
          <w:sz w:val="28"/>
          <w:szCs w:val="28"/>
        </w:rPr>
        <w:t>”</w:t>
      </w:r>
      <w:r>
        <w:rPr>
          <w:rFonts w:ascii="Times New Roman" w:hAnsi="Times New Roman" w:cs="Times New Roman"/>
          <w:color w:val="000000"/>
          <w:sz w:val="28"/>
          <w:szCs w:val="28"/>
        </w:rPr>
        <w:t xml:space="preserve"> is the b</w:t>
      </w:r>
      <w:r w:rsidR="00D644C5" w:rsidRPr="006469F3">
        <w:rPr>
          <w:rFonts w:ascii="Times New Roman" w:hAnsi="Times New Roman" w:cs="Times New Roman"/>
          <w:color w:val="000000"/>
          <w:sz w:val="28"/>
          <w:szCs w:val="28"/>
        </w:rPr>
        <w:t>onafide work</w:t>
      </w:r>
      <w:r>
        <w:rPr>
          <w:rFonts w:ascii="Times New Roman" w:hAnsi="Times New Roman" w:cs="Times New Roman"/>
          <w:color w:val="000000"/>
          <w:sz w:val="28"/>
          <w:szCs w:val="28"/>
        </w:rPr>
        <w:t xml:space="preserve"> of</w:t>
      </w:r>
      <w:r w:rsidR="00077349">
        <w:rPr>
          <w:rFonts w:ascii="Times New Roman" w:hAnsi="Times New Roman" w:cs="Times New Roman"/>
          <w:color w:val="000000"/>
          <w:sz w:val="28"/>
          <w:szCs w:val="28"/>
        </w:rPr>
        <w:t xml:space="preserve"> </w:t>
      </w:r>
      <w:r w:rsidR="00221B8D" w:rsidRPr="00221B8D">
        <w:rPr>
          <w:rFonts w:ascii="Times New Roman" w:hAnsi="Times New Roman" w:cs="Times New Roman"/>
          <w:b/>
          <w:bCs/>
          <w:color w:val="000000"/>
          <w:sz w:val="28"/>
          <w:szCs w:val="28"/>
        </w:rPr>
        <w:t>“KUNKANUR INDUMATHI, PIPPERA SAI VARDHAN, VAMSI PURANDULA ,SHAIK MAHAMMAD RAFI</w:t>
      </w:r>
    </w:p>
    <w:p w14:paraId="7E1B99B1" w14:textId="2C7A29C6" w:rsidR="00D644C5" w:rsidRDefault="00221B8D" w:rsidP="00221B8D">
      <w:pPr>
        <w:autoSpaceDE w:val="0"/>
        <w:autoSpaceDN w:val="0"/>
        <w:adjustRightInd w:val="0"/>
        <w:spacing w:after="0" w:line="480" w:lineRule="auto"/>
        <w:jc w:val="both"/>
        <w:rPr>
          <w:rFonts w:ascii="Times New Roman" w:hAnsi="Times New Roman" w:cs="Times New Roman"/>
          <w:color w:val="000000"/>
          <w:sz w:val="28"/>
          <w:szCs w:val="28"/>
        </w:rPr>
      </w:pPr>
      <w:r w:rsidRPr="00221B8D">
        <w:rPr>
          <w:rFonts w:ascii="Times New Roman" w:hAnsi="Times New Roman" w:cs="Times New Roman"/>
          <w:b/>
          <w:bCs/>
          <w:color w:val="000000"/>
          <w:sz w:val="28"/>
          <w:szCs w:val="28"/>
        </w:rPr>
        <w:t xml:space="preserve">JANJANAM MOHAN SESHU” </w:t>
      </w:r>
      <w:r w:rsidR="00077349">
        <w:rPr>
          <w:rFonts w:ascii="Times New Roman" w:hAnsi="Times New Roman" w:cs="Times New Roman"/>
          <w:color w:val="000000"/>
          <w:sz w:val="28"/>
          <w:szCs w:val="28"/>
        </w:rPr>
        <w:t>who carried out the project work under my supervision.</w:t>
      </w:r>
    </w:p>
    <w:p w14:paraId="03E42087" w14:textId="77777777" w:rsidR="00D644C5" w:rsidRDefault="00D644C5" w:rsidP="00D644C5">
      <w:pPr>
        <w:autoSpaceDE w:val="0"/>
        <w:autoSpaceDN w:val="0"/>
        <w:adjustRightInd w:val="0"/>
        <w:spacing w:after="0" w:line="240" w:lineRule="auto"/>
        <w:jc w:val="both"/>
        <w:rPr>
          <w:rFonts w:ascii="Times New Roman" w:hAnsi="Times New Roman" w:cs="Times New Roman"/>
          <w:color w:val="000000"/>
          <w:sz w:val="28"/>
          <w:szCs w:val="28"/>
        </w:rPr>
      </w:pPr>
    </w:p>
    <w:p w14:paraId="53C739CE" w14:textId="1D0177A5" w:rsidR="00077349" w:rsidRDefault="00077349" w:rsidP="00D644C5">
      <w:pPr>
        <w:autoSpaceDE w:val="0"/>
        <w:autoSpaceDN w:val="0"/>
        <w:adjustRightInd w:val="0"/>
        <w:spacing w:after="0" w:line="240" w:lineRule="auto"/>
        <w:jc w:val="both"/>
        <w:rPr>
          <w:rFonts w:ascii="Times New Roman" w:hAnsi="Times New Roman" w:cs="Times New Roman"/>
          <w:color w:val="000000"/>
          <w:sz w:val="28"/>
          <w:szCs w:val="28"/>
        </w:rPr>
      </w:pPr>
    </w:p>
    <w:p w14:paraId="5C57A651" w14:textId="77777777" w:rsidR="00077349" w:rsidRDefault="00077349" w:rsidP="00D644C5">
      <w:pPr>
        <w:autoSpaceDE w:val="0"/>
        <w:autoSpaceDN w:val="0"/>
        <w:adjustRightInd w:val="0"/>
        <w:spacing w:after="0" w:line="240" w:lineRule="auto"/>
        <w:jc w:val="both"/>
        <w:rPr>
          <w:rFonts w:ascii="Times New Roman" w:hAnsi="Times New Roman" w:cs="Times New Roman"/>
          <w:color w:val="000000"/>
          <w:sz w:val="28"/>
          <w:szCs w:val="28"/>
        </w:rPr>
      </w:pPr>
    </w:p>
    <w:p w14:paraId="32EED893" w14:textId="3F631A6E" w:rsidR="00D644C5" w:rsidRPr="00DA77EA" w:rsidRDefault="00077349" w:rsidP="00D644C5">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Faculty</w:t>
      </w:r>
      <w:r w:rsidR="00D644C5" w:rsidRPr="006469F3">
        <w:rPr>
          <w:rFonts w:ascii="Times New Roman" w:hAnsi="Times New Roman" w:cs="Times New Roman"/>
          <w:b/>
          <w:bCs/>
          <w:color w:val="000000"/>
          <w:sz w:val="28"/>
          <w:szCs w:val="28"/>
        </w:rPr>
        <w:t xml:space="preserve"> In-charge </w:t>
      </w:r>
      <w:r w:rsidR="00D644C5" w:rsidRPr="00DA77EA">
        <w:rPr>
          <w:rFonts w:ascii="Times New Roman" w:hAnsi="Times New Roman" w:cs="Times New Roman"/>
          <w:b/>
          <w:bCs/>
          <w:color w:val="000000"/>
          <w:sz w:val="28"/>
          <w:szCs w:val="28"/>
        </w:rPr>
        <w:t xml:space="preserve">                                                            </w:t>
      </w:r>
      <w:r w:rsidR="00D644C5" w:rsidRPr="006469F3">
        <w:rPr>
          <w:rFonts w:ascii="Times New Roman" w:hAnsi="Times New Roman" w:cs="Times New Roman"/>
          <w:b/>
          <w:bCs/>
          <w:color w:val="000000"/>
          <w:sz w:val="28"/>
          <w:szCs w:val="28"/>
        </w:rPr>
        <w:t xml:space="preserve">Head of the Department </w:t>
      </w:r>
    </w:p>
    <w:p w14:paraId="1FF0A825" w14:textId="77777777" w:rsidR="00D644C5" w:rsidRDefault="00D644C5" w:rsidP="00D644C5">
      <w:pPr>
        <w:autoSpaceDE w:val="0"/>
        <w:autoSpaceDN w:val="0"/>
        <w:adjustRightInd w:val="0"/>
        <w:spacing w:after="0" w:line="360" w:lineRule="auto"/>
        <w:jc w:val="both"/>
        <w:rPr>
          <w:rFonts w:ascii="Times New Roman" w:hAnsi="Times New Roman" w:cs="Times New Roman"/>
          <w:color w:val="000000"/>
          <w:sz w:val="28"/>
          <w:szCs w:val="28"/>
        </w:rPr>
      </w:pPr>
    </w:p>
    <w:p w14:paraId="01E7A4B8" w14:textId="65A15C4E" w:rsidR="00077349" w:rsidRPr="006469F3" w:rsidRDefault="00D644C5" w:rsidP="00221B8D">
      <w:pPr>
        <w:autoSpaceDE w:val="0"/>
        <w:autoSpaceDN w:val="0"/>
        <w:adjustRightInd w:val="0"/>
        <w:spacing w:after="0" w:line="360" w:lineRule="auto"/>
        <w:jc w:val="both"/>
        <w:rPr>
          <w:rFonts w:ascii="Times New Roman" w:hAnsi="Times New Roman" w:cs="Times New Roman"/>
          <w:color w:val="000000"/>
          <w:sz w:val="28"/>
          <w:szCs w:val="28"/>
        </w:rPr>
      </w:pPr>
      <w:r w:rsidRPr="006469F3">
        <w:rPr>
          <w:rFonts w:ascii="Times New Roman" w:hAnsi="Times New Roman" w:cs="Times New Roman"/>
          <w:color w:val="000000"/>
          <w:sz w:val="28"/>
          <w:szCs w:val="28"/>
        </w:rPr>
        <w:t xml:space="preserve">Submitted </w:t>
      </w:r>
      <w:r w:rsidR="00077349">
        <w:rPr>
          <w:rFonts w:ascii="Times New Roman" w:hAnsi="Times New Roman" w:cs="Times New Roman"/>
          <w:color w:val="000000"/>
          <w:sz w:val="28"/>
          <w:szCs w:val="28"/>
        </w:rPr>
        <w:t>for</w:t>
      </w:r>
      <w:r w:rsidRPr="006469F3">
        <w:rPr>
          <w:rFonts w:ascii="Times New Roman" w:hAnsi="Times New Roman" w:cs="Times New Roman"/>
          <w:color w:val="000000"/>
          <w:sz w:val="28"/>
          <w:szCs w:val="28"/>
        </w:rPr>
        <w:t xml:space="preserve"> the </w:t>
      </w:r>
      <w:r w:rsidR="00077349">
        <w:rPr>
          <w:rFonts w:ascii="Times New Roman" w:hAnsi="Times New Roman" w:cs="Times New Roman"/>
          <w:color w:val="000000"/>
          <w:sz w:val="28"/>
          <w:szCs w:val="28"/>
        </w:rPr>
        <w:t>Project Viva-voce</w:t>
      </w:r>
      <w:r w:rsidRPr="006469F3">
        <w:rPr>
          <w:rFonts w:ascii="Times New Roman" w:hAnsi="Times New Roman" w:cs="Times New Roman"/>
          <w:color w:val="000000"/>
          <w:sz w:val="28"/>
          <w:szCs w:val="28"/>
        </w:rPr>
        <w:t xml:space="preserve"> </w:t>
      </w:r>
      <w:r w:rsidR="006270FD">
        <w:rPr>
          <w:rFonts w:ascii="Times New Roman" w:hAnsi="Times New Roman" w:cs="Times New Roman"/>
          <w:color w:val="000000"/>
          <w:sz w:val="28"/>
          <w:szCs w:val="28"/>
        </w:rPr>
        <w:t>/ Review</w:t>
      </w:r>
      <w:r w:rsidRPr="006469F3">
        <w:rPr>
          <w:rFonts w:ascii="Times New Roman" w:hAnsi="Times New Roman" w:cs="Times New Roman"/>
          <w:color w:val="000000"/>
          <w:sz w:val="28"/>
          <w:szCs w:val="28"/>
        </w:rPr>
        <w:t xml:space="preserve"> held at Kalasalingam </w:t>
      </w:r>
      <w:r>
        <w:rPr>
          <w:rFonts w:ascii="Times New Roman" w:hAnsi="Times New Roman" w:cs="Times New Roman"/>
          <w:color w:val="000000"/>
          <w:sz w:val="28"/>
          <w:szCs w:val="28"/>
        </w:rPr>
        <w:t>Academy of Research &amp; Education</w:t>
      </w:r>
      <w:r w:rsidRPr="006469F3">
        <w:rPr>
          <w:rFonts w:ascii="Times New Roman" w:hAnsi="Times New Roman" w:cs="Times New Roman"/>
          <w:color w:val="000000"/>
          <w:sz w:val="28"/>
          <w:szCs w:val="28"/>
        </w:rPr>
        <w:t xml:space="preserve">, Krishnankoil on </w:t>
      </w:r>
      <w:r>
        <w:rPr>
          <w:rFonts w:ascii="Times New Roman" w:hAnsi="Times New Roman" w:cs="Times New Roman"/>
          <w:color w:val="000000"/>
          <w:sz w:val="28"/>
          <w:szCs w:val="28"/>
        </w:rPr>
        <w:t>………………………………</w:t>
      </w:r>
    </w:p>
    <w:p w14:paraId="14E7004C" w14:textId="77777777" w:rsidR="00D644C5" w:rsidRDefault="00D644C5" w:rsidP="00D644C5">
      <w:pPr>
        <w:rPr>
          <w:rFonts w:ascii="Times New Roman" w:hAnsi="Times New Roman" w:cs="Times New Roman"/>
          <w:color w:val="000000"/>
          <w:sz w:val="28"/>
          <w:szCs w:val="28"/>
        </w:rPr>
      </w:pPr>
    </w:p>
    <w:p w14:paraId="58CF5C68" w14:textId="77777777" w:rsidR="00221B8D" w:rsidRDefault="00221B8D" w:rsidP="00D644C5">
      <w:pPr>
        <w:rPr>
          <w:rFonts w:ascii="Times New Roman" w:hAnsi="Times New Roman" w:cs="Times New Roman"/>
          <w:color w:val="000000"/>
          <w:sz w:val="28"/>
          <w:szCs w:val="28"/>
        </w:rPr>
      </w:pPr>
    </w:p>
    <w:p w14:paraId="5A17C112" w14:textId="5C56C806" w:rsidR="00E260C6" w:rsidRPr="00E260C6" w:rsidRDefault="00D644C5" w:rsidP="00E260C6">
      <w:pPr>
        <w:jc w:val="both"/>
        <w:rPr>
          <w:b/>
          <w:bCs/>
          <w:sz w:val="28"/>
          <w:szCs w:val="28"/>
        </w:rPr>
      </w:pPr>
      <w:r w:rsidRPr="00DA77EA">
        <w:rPr>
          <w:rFonts w:ascii="Times New Roman" w:hAnsi="Times New Roman" w:cs="Times New Roman"/>
          <w:b/>
          <w:bCs/>
          <w:color w:val="000000"/>
          <w:sz w:val="28"/>
          <w:szCs w:val="28"/>
        </w:rPr>
        <w:t xml:space="preserve">Internal Examiner </w:t>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sidRPr="00DA77EA">
        <w:rPr>
          <w:rFonts w:ascii="Times New Roman" w:hAnsi="Times New Roman" w:cs="Times New Roman"/>
          <w:b/>
          <w:bCs/>
          <w:color w:val="000000"/>
          <w:sz w:val="28"/>
          <w:szCs w:val="28"/>
        </w:rPr>
        <w:tab/>
      </w:r>
      <w:r>
        <w:rPr>
          <w:rFonts w:ascii="Times New Roman" w:hAnsi="Times New Roman" w:cs="Times New Roman"/>
          <w:b/>
          <w:bCs/>
          <w:color w:val="000000"/>
          <w:sz w:val="28"/>
          <w:szCs w:val="28"/>
        </w:rPr>
        <w:t xml:space="preserve">          </w:t>
      </w:r>
      <w:r w:rsidRPr="00DA77EA">
        <w:rPr>
          <w:rFonts w:ascii="Times New Roman" w:hAnsi="Times New Roman" w:cs="Times New Roman"/>
          <w:b/>
          <w:bCs/>
          <w:color w:val="000000"/>
          <w:sz w:val="28"/>
          <w:szCs w:val="28"/>
        </w:rPr>
        <w:tab/>
      </w:r>
      <w:r>
        <w:rPr>
          <w:rFonts w:ascii="Times New Roman" w:hAnsi="Times New Roman" w:cs="Times New Roman"/>
          <w:b/>
          <w:bCs/>
          <w:color w:val="000000"/>
          <w:sz w:val="28"/>
          <w:szCs w:val="28"/>
        </w:rPr>
        <w:t xml:space="preserve">        </w:t>
      </w:r>
      <w:r w:rsidRPr="00DA77EA">
        <w:rPr>
          <w:rFonts w:ascii="Times New Roman" w:hAnsi="Times New Roman" w:cs="Times New Roman"/>
          <w:b/>
          <w:bCs/>
          <w:color w:val="000000"/>
          <w:sz w:val="28"/>
          <w:szCs w:val="28"/>
        </w:rPr>
        <w:t>External Examiner</w:t>
      </w:r>
    </w:p>
    <w:p w14:paraId="4E479C06" w14:textId="1C48DBBC" w:rsidR="00077349" w:rsidRDefault="00077349" w:rsidP="00077349">
      <w:pPr>
        <w:autoSpaceDE w:val="0"/>
        <w:autoSpaceDN w:val="0"/>
        <w:adjustRightInd w:val="0"/>
        <w:spacing w:after="0" w:line="360" w:lineRule="auto"/>
        <w:jc w:val="center"/>
        <w:rPr>
          <w:rFonts w:ascii="Times New Roman" w:hAnsi="Times New Roman" w:cs="Times New Roman"/>
          <w:b/>
          <w:bCs/>
          <w:color w:val="000000"/>
          <w:sz w:val="36"/>
          <w:szCs w:val="36"/>
        </w:rPr>
      </w:pPr>
      <w:r w:rsidRPr="00077349">
        <w:rPr>
          <w:rFonts w:ascii="Times New Roman" w:hAnsi="Times New Roman" w:cs="Times New Roman"/>
          <w:b/>
          <w:bCs/>
          <w:color w:val="000000"/>
          <w:sz w:val="36"/>
          <w:szCs w:val="36"/>
        </w:rPr>
        <w:lastRenderedPageBreak/>
        <w:t>TABLE OF CONTENTS</w:t>
      </w:r>
    </w:p>
    <w:p w14:paraId="41AEB7BC" w14:textId="77777777" w:rsidR="00E44951" w:rsidRDefault="00E44951" w:rsidP="00077349">
      <w:pPr>
        <w:autoSpaceDE w:val="0"/>
        <w:autoSpaceDN w:val="0"/>
        <w:adjustRightInd w:val="0"/>
        <w:spacing w:after="0" w:line="360" w:lineRule="auto"/>
        <w:jc w:val="center"/>
        <w:rPr>
          <w:rFonts w:ascii="Times New Roman" w:hAnsi="Times New Roman" w:cs="Times New Roman"/>
          <w:b/>
          <w:bCs/>
          <w:color w:val="000000"/>
          <w:sz w:val="36"/>
          <w:szCs w:val="36"/>
        </w:rPr>
      </w:pPr>
    </w:p>
    <w:p w14:paraId="322272BF" w14:textId="77777777" w:rsidR="002E63F2" w:rsidRDefault="002E63F2" w:rsidP="00077349">
      <w:pPr>
        <w:autoSpaceDE w:val="0"/>
        <w:autoSpaceDN w:val="0"/>
        <w:adjustRightInd w:val="0"/>
        <w:spacing w:after="0" w:line="360" w:lineRule="auto"/>
        <w:jc w:val="center"/>
        <w:rPr>
          <w:rFonts w:ascii="Times New Roman" w:hAnsi="Times New Roman" w:cs="Times New Roman"/>
          <w:b/>
          <w:bCs/>
          <w:color w:val="000000"/>
          <w:sz w:val="36"/>
          <w:szCs w:val="36"/>
        </w:rPr>
      </w:pPr>
    </w:p>
    <w:tbl>
      <w:tblPr>
        <w:tblStyle w:val="TableGrid"/>
        <w:tblW w:w="0" w:type="auto"/>
        <w:tblLook w:val="04A0" w:firstRow="1" w:lastRow="0" w:firstColumn="1" w:lastColumn="0" w:noHBand="0" w:noVBand="1"/>
      </w:tblPr>
      <w:tblGrid>
        <w:gridCol w:w="1781"/>
        <w:gridCol w:w="5967"/>
        <w:gridCol w:w="1546"/>
      </w:tblGrid>
      <w:tr w:rsidR="00443437" w14:paraId="3588F8B5" w14:textId="77777777" w:rsidTr="00E44951">
        <w:trPr>
          <w:trHeight w:val="965"/>
        </w:trPr>
        <w:tc>
          <w:tcPr>
            <w:tcW w:w="1768" w:type="dxa"/>
          </w:tcPr>
          <w:p w14:paraId="1E576C3D" w14:textId="1872792B" w:rsidR="00443437" w:rsidRPr="00443437" w:rsidRDefault="00443437" w:rsidP="00077349">
            <w:pPr>
              <w:autoSpaceDE w:val="0"/>
              <w:autoSpaceDN w:val="0"/>
              <w:adjustRightInd w:val="0"/>
              <w:spacing w:line="360" w:lineRule="auto"/>
              <w:jc w:val="center"/>
              <w:rPr>
                <w:rFonts w:ascii="Times New Roman" w:hAnsi="Times New Roman" w:cs="Times New Roman"/>
                <w:b/>
                <w:bCs/>
                <w:color w:val="000000"/>
                <w:sz w:val="32"/>
                <w:szCs w:val="32"/>
              </w:rPr>
            </w:pPr>
            <w:r w:rsidRPr="00443437">
              <w:rPr>
                <w:rFonts w:ascii="Times New Roman" w:hAnsi="Times New Roman" w:cs="Times New Roman"/>
                <w:b/>
                <w:bCs/>
                <w:color w:val="000000"/>
                <w:sz w:val="32"/>
                <w:szCs w:val="32"/>
              </w:rPr>
              <w:t>CHAPTER No.</w:t>
            </w:r>
          </w:p>
        </w:tc>
        <w:tc>
          <w:tcPr>
            <w:tcW w:w="5967" w:type="dxa"/>
          </w:tcPr>
          <w:p w14:paraId="1AE02014" w14:textId="718DC1B0" w:rsidR="00443437" w:rsidRPr="00443437" w:rsidRDefault="00443437" w:rsidP="00077349">
            <w:pPr>
              <w:autoSpaceDE w:val="0"/>
              <w:autoSpaceDN w:val="0"/>
              <w:adjustRightInd w:val="0"/>
              <w:spacing w:line="360" w:lineRule="auto"/>
              <w:jc w:val="center"/>
              <w:rPr>
                <w:rFonts w:ascii="Times New Roman" w:hAnsi="Times New Roman" w:cs="Times New Roman"/>
                <w:b/>
                <w:bCs/>
                <w:color w:val="000000"/>
                <w:sz w:val="32"/>
                <w:szCs w:val="32"/>
              </w:rPr>
            </w:pPr>
            <w:r w:rsidRPr="00443437">
              <w:rPr>
                <w:rFonts w:ascii="Times New Roman" w:hAnsi="Times New Roman" w:cs="Times New Roman"/>
                <w:b/>
                <w:bCs/>
                <w:color w:val="000000"/>
                <w:sz w:val="32"/>
                <w:szCs w:val="32"/>
              </w:rPr>
              <w:t>TITLE</w:t>
            </w:r>
          </w:p>
        </w:tc>
        <w:tc>
          <w:tcPr>
            <w:tcW w:w="1546" w:type="dxa"/>
          </w:tcPr>
          <w:p w14:paraId="233B506C" w14:textId="09E3706E" w:rsidR="00443437" w:rsidRPr="00443437" w:rsidRDefault="00443437" w:rsidP="00077349">
            <w:pPr>
              <w:autoSpaceDE w:val="0"/>
              <w:autoSpaceDN w:val="0"/>
              <w:adjustRightInd w:val="0"/>
              <w:spacing w:line="360" w:lineRule="auto"/>
              <w:jc w:val="center"/>
              <w:rPr>
                <w:rFonts w:ascii="Times New Roman" w:hAnsi="Times New Roman" w:cs="Times New Roman"/>
                <w:b/>
                <w:bCs/>
                <w:color w:val="000000"/>
                <w:sz w:val="32"/>
                <w:szCs w:val="32"/>
              </w:rPr>
            </w:pPr>
            <w:r w:rsidRPr="00443437">
              <w:rPr>
                <w:rFonts w:ascii="Times New Roman" w:hAnsi="Times New Roman" w:cs="Times New Roman"/>
                <w:b/>
                <w:bCs/>
                <w:color w:val="000000"/>
                <w:sz w:val="32"/>
                <w:szCs w:val="32"/>
              </w:rPr>
              <w:t>PAGE No.</w:t>
            </w:r>
          </w:p>
        </w:tc>
      </w:tr>
      <w:tr w:rsidR="00443437" w14:paraId="42CCFCCE" w14:textId="77777777" w:rsidTr="00E44951">
        <w:trPr>
          <w:trHeight w:val="910"/>
        </w:trPr>
        <w:tc>
          <w:tcPr>
            <w:tcW w:w="1768" w:type="dxa"/>
          </w:tcPr>
          <w:p w14:paraId="62B9F771" w14:textId="69C1E83B" w:rsidR="00443437" w:rsidRPr="00443437" w:rsidRDefault="00443437"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5967" w:type="dxa"/>
          </w:tcPr>
          <w:p w14:paraId="13569307" w14:textId="4D459EA8"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ABSTRACT</w:t>
            </w:r>
          </w:p>
        </w:tc>
        <w:tc>
          <w:tcPr>
            <w:tcW w:w="1546" w:type="dxa"/>
          </w:tcPr>
          <w:p w14:paraId="7B53395F" w14:textId="3A0250FB"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r>
      <w:tr w:rsidR="00443437" w14:paraId="318F18EA" w14:textId="77777777" w:rsidTr="00E44951">
        <w:trPr>
          <w:trHeight w:val="910"/>
        </w:trPr>
        <w:tc>
          <w:tcPr>
            <w:tcW w:w="1768" w:type="dxa"/>
          </w:tcPr>
          <w:p w14:paraId="4D0B3816" w14:textId="4EF70749" w:rsidR="00443437" w:rsidRPr="00443437" w:rsidRDefault="00443437" w:rsidP="00443437">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5967" w:type="dxa"/>
          </w:tcPr>
          <w:p w14:paraId="4273883F" w14:textId="6A94D897"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INTRODUCTION</w:t>
            </w:r>
          </w:p>
        </w:tc>
        <w:tc>
          <w:tcPr>
            <w:tcW w:w="1546" w:type="dxa"/>
          </w:tcPr>
          <w:p w14:paraId="653EB413" w14:textId="05E97100"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r>
      <w:tr w:rsidR="00443437" w14:paraId="6F44B783" w14:textId="77777777" w:rsidTr="00E44951">
        <w:trPr>
          <w:trHeight w:val="943"/>
        </w:trPr>
        <w:tc>
          <w:tcPr>
            <w:tcW w:w="1768" w:type="dxa"/>
          </w:tcPr>
          <w:p w14:paraId="59BBA4F2" w14:textId="75DF4BEA" w:rsidR="00443437" w:rsidRPr="00443437" w:rsidRDefault="00443437"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5967" w:type="dxa"/>
          </w:tcPr>
          <w:p w14:paraId="0EB3ACE3" w14:textId="5A6796EA"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sidRPr="00E44951">
              <w:rPr>
                <w:rFonts w:ascii="Times New Roman" w:hAnsi="Times New Roman" w:cs="Times New Roman"/>
                <w:color w:val="000000"/>
                <w:sz w:val="28"/>
                <w:szCs w:val="28"/>
              </w:rPr>
              <w:t>LITERATURE REVIEW</w:t>
            </w:r>
          </w:p>
        </w:tc>
        <w:tc>
          <w:tcPr>
            <w:tcW w:w="1546" w:type="dxa"/>
          </w:tcPr>
          <w:p w14:paraId="1DFC3332" w14:textId="67A0BFE0"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w:t>
            </w:r>
          </w:p>
        </w:tc>
      </w:tr>
      <w:tr w:rsidR="00443437" w14:paraId="6F12D417" w14:textId="77777777" w:rsidTr="00E44951">
        <w:trPr>
          <w:trHeight w:val="910"/>
        </w:trPr>
        <w:tc>
          <w:tcPr>
            <w:tcW w:w="1768" w:type="dxa"/>
          </w:tcPr>
          <w:p w14:paraId="3A411F31" w14:textId="12704C64" w:rsidR="00443437" w:rsidRPr="00443437" w:rsidRDefault="00443437"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5967" w:type="dxa"/>
          </w:tcPr>
          <w:p w14:paraId="6F56655A" w14:textId="10E41B0D"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sidRPr="00E44951">
              <w:rPr>
                <w:rFonts w:ascii="Times New Roman" w:hAnsi="Times New Roman" w:cs="Times New Roman"/>
                <w:color w:val="000000"/>
                <w:sz w:val="28"/>
                <w:szCs w:val="28"/>
              </w:rPr>
              <w:t>GAP ANALYSIS</w:t>
            </w:r>
          </w:p>
        </w:tc>
        <w:tc>
          <w:tcPr>
            <w:tcW w:w="1546" w:type="dxa"/>
          </w:tcPr>
          <w:p w14:paraId="607B23A1" w14:textId="1CEDDB07"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9</w:t>
            </w:r>
          </w:p>
        </w:tc>
      </w:tr>
      <w:tr w:rsidR="00443437" w14:paraId="68830F45" w14:textId="77777777" w:rsidTr="00E44951">
        <w:trPr>
          <w:trHeight w:val="943"/>
        </w:trPr>
        <w:tc>
          <w:tcPr>
            <w:tcW w:w="1768" w:type="dxa"/>
          </w:tcPr>
          <w:p w14:paraId="405F792E" w14:textId="792F5FE2" w:rsidR="00443437" w:rsidRPr="00443437" w:rsidRDefault="00443437"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p>
        </w:tc>
        <w:tc>
          <w:tcPr>
            <w:tcW w:w="5967" w:type="dxa"/>
          </w:tcPr>
          <w:p w14:paraId="29B8B93F" w14:textId="3356CECE"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sidRPr="00E44951">
              <w:rPr>
                <w:rFonts w:ascii="Times New Roman" w:hAnsi="Times New Roman" w:cs="Times New Roman"/>
                <w:color w:val="000000"/>
                <w:sz w:val="28"/>
                <w:szCs w:val="28"/>
              </w:rPr>
              <w:t>SOFTWARE &amp; HARDWARE SPECIFICATION</w:t>
            </w:r>
          </w:p>
        </w:tc>
        <w:tc>
          <w:tcPr>
            <w:tcW w:w="1546" w:type="dxa"/>
          </w:tcPr>
          <w:p w14:paraId="2EA77011" w14:textId="34DBCC5D"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r>
      <w:tr w:rsidR="00443437" w14:paraId="7F292CC0" w14:textId="77777777" w:rsidTr="00E44951">
        <w:trPr>
          <w:trHeight w:val="910"/>
        </w:trPr>
        <w:tc>
          <w:tcPr>
            <w:tcW w:w="1768" w:type="dxa"/>
          </w:tcPr>
          <w:p w14:paraId="06EDB4C5" w14:textId="297E4CDA" w:rsidR="00443437" w:rsidRPr="00443437" w:rsidRDefault="00443437"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6</w:t>
            </w:r>
          </w:p>
        </w:tc>
        <w:tc>
          <w:tcPr>
            <w:tcW w:w="5967" w:type="dxa"/>
          </w:tcPr>
          <w:p w14:paraId="683C8FDA" w14:textId="0ADB2C3E"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sidRPr="00E44951">
              <w:rPr>
                <w:rFonts w:ascii="Times New Roman" w:hAnsi="Times New Roman" w:cs="Times New Roman"/>
                <w:color w:val="000000"/>
                <w:sz w:val="28"/>
                <w:szCs w:val="28"/>
              </w:rPr>
              <w:t>IMPLEMENTATION</w:t>
            </w:r>
            <w:r>
              <w:rPr>
                <w:rFonts w:ascii="Times New Roman" w:hAnsi="Times New Roman" w:cs="Times New Roman"/>
                <w:color w:val="000000"/>
                <w:sz w:val="28"/>
                <w:szCs w:val="28"/>
              </w:rPr>
              <w:t xml:space="preserve"> &amp; OUTPUT</w:t>
            </w:r>
          </w:p>
        </w:tc>
        <w:tc>
          <w:tcPr>
            <w:tcW w:w="1546" w:type="dxa"/>
          </w:tcPr>
          <w:p w14:paraId="7667976D" w14:textId="6441A6B2"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11</w:t>
            </w:r>
          </w:p>
        </w:tc>
      </w:tr>
      <w:tr w:rsidR="00443437" w14:paraId="475CED3B" w14:textId="77777777" w:rsidTr="00E44951">
        <w:trPr>
          <w:trHeight w:val="943"/>
        </w:trPr>
        <w:tc>
          <w:tcPr>
            <w:tcW w:w="1768" w:type="dxa"/>
          </w:tcPr>
          <w:p w14:paraId="69A6C133" w14:textId="6D570276" w:rsidR="00443437" w:rsidRPr="00443437" w:rsidRDefault="00443437"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7</w:t>
            </w:r>
          </w:p>
        </w:tc>
        <w:tc>
          <w:tcPr>
            <w:tcW w:w="5967" w:type="dxa"/>
          </w:tcPr>
          <w:p w14:paraId="3D4EC0AE" w14:textId="1D93211B"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sidRPr="00E44951">
              <w:rPr>
                <w:rFonts w:ascii="Times New Roman" w:hAnsi="Times New Roman" w:cs="Times New Roman"/>
                <w:color w:val="000000"/>
                <w:sz w:val="28"/>
                <w:szCs w:val="28"/>
              </w:rPr>
              <w:t>CONCLUSION</w:t>
            </w:r>
          </w:p>
        </w:tc>
        <w:tc>
          <w:tcPr>
            <w:tcW w:w="1546" w:type="dxa"/>
          </w:tcPr>
          <w:p w14:paraId="1142B66B" w14:textId="640DF5C5" w:rsidR="00443437"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14</w:t>
            </w:r>
          </w:p>
        </w:tc>
      </w:tr>
      <w:tr w:rsidR="00E44951" w14:paraId="0327AFAE" w14:textId="77777777" w:rsidTr="00E44951">
        <w:trPr>
          <w:trHeight w:val="910"/>
        </w:trPr>
        <w:tc>
          <w:tcPr>
            <w:tcW w:w="1768" w:type="dxa"/>
          </w:tcPr>
          <w:p w14:paraId="53D45093" w14:textId="465CF190" w:rsidR="00E44951" w:rsidRDefault="00E44951" w:rsidP="00077349">
            <w:pPr>
              <w:autoSpaceDE w:val="0"/>
              <w:autoSpaceDN w:val="0"/>
              <w:adjustRightInd w:val="0"/>
              <w:spacing w:line="360" w:lineRule="auto"/>
              <w:jc w:val="center"/>
              <w:rPr>
                <w:rFonts w:ascii="Times New Roman" w:hAnsi="Times New Roman" w:cs="Times New Roman"/>
                <w:color w:val="000000"/>
                <w:sz w:val="28"/>
                <w:szCs w:val="28"/>
              </w:rPr>
            </w:pPr>
          </w:p>
        </w:tc>
        <w:tc>
          <w:tcPr>
            <w:tcW w:w="5967" w:type="dxa"/>
          </w:tcPr>
          <w:p w14:paraId="13240926" w14:textId="0340B8AB" w:rsidR="00E44951" w:rsidRPr="00E44951"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sidRPr="00E44951">
              <w:rPr>
                <w:rFonts w:ascii="Times New Roman" w:hAnsi="Times New Roman" w:cs="Times New Roman"/>
                <w:color w:val="000000"/>
                <w:sz w:val="28"/>
                <w:szCs w:val="28"/>
              </w:rPr>
              <w:t>REFERNCES</w:t>
            </w:r>
          </w:p>
        </w:tc>
        <w:tc>
          <w:tcPr>
            <w:tcW w:w="1546" w:type="dxa"/>
          </w:tcPr>
          <w:p w14:paraId="687F9FF0" w14:textId="6C5CFCD9" w:rsidR="00E44951" w:rsidRPr="00443437" w:rsidRDefault="00E44951" w:rsidP="00077349">
            <w:pPr>
              <w:autoSpaceDE w:val="0"/>
              <w:autoSpaceDN w:val="0"/>
              <w:adjustRightInd w:val="0"/>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15</w:t>
            </w:r>
          </w:p>
        </w:tc>
      </w:tr>
    </w:tbl>
    <w:p w14:paraId="42E2E646" w14:textId="77777777" w:rsidR="00077349" w:rsidRPr="00077349" w:rsidRDefault="00077349" w:rsidP="00077349">
      <w:pPr>
        <w:autoSpaceDE w:val="0"/>
        <w:autoSpaceDN w:val="0"/>
        <w:adjustRightInd w:val="0"/>
        <w:spacing w:after="0" w:line="360" w:lineRule="auto"/>
        <w:jc w:val="center"/>
        <w:rPr>
          <w:rFonts w:ascii="Times New Roman" w:hAnsi="Times New Roman" w:cs="Times New Roman"/>
          <w:color w:val="000000"/>
          <w:sz w:val="36"/>
          <w:szCs w:val="36"/>
        </w:rPr>
      </w:pPr>
    </w:p>
    <w:p w14:paraId="0A90FA5E" w14:textId="1F55803A" w:rsidR="00221B8D" w:rsidRDefault="00221B8D" w:rsidP="00077349">
      <w:pPr>
        <w:tabs>
          <w:tab w:val="left" w:pos="4080"/>
        </w:tabs>
        <w:spacing w:line="360" w:lineRule="auto"/>
        <w:jc w:val="center"/>
      </w:pPr>
    </w:p>
    <w:p w14:paraId="2E24F81B" w14:textId="77777777" w:rsidR="00221B8D" w:rsidRDefault="00221B8D">
      <w:r>
        <w:br w:type="page"/>
      </w:r>
    </w:p>
    <w:p w14:paraId="25EA0F31" w14:textId="63FC14AC" w:rsidR="00D644C5" w:rsidRDefault="008922CF" w:rsidP="008922CF">
      <w:pPr>
        <w:tabs>
          <w:tab w:val="left" w:pos="4080"/>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1DE86577" w14:textId="77777777" w:rsidR="0024612A" w:rsidRPr="0024612A" w:rsidRDefault="0024612A" w:rsidP="008922CF">
      <w:pPr>
        <w:tabs>
          <w:tab w:val="left" w:pos="4080"/>
        </w:tabs>
        <w:spacing w:line="360" w:lineRule="auto"/>
        <w:rPr>
          <w:rFonts w:ascii="Times New Roman" w:hAnsi="Times New Roman" w:cs="Times New Roman"/>
          <w:sz w:val="28"/>
          <w:szCs w:val="28"/>
        </w:rPr>
      </w:pPr>
    </w:p>
    <w:p w14:paraId="311DD51B" w14:textId="2FD71E2B" w:rsidR="0024612A" w:rsidRDefault="0024612A" w:rsidP="0024612A">
      <w:pPr>
        <w:tabs>
          <w:tab w:val="left" w:pos="4080"/>
        </w:tabs>
        <w:spacing w:line="276" w:lineRule="auto"/>
        <w:jc w:val="both"/>
        <w:rPr>
          <w:rFonts w:ascii="Times New Roman" w:hAnsi="Times New Roman" w:cs="Times New Roman"/>
          <w:sz w:val="24"/>
          <w:szCs w:val="24"/>
        </w:rPr>
      </w:pPr>
      <w:r w:rsidRPr="0024612A">
        <w:rPr>
          <w:rFonts w:ascii="Times New Roman" w:hAnsi="Times New Roman" w:cs="Times New Roman"/>
          <w:sz w:val="24"/>
          <w:szCs w:val="24"/>
        </w:rPr>
        <w:t>End-to-end speech-to-text-to-speech generation involves converting spoken language</w:t>
      </w:r>
      <w:r>
        <w:rPr>
          <w:rFonts w:ascii="Times New Roman" w:hAnsi="Times New Roman" w:cs="Times New Roman"/>
          <w:sz w:val="24"/>
          <w:szCs w:val="24"/>
        </w:rPr>
        <w:t xml:space="preserve"> </w:t>
      </w:r>
      <w:r w:rsidRPr="0024612A">
        <w:rPr>
          <w:rFonts w:ascii="Times New Roman" w:hAnsi="Times New Roman" w:cs="Times New Roman"/>
          <w:sz w:val="24"/>
          <w:szCs w:val="24"/>
        </w:rPr>
        <w:t>to text,</w:t>
      </w:r>
      <w:r>
        <w:rPr>
          <w:rFonts w:ascii="Times New Roman" w:hAnsi="Times New Roman" w:cs="Times New Roman"/>
          <w:sz w:val="24"/>
          <w:szCs w:val="24"/>
        </w:rPr>
        <w:t xml:space="preserve"> </w:t>
      </w:r>
      <w:r w:rsidRPr="0024612A">
        <w:rPr>
          <w:rFonts w:ascii="Times New Roman" w:hAnsi="Times New Roman" w:cs="Times New Roman"/>
          <w:sz w:val="24"/>
          <w:szCs w:val="24"/>
        </w:rPr>
        <w:t>processing and generating intermediate representations, and synthesizing natural</w:t>
      </w:r>
      <w:r>
        <w:rPr>
          <w:rFonts w:ascii="Times New Roman" w:hAnsi="Times New Roman" w:cs="Times New Roman"/>
          <w:sz w:val="24"/>
          <w:szCs w:val="24"/>
        </w:rPr>
        <w:t xml:space="preserve"> </w:t>
      </w:r>
      <w:r w:rsidRPr="0024612A">
        <w:rPr>
          <w:rFonts w:ascii="Times New Roman" w:hAnsi="Times New Roman" w:cs="Times New Roman"/>
          <w:sz w:val="24"/>
          <w:szCs w:val="24"/>
        </w:rPr>
        <w:t xml:space="preserve">sounding </w:t>
      </w:r>
      <w:r>
        <w:rPr>
          <w:rFonts w:ascii="Times New Roman" w:hAnsi="Times New Roman" w:cs="Times New Roman"/>
          <w:sz w:val="24"/>
          <w:szCs w:val="24"/>
        </w:rPr>
        <w:t xml:space="preserve"> </w:t>
      </w:r>
      <w:r w:rsidRPr="0024612A">
        <w:rPr>
          <w:rFonts w:ascii="Times New Roman" w:hAnsi="Times New Roman" w:cs="Times New Roman"/>
          <w:sz w:val="24"/>
          <w:szCs w:val="24"/>
        </w:rPr>
        <w:t>speech. This project proposes a comprehensive model that combines automatic speech</w:t>
      </w:r>
      <w:r>
        <w:rPr>
          <w:rFonts w:ascii="Times New Roman" w:hAnsi="Times New Roman" w:cs="Times New Roman"/>
          <w:sz w:val="24"/>
          <w:szCs w:val="24"/>
        </w:rPr>
        <w:t xml:space="preserve"> </w:t>
      </w:r>
      <w:r w:rsidRPr="0024612A">
        <w:rPr>
          <w:rFonts w:ascii="Times New Roman" w:hAnsi="Times New Roman" w:cs="Times New Roman"/>
          <w:sz w:val="24"/>
          <w:szCs w:val="24"/>
        </w:rPr>
        <w:t>recognition, text generation, and speech synthesis to achieve seamless end-to-end speech</w:t>
      </w:r>
      <w:r>
        <w:rPr>
          <w:rFonts w:ascii="Times New Roman" w:hAnsi="Times New Roman" w:cs="Times New Roman"/>
          <w:sz w:val="24"/>
          <w:szCs w:val="24"/>
        </w:rPr>
        <w:t xml:space="preserve"> </w:t>
      </w:r>
      <w:r w:rsidRPr="0024612A">
        <w:rPr>
          <w:rFonts w:ascii="Times New Roman" w:hAnsi="Times New Roman" w:cs="Times New Roman"/>
          <w:sz w:val="24"/>
          <w:szCs w:val="24"/>
        </w:rPr>
        <w:t>conversion. The model's performance will be evaluated on diverse spoken content.</w:t>
      </w:r>
    </w:p>
    <w:p w14:paraId="4A9380B5" w14:textId="77777777" w:rsidR="0024612A" w:rsidRDefault="0024612A">
      <w:pPr>
        <w:rPr>
          <w:rFonts w:ascii="Times New Roman" w:hAnsi="Times New Roman" w:cs="Times New Roman"/>
          <w:sz w:val="24"/>
          <w:szCs w:val="24"/>
        </w:rPr>
      </w:pPr>
      <w:r>
        <w:rPr>
          <w:rFonts w:ascii="Times New Roman" w:hAnsi="Times New Roman" w:cs="Times New Roman"/>
          <w:sz w:val="24"/>
          <w:szCs w:val="24"/>
        </w:rPr>
        <w:br w:type="page"/>
      </w:r>
    </w:p>
    <w:p w14:paraId="69D5FFA0" w14:textId="1F5DDF51" w:rsidR="008922CF" w:rsidRDefault="0024612A" w:rsidP="0024612A">
      <w:pPr>
        <w:tabs>
          <w:tab w:val="left" w:pos="4080"/>
        </w:tabs>
        <w:spacing w:line="276" w:lineRule="auto"/>
        <w:rPr>
          <w:rFonts w:ascii="Times New Roman" w:hAnsi="Times New Roman" w:cs="Times New Roman"/>
          <w:b/>
          <w:bCs/>
          <w:sz w:val="28"/>
          <w:szCs w:val="28"/>
        </w:rPr>
      </w:pPr>
      <w:r w:rsidRPr="0024612A">
        <w:rPr>
          <w:rFonts w:ascii="Times New Roman" w:hAnsi="Times New Roman" w:cs="Times New Roman"/>
          <w:b/>
          <w:bCs/>
          <w:sz w:val="28"/>
          <w:szCs w:val="28"/>
        </w:rPr>
        <w:lastRenderedPageBreak/>
        <w:t>INTR</w:t>
      </w:r>
      <w:r>
        <w:rPr>
          <w:rFonts w:ascii="Times New Roman" w:hAnsi="Times New Roman" w:cs="Times New Roman"/>
          <w:b/>
          <w:bCs/>
          <w:sz w:val="28"/>
          <w:szCs w:val="28"/>
        </w:rPr>
        <w:t>O</w:t>
      </w:r>
      <w:r w:rsidRPr="0024612A">
        <w:rPr>
          <w:rFonts w:ascii="Times New Roman" w:hAnsi="Times New Roman" w:cs="Times New Roman"/>
          <w:b/>
          <w:bCs/>
          <w:sz w:val="28"/>
          <w:szCs w:val="28"/>
        </w:rPr>
        <w:t>DUCTION</w:t>
      </w:r>
    </w:p>
    <w:p w14:paraId="0E1372CA" w14:textId="77777777" w:rsidR="0024612A" w:rsidRDefault="0024612A" w:rsidP="0024612A">
      <w:pPr>
        <w:tabs>
          <w:tab w:val="left" w:pos="4080"/>
        </w:tabs>
        <w:spacing w:line="276" w:lineRule="auto"/>
        <w:rPr>
          <w:rFonts w:ascii="Times New Roman" w:hAnsi="Times New Roman" w:cs="Times New Roman"/>
          <w:b/>
          <w:bCs/>
          <w:sz w:val="28"/>
          <w:szCs w:val="28"/>
        </w:rPr>
      </w:pPr>
    </w:p>
    <w:p w14:paraId="7275A2E8" w14:textId="43C55B27" w:rsidR="0024612A" w:rsidRDefault="0024612A" w:rsidP="0024612A">
      <w:pPr>
        <w:tabs>
          <w:tab w:val="left" w:pos="4080"/>
        </w:tabs>
        <w:spacing w:line="276" w:lineRule="auto"/>
        <w:jc w:val="both"/>
        <w:rPr>
          <w:rFonts w:ascii="Times New Roman" w:hAnsi="Times New Roman" w:cs="Times New Roman"/>
          <w:sz w:val="24"/>
          <w:szCs w:val="24"/>
        </w:rPr>
      </w:pPr>
      <w:r w:rsidRPr="0024612A">
        <w:rPr>
          <w:rFonts w:ascii="Times New Roman" w:hAnsi="Times New Roman" w:cs="Times New Roman"/>
          <w:sz w:val="24"/>
          <w:szCs w:val="24"/>
        </w:rPr>
        <w:t>The advent of end-to-end speech-to-text-to-speech (STT-TTS) systems marks a significant milestone in the field of natural language processing and human-computer interaction. These systems represent a revolutionary approach to bridging the gap between spoken language and machine-generated speech, enabling seamless communication between humans and computers. Unlike traditional approaches that involve multiple discrete components, such as automatic speech recognition (ASR) and text-to-speech synthesis (TTS), end-to-end STT-TTS systems aim to directly transform spoken language into natural-sounding speech in a single integrated pipeline. This novel paradigm offers numerous advantages, including improved efficiency, reduced latency, and the potential to enhance accessibility for individuals with speech disabilities. In this exploration, we delve into the world of end-to-end STT-TTS technology, discussing its evolution, underlying principles, and promising applications in various domains, from assistive communication to interactive virtual assistants.</w:t>
      </w:r>
    </w:p>
    <w:p w14:paraId="5B8E2A97" w14:textId="77777777" w:rsidR="002D11E2" w:rsidRPr="002D11E2" w:rsidRDefault="002D11E2" w:rsidP="002D11E2">
      <w:pPr>
        <w:tabs>
          <w:tab w:val="left" w:pos="4080"/>
        </w:tabs>
        <w:spacing w:line="276" w:lineRule="auto"/>
        <w:jc w:val="both"/>
        <w:rPr>
          <w:rFonts w:ascii="Times New Roman" w:hAnsi="Times New Roman" w:cs="Times New Roman"/>
          <w:sz w:val="24"/>
          <w:szCs w:val="24"/>
        </w:rPr>
      </w:pPr>
      <w:r w:rsidRPr="002D11E2">
        <w:rPr>
          <w:rFonts w:ascii="Times New Roman" w:hAnsi="Times New Roman" w:cs="Times New Roman"/>
          <w:sz w:val="24"/>
          <w:szCs w:val="24"/>
        </w:rPr>
        <w:t>This revolutionary system seamlessly integrates three crucial components: speech recognition, text generation, and speech synthesis. It enables the direct transformation of spoken language into written text and then back into natural-sounding spoken words, all within a single, cohesive framework.</w:t>
      </w:r>
    </w:p>
    <w:p w14:paraId="7804C96E" w14:textId="77777777" w:rsidR="002D11E2" w:rsidRPr="002D11E2" w:rsidRDefault="002D11E2" w:rsidP="002D11E2">
      <w:pPr>
        <w:tabs>
          <w:tab w:val="left" w:pos="4080"/>
        </w:tabs>
        <w:spacing w:line="276" w:lineRule="auto"/>
        <w:jc w:val="both"/>
        <w:rPr>
          <w:rFonts w:ascii="Times New Roman" w:hAnsi="Times New Roman" w:cs="Times New Roman"/>
          <w:sz w:val="24"/>
          <w:szCs w:val="24"/>
        </w:rPr>
      </w:pPr>
      <w:r w:rsidRPr="002D11E2">
        <w:rPr>
          <w:rFonts w:ascii="Times New Roman" w:hAnsi="Times New Roman" w:cs="Times New Roman"/>
          <w:sz w:val="24"/>
          <w:szCs w:val="24"/>
        </w:rPr>
        <w:t>This technology holds immense potential in various applications, from transcription services and voice assistants to language translation and accessibility solutions. By combining state-of-the-art machine learning techniques, end-to-end speech-to-text-to-speech generation not only enhances the accuracy and efficiency of speech processing but also opens up new possibilities for real-time communication and content creation.</w:t>
      </w:r>
    </w:p>
    <w:p w14:paraId="6AB07459" w14:textId="77777777" w:rsidR="002D11E2" w:rsidRDefault="002D11E2" w:rsidP="002D11E2">
      <w:pPr>
        <w:tabs>
          <w:tab w:val="left" w:pos="4080"/>
        </w:tabs>
        <w:spacing w:line="276" w:lineRule="auto"/>
        <w:jc w:val="both"/>
        <w:rPr>
          <w:rFonts w:ascii="Times New Roman" w:hAnsi="Times New Roman" w:cs="Times New Roman"/>
          <w:sz w:val="24"/>
          <w:szCs w:val="24"/>
        </w:rPr>
      </w:pPr>
      <w:r w:rsidRPr="002D11E2">
        <w:rPr>
          <w:rFonts w:ascii="Times New Roman" w:hAnsi="Times New Roman" w:cs="Times New Roman"/>
          <w:sz w:val="24"/>
          <w:szCs w:val="24"/>
        </w:rPr>
        <w:t>In this exploration of end-to-end speech-to-text-to-speech generation, we will delve into the underlying mechanisms, its practical applications, and the exciting prospects it offers for a future where voice-based interactions and information dissemination are more seamless and inclusive than ever before.</w:t>
      </w:r>
    </w:p>
    <w:p w14:paraId="69ED9C32" w14:textId="0A2CFEC0" w:rsidR="002D11E2" w:rsidRDefault="002D11E2" w:rsidP="0024612A">
      <w:pPr>
        <w:tabs>
          <w:tab w:val="left" w:pos="4080"/>
        </w:tabs>
        <w:spacing w:line="276" w:lineRule="auto"/>
        <w:jc w:val="both"/>
        <w:rPr>
          <w:rFonts w:ascii="Times New Roman" w:hAnsi="Times New Roman" w:cs="Times New Roman"/>
          <w:sz w:val="24"/>
          <w:szCs w:val="24"/>
        </w:rPr>
      </w:pPr>
    </w:p>
    <w:p w14:paraId="7B35CBF6" w14:textId="77777777" w:rsidR="002D11E2" w:rsidRDefault="002D11E2">
      <w:pPr>
        <w:rPr>
          <w:rFonts w:ascii="Times New Roman" w:hAnsi="Times New Roman" w:cs="Times New Roman"/>
          <w:sz w:val="24"/>
          <w:szCs w:val="24"/>
        </w:rPr>
      </w:pPr>
      <w:r>
        <w:rPr>
          <w:rFonts w:ascii="Times New Roman" w:hAnsi="Times New Roman" w:cs="Times New Roman"/>
          <w:sz w:val="24"/>
          <w:szCs w:val="24"/>
        </w:rPr>
        <w:br w:type="page"/>
      </w:r>
    </w:p>
    <w:p w14:paraId="71133D8B" w14:textId="54B22B40" w:rsidR="002D11E2" w:rsidRDefault="002D11E2" w:rsidP="0024612A">
      <w:pPr>
        <w:tabs>
          <w:tab w:val="left" w:pos="408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66047E32" w14:textId="77777777" w:rsidR="002D11E2" w:rsidRDefault="002D11E2" w:rsidP="0024612A">
      <w:pPr>
        <w:tabs>
          <w:tab w:val="left" w:pos="4080"/>
        </w:tabs>
        <w:spacing w:line="276" w:lineRule="auto"/>
        <w:jc w:val="both"/>
        <w:rPr>
          <w:rFonts w:ascii="Times New Roman" w:hAnsi="Times New Roman" w:cs="Times New Roman"/>
          <w:b/>
          <w:bCs/>
          <w:sz w:val="28"/>
          <w:szCs w:val="28"/>
        </w:rPr>
      </w:pPr>
    </w:p>
    <w:p w14:paraId="68D35B8F" w14:textId="044D2C2E" w:rsidR="002D11E2" w:rsidRDefault="002D11E2" w:rsidP="0024612A">
      <w:pPr>
        <w:tabs>
          <w:tab w:val="left" w:pos="4080"/>
        </w:tabs>
        <w:spacing w:line="276" w:lineRule="auto"/>
        <w:jc w:val="both"/>
        <w:rPr>
          <w:rFonts w:ascii="Times New Roman" w:hAnsi="Times New Roman" w:cs="Times New Roman"/>
          <w:b/>
          <w:bCs/>
          <w:sz w:val="26"/>
          <w:szCs w:val="26"/>
        </w:rPr>
      </w:pPr>
      <w:r w:rsidRPr="002D11E2">
        <w:rPr>
          <w:rFonts w:ascii="Times New Roman" w:hAnsi="Times New Roman" w:cs="Times New Roman"/>
          <w:b/>
          <w:bCs/>
          <w:sz w:val="26"/>
          <w:szCs w:val="26"/>
        </w:rPr>
        <w:t>Literature review 1</w:t>
      </w:r>
    </w:p>
    <w:p w14:paraId="2D805DF2" w14:textId="4440DE2E" w:rsidR="002D11E2" w:rsidRDefault="002D11E2" w:rsidP="0024612A">
      <w:pPr>
        <w:tabs>
          <w:tab w:val="left" w:pos="4080"/>
        </w:tabs>
        <w:spacing w:line="276" w:lineRule="auto"/>
        <w:jc w:val="both"/>
        <w:rPr>
          <w:rFonts w:ascii="Times New Roman" w:hAnsi="Times New Roman" w:cs="Times New Roman"/>
          <w:sz w:val="24"/>
          <w:szCs w:val="24"/>
        </w:rPr>
      </w:pPr>
      <w:r w:rsidRPr="002D11E2">
        <w:rPr>
          <w:rFonts w:ascii="Times New Roman" w:hAnsi="Times New Roman" w:cs="Times New Roman"/>
          <w:b/>
          <w:bCs/>
          <w:sz w:val="24"/>
          <w:szCs w:val="24"/>
        </w:rPr>
        <w:t>Title of paper</w:t>
      </w:r>
      <w:r w:rsidRPr="002D11E2">
        <w:rPr>
          <w:rFonts w:ascii="Times New Roman" w:hAnsi="Times New Roman" w:cs="Times New Roman"/>
          <w:b/>
          <w:bCs/>
          <w:sz w:val="24"/>
          <w:szCs w:val="24"/>
        </w:rPr>
        <w:t>:</w:t>
      </w:r>
      <w:r>
        <w:rPr>
          <w:rFonts w:ascii="Times New Roman" w:hAnsi="Times New Roman" w:cs="Times New Roman"/>
          <w:b/>
          <w:bCs/>
          <w:sz w:val="24"/>
          <w:szCs w:val="24"/>
        </w:rPr>
        <w:t xml:space="preserve"> </w:t>
      </w:r>
      <w:r w:rsidRPr="002D11E2">
        <w:rPr>
          <w:rFonts w:ascii="Times New Roman" w:hAnsi="Times New Roman" w:cs="Times New Roman"/>
          <w:sz w:val="24"/>
          <w:szCs w:val="24"/>
        </w:rPr>
        <w:t>Speech Recognition: A Survey</w:t>
      </w:r>
    </w:p>
    <w:p w14:paraId="3BDC9656" w14:textId="50268782" w:rsidR="002D11E2" w:rsidRDefault="002D11E2" w:rsidP="002D11E2">
      <w:pPr>
        <w:tabs>
          <w:tab w:val="left" w:pos="4080"/>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Authors: </w:t>
      </w:r>
      <w:r w:rsidRPr="002D11E2">
        <w:rPr>
          <w:rFonts w:ascii="Times New Roman" w:hAnsi="Times New Roman" w:cs="Times New Roman"/>
          <w:sz w:val="24"/>
          <w:szCs w:val="24"/>
        </w:rPr>
        <w:t>Rohit Prabhavalkar,</w:t>
      </w:r>
      <w:r w:rsidRPr="002D11E2">
        <w:rPr>
          <w:rFonts w:ascii="Times New Roman" w:hAnsi="Times New Roman" w:cs="Times New Roman"/>
          <w:sz w:val="24"/>
          <w:szCs w:val="24"/>
        </w:rPr>
        <w:t xml:space="preserve"> </w:t>
      </w:r>
      <w:r w:rsidRPr="002D11E2">
        <w:rPr>
          <w:rFonts w:ascii="Times New Roman" w:hAnsi="Times New Roman" w:cs="Times New Roman"/>
          <w:sz w:val="24"/>
          <w:szCs w:val="24"/>
        </w:rPr>
        <w:t>Takaaki Hori, Tara N. Sainath, Ralf Schluter, and Shinji Watanabe</w:t>
      </w:r>
      <w:r>
        <w:rPr>
          <w:rFonts w:ascii="Times New Roman" w:hAnsi="Times New Roman" w:cs="Times New Roman"/>
          <w:sz w:val="24"/>
          <w:szCs w:val="24"/>
        </w:rPr>
        <w:t>.</w:t>
      </w:r>
    </w:p>
    <w:p w14:paraId="4A16D3D1" w14:textId="40EEC07C" w:rsidR="002D11E2" w:rsidRDefault="002D11E2" w:rsidP="002D11E2">
      <w:pPr>
        <w:tabs>
          <w:tab w:val="left" w:pos="4080"/>
        </w:tabs>
        <w:spacing w:line="276" w:lineRule="auto"/>
        <w:jc w:val="both"/>
        <w:rPr>
          <w:rFonts w:ascii="Times New Roman" w:hAnsi="Times New Roman" w:cs="Times New Roman"/>
          <w:sz w:val="24"/>
          <w:szCs w:val="24"/>
        </w:rPr>
      </w:pPr>
      <w:r w:rsidRPr="002D11E2">
        <w:rPr>
          <w:rFonts w:ascii="Times New Roman" w:hAnsi="Times New Roman" w:cs="Times New Roman"/>
          <w:b/>
          <w:bCs/>
          <w:sz w:val="24"/>
          <w:szCs w:val="24"/>
        </w:rPr>
        <w:t>Journal Name</w:t>
      </w:r>
      <w:r>
        <w:rPr>
          <w:rFonts w:ascii="Times New Roman" w:hAnsi="Times New Roman" w:cs="Times New Roman"/>
          <w:b/>
          <w:bCs/>
          <w:sz w:val="24"/>
          <w:szCs w:val="24"/>
        </w:rPr>
        <w:t xml:space="preserve"> / Year of publication:</w:t>
      </w:r>
      <w:r>
        <w:rPr>
          <w:rFonts w:ascii="Times New Roman" w:hAnsi="Times New Roman" w:cs="Times New Roman"/>
          <w:sz w:val="24"/>
          <w:szCs w:val="24"/>
        </w:rPr>
        <w:t xml:space="preserve"> IEEE/2023</w:t>
      </w:r>
    </w:p>
    <w:p w14:paraId="5E371CBD" w14:textId="6EEA654C" w:rsidR="002D11E2" w:rsidRPr="00FE53AB" w:rsidRDefault="00FE53AB" w:rsidP="00FE53AB">
      <w:pPr>
        <w:pStyle w:val="ListParagraph"/>
        <w:numPr>
          <w:ilvl w:val="0"/>
          <w:numId w:val="1"/>
        </w:numPr>
        <w:tabs>
          <w:tab w:val="left" w:pos="4080"/>
        </w:tabs>
        <w:spacing w:line="276" w:lineRule="auto"/>
        <w:jc w:val="both"/>
        <w:rPr>
          <w:rFonts w:ascii="Times New Roman" w:hAnsi="Times New Roman" w:cs="Times New Roman"/>
          <w:sz w:val="24"/>
          <w:szCs w:val="24"/>
        </w:rPr>
      </w:pPr>
      <w:r w:rsidRPr="00FE53AB">
        <w:rPr>
          <w:rFonts w:ascii="Times New Roman" w:hAnsi="Times New Roman" w:cs="Times New Roman"/>
          <w:sz w:val="24"/>
          <w:szCs w:val="24"/>
        </w:rPr>
        <w:t>This research paper explores the evolution of End-to-End Automatic Speech Recognition (E2E ASR) in the last decade, which has become the prominent approach in the field. E2E models integrate all ASR components into a single neural network, reducing complexity and memory usage. The survey defines E2E ASR, discusses its benefits, and provides a comprehensive overview of the current state of research. It covers various aspects, including modeling, training, decoding, and language model integration, with a focus on comparisons with classical Hidden Markov Model-based ASR systems. The paper also examines potential future developments in the field. Overall, it's a comprehensive analysis of E2E ASR, its evolution, and its applications.</w:t>
      </w:r>
    </w:p>
    <w:p w14:paraId="7E7FD1F2" w14:textId="77777777" w:rsidR="00FE53AB" w:rsidRDefault="00FE53AB" w:rsidP="00FE53AB">
      <w:pPr>
        <w:tabs>
          <w:tab w:val="left" w:pos="4080"/>
        </w:tabs>
        <w:spacing w:line="276" w:lineRule="auto"/>
        <w:jc w:val="both"/>
        <w:rPr>
          <w:rFonts w:ascii="Times New Roman" w:hAnsi="Times New Roman" w:cs="Times New Roman"/>
          <w:sz w:val="24"/>
          <w:szCs w:val="24"/>
        </w:rPr>
      </w:pPr>
    </w:p>
    <w:p w14:paraId="497594B1" w14:textId="0B7E6427" w:rsidR="00FE53AB" w:rsidRDefault="00FE53AB" w:rsidP="00FE53AB">
      <w:pPr>
        <w:tabs>
          <w:tab w:val="left" w:pos="4080"/>
        </w:tabs>
        <w:spacing w:line="276" w:lineRule="auto"/>
        <w:jc w:val="both"/>
        <w:rPr>
          <w:rFonts w:ascii="Times New Roman" w:hAnsi="Times New Roman" w:cs="Times New Roman"/>
          <w:b/>
          <w:bCs/>
          <w:sz w:val="26"/>
          <w:szCs w:val="26"/>
        </w:rPr>
      </w:pPr>
      <w:r w:rsidRPr="002D11E2">
        <w:rPr>
          <w:rFonts w:ascii="Times New Roman" w:hAnsi="Times New Roman" w:cs="Times New Roman"/>
          <w:b/>
          <w:bCs/>
          <w:sz w:val="26"/>
          <w:szCs w:val="26"/>
        </w:rPr>
        <w:t xml:space="preserve">Literature review </w:t>
      </w:r>
      <w:r>
        <w:rPr>
          <w:rFonts w:ascii="Times New Roman" w:hAnsi="Times New Roman" w:cs="Times New Roman"/>
          <w:b/>
          <w:bCs/>
          <w:sz w:val="26"/>
          <w:szCs w:val="26"/>
        </w:rPr>
        <w:t>2</w:t>
      </w:r>
    </w:p>
    <w:p w14:paraId="3ED61FA5" w14:textId="6C34CA93" w:rsidR="00FE53AB" w:rsidRDefault="00FE53AB" w:rsidP="00FE53AB">
      <w:pPr>
        <w:tabs>
          <w:tab w:val="left" w:pos="4080"/>
        </w:tabs>
        <w:spacing w:line="276" w:lineRule="auto"/>
        <w:jc w:val="both"/>
        <w:rPr>
          <w:rFonts w:ascii="Times New Roman" w:hAnsi="Times New Roman" w:cs="Times New Roman"/>
          <w:sz w:val="24"/>
          <w:szCs w:val="24"/>
        </w:rPr>
      </w:pPr>
      <w:r w:rsidRPr="002D11E2">
        <w:rPr>
          <w:rFonts w:ascii="Times New Roman" w:hAnsi="Times New Roman" w:cs="Times New Roman"/>
          <w:b/>
          <w:bCs/>
          <w:sz w:val="24"/>
          <w:szCs w:val="24"/>
        </w:rPr>
        <w:t>Title of paper:</w:t>
      </w:r>
      <w:r>
        <w:rPr>
          <w:rFonts w:ascii="Times New Roman" w:hAnsi="Times New Roman" w:cs="Times New Roman"/>
          <w:b/>
          <w:bCs/>
          <w:sz w:val="24"/>
          <w:szCs w:val="24"/>
        </w:rPr>
        <w:t xml:space="preserve"> </w:t>
      </w:r>
      <w:r w:rsidRPr="00FE53AB">
        <w:rPr>
          <w:rFonts w:ascii="Times New Roman" w:hAnsi="Times New Roman" w:cs="Times New Roman"/>
          <w:sz w:val="24"/>
          <w:szCs w:val="24"/>
        </w:rPr>
        <w:t>A Review of Deep Learning Techniques for Speech Processing</w:t>
      </w:r>
    </w:p>
    <w:p w14:paraId="3BF98B91" w14:textId="3B587BBD" w:rsidR="00FE53AB" w:rsidRPr="00FE53AB" w:rsidRDefault="00FE53AB" w:rsidP="00FE53AB">
      <w:pPr>
        <w:tabs>
          <w:tab w:val="left" w:pos="4080"/>
        </w:tabs>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Authors: </w:t>
      </w:r>
      <w:r w:rsidRPr="00FE53AB">
        <w:rPr>
          <w:rFonts w:ascii="Times New Roman" w:hAnsi="Times New Roman" w:cs="Times New Roman"/>
          <w:sz w:val="24"/>
          <w:szCs w:val="24"/>
        </w:rPr>
        <w:t>A</w:t>
      </w:r>
      <w:r>
        <w:rPr>
          <w:rFonts w:ascii="Times New Roman" w:hAnsi="Times New Roman" w:cs="Times New Roman"/>
          <w:sz w:val="24"/>
          <w:szCs w:val="24"/>
        </w:rPr>
        <w:t>mbuj Mehrish</w:t>
      </w:r>
      <w:r w:rsidRPr="00FE53AB">
        <w:rPr>
          <w:rFonts w:ascii="Times New Roman" w:hAnsi="Times New Roman" w:cs="Times New Roman"/>
          <w:sz w:val="24"/>
          <w:szCs w:val="24"/>
        </w:rPr>
        <w:t>,</w:t>
      </w:r>
      <w:r>
        <w:rPr>
          <w:rFonts w:ascii="Times New Roman" w:hAnsi="Times New Roman" w:cs="Times New Roman"/>
          <w:sz w:val="24"/>
          <w:szCs w:val="24"/>
        </w:rPr>
        <w:t xml:space="preserve"> Nanoil Majumder, Rishabh Bhardwaj, Rada Mihalcea, Soujanya Poria</w:t>
      </w:r>
    </w:p>
    <w:p w14:paraId="1700AFB4" w14:textId="77777777" w:rsidR="00FE53AB" w:rsidRDefault="00FE53AB" w:rsidP="00FE53AB">
      <w:pPr>
        <w:tabs>
          <w:tab w:val="left" w:pos="4080"/>
        </w:tabs>
        <w:spacing w:line="276" w:lineRule="auto"/>
        <w:jc w:val="both"/>
        <w:rPr>
          <w:rFonts w:ascii="Times New Roman" w:hAnsi="Times New Roman" w:cs="Times New Roman"/>
          <w:sz w:val="24"/>
          <w:szCs w:val="24"/>
        </w:rPr>
      </w:pPr>
      <w:r w:rsidRPr="002D11E2">
        <w:rPr>
          <w:rFonts w:ascii="Times New Roman" w:hAnsi="Times New Roman" w:cs="Times New Roman"/>
          <w:b/>
          <w:bCs/>
          <w:sz w:val="24"/>
          <w:szCs w:val="24"/>
        </w:rPr>
        <w:t>Journal Name</w:t>
      </w:r>
      <w:r>
        <w:rPr>
          <w:rFonts w:ascii="Times New Roman" w:hAnsi="Times New Roman" w:cs="Times New Roman"/>
          <w:b/>
          <w:bCs/>
          <w:sz w:val="24"/>
          <w:szCs w:val="24"/>
        </w:rPr>
        <w:t xml:space="preserve"> / Year of publication:</w:t>
      </w:r>
      <w:r>
        <w:rPr>
          <w:rFonts w:ascii="Times New Roman" w:hAnsi="Times New Roman" w:cs="Times New Roman"/>
          <w:sz w:val="24"/>
          <w:szCs w:val="24"/>
        </w:rPr>
        <w:t xml:space="preserve"> IEEE/2023</w:t>
      </w:r>
    </w:p>
    <w:p w14:paraId="4232D9B8" w14:textId="12E6C1BE" w:rsidR="00133451" w:rsidRDefault="00291EF8" w:rsidP="00FE53AB">
      <w:pPr>
        <w:pStyle w:val="ListParagraph"/>
        <w:numPr>
          <w:ilvl w:val="0"/>
          <w:numId w:val="1"/>
        </w:numPr>
        <w:tabs>
          <w:tab w:val="left" w:pos="4080"/>
        </w:tabs>
        <w:spacing w:line="276" w:lineRule="auto"/>
        <w:jc w:val="both"/>
        <w:rPr>
          <w:rFonts w:ascii="Times New Roman" w:hAnsi="Times New Roman" w:cs="Times New Roman"/>
          <w:sz w:val="24"/>
          <w:szCs w:val="24"/>
        </w:rPr>
      </w:pPr>
      <w:r w:rsidRPr="00291EF8">
        <w:rPr>
          <w:rFonts w:ascii="Times New Roman" w:hAnsi="Times New Roman" w:cs="Times New Roman"/>
          <w:sz w:val="24"/>
          <w:szCs w:val="24"/>
        </w:rPr>
        <w:t>This paper explores the significant impact of deep learning on speech processing, highlighting its evolution and transformative role in various applications. It discusses the importance of language as a means of conveying emotions and introduces the concept of speech processing, encompassing tasks like speech recognition, synthesis, and speaker identification. The paper showcases the rapid development of deep learning techniques, such as deep neural networks, convolutional neural networks, and transformers, in enhancing the analysis and manipulation of speech signals. While deep learning has revolutionized speech processing by automating feature extraction, the paper acknowledges challenges related to data requirements and model interpretability. It provides an extensive overview of deep learning architectures in speech processing, covering tasks, transfer learning, and potential future directions. Ultimately, this paper serves as a comprehensive guide for both researchers and newcomers to the field, emphasizing the broad spectrum of speech processing tasks and the promising applications of deep learning techniques.</w:t>
      </w:r>
    </w:p>
    <w:p w14:paraId="356FBE2D" w14:textId="69396708" w:rsidR="00133451" w:rsidRPr="00133451" w:rsidRDefault="00133451" w:rsidP="00133451">
      <w:pPr>
        <w:tabs>
          <w:tab w:val="left" w:pos="4080"/>
        </w:tabs>
        <w:spacing w:line="276" w:lineRule="auto"/>
        <w:jc w:val="both"/>
        <w:rPr>
          <w:rFonts w:ascii="Times New Roman" w:hAnsi="Times New Roman" w:cs="Times New Roman"/>
          <w:b/>
          <w:bCs/>
          <w:sz w:val="26"/>
          <w:szCs w:val="26"/>
        </w:rPr>
      </w:pPr>
      <w:r w:rsidRPr="00133451">
        <w:rPr>
          <w:rFonts w:ascii="Times New Roman" w:hAnsi="Times New Roman" w:cs="Times New Roman"/>
          <w:b/>
          <w:bCs/>
          <w:sz w:val="26"/>
          <w:szCs w:val="26"/>
        </w:rPr>
        <w:lastRenderedPageBreak/>
        <w:t xml:space="preserve">Literature review </w:t>
      </w:r>
      <w:r>
        <w:rPr>
          <w:rFonts w:ascii="Times New Roman" w:hAnsi="Times New Roman" w:cs="Times New Roman"/>
          <w:b/>
          <w:bCs/>
          <w:sz w:val="26"/>
          <w:szCs w:val="26"/>
        </w:rPr>
        <w:t>3</w:t>
      </w:r>
    </w:p>
    <w:p w14:paraId="459B67C7" w14:textId="5706700B" w:rsidR="00C159AA" w:rsidRDefault="00133451" w:rsidP="00133451">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Title of paper:</w:t>
      </w:r>
      <w:r w:rsidR="00C159AA">
        <w:rPr>
          <w:rFonts w:ascii="Times New Roman" w:hAnsi="Times New Roman" w:cs="Times New Roman"/>
          <w:b/>
          <w:bCs/>
          <w:sz w:val="24"/>
          <w:szCs w:val="24"/>
        </w:rPr>
        <w:t xml:space="preserve"> </w:t>
      </w:r>
      <w:r w:rsidR="00C159AA" w:rsidRPr="00C159AA">
        <w:rPr>
          <w:rFonts w:ascii="Times New Roman" w:hAnsi="Times New Roman" w:cs="Times New Roman"/>
          <w:sz w:val="24"/>
          <w:szCs w:val="24"/>
        </w:rPr>
        <w:t>Deep Learning Based Speech Synthesis</w:t>
      </w:r>
    </w:p>
    <w:p w14:paraId="0C8AA13E" w14:textId="77777777" w:rsidR="00C159AA" w:rsidRDefault="00133451" w:rsidP="00C159AA">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 xml:space="preserve">Authors: </w:t>
      </w:r>
      <w:r w:rsidR="00C159AA" w:rsidRPr="00C159AA">
        <w:rPr>
          <w:rFonts w:ascii="Times New Roman" w:hAnsi="Times New Roman" w:cs="Times New Roman"/>
          <w:sz w:val="24"/>
          <w:szCs w:val="24"/>
        </w:rPr>
        <w:t>Yishuang Ning, Sheng He,</w:t>
      </w:r>
      <w:r w:rsidR="00C159AA">
        <w:rPr>
          <w:rFonts w:ascii="Times New Roman" w:hAnsi="Times New Roman" w:cs="Times New Roman"/>
          <w:sz w:val="24"/>
          <w:szCs w:val="24"/>
        </w:rPr>
        <w:t xml:space="preserve"> </w:t>
      </w:r>
      <w:r w:rsidR="00C159AA" w:rsidRPr="00C159AA">
        <w:rPr>
          <w:rFonts w:ascii="Times New Roman" w:hAnsi="Times New Roman" w:cs="Times New Roman"/>
          <w:sz w:val="24"/>
          <w:szCs w:val="24"/>
        </w:rPr>
        <w:t>Zhiyong Wu, Chunxiao Xing  and Liang-Jie Zhang</w:t>
      </w:r>
      <w:r w:rsidR="00C159AA">
        <w:rPr>
          <w:rFonts w:ascii="Times New Roman" w:hAnsi="Times New Roman" w:cs="Times New Roman"/>
          <w:sz w:val="24"/>
          <w:szCs w:val="24"/>
        </w:rPr>
        <w:t>.</w:t>
      </w:r>
    </w:p>
    <w:p w14:paraId="4FCD55CF" w14:textId="049AC2D0" w:rsidR="00133451" w:rsidRDefault="00133451" w:rsidP="00C159AA">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Journal Name / Year of publication:</w:t>
      </w:r>
      <w:r w:rsidRPr="00133451">
        <w:rPr>
          <w:rFonts w:ascii="Times New Roman" w:hAnsi="Times New Roman" w:cs="Times New Roman"/>
          <w:sz w:val="24"/>
          <w:szCs w:val="24"/>
        </w:rPr>
        <w:t xml:space="preserve"> IEEE/202</w:t>
      </w:r>
      <w:r w:rsidR="00C159AA">
        <w:rPr>
          <w:rFonts w:ascii="Times New Roman" w:hAnsi="Times New Roman" w:cs="Times New Roman"/>
          <w:sz w:val="24"/>
          <w:szCs w:val="24"/>
        </w:rPr>
        <w:t>2</w:t>
      </w:r>
    </w:p>
    <w:p w14:paraId="183998CD" w14:textId="61E96845" w:rsidR="00C159AA" w:rsidRDefault="00C159AA" w:rsidP="00C159AA">
      <w:pPr>
        <w:pStyle w:val="ListParagraph"/>
        <w:numPr>
          <w:ilvl w:val="0"/>
          <w:numId w:val="1"/>
        </w:numPr>
        <w:tabs>
          <w:tab w:val="left" w:pos="4080"/>
        </w:tabs>
        <w:spacing w:line="276" w:lineRule="auto"/>
        <w:jc w:val="both"/>
        <w:rPr>
          <w:rFonts w:ascii="Times New Roman" w:hAnsi="Times New Roman" w:cs="Times New Roman"/>
          <w:sz w:val="24"/>
          <w:szCs w:val="24"/>
        </w:rPr>
      </w:pPr>
      <w:r w:rsidRPr="00C159AA">
        <w:rPr>
          <w:rFonts w:ascii="Times New Roman" w:hAnsi="Times New Roman" w:cs="Times New Roman"/>
          <w:sz w:val="24"/>
          <w:szCs w:val="24"/>
        </w:rPr>
        <w:t>This paper discusses the evolution of speech synthesis, focusing on the transition from earlier methods to the current state of statistical parametric speech synthesis (SPSS). It highlights the challenges in achieving natural and expressive computer-generated speech, primarily due to the limitations of shallow models such as hidden Markov models (HMMs) and maximum entropy</w:t>
      </w:r>
      <w:r>
        <w:rPr>
          <w:rFonts w:ascii="Times New Roman" w:hAnsi="Times New Roman" w:cs="Times New Roman"/>
          <w:sz w:val="24"/>
          <w:szCs w:val="24"/>
        </w:rPr>
        <w:t xml:space="preserve">. </w:t>
      </w:r>
      <w:r w:rsidRPr="00C159AA">
        <w:rPr>
          <w:rFonts w:ascii="Times New Roman" w:hAnsi="Times New Roman" w:cs="Times New Roman"/>
          <w:sz w:val="24"/>
          <w:szCs w:val="24"/>
        </w:rPr>
        <w:t>The paper emphasizes the role of deep learning (DL) in addressing these challenges and improving speech synthesis by capturing complex internal structures in data. It provides an overview of traditional speech synthesis methods, including concatenative and parametric approaches, and explores the potential of DL-based solutions. Overall, the paper aims to summarize the state of DL-based speech synthesis and its current research trends, offering insights into future directions in the field.</w:t>
      </w:r>
    </w:p>
    <w:p w14:paraId="201F2CF5" w14:textId="77777777" w:rsidR="00C159AA" w:rsidRDefault="00C159AA" w:rsidP="00C159AA">
      <w:pPr>
        <w:tabs>
          <w:tab w:val="left" w:pos="4080"/>
        </w:tabs>
        <w:spacing w:line="276" w:lineRule="auto"/>
        <w:jc w:val="both"/>
        <w:rPr>
          <w:rFonts w:ascii="Times New Roman" w:hAnsi="Times New Roman" w:cs="Times New Roman"/>
          <w:sz w:val="24"/>
          <w:szCs w:val="24"/>
        </w:rPr>
      </w:pPr>
    </w:p>
    <w:p w14:paraId="43F94F2D" w14:textId="38270918" w:rsidR="00C159AA" w:rsidRPr="00133451" w:rsidRDefault="00C159AA" w:rsidP="00C159AA">
      <w:pPr>
        <w:tabs>
          <w:tab w:val="left" w:pos="4080"/>
        </w:tabs>
        <w:spacing w:line="276" w:lineRule="auto"/>
        <w:jc w:val="both"/>
        <w:rPr>
          <w:rFonts w:ascii="Times New Roman" w:hAnsi="Times New Roman" w:cs="Times New Roman"/>
          <w:b/>
          <w:bCs/>
          <w:sz w:val="26"/>
          <w:szCs w:val="26"/>
        </w:rPr>
      </w:pPr>
      <w:r w:rsidRPr="00133451">
        <w:rPr>
          <w:rFonts w:ascii="Times New Roman" w:hAnsi="Times New Roman" w:cs="Times New Roman"/>
          <w:b/>
          <w:bCs/>
          <w:sz w:val="26"/>
          <w:szCs w:val="26"/>
        </w:rPr>
        <w:t xml:space="preserve">Literature review </w:t>
      </w:r>
      <w:r>
        <w:rPr>
          <w:rFonts w:ascii="Times New Roman" w:hAnsi="Times New Roman" w:cs="Times New Roman"/>
          <w:b/>
          <w:bCs/>
          <w:sz w:val="26"/>
          <w:szCs w:val="26"/>
        </w:rPr>
        <w:t>4</w:t>
      </w:r>
    </w:p>
    <w:p w14:paraId="4E5F439E" w14:textId="4DED21E3" w:rsidR="00C159AA" w:rsidRDefault="00C159AA" w:rsidP="00C159AA">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Title of paper:</w:t>
      </w:r>
      <w:r>
        <w:rPr>
          <w:rFonts w:ascii="Times New Roman" w:hAnsi="Times New Roman" w:cs="Times New Roman"/>
          <w:b/>
          <w:bCs/>
          <w:sz w:val="24"/>
          <w:szCs w:val="24"/>
        </w:rPr>
        <w:t xml:space="preserve"> </w:t>
      </w:r>
      <w:r w:rsidR="00A6746E" w:rsidRPr="00A6746E">
        <w:rPr>
          <w:rFonts w:ascii="Times New Roman" w:hAnsi="Times New Roman" w:cs="Times New Roman"/>
          <w:sz w:val="24"/>
          <w:szCs w:val="24"/>
        </w:rPr>
        <w:t>Review of deep learning: concepts, CNN architectures, challenges, applications, future directions</w:t>
      </w:r>
    </w:p>
    <w:p w14:paraId="635B8036" w14:textId="77777777" w:rsidR="00A6746E" w:rsidRDefault="00C159AA" w:rsidP="00C159AA">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 xml:space="preserve">Authors: </w:t>
      </w:r>
      <w:r w:rsidR="00A6746E" w:rsidRPr="00A6746E">
        <w:rPr>
          <w:rFonts w:ascii="Times New Roman" w:hAnsi="Times New Roman" w:cs="Times New Roman"/>
          <w:sz w:val="24"/>
          <w:szCs w:val="24"/>
        </w:rPr>
        <w:t>Laith Alzubaidi, Jinglan Zhang, Amjad J. Humaidi , Ayad Al‑Dujaili , Ye Duan, Omran Al‑Shamma , J. Santamaría, Mohammed A. Fadhel.</w:t>
      </w:r>
    </w:p>
    <w:p w14:paraId="40313E9B" w14:textId="4D7D84C6" w:rsidR="00C159AA" w:rsidRDefault="00C159AA" w:rsidP="00C159AA">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Journal Name / Year of publication:</w:t>
      </w:r>
      <w:r w:rsidRPr="00133451">
        <w:rPr>
          <w:rFonts w:ascii="Times New Roman" w:hAnsi="Times New Roman" w:cs="Times New Roman"/>
          <w:sz w:val="24"/>
          <w:szCs w:val="24"/>
        </w:rPr>
        <w:t xml:space="preserve"> </w:t>
      </w:r>
      <w:r w:rsidR="00A6746E">
        <w:rPr>
          <w:rFonts w:ascii="Times New Roman" w:hAnsi="Times New Roman" w:cs="Times New Roman"/>
          <w:sz w:val="24"/>
          <w:szCs w:val="24"/>
        </w:rPr>
        <w:t>BigData</w:t>
      </w:r>
      <w:r w:rsidRPr="00133451">
        <w:rPr>
          <w:rFonts w:ascii="Times New Roman" w:hAnsi="Times New Roman" w:cs="Times New Roman"/>
          <w:sz w:val="24"/>
          <w:szCs w:val="24"/>
        </w:rPr>
        <w:t>/202</w:t>
      </w:r>
      <w:r w:rsidR="00A6746E">
        <w:rPr>
          <w:rFonts w:ascii="Times New Roman" w:hAnsi="Times New Roman" w:cs="Times New Roman"/>
          <w:sz w:val="24"/>
          <w:szCs w:val="24"/>
        </w:rPr>
        <w:t>1</w:t>
      </w:r>
    </w:p>
    <w:p w14:paraId="387D9C14" w14:textId="672C5425" w:rsidR="00A6746E" w:rsidRPr="00A6746E" w:rsidRDefault="00A6746E" w:rsidP="00C159AA">
      <w:pPr>
        <w:pStyle w:val="ListParagraph"/>
        <w:numPr>
          <w:ilvl w:val="0"/>
          <w:numId w:val="1"/>
        </w:numPr>
        <w:tabs>
          <w:tab w:val="left" w:pos="4080"/>
        </w:tabs>
        <w:spacing w:line="276" w:lineRule="auto"/>
        <w:jc w:val="both"/>
        <w:rPr>
          <w:rFonts w:ascii="Times New Roman" w:hAnsi="Times New Roman" w:cs="Times New Roman"/>
          <w:sz w:val="24"/>
          <w:szCs w:val="24"/>
        </w:rPr>
      </w:pPr>
      <w:r w:rsidRPr="00A6746E">
        <w:rPr>
          <w:rFonts w:ascii="Times New Roman" w:hAnsi="Times New Roman" w:cs="Times New Roman"/>
          <w:sz w:val="24"/>
          <w:szCs w:val="24"/>
        </w:rPr>
        <w:t>This comprehensive review paper explores the realm of deep learning (DL), which has gained prominence as a dominant paradigm in the machine learning community. It offers a holistic perspective, covering essential DL concepts, architectures, challenges, applications, and computational tools. Particular focus is placed on Convolutional Neural Networks (CNNs) and their evolution, from AlexNet to High-Resolution networks. The paper details the key challenges in DL and presents potential solutions while highlighting a wide array of applications. It also discusses the impact of computational tools such as CPUs, GPUs, and FPGAs on DL algorithms. This review aims to provide researchers and students with a comprehensive understanding of DL within a single paper.</w:t>
      </w:r>
    </w:p>
    <w:p w14:paraId="61BBBC0E" w14:textId="79A162F3" w:rsidR="00A6746E" w:rsidRDefault="00A6746E" w:rsidP="00C159AA">
      <w:pPr>
        <w:tabs>
          <w:tab w:val="left" w:pos="4080"/>
        </w:tabs>
        <w:spacing w:line="276" w:lineRule="auto"/>
        <w:jc w:val="both"/>
        <w:rPr>
          <w:rFonts w:ascii="Times New Roman" w:hAnsi="Times New Roman" w:cs="Times New Roman"/>
          <w:sz w:val="24"/>
          <w:szCs w:val="24"/>
        </w:rPr>
      </w:pPr>
    </w:p>
    <w:p w14:paraId="3F5E0202" w14:textId="77777777" w:rsidR="00A6746E" w:rsidRDefault="00A6746E">
      <w:pPr>
        <w:rPr>
          <w:rFonts w:ascii="Times New Roman" w:hAnsi="Times New Roman" w:cs="Times New Roman"/>
          <w:sz w:val="24"/>
          <w:szCs w:val="24"/>
        </w:rPr>
      </w:pPr>
      <w:r>
        <w:rPr>
          <w:rFonts w:ascii="Times New Roman" w:hAnsi="Times New Roman" w:cs="Times New Roman"/>
          <w:sz w:val="24"/>
          <w:szCs w:val="24"/>
        </w:rPr>
        <w:br w:type="page"/>
      </w:r>
    </w:p>
    <w:p w14:paraId="115D7DB4" w14:textId="2AF83BA5" w:rsidR="00A6746E" w:rsidRPr="00133451" w:rsidRDefault="00A6746E" w:rsidP="00A6746E">
      <w:pPr>
        <w:tabs>
          <w:tab w:val="left" w:pos="4080"/>
        </w:tabs>
        <w:spacing w:line="276" w:lineRule="auto"/>
        <w:jc w:val="both"/>
        <w:rPr>
          <w:rFonts w:ascii="Times New Roman" w:hAnsi="Times New Roman" w:cs="Times New Roman"/>
          <w:b/>
          <w:bCs/>
          <w:sz w:val="26"/>
          <w:szCs w:val="26"/>
        </w:rPr>
      </w:pPr>
      <w:r w:rsidRPr="00133451">
        <w:rPr>
          <w:rFonts w:ascii="Times New Roman" w:hAnsi="Times New Roman" w:cs="Times New Roman"/>
          <w:b/>
          <w:bCs/>
          <w:sz w:val="26"/>
          <w:szCs w:val="26"/>
        </w:rPr>
        <w:lastRenderedPageBreak/>
        <w:t xml:space="preserve">Literature review </w:t>
      </w:r>
      <w:r>
        <w:rPr>
          <w:rFonts w:ascii="Times New Roman" w:hAnsi="Times New Roman" w:cs="Times New Roman"/>
          <w:b/>
          <w:bCs/>
          <w:sz w:val="26"/>
          <w:szCs w:val="26"/>
        </w:rPr>
        <w:t>5</w:t>
      </w:r>
    </w:p>
    <w:p w14:paraId="2C146D1A" w14:textId="77777777" w:rsidR="00A6746E" w:rsidRDefault="00A6746E" w:rsidP="00A6746E">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Title of paper:</w:t>
      </w:r>
      <w:r>
        <w:rPr>
          <w:rFonts w:ascii="Times New Roman" w:hAnsi="Times New Roman" w:cs="Times New Roman"/>
          <w:b/>
          <w:bCs/>
          <w:sz w:val="24"/>
          <w:szCs w:val="24"/>
        </w:rPr>
        <w:t xml:space="preserve"> </w:t>
      </w:r>
      <w:r w:rsidRPr="00A6746E">
        <w:rPr>
          <w:rFonts w:ascii="Times New Roman" w:hAnsi="Times New Roman" w:cs="Times New Roman"/>
          <w:sz w:val="24"/>
          <w:szCs w:val="24"/>
        </w:rPr>
        <w:t xml:space="preserve">Learning towards conversational AI: A survey </w:t>
      </w:r>
    </w:p>
    <w:p w14:paraId="49ACB658" w14:textId="2AF663FA" w:rsidR="00A6746E" w:rsidRDefault="00A6746E" w:rsidP="00A6746E">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 xml:space="preserve">Authors: </w:t>
      </w:r>
      <w:r w:rsidRPr="00A6746E">
        <w:rPr>
          <w:rFonts w:ascii="Times New Roman" w:hAnsi="Times New Roman" w:cs="Times New Roman"/>
          <w:sz w:val="24"/>
          <w:szCs w:val="24"/>
        </w:rPr>
        <w:t>Tingchen Fu, Shen Gao, Xueliang Zhao, Ji-rong Wen , Rui Yan.</w:t>
      </w:r>
    </w:p>
    <w:p w14:paraId="01DC184D" w14:textId="6D8E2F78" w:rsidR="00A6746E" w:rsidRDefault="00A6746E" w:rsidP="00A6746E">
      <w:pPr>
        <w:tabs>
          <w:tab w:val="left" w:pos="4080"/>
        </w:tabs>
        <w:spacing w:line="276" w:lineRule="auto"/>
        <w:jc w:val="both"/>
        <w:rPr>
          <w:rFonts w:ascii="Times New Roman" w:hAnsi="Times New Roman" w:cs="Times New Roman"/>
          <w:sz w:val="24"/>
          <w:szCs w:val="24"/>
        </w:rPr>
      </w:pPr>
      <w:r w:rsidRPr="00133451">
        <w:rPr>
          <w:rFonts w:ascii="Times New Roman" w:hAnsi="Times New Roman" w:cs="Times New Roman"/>
          <w:b/>
          <w:bCs/>
          <w:sz w:val="24"/>
          <w:szCs w:val="24"/>
        </w:rPr>
        <w:t>Journal Name / Year of publication:</w:t>
      </w:r>
      <w:r w:rsidRPr="00133451">
        <w:rPr>
          <w:rFonts w:ascii="Times New Roman" w:hAnsi="Times New Roman" w:cs="Times New Roman"/>
          <w:sz w:val="24"/>
          <w:szCs w:val="24"/>
        </w:rPr>
        <w:t xml:space="preserve"> </w:t>
      </w:r>
      <w:r>
        <w:rPr>
          <w:rFonts w:ascii="Times New Roman" w:hAnsi="Times New Roman" w:cs="Times New Roman"/>
          <w:sz w:val="24"/>
          <w:szCs w:val="24"/>
        </w:rPr>
        <w:t>IEEE</w:t>
      </w:r>
      <w:r w:rsidRPr="00133451">
        <w:rPr>
          <w:rFonts w:ascii="Times New Roman" w:hAnsi="Times New Roman" w:cs="Times New Roman"/>
          <w:sz w:val="24"/>
          <w:szCs w:val="24"/>
        </w:rPr>
        <w:t>/202</w:t>
      </w:r>
      <w:r>
        <w:rPr>
          <w:rFonts w:ascii="Times New Roman" w:hAnsi="Times New Roman" w:cs="Times New Roman"/>
          <w:sz w:val="24"/>
          <w:szCs w:val="24"/>
        </w:rPr>
        <w:t>2</w:t>
      </w:r>
    </w:p>
    <w:p w14:paraId="20302C26" w14:textId="15D052AA" w:rsidR="00A6746E" w:rsidRDefault="00A6746E" w:rsidP="00A6746E">
      <w:pPr>
        <w:pStyle w:val="ListParagraph"/>
        <w:numPr>
          <w:ilvl w:val="0"/>
          <w:numId w:val="1"/>
        </w:numPr>
        <w:tabs>
          <w:tab w:val="left" w:pos="4080"/>
        </w:tabs>
        <w:spacing w:line="276" w:lineRule="auto"/>
        <w:jc w:val="both"/>
        <w:rPr>
          <w:rFonts w:ascii="Times New Roman" w:hAnsi="Times New Roman" w:cs="Times New Roman"/>
          <w:sz w:val="24"/>
          <w:szCs w:val="24"/>
        </w:rPr>
      </w:pPr>
      <w:r w:rsidRPr="00A6746E">
        <w:rPr>
          <w:rFonts w:ascii="Times New Roman" w:hAnsi="Times New Roman" w:cs="Times New Roman"/>
          <w:sz w:val="24"/>
          <w:szCs w:val="24"/>
        </w:rPr>
        <w:t>This paper delves into the burgeoning field of open-domain dialogue, which has witnessed a surge of interest due to the growth of social media and the availability of large internet dialogue datasets. It reviews recent notable works and categorizes existing dialogue models into three frameworks: retrieval-based, generation-based, and hybrid methods. The paper highlights the evolving trends in open-domain dialogue research and underscores the system's goals, emphasizing the importance of being informative and controllable in responses. While acknowledging the field's ongoing challenges, this review provides insights into the development of open-domain dialogue systems and aims to guide future research in the Natural Language Processing community.</w:t>
      </w:r>
    </w:p>
    <w:p w14:paraId="5D98AE01" w14:textId="77777777" w:rsidR="00A6746E" w:rsidRDefault="00A6746E" w:rsidP="00A6746E">
      <w:pPr>
        <w:tabs>
          <w:tab w:val="left" w:pos="4080"/>
        </w:tabs>
        <w:spacing w:line="276" w:lineRule="auto"/>
        <w:jc w:val="both"/>
        <w:rPr>
          <w:rFonts w:ascii="Times New Roman" w:hAnsi="Times New Roman" w:cs="Times New Roman"/>
          <w:sz w:val="24"/>
          <w:szCs w:val="24"/>
        </w:rPr>
      </w:pPr>
    </w:p>
    <w:p w14:paraId="63A5F014" w14:textId="6FD092A6" w:rsidR="005C0179" w:rsidRDefault="005C0179" w:rsidP="00A6746E">
      <w:pPr>
        <w:tabs>
          <w:tab w:val="left" w:pos="4080"/>
        </w:tabs>
        <w:spacing w:line="276"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7E97A6D"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269885E7"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270F8E2A"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5D31520F"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75028C36"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43D2DCB2"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64CB2E05"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6D0CD1E3"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77AC1BD5"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51BCC88F" w14:textId="77777777" w:rsidR="005C0179" w:rsidRDefault="005C0179" w:rsidP="00A6746E">
      <w:pPr>
        <w:tabs>
          <w:tab w:val="left" w:pos="4080"/>
        </w:tabs>
        <w:spacing w:line="276" w:lineRule="auto"/>
        <w:jc w:val="both"/>
        <w:rPr>
          <w:rFonts w:ascii="Times New Roman" w:hAnsi="Times New Roman" w:cs="Times New Roman"/>
          <w:sz w:val="24"/>
          <w:szCs w:val="24"/>
        </w:rPr>
      </w:pPr>
    </w:p>
    <w:p w14:paraId="6612A451" w14:textId="674C60C1" w:rsidR="00A6746E" w:rsidRDefault="005C0179" w:rsidP="00A6746E">
      <w:pPr>
        <w:tabs>
          <w:tab w:val="left" w:pos="408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GAP ANALYSIS</w:t>
      </w:r>
    </w:p>
    <w:p w14:paraId="554E646B" w14:textId="77777777" w:rsidR="005C0179" w:rsidRPr="005C0179" w:rsidRDefault="005C0179" w:rsidP="00443437">
      <w:pPr>
        <w:tabs>
          <w:tab w:val="left" w:pos="4080"/>
        </w:tabs>
        <w:spacing w:line="276" w:lineRule="auto"/>
        <w:jc w:val="both"/>
        <w:rPr>
          <w:rFonts w:ascii="Times New Roman" w:hAnsi="Times New Roman" w:cs="Times New Roman"/>
          <w:b/>
          <w:bCs/>
          <w:sz w:val="28"/>
          <w:szCs w:val="28"/>
        </w:rPr>
      </w:pPr>
    </w:p>
    <w:p w14:paraId="356E21F1" w14:textId="7CF96C57" w:rsidR="00A6746E" w:rsidRPr="00A6746E" w:rsidRDefault="00A6746E" w:rsidP="00443437">
      <w:pPr>
        <w:tabs>
          <w:tab w:val="left" w:pos="4080"/>
        </w:tabs>
        <w:spacing w:line="276" w:lineRule="auto"/>
        <w:jc w:val="both"/>
        <w:rPr>
          <w:rFonts w:ascii="Times New Roman" w:hAnsi="Times New Roman" w:cs="Times New Roman"/>
          <w:sz w:val="24"/>
          <w:szCs w:val="24"/>
        </w:rPr>
      </w:pPr>
      <w:r w:rsidRPr="00A6746E">
        <w:rPr>
          <w:rFonts w:ascii="Times New Roman" w:hAnsi="Times New Roman" w:cs="Times New Roman"/>
          <w:sz w:val="24"/>
          <w:szCs w:val="24"/>
        </w:rPr>
        <w:t>Performing a gap analysis on literature surveys related to end-to-end speech-to-text-to-speech (STT-TTS) systems using NLP involves several key areas of investigation:</w:t>
      </w:r>
    </w:p>
    <w:p w14:paraId="1A485ABD" w14:textId="7D0D2961" w:rsidR="00A6746E" w:rsidRDefault="00A6746E"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Existing Approaches and Technologies:</w:t>
      </w:r>
      <w:r w:rsidRPr="00A6746E">
        <w:rPr>
          <w:rFonts w:ascii="Times New Roman" w:hAnsi="Times New Roman" w:cs="Times New Roman"/>
          <w:sz w:val="24"/>
          <w:szCs w:val="24"/>
        </w:rPr>
        <w:t xml:space="preserve"> Evaluate the methodologies and technologies discussed</w:t>
      </w:r>
      <w:r>
        <w:rPr>
          <w:rFonts w:ascii="Times New Roman" w:hAnsi="Times New Roman" w:cs="Times New Roman"/>
          <w:sz w:val="24"/>
          <w:szCs w:val="24"/>
        </w:rPr>
        <w:t xml:space="preserve"> </w:t>
      </w:r>
      <w:r w:rsidRPr="00A6746E">
        <w:rPr>
          <w:rFonts w:ascii="Times New Roman" w:hAnsi="Times New Roman" w:cs="Times New Roman"/>
          <w:sz w:val="24"/>
          <w:szCs w:val="24"/>
        </w:rPr>
        <w:t>in the surveys, focusing on deep learning models, NLP techniques, and data sources used.</w:t>
      </w:r>
    </w:p>
    <w:p w14:paraId="3AF0687E" w14:textId="77777777" w:rsidR="005C0179" w:rsidRPr="005C0179"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Applications Coverage:</w:t>
      </w:r>
      <w:r w:rsidRPr="005C0179">
        <w:rPr>
          <w:rFonts w:ascii="Times New Roman" w:hAnsi="Times New Roman" w:cs="Times New Roman"/>
          <w:sz w:val="24"/>
          <w:szCs w:val="24"/>
        </w:rPr>
        <w:t xml:space="preserve"> Assess whether the surveys adequately explore the diverse applications and domains of STT-TTS systems and identify any underrepresented areas.</w:t>
      </w:r>
    </w:p>
    <w:p w14:paraId="5D7EC72C" w14:textId="46DEE998" w:rsidR="005C0179"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Performance Metrics and Evaluation:</w:t>
      </w:r>
      <w:r w:rsidRPr="005C0179">
        <w:rPr>
          <w:rFonts w:ascii="Times New Roman" w:hAnsi="Times New Roman" w:cs="Times New Roman"/>
          <w:sz w:val="24"/>
          <w:szCs w:val="24"/>
        </w:rPr>
        <w:t xml:space="preserve"> Analyze the surveys' treatment of performance metrics and evaluation criteria to determine if there are gaps in benchmarking standards.</w:t>
      </w:r>
    </w:p>
    <w:p w14:paraId="6376FB70" w14:textId="77777777" w:rsidR="005C0179" w:rsidRPr="005C0179"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Multilingual and Multidialectal Considerations:</w:t>
      </w:r>
      <w:r w:rsidRPr="005C0179">
        <w:rPr>
          <w:rFonts w:ascii="Times New Roman" w:hAnsi="Times New Roman" w:cs="Times New Roman"/>
          <w:sz w:val="24"/>
          <w:szCs w:val="24"/>
        </w:rPr>
        <w:t xml:space="preserve"> Examine if the surveys address the challenges and solutions for multiple languages and dialects, ensuring comprehensive coverage.</w:t>
      </w:r>
    </w:p>
    <w:p w14:paraId="1875C8B4" w14:textId="3AB5D130" w:rsidR="00C159AA"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User Profile Adaptation:</w:t>
      </w:r>
      <w:r w:rsidRPr="00A6746E">
        <w:rPr>
          <w:rFonts w:ascii="Times New Roman" w:hAnsi="Times New Roman" w:cs="Times New Roman"/>
          <w:sz w:val="24"/>
          <w:szCs w:val="24"/>
        </w:rPr>
        <w:t xml:space="preserve"> Investigate discussions regarding how STT-TTS systems adapt to various user profiles, including individuals with speech disabilities or unique communication needs.</w:t>
      </w:r>
    </w:p>
    <w:p w14:paraId="304A5E6D" w14:textId="157642D9" w:rsidR="005C0179" w:rsidRPr="005C0179"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Real-time and Latency Issues:</w:t>
      </w:r>
      <w:r w:rsidRPr="005C0179">
        <w:rPr>
          <w:rFonts w:ascii="Times New Roman" w:hAnsi="Times New Roman" w:cs="Times New Roman"/>
          <w:sz w:val="24"/>
          <w:szCs w:val="24"/>
        </w:rPr>
        <w:t xml:space="preserve"> Evaluate whether the surveys consider the real-time capabilities and latency concerns of STT-TTS systems, especially in interactive scenarios.</w:t>
      </w:r>
    </w:p>
    <w:p w14:paraId="30154A6C" w14:textId="2BCA63AA" w:rsidR="005C0179" w:rsidRPr="005C0179"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Ethical and Privacy Considerations:</w:t>
      </w:r>
      <w:r w:rsidRPr="005C0179">
        <w:rPr>
          <w:rFonts w:ascii="Times New Roman" w:hAnsi="Times New Roman" w:cs="Times New Roman"/>
          <w:sz w:val="24"/>
          <w:szCs w:val="24"/>
        </w:rPr>
        <w:t xml:space="preserve"> Seek out information on ethical and privacy considerations in system development and deployment to identify any gaps in addressing these crucial aspects.</w:t>
      </w:r>
    </w:p>
    <w:p w14:paraId="3BD4EE5F" w14:textId="33409093" w:rsidR="005C0179" w:rsidRPr="005C0179"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Integration with Other Technologies:</w:t>
      </w:r>
      <w:r w:rsidRPr="005C0179">
        <w:rPr>
          <w:rFonts w:ascii="Times New Roman" w:hAnsi="Times New Roman" w:cs="Times New Roman"/>
          <w:sz w:val="24"/>
          <w:szCs w:val="24"/>
        </w:rPr>
        <w:t xml:space="preserve"> Explore whether the surveys delve into the integration of STT-TTS systems with complementary technologies like natural language understanding and context-awareness.</w:t>
      </w:r>
    </w:p>
    <w:p w14:paraId="72C983E2" w14:textId="3D5BDE62" w:rsidR="005C0179" w:rsidRPr="005C0179"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Datasets and Resources:</w:t>
      </w:r>
      <w:r w:rsidRPr="005C0179">
        <w:rPr>
          <w:rFonts w:ascii="Times New Roman" w:hAnsi="Times New Roman" w:cs="Times New Roman"/>
          <w:sz w:val="24"/>
          <w:szCs w:val="24"/>
        </w:rPr>
        <w:t xml:space="preserve"> Analyze whether the surveys provide comprehensive information on available datasets, tools, and resources for training and evaluating STT-TTS systems, highlighting any gaps in resource availability.</w:t>
      </w:r>
    </w:p>
    <w:p w14:paraId="762A225F" w14:textId="1FED39A2" w:rsidR="00FE53AB" w:rsidRDefault="005C0179" w:rsidP="00443437">
      <w:pPr>
        <w:pStyle w:val="ListParagraph"/>
        <w:numPr>
          <w:ilvl w:val="0"/>
          <w:numId w:val="2"/>
        </w:num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 xml:space="preserve">Future Directions and Emerging Trends: </w:t>
      </w:r>
      <w:r w:rsidRPr="005C0179">
        <w:rPr>
          <w:rFonts w:ascii="Times New Roman" w:hAnsi="Times New Roman" w:cs="Times New Roman"/>
          <w:sz w:val="24"/>
          <w:szCs w:val="24"/>
        </w:rPr>
        <w:t>Look for insights into the future of STT-TTS research and emerging trends, pinpointing any areas that require further exploration</w:t>
      </w:r>
      <w:r>
        <w:rPr>
          <w:rFonts w:ascii="Times New Roman" w:hAnsi="Times New Roman" w:cs="Times New Roman"/>
          <w:sz w:val="24"/>
          <w:szCs w:val="24"/>
        </w:rPr>
        <w:t>.</w:t>
      </w:r>
    </w:p>
    <w:p w14:paraId="33CC4F38" w14:textId="6BDCBC2D" w:rsidR="005C0179" w:rsidRDefault="005C0179" w:rsidP="00443437">
      <w:pPr>
        <w:tabs>
          <w:tab w:val="left" w:pos="4080"/>
        </w:tabs>
        <w:spacing w:line="276" w:lineRule="auto"/>
        <w:jc w:val="both"/>
        <w:rPr>
          <w:rFonts w:ascii="Times New Roman" w:hAnsi="Times New Roman" w:cs="Times New Roman"/>
          <w:sz w:val="24"/>
          <w:szCs w:val="24"/>
        </w:rPr>
      </w:pPr>
    </w:p>
    <w:p w14:paraId="0E2BF1FA" w14:textId="77777777" w:rsidR="005C0179" w:rsidRDefault="005C0179" w:rsidP="00443437">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5BEE9BD2" w14:textId="03C9A2B4" w:rsidR="005C0179" w:rsidRDefault="005C0179" w:rsidP="00443437">
      <w:pPr>
        <w:tabs>
          <w:tab w:val="left" w:pos="408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SOFTWARE &amp; HARDWARE SPECIFICATION</w:t>
      </w:r>
    </w:p>
    <w:p w14:paraId="731995F7" w14:textId="77777777" w:rsidR="005C0179" w:rsidRDefault="005C0179" w:rsidP="00443437">
      <w:pPr>
        <w:tabs>
          <w:tab w:val="left" w:pos="4080"/>
        </w:tabs>
        <w:spacing w:line="276" w:lineRule="auto"/>
        <w:jc w:val="both"/>
        <w:rPr>
          <w:rFonts w:ascii="Times New Roman" w:hAnsi="Times New Roman" w:cs="Times New Roman"/>
          <w:b/>
          <w:bCs/>
          <w:sz w:val="28"/>
          <w:szCs w:val="28"/>
        </w:rPr>
      </w:pPr>
    </w:p>
    <w:p w14:paraId="1274082D" w14:textId="12F36EDF" w:rsidR="005C0179" w:rsidRPr="005C0179" w:rsidRDefault="005C0179" w:rsidP="00443437">
      <w:pPr>
        <w:tabs>
          <w:tab w:val="left" w:pos="4080"/>
        </w:tabs>
        <w:spacing w:line="276" w:lineRule="auto"/>
        <w:jc w:val="both"/>
        <w:rPr>
          <w:rFonts w:ascii="Times New Roman" w:hAnsi="Times New Roman" w:cs="Times New Roman"/>
          <w:b/>
          <w:bCs/>
          <w:sz w:val="26"/>
          <w:szCs w:val="26"/>
        </w:rPr>
      </w:pPr>
      <w:r w:rsidRPr="005C0179">
        <w:rPr>
          <w:rFonts w:ascii="Times New Roman" w:hAnsi="Times New Roman" w:cs="Times New Roman"/>
          <w:b/>
          <w:bCs/>
          <w:sz w:val="26"/>
          <w:szCs w:val="26"/>
        </w:rPr>
        <w:t>Hardware:</w:t>
      </w:r>
    </w:p>
    <w:p w14:paraId="086A528F"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Microphone:</w:t>
      </w:r>
      <w:r w:rsidRPr="005C0179">
        <w:rPr>
          <w:rFonts w:ascii="Times New Roman" w:hAnsi="Times New Roman" w:cs="Times New Roman"/>
          <w:sz w:val="24"/>
          <w:szCs w:val="24"/>
        </w:rPr>
        <w:t xml:space="preserve"> Captures the spoken input from a user.</w:t>
      </w:r>
    </w:p>
    <w:p w14:paraId="71EDF1DE"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Central Processing Unit</w:t>
      </w:r>
      <w:r w:rsidRPr="005C0179">
        <w:rPr>
          <w:rFonts w:ascii="Times New Roman" w:hAnsi="Times New Roman" w:cs="Times New Roman"/>
          <w:sz w:val="24"/>
          <w:szCs w:val="24"/>
        </w:rPr>
        <w:t xml:space="preserve"> (CPU): The brain of the device that executes software instructions.</w:t>
      </w:r>
    </w:p>
    <w:p w14:paraId="5064BB26"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Graphics Processing Unit (GPU)</w:t>
      </w:r>
      <w:r w:rsidRPr="005C0179">
        <w:rPr>
          <w:rFonts w:ascii="Times New Roman" w:hAnsi="Times New Roman" w:cs="Times New Roman"/>
          <w:sz w:val="24"/>
          <w:szCs w:val="24"/>
        </w:rPr>
        <w:t>: Accelerates complex mathematical computations, often used in deep learning for speech recognition.</w:t>
      </w:r>
    </w:p>
    <w:p w14:paraId="436C710E"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Memory (RAM):</w:t>
      </w:r>
      <w:r w:rsidRPr="005C0179">
        <w:rPr>
          <w:rFonts w:ascii="Times New Roman" w:hAnsi="Times New Roman" w:cs="Times New Roman"/>
          <w:sz w:val="24"/>
          <w:szCs w:val="24"/>
        </w:rPr>
        <w:t xml:space="preserve"> Temporarily stores data for quick access.</w:t>
      </w:r>
    </w:p>
    <w:p w14:paraId="3239EE2B"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Storage Drive (SSD/HDD):</w:t>
      </w:r>
      <w:r w:rsidRPr="005C0179">
        <w:rPr>
          <w:rFonts w:ascii="Times New Roman" w:hAnsi="Times New Roman" w:cs="Times New Roman"/>
          <w:sz w:val="24"/>
          <w:szCs w:val="24"/>
        </w:rPr>
        <w:t xml:space="preserve"> Holds software, models, and data for processing.</w:t>
      </w:r>
    </w:p>
    <w:p w14:paraId="538BF1AD" w14:textId="7372B76B" w:rsid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Speaker:</w:t>
      </w:r>
      <w:r w:rsidRPr="005C0179">
        <w:rPr>
          <w:rFonts w:ascii="Times New Roman" w:hAnsi="Times New Roman" w:cs="Times New Roman"/>
          <w:sz w:val="24"/>
          <w:szCs w:val="24"/>
        </w:rPr>
        <w:t xml:space="preserve"> Outputs the synthesized speech to the user.</w:t>
      </w:r>
    </w:p>
    <w:p w14:paraId="00DF37BD" w14:textId="77777777" w:rsidR="005C0179" w:rsidRDefault="005C0179" w:rsidP="00443437">
      <w:pPr>
        <w:tabs>
          <w:tab w:val="left" w:pos="4080"/>
        </w:tabs>
        <w:spacing w:line="276" w:lineRule="auto"/>
        <w:jc w:val="both"/>
        <w:rPr>
          <w:rFonts w:ascii="Times New Roman" w:hAnsi="Times New Roman" w:cs="Times New Roman"/>
          <w:sz w:val="24"/>
          <w:szCs w:val="24"/>
        </w:rPr>
      </w:pPr>
    </w:p>
    <w:p w14:paraId="4DDBA21C" w14:textId="0B790C2D" w:rsidR="005C0179" w:rsidRPr="005C0179" w:rsidRDefault="005C0179" w:rsidP="00443437">
      <w:pPr>
        <w:tabs>
          <w:tab w:val="left" w:pos="4080"/>
        </w:tabs>
        <w:spacing w:line="276" w:lineRule="auto"/>
        <w:jc w:val="both"/>
        <w:rPr>
          <w:rFonts w:ascii="Times New Roman" w:hAnsi="Times New Roman" w:cs="Times New Roman"/>
          <w:b/>
          <w:bCs/>
          <w:sz w:val="26"/>
          <w:szCs w:val="26"/>
        </w:rPr>
      </w:pPr>
      <w:r w:rsidRPr="005C0179">
        <w:rPr>
          <w:rFonts w:ascii="Times New Roman" w:hAnsi="Times New Roman" w:cs="Times New Roman"/>
          <w:b/>
          <w:bCs/>
          <w:sz w:val="26"/>
          <w:szCs w:val="26"/>
        </w:rPr>
        <w:t>Software:</w:t>
      </w:r>
    </w:p>
    <w:p w14:paraId="7DE6E46F"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Speech Recognition Software:</w:t>
      </w:r>
      <w:r w:rsidRPr="005C0179">
        <w:rPr>
          <w:rFonts w:ascii="Times New Roman" w:hAnsi="Times New Roman" w:cs="Times New Roman"/>
          <w:sz w:val="24"/>
          <w:szCs w:val="24"/>
        </w:rPr>
        <w:t xml:space="preserve"> Converts spoken language into written text.</w:t>
      </w:r>
    </w:p>
    <w:p w14:paraId="1DD6757B"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Natural Language Processing (NLP) Algorithms:</w:t>
      </w:r>
      <w:r w:rsidRPr="005C0179">
        <w:rPr>
          <w:rFonts w:ascii="Times New Roman" w:hAnsi="Times New Roman" w:cs="Times New Roman"/>
          <w:sz w:val="24"/>
          <w:szCs w:val="24"/>
        </w:rPr>
        <w:t xml:space="preserve"> Analyze and understand the transcribed text.</w:t>
      </w:r>
    </w:p>
    <w:p w14:paraId="4765AC9A"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Deep Learning Models:</w:t>
      </w:r>
      <w:r w:rsidRPr="005C0179">
        <w:rPr>
          <w:rFonts w:ascii="Times New Roman" w:hAnsi="Times New Roman" w:cs="Times New Roman"/>
          <w:sz w:val="24"/>
          <w:szCs w:val="24"/>
        </w:rPr>
        <w:t xml:space="preserve"> Utilizes neural networks for speech recognition and NLP.</w:t>
      </w:r>
    </w:p>
    <w:p w14:paraId="229B5D46"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Text-to-Speech (TTS) Software:</w:t>
      </w:r>
      <w:r w:rsidRPr="005C0179">
        <w:rPr>
          <w:rFonts w:ascii="Times New Roman" w:hAnsi="Times New Roman" w:cs="Times New Roman"/>
          <w:sz w:val="24"/>
          <w:szCs w:val="24"/>
        </w:rPr>
        <w:t xml:space="preserve"> Converts the text into synthesized speech.</w:t>
      </w:r>
    </w:p>
    <w:p w14:paraId="3D560B4A"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Voice Models:</w:t>
      </w:r>
      <w:r w:rsidRPr="005C0179">
        <w:rPr>
          <w:rFonts w:ascii="Times New Roman" w:hAnsi="Times New Roman" w:cs="Times New Roman"/>
          <w:sz w:val="24"/>
          <w:szCs w:val="24"/>
        </w:rPr>
        <w:t xml:space="preserve"> Provide the voice and tone for TTS.</w:t>
      </w:r>
    </w:p>
    <w:p w14:paraId="28FBECF4" w14:textId="77777777" w:rsid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b/>
          <w:bCs/>
          <w:sz w:val="24"/>
          <w:szCs w:val="24"/>
        </w:rPr>
        <w:t>Operating System:</w:t>
      </w:r>
      <w:r w:rsidRPr="005C0179">
        <w:rPr>
          <w:rFonts w:ascii="Times New Roman" w:hAnsi="Times New Roman" w:cs="Times New Roman"/>
          <w:sz w:val="24"/>
          <w:szCs w:val="24"/>
        </w:rPr>
        <w:t xml:space="preserve"> Manages hardware resources and software communication.</w:t>
      </w:r>
    </w:p>
    <w:p w14:paraId="29D75315" w14:textId="77777777" w:rsidR="005C0179" w:rsidRPr="005C0179" w:rsidRDefault="005C0179" w:rsidP="00443437">
      <w:pPr>
        <w:tabs>
          <w:tab w:val="left" w:pos="4080"/>
        </w:tabs>
        <w:spacing w:line="276" w:lineRule="auto"/>
        <w:jc w:val="both"/>
        <w:rPr>
          <w:rFonts w:ascii="Times New Roman" w:hAnsi="Times New Roman" w:cs="Times New Roman"/>
          <w:sz w:val="24"/>
          <w:szCs w:val="24"/>
        </w:rPr>
      </w:pPr>
    </w:p>
    <w:p w14:paraId="1358B1CA" w14:textId="19D0F06E" w:rsidR="005C0179" w:rsidRDefault="005C0179" w:rsidP="00443437">
      <w:pPr>
        <w:tabs>
          <w:tab w:val="left" w:pos="4080"/>
        </w:tabs>
        <w:spacing w:line="276" w:lineRule="auto"/>
        <w:jc w:val="both"/>
        <w:rPr>
          <w:rFonts w:ascii="Times New Roman" w:hAnsi="Times New Roman" w:cs="Times New Roman"/>
          <w:sz w:val="24"/>
          <w:szCs w:val="24"/>
        </w:rPr>
      </w:pPr>
      <w:r w:rsidRPr="005C0179">
        <w:rPr>
          <w:rFonts w:ascii="Times New Roman" w:hAnsi="Times New Roman" w:cs="Times New Roman"/>
          <w:sz w:val="24"/>
          <w:szCs w:val="24"/>
        </w:rPr>
        <w:t>These components work in harmony to enable an end-to-end speech-to-text-to-speech system, making it possible for users to interact with devices using spoken language.</w:t>
      </w:r>
    </w:p>
    <w:p w14:paraId="7FA46940" w14:textId="77777777" w:rsidR="005C0179" w:rsidRDefault="005C0179">
      <w:pPr>
        <w:rPr>
          <w:rFonts w:ascii="Times New Roman" w:hAnsi="Times New Roman" w:cs="Times New Roman"/>
          <w:sz w:val="24"/>
          <w:szCs w:val="24"/>
        </w:rPr>
      </w:pPr>
      <w:r>
        <w:rPr>
          <w:rFonts w:ascii="Times New Roman" w:hAnsi="Times New Roman" w:cs="Times New Roman"/>
          <w:sz w:val="24"/>
          <w:szCs w:val="24"/>
        </w:rPr>
        <w:br w:type="page"/>
      </w:r>
    </w:p>
    <w:p w14:paraId="6BBC1AFA" w14:textId="77777777" w:rsidR="005C0179" w:rsidRDefault="005C0179" w:rsidP="005C0179">
      <w:pPr>
        <w:tabs>
          <w:tab w:val="left" w:pos="408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14:paraId="0C50FB9A" w14:textId="2A63C715" w:rsidR="005C0179" w:rsidRDefault="005C0179" w:rsidP="005C0179">
      <w:pPr>
        <w:tabs>
          <w:tab w:val="left" w:pos="4080"/>
        </w:tabs>
        <w:spacing w:line="276" w:lineRule="auto"/>
        <w:jc w:val="both"/>
        <w:rPr>
          <w:rFonts w:ascii="Times New Roman" w:hAnsi="Times New Roman" w:cs="Times New Roman"/>
          <w:sz w:val="24"/>
          <w:szCs w:val="24"/>
        </w:rPr>
      </w:pPr>
    </w:p>
    <w:p w14:paraId="21E85459" w14:textId="77777777" w:rsidR="00EF1126" w:rsidRPr="00EF1126" w:rsidRDefault="00EF1126" w:rsidP="00EF1126">
      <w:pPr>
        <w:tabs>
          <w:tab w:val="left" w:pos="4080"/>
        </w:tabs>
        <w:spacing w:line="276" w:lineRule="auto"/>
        <w:jc w:val="both"/>
        <w:rPr>
          <w:rFonts w:ascii="Times New Roman" w:hAnsi="Times New Roman" w:cs="Times New Roman"/>
          <w:b/>
          <w:bCs/>
          <w:sz w:val="24"/>
          <w:szCs w:val="24"/>
        </w:rPr>
      </w:pPr>
      <w:r w:rsidRPr="00EF1126">
        <w:rPr>
          <w:rFonts w:ascii="Times New Roman" w:hAnsi="Times New Roman" w:cs="Times New Roman"/>
          <w:b/>
          <w:bCs/>
          <w:sz w:val="24"/>
          <w:szCs w:val="24"/>
        </w:rPr>
        <w:t xml:space="preserve">Run the code block by block </w:t>
      </w:r>
    </w:p>
    <w:p w14:paraId="244DB9E3" w14:textId="3BA3ABB8"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!pip install SpeechRecognition pyaudio</w:t>
      </w:r>
    </w:p>
    <w:p w14:paraId="38364FDB" w14:textId="1935AFBD" w:rsidR="005C0179"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import speech_recognition as sr</w:t>
      </w:r>
    </w:p>
    <w:p w14:paraId="6847FE4A" w14:textId="77777777" w:rsidR="00EF1126" w:rsidRPr="00EF1126" w:rsidRDefault="00EF1126" w:rsidP="00EF1126">
      <w:pPr>
        <w:tabs>
          <w:tab w:val="left" w:pos="4080"/>
        </w:tabs>
        <w:spacing w:line="276" w:lineRule="auto"/>
        <w:jc w:val="both"/>
        <w:rPr>
          <w:rFonts w:ascii="Times New Roman" w:hAnsi="Times New Roman" w:cs="Times New Roman"/>
          <w:b/>
          <w:bCs/>
          <w:sz w:val="24"/>
          <w:szCs w:val="24"/>
        </w:rPr>
      </w:pPr>
      <w:r w:rsidRPr="00EF1126">
        <w:rPr>
          <w:rFonts w:ascii="Times New Roman" w:hAnsi="Times New Roman" w:cs="Times New Roman"/>
          <w:b/>
          <w:bCs/>
          <w:sz w:val="24"/>
          <w:szCs w:val="24"/>
        </w:rPr>
        <w:t>Now upload the required audio file(should be in “.wav”)</w:t>
      </w:r>
    </w:p>
    <w:p w14:paraId="35AA353D" w14:textId="18B163A2" w:rsidR="00EF1126" w:rsidRDefault="00EF1126" w:rsidP="00EF1126">
      <w:pPr>
        <w:tabs>
          <w:tab w:val="left" w:pos="4080"/>
        </w:tabs>
        <w:spacing w:line="276" w:lineRule="auto"/>
        <w:jc w:val="both"/>
        <w:rPr>
          <w:rFonts w:ascii="Times New Roman" w:hAnsi="Times New Roman" w:cs="Times New Roman"/>
          <w:b/>
          <w:bCs/>
          <w:sz w:val="24"/>
          <w:szCs w:val="24"/>
        </w:rPr>
      </w:pPr>
      <w:r w:rsidRPr="00EF1126">
        <w:rPr>
          <w:rFonts w:ascii="Times New Roman" w:hAnsi="Times New Roman" w:cs="Times New Roman"/>
          <w:b/>
          <w:bCs/>
          <w:sz w:val="24"/>
          <w:szCs w:val="24"/>
        </w:rPr>
        <w:t>(you may convert the audio file from: https://audio.online-convert.com/convert-to-wav )</w:t>
      </w:r>
    </w:p>
    <w:p w14:paraId="4FDF86DC" w14:textId="48B319ED"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import speech_recognition as sr</w:t>
      </w:r>
    </w:p>
    <w:p w14:paraId="7D1DFAB3" w14:textId="19F681A0"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recognizer = sr.Recognizer()</w:t>
      </w:r>
    </w:p>
    <w:p w14:paraId="45AA1DCD" w14:textId="20D79984"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def recognize_speech(audio_path):</w:t>
      </w:r>
    </w:p>
    <w:p w14:paraId="2A462222" w14:textId="0A290DE3"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with sr.AudioFile(audio_path) as source:</w:t>
      </w:r>
    </w:p>
    <w:p w14:paraId="5F9848F8" w14:textId="64066207"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audio_data = recognizer.record(source)</w:t>
      </w:r>
    </w:p>
    <w:p w14:paraId="70342B08" w14:textId="63EB98F5"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try:</w:t>
      </w:r>
    </w:p>
    <w:p w14:paraId="1C63C30D" w14:textId="6057D6DA"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text = recognizer.recognize_google(audio_data)</w:t>
      </w:r>
    </w:p>
    <w:p w14:paraId="3A3E87FD" w14:textId="24DA5FF5"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return text</w:t>
      </w:r>
    </w:p>
    <w:p w14:paraId="0BF3CC94" w14:textId="68A01005"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except sr.UnknownValueError:</w:t>
      </w:r>
    </w:p>
    <w:p w14:paraId="22FC112D" w14:textId="5F937DBC"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return "Could not understand audio"</w:t>
      </w:r>
    </w:p>
    <w:p w14:paraId="3B2BA2CC" w14:textId="384B810B"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except sr.RequestError as e:</w:t>
      </w:r>
    </w:p>
    <w:p w14:paraId="14112F79" w14:textId="43A2647A"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return "Could not request results; {0}".format(e)</w:t>
      </w:r>
    </w:p>
    <w:p w14:paraId="0CD1C879" w14:textId="47F58239"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#Example usage:</w:t>
      </w:r>
    </w:p>
    <w:p w14:paraId="67047497" w14:textId="30919FBF"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input_audio = "/content/456.wav" # copy the path of your converted file and paste here</w:t>
      </w:r>
    </w:p>
    <w:p w14:paraId="30F9AC42" w14:textId="5DAA3076"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recognized_text = recognize_speech(input_audio)</w:t>
      </w:r>
    </w:p>
    <w:p w14:paraId="0ABD9AEA" w14:textId="6512030B" w:rsid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print("Recognized Text:", recognized_text)</w:t>
      </w:r>
    </w:p>
    <w:p w14:paraId="1A26BB32" w14:textId="77777777" w:rsidR="00EF1126" w:rsidRDefault="00EF1126" w:rsidP="00EF1126">
      <w:pPr>
        <w:tabs>
          <w:tab w:val="left" w:pos="4080"/>
        </w:tabs>
        <w:spacing w:line="276" w:lineRule="auto"/>
        <w:jc w:val="both"/>
        <w:rPr>
          <w:rFonts w:ascii="Times New Roman" w:hAnsi="Times New Roman" w:cs="Times New Roman"/>
          <w:sz w:val="24"/>
          <w:szCs w:val="24"/>
        </w:rPr>
      </w:pPr>
    </w:p>
    <w:p w14:paraId="031E99BC" w14:textId="77777777" w:rsidR="00EF1126" w:rsidRPr="00EF1126" w:rsidRDefault="00EF1126" w:rsidP="00EF1126">
      <w:pPr>
        <w:tabs>
          <w:tab w:val="left" w:pos="4080"/>
        </w:tabs>
        <w:spacing w:line="276" w:lineRule="auto"/>
        <w:jc w:val="both"/>
        <w:rPr>
          <w:rFonts w:ascii="Times New Roman" w:hAnsi="Times New Roman" w:cs="Times New Roman"/>
          <w:b/>
          <w:bCs/>
          <w:sz w:val="24"/>
          <w:szCs w:val="24"/>
        </w:rPr>
      </w:pPr>
      <w:r w:rsidRPr="00EF1126">
        <w:rPr>
          <w:rFonts w:ascii="Times New Roman" w:hAnsi="Times New Roman" w:cs="Times New Roman"/>
          <w:b/>
          <w:bCs/>
          <w:sz w:val="24"/>
          <w:szCs w:val="24"/>
        </w:rPr>
        <w:t>The following output will be :</w:t>
      </w:r>
    </w:p>
    <w:p w14:paraId="17137B6D" w14:textId="3F5DD99B" w:rsid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Recognized Text: good afternoon today we are going to present NLP presentation</w:t>
      </w:r>
      <w:r>
        <w:rPr>
          <w:rFonts w:ascii="Times New Roman" w:hAnsi="Times New Roman" w:cs="Times New Roman"/>
          <w:sz w:val="24"/>
          <w:szCs w:val="24"/>
        </w:rPr>
        <w:t>.</w:t>
      </w:r>
    </w:p>
    <w:p w14:paraId="0E71E627" w14:textId="77777777" w:rsidR="00EF1126" w:rsidRDefault="00EF1126">
      <w:pPr>
        <w:rPr>
          <w:rFonts w:ascii="Times New Roman" w:hAnsi="Times New Roman" w:cs="Times New Roman"/>
          <w:sz w:val="24"/>
          <w:szCs w:val="24"/>
        </w:rPr>
      </w:pPr>
      <w:r>
        <w:rPr>
          <w:rFonts w:ascii="Times New Roman" w:hAnsi="Times New Roman" w:cs="Times New Roman"/>
          <w:sz w:val="24"/>
          <w:szCs w:val="24"/>
        </w:rPr>
        <w:br w:type="page"/>
      </w:r>
    </w:p>
    <w:p w14:paraId="6889A3BE" w14:textId="2AC593D2"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lastRenderedPageBreak/>
        <w:t>import spacy</w:t>
      </w:r>
    </w:p>
    <w:p w14:paraId="6B2C04CA" w14:textId="78C4B1DC"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Load the language model</w:t>
      </w:r>
    </w:p>
    <w:p w14:paraId="12C0A8BB" w14:textId="2CE830B5"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nlp = spacy.load("en_core_web_sm")  # (de_core_news_sm )for German language</w:t>
      </w:r>
    </w:p>
    <w:p w14:paraId="5136AFFD" w14:textId="62A161A6"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def process_text(text):</w:t>
      </w:r>
    </w:p>
    <w:p w14:paraId="3A0A61B0" w14:textId="642C0B99"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doc = nlp(text)</w:t>
      </w:r>
    </w:p>
    <w:p w14:paraId="3B52828A" w14:textId="08C5D4D0"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 Perform NLP tasks here</w:t>
      </w:r>
    </w:p>
    <w:p w14:paraId="6766CDA9" w14:textId="2881D614"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return doc</w:t>
      </w:r>
    </w:p>
    <w:p w14:paraId="2B673553" w14:textId="17FE7EAE"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Example usage:</w:t>
      </w:r>
    </w:p>
    <w:p w14:paraId="31756D2C" w14:textId="194EA2A5"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#text_to_process = "This is a sample text to process."</w:t>
      </w:r>
    </w:p>
    <w:p w14:paraId="7FE2EAFD" w14:textId="78C247B7" w:rsid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#processed_doc = process_text(text_to_process)</w:t>
      </w:r>
    </w:p>
    <w:p w14:paraId="309BF98A" w14:textId="77777777" w:rsidR="00EF1126" w:rsidRPr="00EF1126" w:rsidRDefault="00EF1126" w:rsidP="00EF1126">
      <w:pPr>
        <w:tabs>
          <w:tab w:val="left" w:pos="4080"/>
        </w:tabs>
        <w:spacing w:line="276" w:lineRule="auto"/>
        <w:jc w:val="both"/>
        <w:rPr>
          <w:rFonts w:ascii="Times New Roman" w:hAnsi="Times New Roman" w:cs="Times New Roman"/>
          <w:b/>
          <w:bCs/>
          <w:sz w:val="24"/>
          <w:szCs w:val="24"/>
        </w:rPr>
      </w:pPr>
      <w:r w:rsidRPr="00EF1126">
        <w:rPr>
          <w:rFonts w:ascii="Times New Roman" w:hAnsi="Times New Roman" w:cs="Times New Roman"/>
          <w:b/>
          <w:bCs/>
          <w:sz w:val="24"/>
          <w:szCs w:val="24"/>
        </w:rPr>
        <w:t>NEXT STEP</w:t>
      </w:r>
    </w:p>
    <w:p w14:paraId="6AC0F075" w14:textId="329DC2EF"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!pip install gTTs</w:t>
      </w:r>
    </w:p>
    <w:p w14:paraId="06D5A3BB" w14:textId="694C1CCB"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import gtts</w:t>
      </w:r>
    </w:p>
    <w:p w14:paraId="4CF6EDA3" w14:textId="27F98D03"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def text_to_speech(text, output_path):</w:t>
      </w:r>
    </w:p>
    <w:p w14:paraId="3807629A" w14:textId="2BA369D5"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tts = gTTS(text)</w:t>
      </w:r>
    </w:p>
    <w:p w14:paraId="0E5E865D" w14:textId="371FDDA1"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xml:space="preserve">    tts.save(output_path)</w:t>
      </w:r>
    </w:p>
    <w:p w14:paraId="7509B2C4" w14:textId="27614D37"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from gtts import gTTS</w:t>
      </w:r>
    </w:p>
    <w:p w14:paraId="101BF6AD" w14:textId="5C864DBE"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Text to be converted to speech</w:t>
      </w:r>
    </w:p>
    <w:p w14:paraId="1BD30CDD" w14:textId="5ADBECA1"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text = "Hello, this is a test."</w:t>
      </w:r>
    </w:p>
    <w:p w14:paraId="648AC1D4" w14:textId="4211B86D"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language = "en"  # Language in which you want to convert</w:t>
      </w:r>
    </w:p>
    <w:p w14:paraId="7DAC8B0B" w14:textId="3CDD0291"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Passing the text and language to the engine, here we have marked slow=False. #Which tells the module that the converted audio should have a high speed.</w:t>
      </w:r>
    </w:p>
    <w:p w14:paraId="5CE9EC50" w14:textId="0A8C30EC"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tts = gTTS(text=text, lang=language, slow=False)</w:t>
      </w:r>
    </w:p>
    <w:p w14:paraId="151BB24D" w14:textId="05B84DC5"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tts.save("output.mp3")  # Saving the converted audio in a file</w:t>
      </w:r>
    </w:p>
    <w:p w14:paraId="6293E367" w14:textId="77777777" w:rsidR="00EF1126" w:rsidRPr="00EF1126" w:rsidRDefault="00EF1126" w:rsidP="00EF1126">
      <w:pPr>
        <w:tabs>
          <w:tab w:val="left" w:pos="4080"/>
        </w:tabs>
        <w:spacing w:line="276" w:lineRule="auto"/>
        <w:jc w:val="both"/>
        <w:rPr>
          <w:rFonts w:ascii="Times New Roman" w:hAnsi="Times New Roman" w:cs="Times New Roman"/>
          <w:sz w:val="24"/>
          <w:szCs w:val="24"/>
        </w:rPr>
      </w:pPr>
    </w:p>
    <w:p w14:paraId="5E87BF6E" w14:textId="77777777" w:rsidR="00EF1126" w:rsidRPr="00EF1126" w:rsidRDefault="00EF1126" w:rsidP="00EF1126">
      <w:pPr>
        <w:tabs>
          <w:tab w:val="left" w:pos="4080"/>
        </w:tabs>
        <w:spacing w:line="276" w:lineRule="auto"/>
        <w:jc w:val="both"/>
        <w:rPr>
          <w:rFonts w:ascii="Times New Roman" w:hAnsi="Times New Roman" w:cs="Times New Roman"/>
          <w:sz w:val="24"/>
          <w:szCs w:val="24"/>
        </w:rPr>
      </w:pPr>
    </w:p>
    <w:p w14:paraId="18C7D713" w14:textId="77777777" w:rsidR="00EF1126" w:rsidRPr="00EF1126" w:rsidRDefault="00EF1126" w:rsidP="00EF1126">
      <w:pPr>
        <w:tabs>
          <w:tab w:val="left" w:pos="4080"/>
        </w:tabs>
        <w:spacing w:line="276" w:lineRule="auto"/>
        <w:jc w:val="both"/>
        <w:rPr>
          <w:rFonts w:ascii="Times New Roman" w:hAnsi="Times New Roman" w:cs="Times New Roman"/>
          <w:sz w:val="24"/>
          <w:szCs w:val="24"/>
        </w:rPr>
      </w:pPr>
    </w:p>
    <w:p w14:paraId="4592ADE6" w14:textId="77777777" w:rsidR="00EF1126" w:rsidRPr="00EF1126" w:rsidRDefault="00EF1126" w:rsidP="00EF1126">
      <w:pPr>
        <w:tabs>
          <w:tab w:val="left" w:pos="4080"/>
        </w:tabs>
        <w:spacing w:line="276" w:lineRule="auto"/>
        <w:jc w:val="both"/>
        <w:rPr>
          <w:rFonts w:ascii="Times New Roman" w:hAnsi="Times New Roman" w:cs="Times New Roman"/>
          <w:b/>
          <w:bCs/>
          <w:sz w:val="24"/>
          <w:szCs w:val="24"/>
        </w:rPr>
      </w:pPr>
      <w:r w:rsidRPr="00EF1126">
        <w:rPr>
          <w:rFonts w:ascii="Times New Roman" w:hAnsi="Times New Roman" w:cs="Times New Roman"/>
          <w:b/>
          <w:bCs/>
          <w:sz w:val="24"/>
          <w:szCs w:val="24"/>
        </w:rPr>
        <w:lastRenderedPageBreak/>
        <w:t>Now here is the code for which both STT and TTS is integrated and gives the both output at a time</w:t>
      </w:r>
    </w:p>
    <w:p w14:paraId="64B08A22" w14:textId="77777777" w:rsidR="00EF1126" w:rsidRPr="00EF1126" w:rsidRDefault="00EF1126" w:rsidP="00EF1126">
      <w:pPr>
        <w:tabs>
          <w:tab w:val="left" w:pos="4080"/>
        </w:tabs>
        <w:spacing w:line="276" w:lineRule="auto"/>
        <w:jc w:val="both"/>
        <w:rPr>
          <w:rFonts w:ascii="Times New Roman" w:hAnsi="Times New Roman" w:cs="Times New Roman"/>
          <w:sz w:val="24"/>
          <w:szCs w:val="24"/>
        </w:rPr>
      </w:pPr>
    </w:p>
    <w:p w14:paraId="63B02D11" w14:textId="35EEC227"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def stt_tts(audio_path, output_path):</w:t>
      </w:r>
    </w:p>
    <w:p w14:paraId="78BDC289" w14:textId="5D768B76"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Step 1: Convert speech to text</w:t>
      </w:r>
    </w:p>
    <w:p w14:paraId="22DCE80C" w14:textId="27D10E60"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recognized_text = recognize_speech(audio_path)</w:t>
      </w:r>
    </w:p>
    <w:p w14:paraId="2A6EB015" w14:textId="0B2A0B42"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Step 2: NLP Processing</w:t>
      </w:r>
    </w:p>
    <w:p w14:paraId="7365D132" w14:textId="1A2150EB"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processed_text = process_text(recognized_text)</w:t>
      </w:r>
    </w:p>
    <w:p w14:paraId="2E120E6A" w14:textId="66FEAC2E"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 Step 3: Generate speech from processed text</w:t>
      </w:r>
    </w:p>
    <w:p w14:paraId="05BFD6C6" w14:textId="53204C4F"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text_to_speech(processed_text.text, output_path)</w:t>
      </w:r>
    </w:p>
    <w:p w14:paraId="0F5DD14E" w14:textId="191C463F"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print("Recognized Text:", recognized_text)</w:t>
      </w:r>
    </w:p>
    <w:p w14:paraId="1D335B4E" w14:textId="6CBFA6AA"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from IPython.display import Audio</w:t>
      </w:r>
    </w:p>
    <w:p w14:paraId="56427B21" w14:textId="0F69C86A"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tts =  gTTS("Hello sir how was our presentation ")</w:t>
      </w:r>
    </w:p>
    <w:p w14:paraId="4F7A78E1" w14:textId="683A3956"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tts.save('1.wav')  # saving the output sound as “1.wav”</w:t>
      </w:r>
    </w:p>
    <w:p w14:paraId="287C2C0D" w14:textId="1CB6863D"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sound_file = '1.wav'</w:t>
      </w:r>
    </w:p>
    <w:p w14:paraId="3EB2C02C" w14:textId="21489E84" w:rsidR="00EF1126" w:rsidRP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Audio(sound_file,autoplay = True)</w:t>
      </w:r>
    </w:p>
    <w:p w14:paraId="6A831C77" w14:textId="77777777" w:rsidR="00EF1126" w:rsidRPr="00EF1126" w:rsidRDefault="00EF1126" w:rsidP="00EF1126">
      <w:pPr>
        <w:tabs>
          <w:tab w:val="left" w:pos="4080"/>
        </w:tabs>
        <w:spacing w:line="276" w:lineRule="auto"/>
        <w:jc w:val="both"/>
        <w:rPr>
          <w:rFonts w:ascii="Times New Roman" w:hAnsi="Times New Roman" w:cs="Times New Roman"/>
          <w:sz w:val="24"/>
          <w:szCs w:val="24"/>
        </w:rPr>
      </w:pPr>
    </w:p>
    <w:p w14:paraId="42E8022F" w14:textId="77777777" w:rsidR="00EF1126" w:rsidRPr="00EF1126" w:rsidRDefault="00EF1126" w:rsidP="00EF1126">
      <w:pPr>
        <w:tabs>
          <w:tab w:val="left" w:pos="4080"/>
        </w:tabs>
        <w:spacing w:line="276" w:lineRule="auto"/>
        <w:jc w:val="both"/>
        <w:rPr>
          <w:rFonts w:ascii="Times New Roman" w:hAnsi="Times New Roman" w:cs="Times New Roman"/>
          <w:b/>
          <w:bCs/>
          <w:sz w:val="24"/>
          <w:szCs w:val="24"/>
        </w:rPr>
      </w:pPr>
      <w:r w:rsidRPr="00EF1126">
        <w:rPr>
          <w:rFonts w:ascii="Times New Roman" w:hAnsi="Times New Roman" w:cs="Times New Roman"/>
          <w:b/>
          <w:bCs/>
          <w:sz w:val="24"/>
          <w:szCs w:val="24"/>
        </w:rPr>
        <w:t>The following output will be :</w:t>
      </w:r>
    </w:p>
    <w:p w14:paraId="0C085459" w14:textId="79F5E4F3" w:rsidR="00EF1126" w:rsidRDefault="00EF1126" w:rsidP="00EF1126">
      <w:pPr>
        <w:tabs>
          <w:tab w:val="left" w:pos="4080"/>
        </w:tabs>
        <w:spacing w:line="276" w:lineRule="auto"/>
        <w:jc w:val="both"/>
        <w:rPr>
          <w:rFonts w:ascii="Times New Roman" w:hAnsi="Times New Roman" w:cs="Times New Roman"/>
          <w:sz w:val="24"/>
          <w:szCs w:val="24"/>
        </w:rPr>
      </w:pPr>
      <w:r w:rsidRPr="00EF1126">
        <w:rPr>
          <w:rFonts w:ascii="Times New Roman" w:hAnsi="Times New Roman" w:cs="Times New Roman"/>
          <w:sz w:val="24"/>
          <w:szCs w:val="24"/>
        </w:rPr>
        <w:t>Recognized Text: good afternoon today we are going to present NLP presentation</w:t>
      </w:r>
      <w:r>
        <w:rPr>
          <w:rFonts w:ascii="Times New Roman" w:hAnsi="Times New Roman" w:cs="Times New Roman"/>
          <w:sz w:val="24"/>
          <w:szCs w:val="24"/>
        </w:rPr>
        <w:t>.</w:t>
      </w:r>
    </w:p>
    <w:p w14:paraId="3A5FB4D4" w14:textId="77777777" w:rsidR="00EF1126" w:rsidRDefault="00EF1126" w:rsidP="00EF1126">
      <w:pPr>
        <w:tabs>
          <w:tab w:val="left" w:pos="4080"/>
        </w:tabs>
        <w:spacing w:line="276" w:lineRule="auto"/>
        <w:jc w:val="both"/>
        <w:rPr>
          <w:rFonts w:ascii="Times New Roman" w:hAnsi="Times New Roman" w:cs="Times New Roman"/>
          <w:sz w:val="24"/>
          <w:szCs w:val="24"/>
        </w:rPr>
      </w:pPr>
    </w:p>
    <w:p w14:paraId="1EAAE6BA" w14:textId="5BCAF64D" w:rsidR="00EF1126" w:rsidRDefault="00EF1126" w:rsidP="00EF1126">
      <w:pPr>
        <w:tabs>
          <w:tab w:val="left" w:pos="4080"/>
        </w:tabs>
        <w:spacing w:line="276" w:lineRule="auto"/>
        <w:jc w:val="both"/>
        <w:rPr>
          <w:rFonts w:ascii="Times New Roman" w:hAnsi="Times New Roman" w:cs="Times New Roman"/>
          <w:sz w:val="24"/>
          <w:szCs w:val="24"/>
        </w:rPr>
      </w:pPr>
      <w:r w:rsidRPr="00C22112">
        <w:rPr>
          <w:rFonts w:ascii="Arial" w:hAnsi="Arial" w:cs="Arial"/>
          <w:sz w:val="24"/>
          <w:szCs w:val="24"/>
        </w:rPr>
        <w:object w:dxaOrig="1504" w:dyaOrig="981" w14:anchorId="1D62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35pt;height:103.05pt" o:ole="">
            <v:imagedata r:id="rId9" o:title=""/>
          </v:shape>
          <o:OLEObject Type="Embed" ProgID="Package" ShapeID="_x0000_i1025" DrawAspect="Icon" ObjectID="_1758687768" r:id="rId10"/>
        </w:object>
      </w:r>
    </w:p>
    <w:p w14:paraId="78D595C8" w14:textId="7F2BF538" w:rsidR="00EF1126" w:rsidRDefault="00EF1126" w:rsidP="00EF1126">
      <w:pPr>
        <w:tabs>
          <w:tab w:val="left" w:pos="4080"/>
        </w:tabs>
        <w:spacing w:line="276" w:lineRule="auto"/>
        <w:jc w:val="both"/>
        <w:rPr>
          <w:rFonts w:ascii="Times New Roman" w:hAnsi="Times New Roman" w:cs="Times New Roman"/>
          <w:sz w:val="24"/>
          <w:szCs w:val="24"/>
        </w:rPr>
      </w:pPr>
    </w:p>
    <w:p w14:paraId="294F03F6" w14:textId="77777777" w:rsidR="00443437" w:rsidRDefault="00EF1126" w:rsidP="00443437">
      <w:pPr>
        <w:rPr>
          <w:rFonts w:ascii="Times New Roman" w:hAnsi="Times New Roman" w:cs="Times New Roman"/>
          <w:sz w:val="24"/>
          <w:szCs w:val="24"/>
        </w:rPr>
      </w:pPr>
      <w:r>
        <w:rPr>
          <w:rFonts w:ascii="Times New Roman" w:hAnsi="Times New Roman" w:cs="Times New Roman"/>
          <w:sz w:val="24"/>
          <w:szCs w:val="24"/>
        </w:rPr>
        <w:br w:type="page"/>
      </w:r>
    </w:p>
    <w:p w14:paraId="607838E8" w14:textId="127EE620" w:rsidR="00EF1126" w:rsidRDefault="00443437" w:rsidP="00443437">
      <w:pPr>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5C6991A0" w14:textId="77777777" w:rsidR="00443437" w:rsidRDefault="00443437" w:rsidP="00443437">
      <w:pPr>
        <w:jc w:val="both"/>
        <w:rPr>
          <w:rFonts w:ascii="Times New Roman" w:hAnsi="Times New Roman" w:cs="Times New Roman"/>
          <w:b/>
          <w:bCs/>
          <w:sz w:val="28"/>
          <w:szCs w:val="28"/>
        </w:rPr>
      </w:pPr>
    </w:p>
    <w:p w14:paraId="6BC66EF7" w14:textId="77777777" w:rsidR="00443437" w:rsidRPr="00443437" w:rsidRDefault="00443437" w:rsidP="00443437">
      <w:pPr>
        <w:jc w:val="both"/>
        <w:rPr>
          <w:rFonts w:ascii="Times New Roman" w:hAnsi="Times New Roman" w:cs="Times New Roman"/>
          <w:sz w:val="24"/>
          <w:szCs w:val="24"/>
        </w:rPr>
      </w:pPr>
    </w:p>
    <w:p w14:paraId="63B5A8E7" w14:textId="369BEFAB" w:rsidR="00443437" w:rsidRDefault="00443437" w:rsidP="00443437">
      <w:pPr>
        <w:spacing w:line="276" w:lineRule="auto"/>
        <w:jc w:val="both"/>
        <w:rPr>
          <w:rFonts w:ascii="Times New Roman" w:hAnsi="Times New Roman" w:cs="Times New Roman"/>
          <w:sz w:val="24"/>
          <w:szCs w:val="24"/>
        </w:rPr>
      </w:pPr>
      <w:r w:rsidRPr="00443437">
        <w:rPr>
          <w:rFonts w:ascii="Times New Roman" w:hAnsi="Times New Roman" w:cs="Times New Roman"/>
          <w:sz w:val="24"/>
          <w:szCs w:val="24"/>
        </w:rPr>
        <w:t>In conclusion, the development of end-to-end speech-to-text-to-speech generation represents a significant advancement in the field of speech synthesis. This approach, which combines automatic speech recognition (ASR) and text-to-speech (TTS) synthesis into a single integrated system, offers seamless and efficient conversion between spoken language and text, leading to applications in transcription services, voice assistants, and more. While challenges such as handling diverse accents and languages persist, the progress in this technology promises improved human-computer interaction, accessibility, and enhanced communication. End-to-end speech-to-text-to-speech generation continues to be a promising area of research with the potential for even greater innovation and real-world applications.</w:t>
      </w:r>
    </w:p>
    <w:p w14:paraId="1FBCD3E9" w14:textId="4147347E" w:rsidR="00443437" w:rsidRDefault="00443437" w:rsidP="00443437">
      <w:pPr>
        <w:spacing w:line="276" w:lineRule="auto"/>
        <w:jc w:val="both"/>
        <w:rPr>
          <w:rFonts w:ascii="Times New Roman" w:hAnsi="Times New Roman" w:cs="Times New Roman"/>
          <w:sz w:val="24"/>
          <w:szCs w:val="24"/>
        </w:rPr>
      </w:pPr>
      <w:r>
        <w:rPr>
          <w:rFonts w:ascii="Times New Roman" w:hAnsi="Times New Roman" w:cs="Times New Roman"/>
          <w:sz w:val="24"/>
          <w:szCs w:val="24"/>
        </w:rPr>
        <w:t>E</w:t>
      </w:r>
      <w:r w:rsidRPr="00443437">
        <w:rPr>
          <w:rFonts w:ascii="Times New Roman" w:hAnsi="Times New Roman" w:cs="Times New Roman"/>
          <w:sz w:val="24"/>
          <w:szCs w:val="24"/>
        </w:rPr>
        <w:t>nd-to-end speech-to-text-to-speech (STT-TTS) systems using Natural Language Processing (NLP) offer a transformative way for humans to communicate with computers. Through data processing, ASR and TTS model training, and real-time integration, these systems provide accurate transcription and natural speech synthesis. They have broad applications, from aiding individuals with speech disabilities to improving voice assistants and enabling multilingual communication. As research and innovation in this field continue, the vision of seamless and inclusive human-computer interaction becomes increasingly achievable, promising a future where technology enhances our communication and accessibility.</w:t>
      </w:r>
    </w:p>
    <w:p w14:paraId="490E3655" w14:textId="0F2EBD46" w:rsidR="00443437" w:rsidRDefault="00443437" w:rsidP="00443437">
      <w:pPr>
        <w:spacing w:line="276" w:lineRule="auto"/>
        <w:jc w:val="both"/>
        <w:rPr>
          <w:rFonts w:ascii="Times New Roman" w:hAnsi="Times New Roman" w:cs="Times New Roman"/>
          <w:sz w:val="24"/>
          <w:szCs w:val="24"/>
        </w:rPr>
      </w:pPr>
    </w:p>
    <w:p w14:paraId="0F1FE2C0" w14:textId="3F48706F" w:rsidR="00443437" w:rsidRDefault="00443437">
      <w:pPr>
        <w:rPr>
          <w:rFonts w:ascii="Times New Roman" w:hAnsi="Times New Roman" w:cs="Times New Roman"/>
          <w:sz w:val="24"/>
          <w:szCs w:val="24"/>
        </w:rPr>
      </w:pPr>
    </w:p>
    <w:p w14:paraId="11480758" w14:textId="77777777" w:rsidR="00443437" w:rsidRDefault="00443437">
      <w:pPr>
        <w:rPr>
          <w:rFonts w:ascii="Times New Roman" w:hAnsi="Times New Roman" w:cs="Times New Roman"/>
          <w:sz w:val="24"/>
          <w:szCs w:val="24"/>
        </w:rPr>
      </w:pPr>
    </w:p>
    <w:p w14:paraId="451D83FF" w14:textId="77777777" w:rsidR="00443437" w:rsidRDefault="00443437">
      <w:pPr>
        <w:rPr>
          <w:rFonts w:ascii="Times New Roman" w:hAnsi="Times New Roman" w:cs="Times New Roman"/>
          <w:sz w:val="24"/>
          <w:szCs w:val="24"/>
        </w:rPr>
      </w:pPr>
    </w:p>
    <w:p w14:paraId="5CC93B29" w14:textId="77777777" w:rsidR="00443437" w:rsidRDefault="00443437">
      <w:pPr>
        <w:rPr>
          <w:rFonts w:ascii="Times New Roman" w:hAnsi="Times New Roman" w:cs="Times New Roman"/>
          <w:sz w:val="24"/>
          <w:szCs w:val="24"/>
        </w:rPr>
      </w:pPr>
    </w:p>
    <w:p w14:paraId="370EA065" w14:textId="77777777" w:rsidR="00443437" w:rsidRDefault="00443437">
      <w:pPr>
        <w:rPr>
          <w:rFonts w:ascii="Times New Roman" w:hAnsi="Times New Roman" w:cs="Times New Roman"/>
          <w:sz w:val="24"/>
          <w:szCs w:val="24"/>
        </w:rPr>
      </w:pPr>
    </w:p>
    <w:p w14:paraId="005575D8" w14:textId="77777777" w:rsidR="00443437" w:rsidRDefault="00443437">
      <w:pPr>
        <w:rPr>
          <w:rFonts w:ascii="Times New Roman" w:hAnsi="Times New Roman" w:cs="Times New Roman"/>
          <w:sz w:val="24"/>
          <w:szCs w:val="24"/>
        </w:rPr>
      </w:pPr>
    </w:p>
    <w:p w14:paraId="4FF4E692" w14:textId="77777777" w:rsidR="00443437" w:rsidRDefault="00443437">
      <w:pPr>
        <w:rPr>
          <w:rFonts w:ascii="Times New Roman" w:hAnsi="Times New Roman" w:cs="Times New Roman"/>
          <w:sz w:val="24"/>
          <w:szCs w:val="24"/>
        </w:rPr>
      </w:pPr>
    </w:p>
    <w:p w14:paraId="4E70268C" w14:textId="77777777" w:rsidR="00443437" w:rsidRDefault="00443437">
      <w:pPr>
        <w:rPr>
          <w:rFonts w:ascii="Times New Roman" w:hAnsi="Times New Roman" w:cs="Times New Roman"/>
          <w:sz w:val="24"/>
          <w:szCs w:val="24"/>
        </w:rPr>
      </w:pPr>
    </w:p>
    <w:p w14:paraId="37D1CC7E" w14:textId="77777777" w:rsidR="00443437" w:rsidRDefault="00443437">
      <w:pPr>
        <w:rPr>
          <w:rFonts w:ascii="Times New Roman" w:hAnsi="Times New Roman" w:cs="Times New Roman"/>
          <w:sz w:val="24"/>
          <w:szCs w:val="24"/>
        </w:rPr>
      </w:pPr>
    </w:p>
    <w:p w14:paraId="151BE6B9" w14:textId="77777777" w:rsidR="00443437" w:rsidRDefault="00443437">
      <w:pPr>
        <w:rPr>
          <w:rFonts w:ascii="Times New Roman" w:hAnsi="Times New Roman" w:cs="Times New Roman"/>
          <w:sz w:val="24"/>
          <w:szCs w:val="24"/>
        </w:rPr>
      </w:pPr>
    </w:p>
    <w:p w14:paraId="3D4F0BDC" w14:textId="77777777" w:rsidR="00443437" w:rsidRDefault="00443437">
      <w:pPr>
        <w:rPr>
          <w:rFonts w:ascii="Times New Roman" w:hAnsi="Times New Roman" w:cs="Times New Roman"/>
          <w:sz w:val="24"/>
          <w:szCs w:val="24"/>
        </w:rPr>
      </w:pPr>
    </w:p>
    <w:p w14:paraId="7BBE721A" w14:textId="77777777" w:rsidR="00443437" w:rsidRPr="00443437" w:rsidRDefault="00443437">
      <w:pPr>
        <w:rPr>
          <w:rFonts w:ascii="Times New Roman" w:hAnsi="Times New Roman" w:cs="Times New Roman"/>
          <w:b/>
          <w:bCs/>
          <w:sz w:val="28"/>
          <w:szCs w:val="28"/>
        </w:rPr>
      </w:pPr>
    </w:p>
    <w:p w14:paraId="7E79513E" w14:textId="7455BB0D" w:rsidR="00443437" w:rsidRDefault="00443437" w:rsidP="00443437">
      <w:pPr>
        <w:jc w:val="both"/>
        <w:rPr>
          <w:rFonts w:ascii="Times New Roman" w:hAnsi="Times New Roman" w:cs="Times New Roman"/>
          <w:b/>
          <w:bCs/>
          <w:sz w:val="28"/>
          <w:szCs w:val="28"/>
        </w:rPr>
      </w:pPr>
      <w:r w:rsidRPr="00443437">
        <w:rPr>
          <w:rFonts w:ascii="Times New Roman" w:hAnsi="Times New Roman" w:cs="Times New Roman"/>
          <w:b/>
          <w:bCs/>
          <w:sz w:val="28"/>
          <w:szCs w:val="28"/>
        </w:rPr>
        <w:t>REFERNCES</w:t>
      </w:r>
    </w:p>
    <w:p w14:paraId="430104BD" w14:textId="77777777" w:rsidR="00443437" w:rsidRDefault="00443437" w:rsidP="00443437">
      <w:pPr>
        <w:jc w:val="both"/>
        <w:rPr>
          <w:rFonts w:ascii="Times New Roman" w:hAnsi="Times New Roman" w:cs="Times New Roman"/>
          <w:b/>
          <w:bCs/>
          <w:sz w:val="28"/>
          <w:szCs w:val="28"/>
        </w:rPr>
      </w:pPr>
    </w:p>
    <w:p w14:paraId="2DFA88A8" w14:textId="28DB86BB" w:rsidR="00443437" w:rsidRPr="00443437" w:rsidRDefault="00443437" w:rsidP="00443437">
      <w:pPr>
        <w:pStyle w:val="ListParagraph"/>
        <w:numPr>
          <w:ilvl w:val="0"/>
          <w:numId w:val="1"/>
        </w:numPr>
        <w:spacing w:line="276" w:lineRule="auto"/>
        <w:jc w:val="both"/>
        <w:rPr>
          <w:rFonts w:ascii="Times New Roman" w:hAnsi="Times New Roman" w:cs="Times New Roman"/>
          <w:sz w:val="24"/>
          <w:szCs w:val="24"/>
        </w:rPr>
      </w:pPr>
      <w:r w:rsidRPr="00443437">
        <w:rPr>
          <w:rFonts w:ascii="Times New Roman" w:hAnsi="Times New Roman" w:cs="Times New Roman"/>
          <w:sz w:val="24"/>
          <w:szCs w:val="24"/>
        </w:rPr>
        <w:t>https://ieeexplore.ieee.org/document/8748399</w:t>
      </w:r>
    </w:p>
    <w:p w14:paraId="7F595F6E" w14:textId="255FF08B" w:rsidR="00443437" w:rsidRPr="00443437" w:rsidRDefault="00443437" w:rsidP="00443437">
      <w:pPr>
        <w:pStyle w:val="ListParagraph"/>
        <w:numPr>
          <w:ilvl w:val="0"/>
          <w:numId w:val="1"/>
        </w:numPr>
        <w:spacing w:line="276" w:lineRule="auto"/>
        <w:jc w:val="both"/>
        <w:rPr>
          <w:rFonts w:ascii="Times New Roman" w:hAnsi="Times New Roman" w:cs="Times New Roman"/>
          <w:sz w:val="24"/>
          <w:szCs w:val="24"/>
        </w:rPr>
      </w:pPr>
      <w:r w:rsidRPr="00443437">
        <w:rPr>
          <w:rFonts w:ascii="Times New Roman" w:hAnsi="Times New Roman" w:cs="Times New Roman"/>
          <w:sz w:val="24"/>
          <w:szCs w:val="24"/>
        </w:rPr>
        <w:t>https://ieeexplore.ieee.org/document/10084209</w:t>
      </w:r>
    </w:p>
    <w:p w14:paraId="22AF0D54" w14:textId="2D9455A1" w:rsidR="00443437" w:rsidRPr="00443437" w:rsidRDefault="00443437" w:rsidP="00443437">
      <w:pPr>
        <w:pStyle w:val="ListParagraph"/>
        <w:numPr>
          <w:ilvl w:val="0"/>
          <w:numId w:val="1"/>
        </w:numPr>
        <w:spacing w:line="276" w:lineRule="auto"/>
        <w:jc w:val="both"/>
        <w:rPr>
          <w:rFonts w:ascii="Times New Roman" w:hAnsi="Times New Roman" w:cs="Times New Roman"/>
          <w:sz w:val="24"/>
          <w:szCs w:val="24"/>
        </w:rPr>
      </w:pPr>
      <w:r w:rsidRPr="00443437">
        <w:rPr>
          <w:rFonts w:ascii="Times New Roman" w:hAnsi="Times New Roman" w:cs="Times New Roman"/>
          <w:sz w:val="24"/>
          <w:szCs w:val="24"/>
        </w:rPr>
        <w:t>https://ieeexplore.ieee.org/document/9478125</w:t>
      </w:r>
    </w:p>
    <w:p w14:paraId="309F077D" w14:textId="2A77873A" w:rsidR="00443437" w:rsidRPr="00443437" w:rsidRDefault="00443437" w:rsidP="00443437">
      <w:pPr>
        <w:pStyle w:val="ListParagraph"/>
        <w:numPr>
          <w:ilvl w:val="0"/>
          <w:numId w:val="1"/>
        </w:numPr>
        <w:spacing w:line="276" w:lineRule="auto"/>
        <w:jc w:val="both"/>
        <w:rPr>
          <w:rFonts w:ascii="Times New Roman" w:hAnsi="Times New Roman" w:cs="Times New Roman"/>
          <w:sz w:val="24"/>
          <w:szCs w:val="24"/>
        </w:rPr>
      </w:pPr>
      <w:r w:rsidRPr="00443437">
        <w:rPr>
          <w:rFonts w:ascii="Times New Roman" w:hAnsi="Times New Roman" w:cs="Times New Roman"/>
          <w:sz w:val="24"/>
          <w:szCs w:val="24"/>
        </w:rPr>
        <w:t>https://journalofbigdata.springeropen.com/articles/10.1186/s40537-021-00444-8</w:t>
      </w:r>
    </w:p>
    <w:p w14:paraId="6D883E3B" w14:textId="70094B18" w:rsidR="00443437" w:rsidRPr="00443437" w:rsidRDefault="00443437" w:rsidP="00443437">
      <w:pPr>
        <w:pStyle w:val="ListParagraph"/>
        <w:numPr>
          <w:ilvl w:val="0"/>
          <w:numId w:val="1"/>
        </w:numPr>
        <w:spacing w:line="276" w:lineRule="auto"/>
        <w:jc w:val="both"/>
        <w:rPr>
          <w:rFonts w:ascii="Times New Roman" w:hAnsi="Times New Roman" w:cs="Times New Roman"/>
          <w:sz w:val="24"/>
          <w:szCs w:val="24"/>
        </w:rPr>
      </w:pPr>
      <w:r w:rsidRPr="00443437">
        <w:rPr>
          <w:rFonts w:ascii="Times New Roman" w:hAnsi="Times New Roman" w:cs="Times New Roman"/>
          <w:sz w:val="24"/>
          <w:szCs w:val="24"/>
        </w:rPr>
        <w:t>https://ieeexplore.ieee.org/document/9417135</w:t>
      </w:r>
    </w:p>
    <w:sectPr w:rsidR="00443437" w:rsidRPr="00443437" w:rsidSect="008922CF">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CCDC3" w14:textId="77777777" w:rsidR="00DB4AAD" w:rsidRDefault="00DB4AAD" w:rsidP="00443437">
      <w:pPr>
        <w:spacing w:after="0" w:line="240" w:lineRule="auto"/>
      </w:pPr>
      <w:r>
        <w:separator/>
      </w:r>
    </w:p>
  </w:endnote>
  <w:endnote w:type="continuationSeparator" w:id="0">
    <w:p w14:paraId="6B664192" w14:textId="77777777" w:rsidR="00DB4AAD" w:rsidRDefault="00DB4AAD" w:rsidP="0044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44791"/>
      <w:docPartObj>
        <w:docPartGallery w:val="Page Numbers (Bottom of Page)"/>
        <w:docPartUnique/>
      </w:docPartObj>
    </w:sdtPr>
    <w:sdtEndPr>
      <w:rPr>
        <w:noProof/>
      </w:rPr>
    </w:sdtEndPr>
    <w:sdtContent>
      <w:p w14:paraId="3B7A9453" w14:textId="491B7C30" w:rsidR="00443437" w:rsidRDefault="00443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292477" w14:textId="77777777" w:rsidR="00443437" w:rsidRDefault="0044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3BFE" w14:textId="77777777" w:rsidR="00DB4AAD" w:rsidRDefault="00DB4AAD" w:rsidP="00443437">
      <w:pPr>
        <w:spacing w:after="0" w:line="240" w:lineRule="auto"/>
      </w:pPr>
      <w:r>
        <w:separator/>
      </w:r>
    </w:p>
  </w:footnote>
  <w:footnote w:type="continuationSeparator" w:id="0">
    <w:p w14:paraId="7D2A1EB4" w14:textId="77777777" w:rsidR="00DB4AAD" w:rsidRDefault="00DB4AAD" w:rsidP="00443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3755E"/>
    <w:multiLevelType w:val="hybridMultilevel"/>
    <w:tmpl w:val="FE824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FB7B06"/>
    <w:multiLevelType w:val="hybridMultilevel"/>
    <w:tmpl w:val="DC8EC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6076800">
    <w:abstractNumId w:val="0"/>
  </w:num>
  <w:num w:numId="2" w16cid:durableId="876088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C5"/>
    <w:rsid w:val="00077349"/>
    <w:rsid w:val="001007C7"/>
    <w:rsid w:val="00133451"/>
    <w:rsid w:val="00221B8D"/>
    <w:rsid w:val="0024612A"/>
    <w:rsid w:val="00291EF8"/>
    <w:rsid w:val="002D11E2"/>
    <w:rsid w:val="002E63F2"/>
    <w:rsid w:val="00443437"/>
    <w:rsid w:val="004E489D"/>
    <w:rsid w:val="005C0179"/>
    <w:rsid w:val="006270FD"/>
    <w:rsid w:val="00702FB9"/>
    <w:rsid w:val="007B247E"/>
    <w:rsid w:val="008922CF"/>
    <w:rsid w:val="00A6746E"/>
    <w:rsid w:val="00B456D4"/>
    <w:rsid w:val="00BF435A"/>
    <w:rsid w:val="00C159AA"/>
    <w:rsid w:val="00D644C5"/>
    <w:rsid w:val="00D83DF9"/>
    <w:rsid w:val="00DB4AAD"/>
    <w:rsid w:val="00DC4011"/>
    <w:rsid w:val="00E260C6"/>
    <w:rsid w:val="00E44951"/>
    <w:rsid w:val="00EF1126"/>
    <w:rsid w:val="00FE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E04C"/>
  <w15:chartTrackingRefBased/>
  <w15:docId w15:val="{683B6156-A998-404A-954C-E34253DA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1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44C5"/>
    <w:pPr>
      <w:autoSpaceDE w:val="0"/>
      <w:autoSpaceDN w:val="0"/>
      <w:adjustRightInd w:val="0"/>
      <w:spacing w:after="0" w:line="240" w:lineRule="auto"/>
    </w:pPr>
    <w:rPr>
      <w:rFonts w:ascii="Book Antiqua" w:hAnsi="Book Antiqua" w:cs="Book Antiqua"/>
      <w:color w:val="000000"/>
      <w:sz w:val="24"/>
      <w:szCs w:val="24"/>
    </w:rPr>
  </w:style>
  <w:style w:type="table" w:styleId="TableGrid">
    <w:name w:val="Table Grid"/>
    <w:basedOn w:val="TableNormal"/>
    <w:uiPriority w:val="39"/>
    <w:rsid w:val="00D64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53AB"/>
    <w:pPr>
      <w:ind w:left="720"/>
      <w:contextualSpacing/>
    </w:pPr>
  </w:style>
  <w:style w:type="paragraph" w:styleId="Header">
    <w:name w:val="header"/>
    <w:basedOn w:val="Normal"/>
    <w:link w:val="HeaderChar"/>
    <w:uiPriority w:val="99"/>
    <w:unhideWhenUsed/>
    <w:rsid w:val="00443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437"/>
  </w:style>
  <w:style w:type="paragraph" w:styleId="Footer">
    <w:name w:val="footer"/>
    <w:basedOn w:val="Normal"/>
    <w:link w:val="FooterChar"/>
    <w:uiPriority w:val="99"/>
    <w:unhideWhenUsed/>
    <w:rsid w:val="00443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938912">
      <w:bodyDiv w:val="1"/>
      <w:marLeft w:val="0"/>
      <w:marRight w:val="0"/>
      <w:marTop w:val="0"/>
      <w:marBottom w:val="0"/>
      <w:divBdr>
        <w:top w:val="none" w:sz="0" w:space="0" w:color="auto"/>
        <w:left w:val="none" w:sz="0" w:space="0" w:color="auto"/>
        <w:bottom w:val="none" w:sz="0" w:space="0" w:color="auto"/>
        <w:right w:val="none" w:sz="0" w:space="0" w:color="auto"/>
      </w:divBdr>
    </w:div>
    <w:div w:id="1314943033">
      <w:bodyDiv w:val="1"/>
      <w:marLeft w:val="0"/>
      <w:marRight w:val="0"/>
      <w:marTop w:val="0"/>
      <w:marBottom w:val="0"/>
      <w:divBdr>
        <w:top w:val="none" w:sz="0" w:space="0" w:color="auto"/>
        <w:left w:val="none" w:sz="0" w:space="0" w:color="auto"/>
        <w:bottom w:val="none" w:sz="0" w:space="0" w:color="auto"/>
        <w:right w:val="none" w:sz="0" w:space="0" w:color="auto"/>
      </w:divBdr>
    </w:div>
    <w:div w:id="143158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A5E10-3C15-428D-9EC6-D978E6CC0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VARDHAN PIPPERA</dc:creator>
  <cp:keywords/>
  <dc:description/>
  <cp:lastModifiedBy>SAI VARDHAN PIPPERA</cp:lastModifiedBy>
  <cp:revision>8</cp:revision>
  <cp:lastPrinted>2023-10-13T02:02:00Z</cp:lastPrinted>
  <dcterms:created xsi:type="dcterms:W3CDTF">2023-10-09T10:19:00Z</dcterms:created>
  <dcterms:modified xsi:type="dcterms:W3CDTF">2023-10-13T02:06:00Z</dcterms:modified>
</cp:coreProperties>
</file>