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Day 28 of DevOps class</w:t>
      </w: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Agenda - Import functions from another existing program, what is a recursive method and how it works, and write a code for greater value for 3 numbers</w:t>
      </w: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numPr>
          <w:ilvl w:val="0"/>
          <w:numId w:val="1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Import functions from another existing program is known as calling functions from other files.</w:t>
      </w: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It is a beneficial tool to enhance the code reusability. It allows us to import functions from other files, saving us much time.</w:t>
      </w: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To import the functions from a file, we first need to create a Python module. This is simply a Python file, extension that contains the function we want to import we can then use the import keyword to bring those functions into the main script from my_module import my_fuction</w:t>
      </w: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Example:</w:t>
      </w: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HTMLPreformatted"/>
        <w:shd w:val="clear" w:color="auto" w:fill="1E1F22"/>
        <w:spacing w:after="240"/>
        <w:rPr>
          <w:color w:val="BCBEC4"/>
        </w:rPr>
      </w:pPr>
      <w:proofErr w:type="gramStart"/>
      <w:r>
        <w:rPr>
          <w:color w:val="CF8E6D"/>
        </w:rPr>
        <w:t>from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fibb_add_numbers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Fibonacci</w:t>
      </w:r>
    </w:p>
    <w:p w:rsidR="00EC41DA" w:rsidRDefault="00EC41DA" w:rsidP="00EC41DA">
      <w:pPr>
        <w:pStyle w:val="HTMLPreformatted"/>
        <w:shd w:val="clear" w:color="auto" w:fill="1E1F22"/>
        <w:spacing w:after="240"/>
        <w:rPr>
          <w:color w:val="BCBEC4"/>
        </w:rPr>
      </w:pPr>
    </w:p>
    <w:p w:rsidR="00EC41DA" w:rsidRDefault="00EC41DA" w:rsidP="00EC41DA">
      <w:pPr>
        <w:pStyle w:val="HTMLPreformatted"/>
        <w:shd w:val="clear" w:color="auto" w:fill="1E1F22"/>
        <w:spacing w:after="240"/>
        <w:rPr>
          <w:color w:val="7A7E85"/>
        </w:rPr>
      </w:pPr>
      <w:r>
        <w:rPr>
          <w:color w:val="BCBEC4"/>
        </w:rPr>
        <w:t xml:space="preserve">n = </w:t>
      </w:r>
      <w:proofErr w:type="gramStart"/>
      <w:r>
        <w:rPr>
          <w:color w:val="8888C6"/>
        </w:rPr>
        <w:t>int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"Enter a max number of terms in the </w:t>
      </w:r>
      <w:proofErr w:type="spellStart"/>
      <w:r>
        <w:rPr>
          <w:color w:val="6AAB73"/>
        </w:rPr>
        <w:t>fiboniacci</w:t>
      </w:r>
      <w:proofErr w:type="spellEnd"/>
      <w:r>
        <w:rPr>
          <w:color w:val="6AAB73"/>
        </w:rPr>
        <w:t xml:space="preserve"> series:"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>#</w:t>
      </w:r>
      <w:proofErr w:type="spellStart"/>
      <w:r>
        <w:rPr>
          <w:color w:val="7A7E85"/>
        </w:rPr>
        <w:t>fibonacci_series</w:t>
      </w:r>
      <w:proofErr w:type="spellEnd"/>
      <w:r>
        <w:rPr>
          <w:color w:val="7A7E85"/>
        </w:rPr>
        <w:t xml:space="preserve"> = []</w:t>
      </w:r>
      <w:r>
        <w:rPr>
          <w:color w:val="7A7E85"/>
        </w:rPr>
        <w:br/>
      </w:r>
    </w:p>
    <w:p w:rsidR="00EC41DA" w:rsidRDefault="00EC41DA" w:rsidP="00EC41D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fibonacci</w:t>
      </w:r>
      <w:proofErr w:type="spellEnd"/>
      <w:r>
        <w:rPr>
          <w:color w:val="BCBEC4"/>
        </w:rPr>
        <w:t>(n))</w:t>
      </w:r>
      <w:r>
        <w:rPr>
          <w:color w:val="BCBEC4"/>
        </w:rPr>
        <w:br/>
      </w:r>
    </w:p>
    <w:p w:rsidR="00EC41DA" w:rsidRDefault="00EC41DA" w:rsidP="00EC41DA">
      <w:pPr>
        <w:pStyle w:val="ListParagraph"/>
        <w:numPr>
          <w:ilvl w:val="0"/>
          <w:numId w:val="1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What is the recursion method?</w:t>
      </w: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Python also accepts function recursion, which means a defined function can call itself. Recursion is a common mathematical and programming concept. It means that a function calls itself. This has the benefit of meaning that you loop through data to reach a result.</w:t>
      </w: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Recursion made any function which calls itself directly or indirectly</w:t>
      </w: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Recursion code:</w:t>
      </w:r>
    </w:p>
    <w:p w:rsidR="00EC41DA" w:rsidRDefault="00EC41DA" w:rsidP="00EC41DA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def</w:t>
      </w:r>
      <w:proofErr w:type="gramEnd"/>
      <w:r>
        <w:rPr>
          <w:color w:val="CF8E6D"/>
        </w:rPr>
        <w:t xml:space="preserve"> </w:t>
      </w:r>
      <w:r>
        <w:rPr>
          <w:color w:val="56A8F5"/>
        </w:rPr>
        <w:t>factorial</w:t>
      </w:r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* factorial(n -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number: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(factorial(n))</w:t>
      </w: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ListParagraph"/>
        <w:numPr>
          <w:ilvl w:val="0"/>
          <w:numId w:val="1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Write a program for greater value for 3 values </w:t>
      </w:r>
    </w:p>
    <w:p w:rsidR="00EC41DA" w:rsidRDefault="00EC41DA" w:rsidP="00EC41DA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EC41DA" w:rsidRDefault="00EC41DA" w:rsidP="00EC41D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greater_value</w:t>
      </w:r>
      <w:proofErr w:type="spellEnd"/>
      <w:r>
        <w:rPr>
          <w:color w:val="BCBEC4"/>
        </w:rPr>
        <w:t>(n1,n2,n3):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n1 &gt; n2 </w:t>
      </w:r>
      <w:r>
        <w:rPr>
          <w:color w:val="CF8E6D"/>
        </w:rPr>
        <w:t xml:space="preserve">and </w:t>
      </w:r>
      <w:r>
        <w:rPr>
          <w:color w:val="BCBEC4"/>
        </w:rPr>
        <w:t>n1 &gt; n3: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"n1 is greater value and given value"</w:t>
      </w:r>
      <w:r>
        <w:rPr>
          <w:color w:val="BCBEC4"/>
        </w:rPr>
        <w:t>,n1)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n1 == n2: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"n1 and n2 are equal and given values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n2 &gt; n1 </w:t>
      </w:r>
      <w:r>
        <w:rPr>
          <w:color w:val="CF8E6D"/>
        </w:rPr>
        <w:t xml:space="preserve">and </w:t>
      </w:r>
      <w:r>
        <w:rPr>
          <w:color w:val="BCBEC4"/>
        </w:rPr>
        <w:t>n2 &gt; n3: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"n2 is greater value and given value"</w:t>
      </w:r>
      <w:r>
        <w:rPr>
          <w:color w:val="BCBEC4"/>
        </w:rPr>
        <w:t>,n2)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n2 == n1: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"n2 and n3 are equal and given values are "</w:t>
      </w:r>
      <w:r>
        <w:rPr>
          <w:color w:val="BCBEC4"/>
        </w:rPr>
        <w:t>, n1,n2)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n3 &gt; n1 </w:t>
      </w:r>
      <w:r>
        <w:rPr>
          <w:color w:val="CF8E6D"/>
        </w:rPr>
        <w:t xml:space="preserve">and </w:t>
      </w:r>
      <w:r>
        <w:rPr>
          <w:color w:val="BCBEC4"/>
        </w:rPr>
        <w:t>n3 &gt; n2: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"n3 is greater value and given value"</w:t>
      </w:r>
      <w:r>
        <w:rPr>
          <w:color w:val="BCBEC4"/>
        </w:rPr>
        <w:t>, n3)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n3 == n1: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"n3 and n1 are equal and given values are"</w:t>
      </w:r>
      <w:r>
        <w:rPr>
          <w:color w:val="BCBEC4"/>
        </w:rPr>
        <w:t>, n1,n3)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"All values are equal given values are"</w:t>
      </w:r>
      <w:r>
        <w:rPr>
          <w:color w:val="BCBEC4"/>
        </w:rPr>
        <w:t>, n1,n2,n3)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n1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f"Enter</w:t>
      </w:r>
      <w:proofErr w:type="spellEnd"/>
      <w:r>
        <w:rPr>
          <w:color w:val="6AAB73"/>
        </w:rPr>
        <w:t xml:space="preserve"> a first number: "</w:t>
      </w:r>
      <w:r>
        <w:rPr>
          <w:color w:val="BCBEC4"/>
        </w:rPr>
        <w:t>))</w:t>
      </w:r>
      <w:r>
        <w:rPr>
          <w:color w:val="BCBEC4"/>
        </w:rPr>
        <w:br/>
        <w:t xml:space="preserve">n2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second number: "</w:t>
      </w:r>
      <w:r>
        <w:rPr>
          <w:color w:val="BCBEC4"/>
        </w:rPr>
        <w:t>))</w:t>
      </w:r>
      <w:r>
        <w:rPr>
          <w:color w:val="BCBEC4"/>
        </w:rPr>
        <w:br/>
        <w:t xml:space="preserve">n3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third number: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greater_value</w:t>
      </w:r>
      <w:proofErr w:type="spellEnd"/>
      <w:r>
        <w:rPr>
          <w:color w:val="BCBEC4"/>
        </w:rPr>
        <w:t>(n1,n2,n3))</w:t>
      </w:r>
      <w:r>
        <w:rPr>
          <w:color w:val="BCBEC4"/>
        </w:rPr>
        <w:br/>
      </w:r>
    </w:p>
    <w:p w:rsidR="007F05C2" w:rsidRDefault="007F05C2">
      <w:bookmarkStart w:id="0" w:name="_GoBack"/>
      <w:bookmarkEnd w:id="0"/>
    </w:p>
    <w:sectPr w:rsidR="007F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532AE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DA"/>
    <w:rsid w:val="007F05C2"/>
    <w:rsid w:val="00E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3A3C0-8FBC-471A-8849-86F8B6F0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4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1845</Characters>
  <Application>Microsoft Office Word</Application>
  <DocSecurity>0</DocSecurity>
  <Lines>80</Lines>
  <Paragraphs>20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2024-07-24T16:50:00Z</dcterms:created>
  <dcterms:modified xsi:type="dcterms:W3CDTF">2024-07-24T16:50:00Z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62d59fed-f827-4f41-a964-a0953071edfd</vt:lpwstr>
  </property>
</Properties>
</file>