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ABCE0"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Overview</w:t>
      </w:r>
      <w:r>
        <w:rPr>
          <w:rStyle w:val="normaltextrun"/>
          <w:rFonts w:ascii="Calibri" w:hAnsi="Calibri" w:cs="Calibri"/>
        </w:rPr>
        <w:t>:</w:t>
      </w:r>
      <w:r>
        <w:rPr>
          <w:rStyle w:val="eop"/>
          <w:rFonts w:ascii="Calibri" w:hAnsi="Calibri" w:cs="Calibri"/>
        </w:rPr>
        <w:t> </w:t>
      </w:r>
    </w:p>
    <w:p w14:paraId="37DCBC76"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We are supposed to fit a regression model for the end-of-the-year values of DJIA. The file includes closing values for the last trading day of each year (</w:t>
      </w:r>
      <w:proofErr w:type="spellStart"/>
      <w:r>
        <w:rPr>
          <w:rStyle w:val="normaltextrun"/>
          <w:rFonts w:ascii="Calibri" w:hAnsi="Calibri" w:cs="Calibri"/>
          <w:sz w:val="22"/>
          <w:szCs w:val="22"/>
        </w:rPr>
        <w:t>DowClose</w:t>
      </w:r>
      <w:proofErr w:type="spellEnd"/>
      <w:r>
        <w:rPr>
          <w:rStyle w:val="normaltextrun"/>
          <w:rFonts w:ascii="Calibri" w:hAnsi="Calibri" w:cs="Calibri"/>
          <w:sz w:val="22"/>
          <w:szCs w:val="22"/>
        </w:rPr>
        <w:t xml:space="preserve">) in the 1929-2017 period. A time index, t, average annual Gross Domestic Product (GDP) and Consumer Price Index (CPI) at the end of the year are also provided as potential predictors of </w:t>
      </w:r>
      <w:proofErr w:type="spellStart"/>
      <w:r>
        <w:rPr>
          <w:rStyle w:val="normaltextrun"/>
          <w:rFonts w:ascii="Calibri" w:hAnsi="Calibri" w:cs="Calibri"/>
          <w:sz w:val="22"/>
          <w:szCs w:val="22"/>
        </w:rPr>
        <w:t>DowClose</w:t>
      </w:r>
      <w:proofErr w:type="spellEnd"/>
      <w:r>
        <w:rPr>
          <w:rStyle w:val="normaltextrun"/>
          <w:rFonts w:ascii="Calibri" w:hAnsi="Calibri" w:cs="Calibri"/>
          <w:sz w:val="22"/>
          <w:szCs w:val="22"/>
        </w:rPr>
        <w:t>.</w:t>
      </w:r>
      <w:r>
        <w:rPr>
          <w:rStyle w:val="eop"/>
          <w:rFonts w:ascii="Calibri" w:hAnsi="Calibri" w:cs="Calibri"/>
          <w:sz w:val="22"/>
          <w:szCs w:val="22"/>
        </w:rPr>
        <w:t> </w:t>
      </w:r>
    </w:p>
    <w:p w14:paraId="2A36C19A"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 We </w:t>
      </w:r>
      <w:proofErr w:type="gramStart"/>
      <w:r>
        <w:rPr>
          <w:rStyle w:val="normaltextrun"/>
          <w:rFonts w:ascii="Calibri" w:hAnsi="Calibri" w:cs="Calibri"/>
          <w:sz w:val="22"/>
          <w:szCs w:val="22"/>
        </w:rPr>
        <w:t>have to</w:t>
      </w:r>
      <w:proofErr w:type="gramEnd"/>
      <w:r>
        <w:rPr>
          <w:rStyle w:val="normaltextrun"/>
          <w:rFonts w:ascii="Calibri" w:hAnsi="Calibri" w:cs="Calibri"/>
          <w:sz w:val="22"/>
          <w:szCs w:val="22"/>
        </w:rPr>
        <w:t xml:space="preserve"> predict </w:t>
      </w:r>
      <w:proofErr w:type="spellStart"/>
      <w:r>
        <w:rPr>
          <w:rStyle w:val="normaltextrun"/>
          <w:rFonts w:ascii="Calibri" w:hAnsi="Calibri" w:cs="Calibri"/>
          <w:sz w:val="22"/>
          <w:szCs w:val="22"/>
        </w:rPr>
        <w:t>DowClose</w:t>
      </w:r>
      <w:proofErr w:type="spellEnd"/>
      <w:r>
        <w:rPr>
          <w:rStyle w:val="normaltextrun"/>
          <w:rFonts w:ascii="Calibri" w:hAnsi="Calibri" w:cs="Calibri"/>
          <w:sz w:val="22"/>
          <w:szCs w:val="22"/>
        </w:rPr>
        <w:t xml:space="preserve"> for 2018 using past values of GDP and </w:t>
      </w:r>
      <w:proofErr w:type="spellStart"/>
      <w:r>
        <w:rPr>
          <w:rStyle w:val="normaltextrun"/>
          <w:rFonts w:ascii="Calibri" w:hAnsi="Calibri" w:cs="Calibri"/>
          <w:sz w:val="22"/>
          <w:szCs w:val="22"/>
        </w:rPr>
        <w:t>DowClose</w:t>
      </w:r>
      <w:proofErr w:type="spellEnd"/>
      <w:r>
        <w:rPr>
          <w:rStyle w:val="normaltextrun"/>
          <w:rFonts w:ascii="Calibri" w:hAnsi="Calibri" w:cs="Calibri"/>
          <w:sz w:val="22"/>
          <w:szCs w:val="22"/>
        </w:rPr>
        <w:t xml:space="preserve">. We have used Minitab and IBM SPSS to predict the </w:t>
      </w:r>
      <w:proofErr w:type="spellStart"/>
      <w:r>
        <w:rPr>
          <w:rStyle w:val="normaltextrun"/>
          <w:rFonts w:ascii="Calibri" w:hAnsi="Calibri" w:cs="Calibri"/>
          <w:sz w:val="22"/>
          <w:szCs w:val="22"/>
        </w:rPr>
        <w:t>DowClose</w:t>
      </w:r>
      <w:proofErr w:type="spellEnd"/>
      <w:r>
        <w:rPr>
          <w:rStyle w:val="normaltextrun"/>
          <w:rFonts w:ascii="Calibri" w:hAnsi="Calibri" w:cs="Calibri"/>
          <w:sz w:val="22"/>
          <w:szCs w:val="22"/>
        </w:rPr>
        <w:t xml:space="preserve"> for the year of 2018. </w:t>
      </w:r>
      <w:r>
        <w:rPr>
          <w:rStyle w:val="eop"/>
          <w:rFonts w:ascii="Calibri" w:hAnsi="Calibri" w:cs="Calibri"/>
          <w:sz w:val="22"/>
          <w:szCs w:val="22"/>
        </w:rPr>
        <w:t> </w:t>
      </w:r>
    </w:p>
    <w:p w14:paraId="11ADF668"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9D2B5DE"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The final fitted regression model equation, including only significant predictors using Minitab and SPSS (Exhibits 1A, 1B)</w:t>
      </w:r>
      <w:r>
        <w:rPr>
          <w:rStyle w:val="eop"/>
          <w:rFonts w:ascii="Calibri" w:hAnsi="Calibri" w:cs="Calibri"/>
        </w:rPr>
        <w:t> </w:t>
      </w:r>
    </w:p>
    <w:p w14:paraId="0397E76F" w14:textId="3259E719" w:rsidR="00E31386" w:rsidRDefault="00E31386" w:rsidP="00E31386">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3704E7FE" wp14:editId="62715F17">
            <wp:extent cx="4316730" cy="4095750"/>
            <wp:effectExtent l="0" t="0" r="7620" b="0"/>
            <wp:docPr id="12" name="Picture 12" descr="C:\Users\varun\AppData\Local\Microsoft\Windows\INetCache\Content.MSO\7DC244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run\AppData\Local\Microsoft\Windows\INetCache\Content.MSO\7DC24427.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16730" cy="4095750"/>
                    </a:xfrm>
                    <a:prstGeom prst="rect">
                      <a:avLst/>
                    </a:prstGeom>
                    <a:noFill/>
                    <a:ln>
                      <a:noFill/>
                    </a:ln>
                  </pic:spPr>
                </pic:pic>
              </a:graphicData>
            </a:graphic>
          </wp:inline>
        </w:drawing>
      </w:r>
      <w:r>
        <w:rPr>
          <w:rStyle w:val="eop"/>
          <w:rFonts w:ascii="Calibri" w:hAnsi="Calibri" w:cs="Calibri"/>
        </w:rPr>
        <w:t> </w:t>
      </w:r>
    </w:p>
    <w:p w14:paraId="7596425F"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07D276E" w14:textId="0BEB0B11" w:rsidR="00E31386" w:rsidRDefault="00E31386" w:rsidP="00E31386">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lastRenderedPageBreak/>
        <w:drawing>
          <wp:inline distT="0" distB="0" distL="0" distR="0" wp14:anchorId="5244C8AC" wp14:editId="0EE54093">
            <wp:extent cx="6907530" cy="5383530"/>
            <wp:effectExtent l="0" t="0" r="7620" b="7620"/>
            <wp:docPr id="11" name="Picture 11" descr="C:\Users\varun\AppData\Local\Microsoft\Windows\INetCache\Content.MSO\3F5E67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run\AppData\Local\Microsoft\Windows\INetCache\Content.MSO\3F5E67C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07530" cy="5383530"/>
                    </a:xfrm>
                    <a:prstGeom prst="rect">
                      <a:avLst/>
                    </a:prstGeom>
                    <a:noFill/>
                    <a:ln>
                      <a:noFill/>
                    </a:ln>
                  </pic:spPr>
                </pic:pic>
              </a:graphicData>
            </a:graphic>
          </wp:inline>
        </w:drawing>
      </w:r>
      <w:r>
        <w:rPr>
          <w:rStyle w:val="eop"/>
          <w:rFonts w:ascii="Calibri" w:hAnsi="Calibri" w:cs="Calibri"/>
        </w:rPr>
        <w:t> </w:t>
      </w:r>
    </w:p>
    <w:p w14:paraId="7C5E769B"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EF91BBB"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Interpretation of each coefficient estimate in your final model</w:t>
      </w:r>
      <w:r>
        <w:rPr>
          <w:rStyle w:val="eop"/>
          <w:rFonts w:ascii="Calibri" w:hAnsi="Calibri" w:cs="Calibri"/>
        </w:rPr>
        <w:t> </w:t>
      </w:r>
    </w:p>
    <w:p w14:paraId="45A9C5DA"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In our final model, DowLag1 and GDPLag1 are the predictors and </w:t>
      </w:r>
      <w:proofErr w:type="spellStart"/>
      <w:r>
        <w:rPr>
          <w:rStyle w:val="normaltextrun"/>
          <w:rFonts w:ascii="Calibri" w:hAnsi="Calibri" w:cs="Calibri"/>
        </w:rPr>
        <w:t>DowClose</w:t>
      </w:r>
      <w:proofErr w:type="spellEnd"/>
      <w:r>
        <w:rPr>
          <w:rStyle w:val="normaltextrun"/>
          <w:rFonts w:ascii="Calibri" w:hAnsi="Calibri" w:cs="Calibri"/>
        </w:rPr>
        <w:t xml:space="preserve"> is the response variable. P value of DowLag1 is less 0.05 and hence it is a significant predictor.</w:t>
      </w:r>
      <w:r>
        <w:rPr>
          <w:rStyle w:val="eop"/>
          <w:rFonts w:ascii="Calibri" w:hAnsi="Calibri" w:cs="Calibri"/>
        </w:rPr>
        <w:t> </w:t>
      </w:r>
    </w:p>
    <w:p w14:paraId="1D180BC6"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E885AA9"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00AD3EC"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A70C600"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368A97F"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13B2929"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5A6A9F6"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5D338AD"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332493F"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B30CE39"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A6466D5"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lastRenderedPageBreak/>
        <w:t> </w:t>
      </w:r>
    </w:p>
    <w:p w14:paraId="18C9B241"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CC815EC"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2FDBBF3"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A residual plot (residuals vs. fitted values) for your final model using Minitab &amp; SPSS (Exhibits 2A, 2B)</w:t>
      </w:r>
      <w:r>
        <w:rPr>
          <w:rStyle w:val="eop"/>
          <w:rFonts w:ascii="Calibri" w:hAnsi="Calibri" w:cs="Calibri"/>
        </w:rPr>
        <w:t> </w:t>
      </w:r>
    </w:p>
    <w:p w14:paraId="0B20427B" w14:textId="572CF074" w:rsidR="00E31386" w:rsidRDefault="00E31386" w:rsidP="00E31386">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33D360AD" wp14:editId="25499A6E">
            <wp:extent cx="5307330" cy="3309560"/>
            <wp:effectExtent l="0" t="0" r="7620" b="5715"/>
            <wp:docPr id="10" name="Picture 10" descr="C:\Users\varun\AppData\Local\Microsoft\Windows\INetCache\Content.MSO\E29198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run\AppData\Local\Microsoft\Windows\INetCache\Content.MSO\E2919863.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0341" cy="3317673"/>
                    </a:xfrm>
                    <a:prstGeom prst="rect">
                      <a:avLst/>
                    </a:prstGeom>
                    <a:noFill/>
                    <a:ln>
                      <a:noFill/>
                    </a:ln>
                  </pic:spPr>
                </pic:pic>
              </a:graphicData>
            </a:graphic>
          </wp:inline>
        </w:drawing>
      </w:r>
      <w:r>
        <w:rPr>
          <w:rStyle w:val="eop"/>
          <w:rFonts w:ascii="Calibri" w:hAnsi="Calibri" w:cs="Calibri"/>
        </w:rPr>
        <w:t> </w:t>
      </w:r>
    </w:p>
    <w:p w14:paraId="6FA31D0E"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F9EA103" w14:textId="7DD68F31" w:rsidR="00E31386" w:rsidRDefault="00E31386" w:rsidP="00E31386">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lastRenderedPageBreak/>
        <w:drawing>
          <wp:inline distT="0" distB="0" distL="0" distR="0" wp14:anchorId="4F309FCB" wp14:editId="4BBF6EE0">
            <wp:extent cx="6156960" cy="3677647"/>
            <wp:effectExtent l="0" t="0" r="0" b="0"/>
            <wp:docPr id="9" name="Picture 9" descr="C:\Users\varun\AppData\Local\Microsoft\Windows\INetCache\Content.MSO\1FA293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run\AppData\Local\Microsoft\Windows\INetCache\Content.MSO\1FA2936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6344" cy="3689225"/>
                    </a:xfrm>
                    <a:prstGeom prst="rect">
                      <a:avLst/>
                    </a:prstGeom>
                    <a:noFill/>
                    <a:ln>
                      <a:noFill/>
                    </a:ln>
                  </pic:spPr>
                </pic:pic>
              </a:graphicData>
            </a:graphic>
          </wp:inline>
        </w:drawing>
      </w:r>
      <w:r>
        <w:rPr>
          <w:rStyle w:val="eop"/>
          <w:rFonts w:ascii="Calibri" w:hAnsi="Calibri" w:cs="Calibri"/>
        </w:rPr>
        <w:t> </w:t>
      </w:r>
    </w:p>
    <w:p w14:paraId="6393E4E7"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BC15293"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289B762"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84CE63E"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Test of normality results for your final model using Minitab &amp; SPSS (Exhibits 3A, 3B)</w:t>
      </w:r>
      <w:r>
        <w:rPr>
          <w:rStyle w:val="eop"/>
          <w:rFonts w:ascii="Calibri" w:hAnsi="Calibri" w:cs="Calibri"/>
        </w:rPr>
        <w:t> </w:t>
      </w:r>
    </w:p>
    <w:p w14:paraId="3929C8D8"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30ADBAA" w14:textId="4249A7AC" w:rsidR="00E31386" w:rsidRDefault="00E31386" w:rsidP="00E31386">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176F0B83" wp14:editId="2C0BF4F3">
            <wp:extent cx="4838700" cy="2969772"/>
            <wp:effectExtent l="0" t="0" r="0" b="2540"/>
            <wp:docPr id="8" name="Picture 8" descr="C:\Users\varun\AppData\Local\Microsoft\Windows\INetCache\Content.MSO\FD5E72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run\AppData\Local\Microsoft\Windows\INetCache\Content.MSO\FD5E725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6752" cy="2974714"/>
                    </a:xfrm>
                    <a:prstGeom prst="rect">
                      <a:avLst/>
                    </a:prstGeom>
                    <a:noFill/>
                    <a:ln>
                      <a:noFill/>
                    </a:ln>
                  </pic:spPr>
                </pic:pic>
              </a:graphicData>
            </a:graphic>
          </wp:inline>
        </w:drawing>
      </w:r>
      <w:r>
        <w:rPr>
          <w:rStyle w:val="eop"/>
          <w:rFonts w:ascii="Calibri" w:hAnsi="Calibri" w:cs="Calibri"/>
        </w:rPr>
        <w:t> </w:t>
      </w:r>
    </w:p>
    <w:p w14:paraId="2299D064"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1DC58AF" w14:textId="38D380FA" w:rsidR="00E31386" w:rsidRDefault="00E31386" w:rsidP="00E31386">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lastRenderedPageBreak/>
        <w:drawing>
          <wp:inline distT="0" distB="0" distL="0" distR="0" wp14:anchorId="1A194F1F" wp14:editId="14B9324F">
            <wp:extent cx="6168390" cy="3703615"/>
            <wp:effectExtent l="0" t="0" r="3810" b="0"/>
            <wp:docPr id="7" name="Picture 7" descr="C:\Users\varun\AppData\Local\Microsoft\Windows\INetCache\Content.MSO\C2550A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run\AppData\Local\Microsoft\Windows\INetCache\Content.MSO\C2550AC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2234" cy="3717931"/>
                    </a:xfrm>
                    <a:prstGeom prst="rect">
                      <a:avLst/>
                    </a:prstGeom>
                    <a:noFill/>
                    <a:ln>
                      <a:noFill/>
                    </a:ln>
                  </pic:spPr>
                </pic:pic>
              </a:graphicData>
            </a:graphic>
          </wp:inline>
        </w:drawing>
      </w:r>
      <w:r>
        <w:rPr>
          <w:rStyle w:val="eop"/>
          <w:rFonts w:ascii="Calibri" w:hAnsi="Calibri" w:cs="Calibri"/>
        </w:rPr>
        <w:t> </w:t>
      </w:r>
    </w:p>
    <w:p w14:paraId="7D42E891"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AE10F52"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71584F1"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ACF and PACF plots of the residuals of your final model, MTB/SPSS (Exhibits 4A, 4B)</w:t>
      </w:r>
      <w:r>
        <w:rPr>
          <w:rStyle w:val="eop"/>
          <w:rFonts w:ascii="Calibri" w:hAnsi="Calibri" w:cs="Calibri"/>
        </w:rPr>
        <w:t> </w:t>
      </w:r>
    </w:p>
    <w:p w14:paraId="0F9A0EAF"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432103D" w14:textId="768DB8B4" w:rsidR="00E31386" w:rsidRDefault="00E31386" w:rsidP="00E31386">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57FD2A62" wp14:editId="26A1C285">
            <wp:extent cx="5623560" cy="2942988"/>
            <wp:effectExtent l="0" t="0" r="0" b="0"/>
            <wp:docPr id="6" name="Picture 6" descr="C:\Users\varun\AppData\Local\Microsoft\Windows\INetCache\Content.MSO\E8344E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run\AppData\Local\Microsoft\Windows\INetCache\Content.MSO\E8344E1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6360" cy="2949687"/>
                    </a:xfrm>
                    <a:prstGeom prst="rect">
                      <a:avLst/>
                    </a:prstGeom>
                    <a:noFill/>
                    <a:ln>
                      <a:noFill/>
                    </a:ln>
                  </pic:spPr>
                </pic:pic>
              </a:graphicData>
            </a:graphic>
          </wp:inline>
        </w:drawing>
      </w:r>
      <w:r>
        <w:rPr>
          <w:rStyle w:val="eop"/>
          <w:rFonts w:ascii="Calibri" w:hAnsi="Calibri" w:cs="Calibri"/>
        </w:rPr>
        <w:t> </w:t>
      </w:r>
    </w:p>
    <w:p w14:paraId="2FA5C4A2" w14:textId="3237DA81" w:rsidR="00E31386" w:rsidRDefault="00E31386" w:rsidP="00E31386">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lastRenderedPageBreak/>
        <w:drawing>
          <wp:inline distT="0" distB="0" distL="0" distR="0" wp14:anchorId="264FCE71" wp14:editId="5FD0AED5">
            <wp:extent cx="5913120" cy="3368233"/>
            <wp:effectExtent l="0" t="0" r="0" b="3810"/>
            <wp:docPr id="5" name="Picture 5" descr="C:\Users\varun\AppData\Local\Microsoft\Windows\INetCache\Content.MSO\999AA9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run\AppData\Local\Microsoft\Windows\INetCache\Content.MSO\999AA9E1.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7120" cy="3376207"/>
                    </a:xfrm>
                    <a:prstGeom prst="rect">
                      <a:avLst/>
                    </a:prstGeom>
                    <a:noFill/>
                    <a:ln>
                      <a:noFill/>
                    </a:ln>
                  </pic:spPr>
                </pic:pic>
              </a:graphicData>
            </a:graphic>
          </wp:inline>
        </w:drawing>
      </w:r>
      <w:r>
        <w:rPr>
          <w:rStyle w:val="eop"/>
          <w:rFonts w:ascii="Calibri" w:hAnsi="Calibri" w:cs="Calibri"/>
        </w:rPr>
        <w:t> </w:t>
      </w:r>
    </w:p>
    <w:p w14:paraId="057557D7"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1B7968C" w14:textId="0E32E1A4" w:rsidR="00E31386" w:rsidRDefault="00E31386" w:rsidP="00E31386">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5EAF7A8C" wp14:editId="20771241">
            <wp:extent cx="5993130" cy="3717325"/>
            <wp:effectExtent l="0" t="0" r="7620" b="0"/>
            <wp:docPr id="4" name="Picture 4" descr="C:\Users\varun\AppData\Local\Microsoft\Windows\INetCache\Content.MSO\5C7867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run\AppData\Local\Microsoft\Windows\INetCache\Content.MSO\5C786797.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7189" cy="3726045"/>
                    </a:xfrm>
                    <a:prstGeom prst="rect">
                      <a:avLst/>
                    </a:prstGeom>
                    <a:noFill/>
                    <a:ln>
                      <a:noFill/>
                    </a:ln>
                  </pic:spPr>
                </pic:pic>
              </a:graphicData>
            </a:graphic>
          </wp:inline>
        </w:drawing>
      </w:r>
      <w:r>
        <w:rPr>
          <w:rStyle w:val="eop"/>
          <w:rFonts w:ascii="Calibri" w:hAnsi="Calibri" w:cs="Calibri"/>
        </w:rPr>
        <w:t> </w:t>
      </w:r>
    </w:p>
    <w:p w14:paraId="7B171840"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00A5393" w14:textId="3F4802C0" w:rsidR="00E31386" w:rsidRDefault="00E31386" w:rsidP="00E31386">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lastRenderedPageBreak/>
        <w:drawing>
          <wp:inline distT="0" distB="0" distL="0" distR="0" wp14:anchorId="0CFD413A" wp14:editId="0D1207A2">
            <wp:extent cx="5127802" cy="3398520"/>
            <wp:effectExtent l="0" t="0" r="0" b="0"/>
            <wp:docPr id="3" name="Picture 3" descr="C:\Users\varun\AppData\Local\Microsoft\Windows\INetCache\Content.MSO\8AD80C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run\AppData\Local\Microsoft\Windows\INetCache\Content.MSO\8AD80CBD.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8900" cy="3405876"/>
                    </a:xfrm>
                    <a:prstGeom prst="rect">
                      <a:avLst/>
                    </a:prstGeom>
                    <a:noFill/>
                    <a:ln>
                      <a:noFill/>
                    </a:ln>
                  </pic:spPr>
                </pic:pic>
              </a:graphicData>
            </a:graphic>
          </wp:inline>
        </w:drawing>
      </w:r>
      <w:r>
        <w:rPr>
          <w:rStyle w:val="eop"/>
          <w:rFonts w:ascii="Calibri" w:hAnsi="Calibri" w:cs="Calibri"/>
        </w:rPr>
        <w:t> </w:t>
      </w:r>
    </w:p>
    <w:p w14:paraId="673516C6"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AB7AB1A"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32C0A57"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B959C38"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Does your final model satisfy the model assumptions for error independence, constant variance, and normality? </w:t>
      </w:r>
      <w:r>
        <w:rPr>
          <w:rStyle w:val="eop"/>
          <w:rFonts w:ascii="Calibri" w:hAnsi="Calibri" w:cs="Calibri"/>
        </w:rPr>
        <w:t> </w:t>
      </w:r>
    </w:p>
    <w:p w14:paraId="359710D9"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The model does not satisfy the model assumptions for error independence, constant variance, and normality. As per residual plot, our model fails to satisfy the error independence and constant variance condition.</w:t>
      </w:r>
      <w:r>
        <w:rPr>
          <w:rStyle w:val="eop"/>
          <w:rFonts w:ascii="Calibri" w:hAnsi="Calibri" w:cs="Calibri"/>
        </w:rPr>
        <w:t> </w:t>
      </w:r>
    </w:p>
    <w:p w14:paraId="7F6E1C16"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Also, </w:t>
      </w:r>
      <w:r>
        <w:rPr>
          <w:rStyle w:val="normaltextrun"/>
          <w:rFonts w:ascii="Calibri" w:hAnsi="Calibri" w:cs="Calibri"/>
          <w:color w:val="222222"/>
          <w:shd w:val="clear" w:color="auto" w:fill="FFFFFF"/>
        </w:rPr>
        <w:t>a normality test is used to determine whether sample data has been drawn from a normally distributed population. The p-value is less than 0.05, </w:t>
      </w:r>
      <w:proofErr w:type="spellStart"/>
      <w:r>
        <w:rPr>
          <w:rStyle w:val="spellingerror"/>
          <w:rFonts w:ascii="Calibri" w:hAnsi="Calibri" w:cs="Calibri"/>
          <w:color w:val="222222"/>
          <w:shd w:val="clear" w:color="auto" w:fill="FFFFFF"/>
        </w:rPr>
        <w:t>henve</w:t>
      </w:r>
      <w:proofErr w:type="spellEnd"/>
      <w:r>
        <w:rPr>
          <w:rStyle w:val="normaltextrun"/>
          <w:rFonts w:ascii="Calibri" w:hAnsi="Calibri" w:cs="Calibri"/>
          <w:color w:val="222222"/>
          <w:shd w:val="clear" w:color="auto" w:fill="FFFFFF"/>
        </w:rPr>
        <w:t> the null hypothesis that the data are normally distributed is rejected</w:t>
      </w:r>
      <w:r>
        <w:rPr>
          <w:rStyle w:val="eop"/>
          <w:rFonts w:ascii="Calibri" w:hAnsi="Calibri" w:cs="Calibri"/>
        </w:rPr>
        <w:t> </w:t>
      </w:r>
    </w:p>
    <w:p w14:paraId="3E386E3B"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5E99930"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DA6926A"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A4BCD64"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91349DA"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404DF7A"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9FE1667"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 xml:space="preserve">Fitted value, 95% CI, and 95% PI for a 2018 forecast of </w:t>
      </w:r>
      <w:proofErr w:type="spellStart"/>
      <w:r>
        <w:rPr>
          <w:rStyle w:val="normaltextrun"/>
          <w:rFonts w:ascii="Calibri" w:hAnsi="Calibri" w:cs="Calibri"/>
          <w:b/>
          <w:bCs/>
        </w:rPr>
        <w:t>DowClose</w:t>
      </w:r>
      <w:proofErr w:type="spellEnd"/>
      <w:r>
        <w:rPr>
          <w:rStyle w:val="normaltextrun"/>
          <w:rFonts w:ascii="Calibri" w:hAnsi="Calibri" w:cs="Calibri"/>
          <w:b/>
          <w:bCs/>
        </w:rPr>
        <w:t xml:space="preserve"> from Minitab and SPSS (Exhibits 5A, 5B)</w:t>
      </w:r>
      <w:r>
        <w:rPr>
          <w:rStyle w:val="eop"/>
          <w:rFonts w:ascii="Calibri" w:hAnsi="Calibri" w:cs="Calibri"/>
        </w:rPr>
        <w:t> </w:t>
      </w:r>
    </w:p>
    <w:p w14:paraId="73AE210A"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A36829A" w14:textId="7300F846" w:rsidR="00E31386" w:rsidRDefault="00E31386" w:rsidP="00E31386">
      <w:pPr>
        <w:pStyle w:val="paragraph"/>
        <w:spacing w:before="0" w:beforeAutospacing="0" w:after="0" w:afterAutospacing="0"/>
        <w:textAlignment w:val="baseline"/>
        <w:rPr>
          <w:rFonts w:ascii="Segoe UI" w:hAnsi="Segoe UI" w:cs="Segoe UI"/>
          <w:sz w:val="18"/>
          <w:szCs w:val="18"/>
        </w:rPr>
      </w:pPr>
      <w:bookmarkStart w:id="0" w:name="_GoBack"/>
      <w:r>
        <w:rPr>
          <w:rFonts w:asciiTheme="minorHAnsi" w:eastAsiaTheme="minorHAnsi" w:hAnsiTheme="minorHAnsi" w:cstheme="minorBidi"/>
          <w:noProof/>
          <w:sz w:val="22"/>
          <w:szCs w:val="22"/>
        </w:rPr>
        <w:lastRenderedPageBreak/>
        <w:drawing>
          <wp:inline distT="0" distB="0" distL="0" distR="0" wp14:anchorId="6ABC04EA" wp14:editId="36118BB6">
            <wp:extent cx="6015990" cy="2427546"/>
            <wp:effectExtent l="0" t="0" r="3810" b="0"/>
            <wp:docPr id="2" name="Picture 2" descr="C:\Users\varun\AppData\Local\Microsoft\Windows\INetCache\Content.MSO\11A5BA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run\AppData\Local\Microsoft\Windows\INetCache\Content.MSO\11A5BAD3.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9359" cy="2445046"/>
                    </a:xfrm>
                    <a:prstGeom prst="rect">
                      <a:avLst/>
                    </a:prstGeom>
                    <a:noFill/>
                    <a:ln>
                      <a:noFill/>
                    </a:ln>
                  </pic:spPr>
                </pic:pic>
              </a:graphicData>
            </a:graphic>
          </wp:inline>
        </w:drawing>
      </w:r>
      <w:bookmarkEnd w:id="0"/>
      <w:r>
        <w:rPr>
          <w:rStyle w:val="eop"/>
          <w:rFonts w:ascii="Calibri" w:hAnsi="Calibri" w:cs="Calibri"/>
        </w:rPr>
        <w:t> </w:t>
      </w:r>
    </w:p>
    <w:p w14:paraId="183D4575" w14:textId="1C340E52" w:rsidR="00E31386" w:rsidRDefault="00E31386" w:rsidP="00E31386">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4A1583B6" wp14:editId="4B587958">
            <wp:extent cx="6545580" cy="2705100"/>
            <wp:effectExtent l="0" t="0" r="7620" b="0"/>
            <wp:docPr id="1" name="Picture 1" descr="C:\Users\varun\AppData\Local\Microsoft\Windows\INetCache\Content.MSO\8CD8F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arun\AppData\Local\Microsoft\Windows\INetCache\Content.MSO\8CD8F59.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45580" cy="2705100"/>
                    </a:xfrm>
                    <a:prstGeom prst="rect">
                      <a:avLst/>
                    </a:prstGeom>
                    <a:noFill/>
                    <a:ln>
                      <a:noFill/>
                    </a:ln>
                  </pic:spPr>
                </pic:pic>
              </a:graphicData>
            </a:graphic>
          </wp:inline>
        </w:drawing>
      </w:r>
      <w:r>
        <w:rPr>
          <w:rStyle w:val="eop"/>
          <w:rFonts w:ascii="Calibri" w:hAnsi="Calibri" w:cs="Calibri"/>
        </w:rPr>
        <w:t> </w:t>
      </w:r>
    </w:p>
    <w:p w14:paraId="019E688F"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51DDB44"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57184B6"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EFD2A9E"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December 31, 2018 update: On the last trading day of 2018, DJIA closed at 23,327.46. How does this compare to the point estimate your model predicts as of February 2018? The C.I.? The P.I.? Do you see any indication that the stock market is undervalued or overheated</w:t>
      </w:r>
      <w:r>
        <w:rPr>
          <w:rStyle w:val="normaltextrun"/>
          <w:rFonts w:ascii="Calibri" w:hAnsi="Calibri" w:cs="Calibri"/>
          <w:sz w:val="22"/>
          <w:szCs w:val="22"/>
        </w:rPr>
        <w:t>?</w:t>
      </w:r>
      <w:r>
        <w:rPr>
          <w:rStyle w:val="eop"/>
          <w:rFonts w:ascii="Calibri" w:hAnsi="Calibri" w:cs="Calibri"/>
          <w:sz w:val="22"/>
          <w:szCs w:val="22"/>
        </w:rPr>
        <w:t> </w:t>
      </w:r>
    </w:p>
    <w:p w14:paraId="5158F884"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Our prediction interval is between (23404.3, 279885.4) and predicted value is 25694.8. However, DJIA closed at 23,327.46. This means that we have overheated the stock market. </w:t>
      </w:r>
      <w:r>
        <w:rPr>
          <w:rStyle w:val="eop"/>
          <w:rFonts w:ascii="Calibri" w:hAnsi="Calibri" w:cs="Calibri"/>
          <w:sz w:val="22"/>
          <w:szCs w:val="22"/>
        </w:rPr>
        <w:t> </w:t>
      </w:r>
    </w:p>
    <w:p w14:paraId="5D42C960"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95% CI (24335.5, 27054.1)       95% PI (23404.3, 279885.4)</w:t>
      </w:r>
      <w:r>
        <w:rPr>
          <w:rStyle w:val="eop"/>
          <w:rFonts w:ascii="Calibri" w:hAnsi="Calibri" w:cs="Calibri"/>
          <w:sz w:val="22"/>
          <w:szCs w:val="22"/>
        </w:rPr>
        <w:t> </w:t>
      </w:r>
    </w:p>
    <w:p w14:paraId="66345784"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10E5586" w14:textId="77777777" w:rsidR="00E31386" w:rsidRDefault="00E31386" w:rsidP="00E3138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E953411" w14:textId="77777777" w:rsidR="0084110F" w:rsidRDefault="0084110F"/>
    <w:sectPr w:rsidR="00841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063"/>
    <w:rsid w:val="005852F3"/>
    <w:rsid w:val="0084110F"/>
    <w:rsid w:val="00E31386"/>
    <w:rsid w:val="00FA6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4405"/>
  <w15:chartTrackingRefBased/>
  <w15:docId w15:val="{1F713782-D761-4BE5-90CB-0278F7C6D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313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31386"/>
  </w:style>
  <w:style w:type="character" w:customStyle="1" w:styleId="eop">
    <w:name w:val="eop"/>
    <w:basedOn w:val="DefaultParagraphFont"/>
    <w:rsid w:val="00E31386"/>
  </w:style>
  <w:style w:type="character" w:customStyle="1" w:styleId="spellingerror">
    <w:name w:val="spellingerror"/>
    <w:basedOn w:val="DefaultParagraphFont"/>
    <w:rsid w:val="00E31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672372">
      <w:bodyDiv w:val="1"/>
      <w:marLeft w:val="0"/>
      <w:marRight w:val="0"/>
      <w:marTop w:val="0"/>
      <w:marBottom w:val="0"/>
      <w:divBdr>
        <w:top w:val="none" w:sz="0" w:space="0" w:color="auto"/>
        <w:left w:val="none" w:sz="0" w:space="0" w:color="auto"/>
        <w:bottom w:val="none" w:sz="0" w:space="0" w:color="auto"/>
        <w:right w:val="none" w:sz="0" w:space="0" w:color="auto"/>
      </w:divBdr>
      <w:divsChild>
        <w:div w:id="1551913316">
          <w:marLeft w:val="0"/>
          <w:marRight w:val="0"/>
          <w:marTop w:val="0"/>
          <w:marBottom w:val="0"/>
          <w:divBdr>
            <w:top w:val="none" w:sz="0" w:space="0" w:color="auto"/>
            <w:left w:val="none" w:sz="0" w:space="0" w:color="auto"/>
            <w:bottom w:val="none" w:sz="0" w:space="0" w:color="auto"/>
            <w:right w:val="none" w:sz="0" w:space="0" w:color="auto"/>
          </w:divBdr>
        </w:div>
        <w:div w:id="380324919">
          <w:marLeft w:val="0"/>
          <w:marRight w:val="0"/>
          <w:marTop w:val="0"/>
          <w:marBottom w:val="0"/>
          <w:divBdr>
            <w:top w:val="none" w:sz="0" w:space="0" w:color="auto"/>
            <w:left w:val="none" w:sz="0" w:space="0" w:color="auto"/>
            <w:bottom w:val="none" w:sz="0" w:space="0" w:color="auto"/>
            <w:right w:val="none" w:sz="0" w:space="0" w:color="auto"/>
          </w:divBdr>
        </w:div>
        <w:div w:id="1735589897">
          <w:marLeft w:val="0"/>
          <w:marRight w:val="0"/>
          <w:marTop w:val="0"/>
          <w:marBottom w:val="0"/>
          <w:divBdr>
            <w:top w:val="none" w:sz="0" w:space="0" w:color="auto"/>
            <w:left w:val="none" w:sz="0" w:space="0" w:color="auto"/>
            <w:bottom w:val="none" w:sz="0" w:space="0" w:color="auto"/>
            <w:right w:val="none" w:sz="0" w:space="0" w:color="auto"/>
          </w:divBdr>
        </w:div>
        <w:div w:id="1854807194">
          <w:marLeft w:val="0"/>
          <w:marRight w:val="0"/>
          <w:marTop w:val="0"/>
          <w:marBottom w:val="0"/>
          <w:divBdr>
            <w:top w:val="none" w:sz="0" w:space="0" w:color="auto"/>
            <w:left w:val="none" w:sz="0" w:space="0" w:color="auto"/>
            <w:bottom w:val="none" w:sz="0" w:space="0" w:color="auto"/>
            <w:right w:val="none" w:sz="0" w:space="0" w:color="auto"/>
          </w:divBdr>
        </w:div>
        <w:div w:id="1284769112">
          <w:marLeft w:val="0"/>
          <w:marRight w:val="0"/>
          <w:marTop w:val="0"/>
          <w:marBottom w:val="0"/>
          <w:divBdr>
            <w:top w:val="none" w:sz="0" w:space="0" w:color="auto"/>
            <w:left w:val="none" w:sz="0" w:space="0" w:color="auto"/>
            <w:bottom w:val="none" w:sz="0" w:space="0" w:color="auto"/>
            <w:right w:val="none" w:sz="0" w:space="0" w:color="auto"/>
          </w:divBdr>
        </w:div>
        <w:div w:id="2004971192">
          <w:marLeft w:val="0"/>
          <w:marRight w:val="0"/>
          <w:marTop w:val="0"/>
          <w:marBottom w:val="0"/>
          <w:divBdr>
            <w:top w:val="none" w:sz="0" w:space="0" w:color="auto"/>
            <w:left w:val="none" w:sz="0" w:space="0" w:color="auto"/>
            <w:bottom w:val="none" w:sz="0" w:space="0" w:color="auto"/>
            <w:right w:val="none" w:sz="0" w:space="0" w:color="auto"/>
          </w:divBdr>
        </w:div>
        <w:div w:id="709307387">
          <w:marLeft w:val="0"/>
          <w:marRight w:val="0"/>
          <w:marTop w:val="0"/>
          <w:marBottom w:val="0"/>
          <w:divBdr>
            <w:top w:val="none" w:sz="0" w:space="0" w:color="auto"/>
            <w:left w:val="none" w:sz="0" w:space="0" w:color="auto"/>
            <w:bottom w:val="none" w:sz="0" w:space="0" w:color="auto"/>
            <w:right w:val="none" w:sz="0" w:space="0" w:color="auto"/>
          </w:divBdr>
        </w:div>
        <w:div w:id="1396591347">
          <w:marLeft w:val="0"/>
          <w:marRight w:val="0"/>
          <w:marTop w:val="0"/>
          <w:marBottom w:val="0"/>
          <w:divBdr>
            <w:top w:val="none" w:sz="0" w:space="0" w:color="auto"/>
            <w:left w:val="none" w:sz="0" w:space="0" w:color="auto"/>
            <w:bottom w:val="none" w:sz="0" w:space="0" w:color="auto"/>
            <w:right w:val="none" w:sz="0" w:space="0" w:color="auto"/>
          </w:divBdr>
        </w:div>
        <w:div w:id="1990161015">
          <w:marLeft w:val="0"/>
          <w:marRight w:val="0"/>
          <w:marTop w:val="0"/>
          <w:marBottom w:val="0"/>
          <w:divBdr>
            <w:top w:val="none" w:sz="0" w:space="0" w:color="auto"/>
            <w:left w:val="none" w:sz="0" w:space="0" w:color="auto"/>
            <w:bottom w:val="none" w:sz="0" w:space="0" w:color="auto"/>
            <w:right w:val="none" w:sz="0" w:space="0" w:color="auto"/>
          </w:divBdr>
        </w:div>
        <w:div w:id="1528908366">
          <w:marLeft w:val="0"/>
          <w:marRight w:val="0"/>
          <w:marTop w:val="0"/>
          <w:marBottom w:val="0"/>
          <w:divBdr>
            <w:top w:val="none" w:sz="0" w:space="0" w:color="auto"/>
            <w:left w:val="none" w:sz="0" w:space="0" w:color="auto"/>
            <w:bottom w:val="none" w:sz="0" w:space="0" w:color="auto"/>
            <w:right w:val="none" w:sz="0" w:space="0" w:color="auto"/>
          </w:divBdr>
        </w:div>
        <w:div w:id="755437950">
          <w:marLeft w:val="0"/>
          <w:marRight w:val="0"/>
          <w:marTop w:val="0"/>
          <w:marBottom w:val="0"/>
          <w:divBdr>
            <w:top w:val="none" w:sz="0" w:space="0" w:color="auto"/>
            <w:left w:val="none" w:sz="0" w:space="0" w:color="auto"/>
            <w:bottom w:val="none" w:sz="0" w:space="0" w:color="auto"/>
            <w:right w:val="none" w:sz="0" w:space="0" w:color="auto"/>
          </w:divBdr>
        </w:div>
        <w:div w:id="553155679">
          <w:marLeft w:val="0"/>
          <w:marRight w:val="0"/>
          <w:marTop w:val="0"/>
          <w:marBottom w:val="0"/>
          <w:divBdr>
            <w:top w:val="none" w:sz="0" w:space="0" w:color="auto"/>
            <w:left w:val="none" w:sz="0" w:space="0" w:color="auto"/>
            <w:bottom w:val="none" w:sz="0" w:space="0" w:color="auto"/>
            <w:right w:val="none" w:sz="0" w:space="0" w:color="auto"/>
          </w:divBdr>
        </w:div>
        <w:div w:id="1846822125">
          <w:marLeft w:val="0"/>
          <w:marRight w:val="0"/>
          <w:marTop w:val="0"/>
          <w:marBottom w:val="0"/>
          <w:divBdr>
            <w:top w:val="none" w:sz="0" w:space="0" w:color="auto"/>
            <w:left w:val="none" w:sz="0" w:space="0" w:color="auto"/>
            <w:bottom w:val="none" w:sz="0" w:space="0" w:color="auto"/>
            <w:right w:val="none" w:sz="0" w:space="0" w:color="auto"/>
          </w:divBdr>
        </w:div>
        <w:div w:id="1711613101">
          <w:marLeft w:val="0"/>
          <w:marRight w:val="0"/>
          <w:marTop w:val="0"/>
          <w:marBottom w:val="0"/>
          <w:divBdr>
            <w:top w:val="none" w:sz="0" w:space="0" w:color="auto"/>
            <w:left w:val="none" w:sz="0" w:space="0" w:color="auto"/>
            <w:bottom w:val="none" w:sz="0" w:space="0" w:color="auto"/>
            <w:right w:val="none" w:sz="0" w:space="0" w:color="auto"/>
          </w:divBdr>
        </w:div>
        <w:div w:id="235550292">
          <w:marLeft w:val="0"/>
          <w:marRight w:val="0"/>
          <w:marTop w:val="0"/>
          <w:marBottom w:val="0"/>
          <w:divBdr>
            <w:top w:val="none" w:sz="0" w:space="0" w:color="auto"/>
            <w:left w:val="none" w:sz="0" w:space="0" w:color="auto"/>
            <w:bottom w:val="none" w:sz="0" w:space="0" w:color="auto"/>
            <w:right w:val="none" w:sz="0" w:space="0" w:color="auto"/>
          </w:divBdr>
        </w:div>
        <w:div w:id="1296447720">
          <w:marLeft w:val="0"/>
          <w:marRight w:val="0"/>
          <w:marTop w:val="0"/>
          <w:marBottom w:val="0"/>
          <w:divBdr>
            <w:top w:val="none" w:sz="0" w:space="0" w:color="auto"/>
            <w:left w:val="none" w:sz="0" w:space="0" w:color="auto"/>
            <w:bottom w:val="none" w:sz="0" w:space="0" w:color="auto"/>
            <w:right w:val="none" w:sz="0" w:space="0" w:color="auto"/>
          </w:divBdr>
        </w:div>
        <w:div w:id="605431425">
          <w:marLeft w:val="0"/>
          <w:marRight w:val="0"/>
          <w:marTop w:val="0"/>
          <w:marBottom w:val="0"/>
          <w:divBdr>
            <w:top w:val="none" w:sz="0" w:space="0" w:color="auto"/>
            <w:left w:val="none" w:sz="0" w:space="0" w:color="auto"/>
            <w:bottom w:val="none" w:sz="0" w:space="0" w:color="auto"/>
            <w:right w:val="none" w:sz="0" w:space="0" w:color="auto"/>
          </w:divBdr>
        </w:div>
        <w:div w:id="965625849">
          <w:marLeft w:val="0"/>
          <w:marRight w:val="0"/>
          <w:marTop w:val="0"/>
          <w:marBottom w:val="0"/>
          <w:divBdr>
            <w:top w:val="none" w:sz="0" w:space="0" w:color="auto"/>
            <w:left w:val="none" w:sz="0" w:space="0" w:color="auto"/>
            <w:bottom w:val="none" w:sz="0" w:space="0" w:color="auto"/>
            <w:right w:val="none" w:sz="0" w:space="0" w:color="auto"/>
          </w:divBdr>
        </w:div>
        <w:div w:id="688600200">
          <w:marLeft w:val="0"/>
          <w:marRight w:val="0"/>
          <w:marTop w:val="0"/>
          <w:marBottom w:val="0"/>
          <w:divBdr>
            <w:top w:val="none" w:sz="0" w:space="0" w:color="auto"/>
            <w:left w:val="none" w:sz="0" w:space="0" w:color="auto"/>
            <w:bottom w:val="none" w:sz="0" w:space="0" w:color="auto"/>
            <w:right w:val="none" w:sz="0" w:space="0" w:color="auto"/>
          </w:divBdr>
        </w:div>
        <w:div w:id="1757901720">
          <w:marLeft w:val="0"/>
          <w:marRight w:val="0"/>
          <w:marTop w:val="0"/>
          <w:marBottom w:val="0"/>
          <w:divBdr>
            <w:top w:val="none" w:sz="0" w:space="0" w:color="auto"/>
            <w:left w:val="none" w:sz="0" w:space="0" w:color="auto"/>
            <w:bottom w:val="none" w:sz="0" w:space="0" w:color="auto"/>
            <w:right w:val="none" w:sz="0" w:space="0" w:color="auto"/>
          </w:divBdr>
        </w:div>
        <w:div w:id="655181622">
          <w:marLeft w:val="0"/>
          <w:marRight w:val="0"/>
          <w:marTop w:val="0"/>
          <w:marBottom w:val="0"/>
          <w:divBdr>
            <w:top w:val="none" w:sz="0" w:space="0" w:color="auto"/>
            <w:left w:val="none" w:sz="0" w:space="0" w:color="auto"/>
            <w:bottom w:val="none" w:sz="0" w:space="0" w:color="auto"/>
            <w:right w:val="none" w:sz="0" w:space="0" w:color="auto"/>
          </w:divBdr>
        </w:div>
        <w:div w:id="1837308700">
          <w:marLeft w:val="0"/>
          <w:marRight w:val="0"/>
          <w:marTop w:val="0"/>
          <w:marBottom w:val="0"/>
          <w:divBdr>
            <w:top w:val="none" w:sz="0" w:space="0" w:color="auto"/>
            <w:left w:val="none" w:sz="0" w:space="0" w:color="auto"/>
            <w:bottom w:val="none" w:sz="0" w:space="0" w:color="auto"/>
            <w:right w:val="none" w:sz="0" w:space="0" w:color="auto"/>
          </w:divBdr>
        </w:div>
        <w:div w:id="202599500">
          <w:marLeft w:val="0"/>
          <w:marRight w:val="0"/>
          <w:marTop w:val="0"/>
          <w:marBottom w:val="0"/>
          <w:divBdr>
            <w:top w:val="none" w:sz="0" w:space="0" w:color="auto"/>
            <w:left w:val="none" w:sz="0" w:space="0" w:color="auto"/>
            <w:bottom w:val="none" w:sz="0" w:space="0" w:color="auto"/>
            <w:right w:val="none" w:sz="0" w:space="0" w:color="auto"/>
          </w:divBdr>
        </w:div>
        <w:div w:id="1371688789">
          <w:marLeft w:val="0"/>
          <w:marRight w:val="0"/>
          <w:marTop w:val="0"/>
          <w:marBottom w:val="0"/>
          <w:divBdr>
            <w:top w:val="none" w:sz="0" w:space="0" w:color="auto"/>
            <w:left w:val="none" w:sz="0" w:space="0" w:color="auto"/>
            <w:bottom w:val="none" w:sz="0" w:space="0" w:color="auto"/>
            <w:right w:val="none" w:sz="0" w:space="0" w:color="auto"/>
          </w:divBdr>
        </w:div>
        <w:div w:id="297342580">
          <w:marLeft w:val="0"/>
          <w:marRight w:val="0"/>
          <w:marTop w:val="0"/>
          <w:marBottom w:val="0"/>
          <w:divBdr>
            <w:top w:val="none" w:sz="0" w:space="0" w:color="auto"/>
            <w:left w:val="none" w:sz="0" w:space="0" w:color="auto"/>
            <w:bottom w:val="none" w:sz="0" w:space="0" w:color="auto"/>
            <w:right w:val="none" w:sz="0" w:space="0" w:color="auto"/>
          </w:divBdr>
        </w:div>
        <w:div w:id="2085059897">
          <w:marLeft w:val="0"/>
          <w:marRight w:val="0"/>
          <w:marTop w:val="0"/>
          <w:marBottom w:val="0"/>
          <w:divBdr>
            <w:top w:val="none" w:sz="0" w:space="0" w:color="auto"/>
            <w:left w:val="none" w:sz="0" w:space="0" w:color="auto"/>
            <w:bottom w:val="none" w:sz="0" w:space="0" w:color="auto"/>
            <w:right w:val="none" w:sz="0" w:space="0" w:color="auto"/>
          </w:divBdr>
        </w:div>
        <w:div w:id="340594060">
          <w:marLeft w:val="0"/>
          <w:marRight w:val="0"/>
          <w:marTop w:val="0"/>
          <w:marBottom w:val="0"/>
          <w:divBdr>
            <w:top w:val="none" w:sz="0" w:space="0" w:color="auto"/>
            <w:left w:val="none" w:sz="0" w:space="0" w:color="auto"/>
            <w:bottom w:val="none" w:sz="0" w:space="0" w:color="auto"/>
            <w:right w:val="none" w:sz="0" w:space="0" w:color="auto"/>
          </w:divBdr>
        </w:div>
        <w:div w:id="1344821645">
          <w:marLeft w:val="0"/>
          <w:marRight w:val="0"/>
          <w:marTop w:val="0"/>
          <w:marBottom w:val="0"/>
          <w:divBdr>
            <w:top w:val="none" w:sz="0" w:space="0" w:color="auto"/>
            <w:left w:val="none" w:sz="0" w:space="0" w:color="auto"/>
            <w:bottom w:val="none" w:sz="0" w:space="0" w:color="auto"/>
            <w:right w:val="none" w:sz="0" w:space="0" w:color="auto"/>
          </w:divBdr>
        </w:div>
        <w:div w:id="442457092">
          <w:marLeft w:val="0"/>
          <w:marRight w:val="0"/>
          <w:marTop w:val="0"/>
          <w:marBottom w:val="0"/>
          <w:divBdr>
            <w:top w:val="none" w:sz="0" w:space="0" w:color="auto"/>
            <w:left w:val="none" w:sz="0" w:space="0" w:color="auto"/>
            <w:bottom w:val="none" w:sz="0" w:space="0" w:color="auto"/>
            <w:right w:val="none" w:sz="0" w:space="0" w:color="auto"/>
          </w:divBdr>
        </w:div>
        <w:div w:id="586815481">
          <w:marLeft w:val="0"/>
          <w:marRight w:val="0"/>
          <w:marTop w:val="0"/>
          <w:marBottom w:val="0"/>
          <w:divBdr>
            <w:top w:val="none" w:sz="0" w:space="0" w:color="auto"/>
            <w:left w:val="none" w:sz="0" w:space="0" w:color="auto"/>
            <w:bottom w:val="none" w:sz="0" w:space="0" w:color="auto"/>
            <w:right w:val="none" w:sz="0" w:space="0" w:color="auto"/>
          </w:divBdr>
        </w:div>
        <w:div w:id="1149830504">
          <w:marLeft w:val="0"/>
          <w:marRight w:val="0"/>
          <w:marTop w:val="0"/>
          <w:marBottom w:val="0"/>
          <w:divBdr>
            <w:top w:val="none" w:sz="0" w:space="0" w:color="auto"/>
            <w:left w:val="none" w:sz="0" w:space="0" w:color="auto"/>
            <w:bottom w:val="none" w:sz="0" w:space="0" w:color="auto"/>
            <w:right w:val="none" w:sz="0" w:space="0" w:color="auto"/>
          </w:divBdr>
        </w:div>
        <w:div w:id="2029869070">
          <w:marLeft w:val="0"/>
          <w:marRight w:val="0"/>
          <w:marTop w:val="0"/>
          <w:marBottom w:val="0"/>
          <w:divBdr>
            <w:top w:val="none" w:sz="0" w:space="0" w:color="auto"/>
            <w:left w:val="none" w:sz="0" w:space="0" w:color="auto"/>
            <w:bottom w:val="none" w:sz="0" w:space="0" w:color="auto"/>
            <w:right w:val="none" w:sz="0" w:space="0" w:color="auto"/>
          </w:divBdr>
        </w:div>
        <w:div w:id="729235614">
          <w:marLeft w:val="0"/>
          <w:marRight w:val="0"/>
          <w:marTop w:val="0"/>
          <w:marBottom w:val="0"/>
          <w:divBdr>
            <w:top w:val="none" w:sz="0" w:space="0" w:color="auto"/>
            <w:left w:val="none" w:sz="0" w:space="0" w:color="auto"/>
            <w:bottom w:val="none" w:sz="0" w:space="0" w:color="auto"/>
            <w:right w:val="none" w:sz="0" w:space="0" w:color="auto"/>
          </w:divBdr>
        </w:div>
        <w:div w:id="311908245">
          <w:marLeft w:val="0"/>
          <w:marRight w:val="0"/>
          <w:marTop w:val="0"/>
          <w:marBottom w:val="0"/>
          <w:divBdr>
            <w:top w:val="none" w:sz="0" w:space="0" w:color="auto"/>
            <w:left w:val="none" w:sz="0" w:space="0" w:color="auto"/>
            <w:bottom w:val="none" w:sz="0" w:space="0" w:color="auto"/>
            <w:right w:val="none" w:sz="0" w:space="0" w:color="auto"/>
          </w:divBdr>
        </w:div>
        <w:div w:id="96020364">
          <w:marLeft w:val="0"/>
          <w:marRight w:val="0"/>
          <w:marTop w:val="0"/>
          <w:marBottom w:val="0"/>
          <w:divBdr>
            <w:top w:val="none" w:sz="0" w:space="0" w:color="auto"/>
            <w:left w:val="none" w:sz="0" w:space="0" w:color="auto"/>
            <w:bottom w:val="none" w:sz="0" w:space="0" w:color="auto"/>
            <w:right w:val="none" w:sz="0" w:space="0" w:color="auto"/>
          </w:divBdr>
        </w:div>
        <w:div w:id="683938112">
          <w:marLeft w:val="0"/>
          <w:marRight w:val="0"/>
          <w:marTop w:val="0"/>
          <w:marBottom w:val="0"/>
          <w:divBdr>
            <w:top w:val="none" w:sz="0" w:space="0" w:color="auto"/>
            <w:left w:val="none" w:sz="0" w:space="0" w:color="auto"/>
            <w:bottom w:val="none" w:sz="0" w:space="0" w:color="auto"/>
            <w:right w:val="none" w:sz="0" w:space="0" w:color="auto"/>
          </w:divBdr>
        </w:div>
        <w:div w:id="1319071904">
          <w:marLeft w:val="0"/>
          <w:marRight w:val="0"/>
          <w:marTop w:val="0"/>
          <w:marBottom w:val="0"/>
          <w:divBdr>
            <w:top w:val="none" w:sz="0" w:space="0" w:color="auto"/>
            <w:left w:val="none" w:sz="0" w:space="0" w:color="auto"/>
            <w:bottom w:val="none" w:sz="0" w:space="0" w:color="auto"/>
            <w:right w:val="none" w:sz="0" w:space="0" w:color="auto"/>
          </w:divBdr>
        </w:div>
        <w:div w:id="1573468035">
          <w:marLeft w:val="0"/>
          <w:marRight w:val="0"/>
          <w:marTop w:val="0"/>
          <w:marBottom w:val="0"/>
          <w:divBdr>
            <w:top w:val="none" w:sz="0" w:space="0" w:color="auto"/>
            <w:left w:val="none" w:sz="0" w:space="0" w:color="auto"/>
            <w:bottom w:val="none" w:sz="0" w:space="0" w:color="auto"/>
            <w:right w:val="none" w:sz="0" w:space="0" w:color="auto"/>
          </w:divBdr>
        </w:div>
        <w:div w:id="1083603680">
          <w:marLeft w:val="0"/>
          <w:marRight w:val="0"/>
          <w:marTop w:val="0"/>
          <w:marBottom w:val="0"/>
          <w:divBdr>
            <w:top w:val="none" w:sz="0" w:space="0" w:color="auto"/>
            <w:left w:val="none" w:sz="0" w:space="0" w:color="auto"/>
            <w:bottom w:val="none" w:sz="0" w:space="0" w:color="auto"/>
            <w:right w:val="none" w:sz="0" w:space="0" w:color="auto"/>
          </w:divBdr>
        </w:div>
        <w:div w:id="153111076">
          <w:marLeft w:val="0"/>
          <w:marRight w:val="0"/>
          <w:marTop w:val="0"/>
          <w:marBottom w:val="0"/>
          <w:divBdr>
            <w:top w:val="none" w:sz="0" w:space="0" w:color="auto"/>
            <w:left w:val="none" w:sz="0" w:space="0" w:color="auto"/>
            <w:bottom w:val="none" w:sz="0" w:space="0" w:color="auto"/>
            <w:right w:val="none" w:sz="0" w:space="0" w:color="auto"/>
          </w:divBdr>
        </w:div>
        <w:div w:id="1882207189">
          <w:marLeft w:val="0"/>
          <w:marRight w:val="0"/>
          <w:marTop w:val="0"/>
          <w:marBottom w:val="0"/>
          <w:divBdr>
            <w:top w:val="none" w:sz="0" w:space="0" w:color="auto"/>
            <w:left w:val="none" w:sz="0" w:space="0" w:color="auto"/>
            <w:bottom w:val="none" w:sz="0" w:space="0" w:color="auto"/>
            <w:right w:val="none" w:sz="0" w:space="0" w:color="auto"/>
          </w:divBdr>
        </w:div>
        <w:div w:id="476797680">
          <w:marLeft w:val="0"/>
          <w:marRight w:val="0"/>
          <w:marTop w:val="0"/>
          <w:marBottom w:val="0"/>
          <w:divBdr>
            <w:top w:val="none" w:sz="0" w:space="0" w:color="auto"/>
            <w:left w:val="none" w:sz="0" w:space="0" w:color="auto"/>
            <w:bottom w:val="none" w:sz="0" w:space="0" w:color="auto"/>
            <w:right w:val="none" w:sz="0" w:space="0" w:color="auto"/>
          </w:divBdr>
        </w:div>
        <w:div w:id="1288469215">
          <w:marLeft w:val="0"/>
          <w:marRight w:val="0"/>
          <w:marTop w:val="0"/>
          <w:marBottom w:val="0"/>
          <w:divBdr>
            <w:top w:val="none" w:sz="0" w:space="0" w:color="auto"/>
            <w:left w:val="none" w:sz="0" w:space="0" w:color="auto"/>
            <w:bottom w:val="none" w:sz="0" w:space="0" w:color="auto"/>
            <w:right w:val="none" w:sz="0" w:space="0" w:color="auto"/>
          </w:divBdr>
        </w:div>
        <w:div w:id="1619336398">
          <w:marLeft w:val="0"/>
          <w:marRight w:val="0"/>
          <w:marTop w:val="0"/>
          <w:marBottom w:val="0"/>
          <w:divBdr>
            <w:top w:val="none" w:sz="0" w:space="0" w:color="auto"/>
            <w:left w:val="none" w:sz="0" w:space="0" w:color="auto"/>
            <w:bottom w:val="none" w:sz="0" w:space="0" w:color="auto"/>
            <w:right w:val="none" w:sz="0" w:space="0" w:color="auto"/>
          </w:divBdr>
        </w:div>
        <w:div w:id="487018853">
          <w:marLeft w:val="0"/>
          <w:marRight w:val="0"/>
          <w:marTop w:val="0"/>
          <w:marBottom w:val="0"/>
          <w:divBdr>
            <w:top w:val="none" w:sz="0" w:space="0" w:color="auto"/>
            <w:left w:val="none" w:sz="0" w:space="0" w:color="auto"/>
            <w:bottom w:val="none" w:sz="0" w:space="0" w:color="auto"/>
            <w:right w:val="none" w:sz="0" w:space="0" w:color="auto"/>
          </w:divBdr>
        </w:div>
        <w:div w:id="761800938">
          <w:marLeft w:val="0"/>
          <w:marRight w:val="0"/>
          <w:marTop w:val="0"/>
          <w:marBottom w:val="0"/>
          <w:divBdr>
            <w:top w:val="none" w:sz="0" w:space="0" w:color="auto"/>
            <w:left w:val="none" w:sz="0" w:space="0" w:color="auto"/>
            <w:bottom w:val="none" w:sz="0" w:space="0" w:color="auto"/>
            <w:right w:val="none" w:sz="0" w:space="0" w:color="auto"/>
          </w:divBdr>
        </w:div>
        <w:div w:id="1008943799">
          <w:marLeft w:val="0"/>
          <w:marRight w:val="0"/>
          <w:marTop w:val="0"/>
          <w:marBottom w:val="0"/>
          <w:divBdr>
            <w:top w:val="none" w:sz="0" w:space="0" w:color="auto"/>
            <w:left w:val="none" w:sz="0" w:space="0" w:color="auto"/>
            <w:bottom w:val="none" w:sz="0" w:space="0" w:color="auto"/>
            <w:right w:val="none" w:sz="0" w:space="0" w:color="auto"/>
          </w:divBdr>
        </w:div>
        <w:div w:id="2061859350">
          <w:marLeft w:val="0"/>
          <w:marRight w:val="0"/>
          <w:marTop w:val="0"/>
          <w:marBottom w:val="0"/>
          <w:divBdr>
            <w:top w:val="none" w:sz="0" w:space="0" w:color="auto"/>
            <w:left w:val="none" w:sz="0" w:space="0" w:color="auto"/>
            <w:bottom w:val="none" w:sz="0" w:space="0" w:color="auto"/>
            <w:right w:val="none" w:sz="0" w:space="0" w:color="auto"/>
          </w:divBdr>
        </w:div>
        <w:div w:id="964389054">
          <w:marLeft w:val="0"/>
          <w:marRight w:val="0"/>
          <w:marTop w:val="0"/>
          <w:marBottom w:val="0"/>
          <w:divBdr>
            <w:top w:val="none" w:sz="0" w:space="0" w:color="auto"/>
            <w:left w:val="none" w:sz="0" w:space="0" w:color="auto"/>
            <w:bottom w:val="none" w:sz="0" w:space="0" w:color="auto"/>
            <w:right w:val="none" w:sz="0" w:space="0" w:color="auto"/>
          </w:divBdr>
        </w:div>
        <w:div w:id="1970478967">
          <w:marLeft w:val="0"/>
          <w:marRight w:val="0"/>
          <w:marTop w:val="0"/>
          <w:marBottom w:val="0"/>
          <w:divBdr>
            <w:top w:val="none" w:sz="0" w:space="0" w:color="auto"/>
            <w:left w:val="none" w:sz="0" w:space="0" w:color="auto"/>
            <w:bottom w:val="none" w:sz="0" w:space="0" w:color="auto"/>
            <w:right w:val="none" w:sz="0" w:space="0" w:color="auto"/>
          </w:divBdr>
        </w:div>
        <w:div w:id="666860699">
          <w:marLeft w:val="0"/>
          <w:marRight w:val="0"/>
          <w:marTop w:val="0"/>
          <w:marBottom w:val="0"/>
          <w:divBdr>
            <w:top w:val="none" w:sz="0" w:space="0" w:color="auto"/>
            <w:left w:val="none" w:sz="0" w:space="0" w:color="auto"/>
            <w:bottom w:val="none" w:sz="0" w:space="0" w:color="auto"/>
            <w:right w:val="none" w:sz="0" w:space="0" w:color="auto"/>
          </w:divBdr>
        </w:div>
        <w:div w:id="1913081687">
          <w:marLeft w:val="0"/>
          <w:marRight w:val="0"/>
          <w:marTop w:val="0"/>
          <w:marBottom w:val="0"/>
          <w:divBdr>
            <w:top w:val="none" w:sz="0" w:space="0" w:color="auto"/>
            <w:left w:val="none" w:sz="0" w:space="0" w:color="auto"/>
            <w:bottom w:val="none" w:sz="0" w:space="0" w:color="auto"/>
            <w:right w:val="none" w:sz="0" w:space="0" w:color="auto"/>
          </w:divBdr>
        </w:div>
        <w:div w:id="1318151139">
          <w:marLeft w:val="0"/>
          <w:marRight w:val="0"/>
          <w:marTop w:val="0"/>
          <w:marBottom w:val="0"/>
          <w:divBdr>
            <w:top w:val="none" w:sz="0" w:space="0" w:color="auto"/>
            <w:left w:val="none" w:sz="0" w:space="0" w:color="auto"/>
            <w:bottom w:val="none" w:sz="0" w:space="0" w:color="auto"/>
            <w:right w:val="none" w:sz="0" w:space="0" w:color="auto"/>
          </w:divBdr>
        </w:div>
        <w:div w:id="523983450">
          <w:marLeft w:val="0"/>
          <w:marRight w:val="0"/>
          <w:marTop w:val="0"/>
          <w:marBottom w:val="0"/>
          <w:divBdr>
            <w:top w:val="none" w:sz="0" w:space="0" w:color="auto"/>
            <w:left w:val="none" w:sz="0" w:space="0" w:color="auto"/>
            <w:bottom w:val="none" w:sz="0" w:space="0" w:color="auto"/>
            <w:right w:val="none" w:sz="0" w:space="0" w:color="auto"/>
          </w:divBdr>
        </w:div>
        <w:div w:id="1081876106">
          <w:marLeft w:val="0"/>
          <w:marRight w:val="0"/>
          <w:marTop w:val="0"/>
          <w:marBottom w:val="0"/>
          <w:divBdr>
            <w:top w:val="none" w:sz="0" w:space="0" w:color="auto"/>
            <w:left w:val="none" w:sz="0" w:space="0" w:color="auto"/>
            <w:bottom w:val="none" w:sz="0" w:space="0" w:color="auto"/>
            <w:right w:val="none" w:sz="0" w:space="0" w:color="auto"/>
          </w:divBdr>
        </w:div>
        <w:div w:id="861284724">
          <w:marLeft w:val="0"/>
          <w:marRight w:val="0"/>
          <w:marTop w:val="0"/>
          <w:marBottom w:val="0"/>
          <w:divBdr>
            <w:top w:val="none" w:sz="0" w:space="0" w:color="auto"/>
            <w:left w:val="none" w:sz="0" w:space="0" w:color="auto"/>
            <w:bottom w:val="none" w:sz="0" w:space="0" w:color="auto"/>
            <w:right w:val="none" w:sz="0" w:space="0" w:color="auto"/>
          </w:divBdr>
        </w:div>
        <w:div w:id="1810126161">
          <w:marLeft w:val="0"/>
          <w:marRight w:val="0"/>
          <w:marTop w:val="0"/>
          <w:marBottom w:val="0"/>
          <w:divBdr>
            <w:top w:val="none" w:sz="0" w:space="0" w:color="auto"/>
            <w:left w:val="none" w:sz="0" w:space="0" w:color="auto"/>
            <w:bottom w:val="none" w:sz="0" w:space="0" w:color="auto"/>
            <w:right w:val="none" w:sz="0" w:space="0" w:color="auto"/>
          </w:divBdr>
        </w:div>
        <w:div w:id="873807937">
          <w:marLeft w:val="0"/>
          <w:marRight w:val="0"/>
          <w:marTop w:val="0"/>
          <w:marBottom w:val="0"/>
          <w:divBdr>
            <w:top w:val="none" w:sz="0" w:space="0" w:color="auto"/>
            <w:left w:val="none" w:sz="0" w:space="0" w:color="auto"/>
            <w:bottom w:val="none" w:sz="0" w:space="0" w:color="auto"/>
            <w:right w:val="none" w:sz="0" w:space="0" w:color="auto"/>
          </w:divBdr>
        </w:div>
        <w:div w:id="572737371">
          <w:marLeft w:val="0"/>
          <w:marRight w:val="0"/>
          <w:marTop w:val="0"/>
          <w:marBottom w:val="0"/>
          <w:divBdr>
            <w:top w:val="none" w:sz="0" w:space="0" w:color="auto"/>
            <w:left w:val="none" w:sz="0" w:space="0" w:color="auto"/>
            <w:bottom w:val="none" w:sz="0" w:space="0" w:color="auto"/>
            <w:right w:val="none" w:sz="0" w:space="0" w:color="auto"/>
          </w:divBdr>
        </w:div>
        <w:div w:id="437798566">
          <w:marLeft w:val="0"/>
          <w:marRight w:val="0"/>
          <w:marTop w:val="0"/>
          <w:marBottom w:val="0"/>
          <w:divBdr>
            <w:top w:val="none" w:sz="0" w:space="0" w:color="auto"/>
            <w:left w:val="none" w:sz="0" w:space="0" w:color="auto"/>
            <w:bottom w:val="none" w:sz="0" w:space="0" w:color="auto"/>
            <w:right w:val="none" w:sz="0" w:space="0" w:color="auto"/>
          </w:divBdr>
        </w:div>
        <w:div w:id="2093119818">
          <w:marLeft w:val="0"/>
          <w:marRight w:val="0"/>
          <w:marTop w:val="0"/>
          <w:marBottom w:val="0"/>
          <w:divBdr>
            <w:top w:val="none" w:sz="0" w:space="0" w:color="auto"/>
            <w:left w:val="none" w:sz="0" w:space="0" w:color="auto"/>
            <w:bottom w:val="none" w:sz="0" w:space="0" w:color="auto"/>
            <w:right w:val="none" w:sz="0" w:space="0" w:color="auto"/>
          </w:divBdr>
        </w:div>
        <w:div w:id="959143497">
          <w:marLeft w:val="0"/>
          <w:marRight w:val="0"/>
          <w:marTop w:val="0"/>
          <w:marBottom w:val="0"/>
          <w:divBdr>
            <w:top w:val="none" w:sz="0" w:space="0" w:color="auto"/>
            <w:left w:val="none" w:sz="0" w:space="0" w:color="auto"/>
            <w:bottom w:val="none" w:sz="0" w:space="0" w:color="auto"/>
            <w:right w:val="none" w:sz="0" w:space="0" w:color="auto"/>
          </w:divBdr>
        </w:div>
        <w:div w:id="754207335">
          <w:marLeft w:val="0"/>
          <w:marRight w:val="0"/>
          <w:marTop w:val="0"/>
          <w:marBottom w:val="0"/>
          <w:divBdr>
            <w:top w:val="none" w:sz="0" w:space="0" w:color="auto"/>
            <w:left w:val="none" w:sz="0" w:space="0" w:color="auto"/>
            <w:bottom w:val="none" w:sz="0" w:space="0" w:color="auto"/>
            <w:right w:val="none" w:sz="0" w:space="0" w:color="auto"/>
          </w:divBdr>
        </w:div>
        <w:div w:id="1692760610">
          <w:marLeft w:val="0"/>
          <w:marRight w:val="0"/>
          <w:marTop w:val="0"/>
          <w:marBottom w:val="0"/>
          <w:divBdr>
            <w:top w:val="none" w:sz="0" w:space="0" w:color="auto"/>
            <w:left w:val="none" w:sz="0" w:space="0" w:color="auto"/>
            <w:bottom w:val="none" w:sz="0" w:space="0" w:color="auto"/>
            <w:right w:val="none" w:sz="0" w:space="0" w:color="auto"/>
          </w:divBdr>
        </w:div>
        <w:div w:id="147406159">
          <w:marLeft w:val="0"/>
          <w:marRight w:val="0"/>
          <w:marTop w:val="0"/>
          <w:marBottom w:val="0"/>
          <w:divBdr>
            <w:top w:val="none" w:sz="0" w:space="0" w:color="auto"/>
            <w:left w:val="none" w:sz="0" w:space="0" w:color="auto"/>
            <w:bottom w:val="none" w:sz="0" w:space="0" w:color="auto"/>
            <w:right w:val="none" w:sz="0" w:space="0" w:color="auto"/>
          </w:divBdr>
        </w:div>
        <w:div w:id="320739230">
          <w:marLeft w:val="0"/>
          <w:marRight w:val="0"/>
          <w:marTop w:val="0"/>
          <w:marBottom w:val="0"/>
          <w:divBdr>
            <w:top w:val="none" w:sz="0" w:space="0" w:color="auto"/>
            <w:left w:val="none" w:sz="0" w:space="0" w:color="auto"/>
            <w:bottom w:val="none" w:sz="0" w:space="0" w:color="auto"/>
            <w:right w:val="none" w:sz="0" w:space="0" w:color="auto"/>
          </w:divBdr>
        </w:div>
        <w:div w:id="474298960">
          <w:marLeft w:val="0"/>
          <w:marRight w:val="0"/>
          <w:marTop w:val="0"/>
          <w:marBottom w:val="0"/>
          <w:divBdr>
            <w:top w:val="none" w:sz="0" w:space="0" w:color="auto"/>
            <w:left w:val="none" w:sz="0" w:space="0" w:color="auto"/>
            <w:bottom w:val="none" w:sz="0" w:space="0" w:color="auto"/>
            <w:right w:val="none" w:sz="0" w:space="0" w:color="auto"/>
          </w:divBdr>
        </w:div>
        <w:div w:id="770049735">
          <w:marLeft w:val="0"/>
          <w:marRight w:val="0"/>
          <w:marTop w:val="0"/>
          <w:marBottom w:val="0"/>
          <w:divBdr>
            <w:top w:val="none" w:sz="0" w:space="0" w:color="auto"/>
            <w:left w:val="none" w:sz="0" w:space="0" w:color="auto"/>
            <w:bottom w:val="none" w:sz="0" w:space="0" w:color="auto"/>
            <w:right w:val="none" w:sz="0" w:space="0" w:color="auto"/>
          </w:divBdr>
        </w:div>
        <w:div w:id="475416776">
          <w:marLeft w:val="0"/>
          <w:marRight w:val="0"/>
          <w:marTop w:val="0"/>
          <w:marBottom w:val="0"/>
          <w:divBdr>
            <w:top w:val="none" w:sz="0" w:space="0" w:color="auto"/>
            <w:left w:val="none" w:sz="0" w:space="0" w:color="auto"/>
            <w:bottom w:val="none" w:sz="0" w:space="0" w:color="auto"/>
            <w:right w:val="none" w:sz="0" w:space="0" w:color="auto"/>
          </w:divBdr>
        </w:div>
        <w:div w:id="817261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Teja</dc:creator>
  <cp:keywords/>
  <dc:description/>
  <cp:lastModifiedBy>Varun Teja</cp:lastModifiedBy>
  <cp:revision>3</cp:revision>
  <dcterms:created xsi:type="dcterms:W3CDTF">2019-03-26T21:20:00Z</dcterms:created>
  <dcterms:modified xsi:type="dcterms:W3CDTF">2019-03-26T21:21:00Z</dcterms:modified>
</cp:coreProperties>
</file>