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386B5686" w:rsidR="00E370AF" w:rsidRDefault="00267921">
            <w:r w:rsidRPr="00267921">
              <w:t>1</w:t>
            </w:r>
            <w:r w:rsidR="003217AF">
              <w:t>9 June</w:t>
            </w:r>
            <w:r w:rsidRPr="00267921">
              <w:t xml:space="preserve"> 2025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5B39CCCC" w:rsidR="00E370AF" w:rsidRDefault="003217AF">
            <w:r w:rsidRPr="003217AF">
              <w:t>LTVIP2025TMID46195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68D14538" w:rsidR="00E370AF" w:rsidRDefault="003217AF">
            <w:r>
              <w:t>BookNest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Describe the structure, characteristics, behavior,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1A9AB44B" w14:textId="39558CCD" w:rsidR="00AC7490" w:rsidRPr="00AC7490" w:rsidRDefault="00AC7490" w:rsidP="00AC7490">
      <w:pPr>
        <w:tabs>
          <w:tab w:val="left" w:pos="5529"/>
        </w:tabs>
        <w:rPr>
          <w:b/>
        </w:rPr>
      </w:pPr>
      <w:r w:rsidRPr="00AC7490">
        <w:rPr>
          <w:b/>
        </w:rPr>
        <w:drawing>
          <wp:inline distT="0" distB="0" distL="0" distR="0" wp14:anchorId="60F46384" wp14:editId="3C2E7CF2">
            <wp:extent cx="3810000" cy="3360420"/>
            <wp:effectExtent l="0" t="0" r="0" b="0"/>
            <wp:docPr id="2335880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36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8C738" w14:textId="11AC6C05" w:rsidR="00E370AF" w:rsidRDefault="00E370AF">
      <w:pPr>
        <w:tabs>
          <w:tab w:val="left" w:pos="5529"/>
        </w:tabs>
        <w:rPr>
          <w:b/>
        </w:rPr>
      </w:pPr>
    </w:p>
    <w:p w14:paraId="0C5FB432" w14:textId="50EBABF3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 xml:space="preserve">Figure 1: Architecture and </w:t>
      </w:r>
      <w:r w:rsidR="00AC7490"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component interaction for customer in BookNest</w:t>
      </w: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 xml:space="preserve"> application</w:t>
      </w:r>
    </w:p>
    <w:p w14:paraId="4E909796" w14:textId="77777777" w:rsidR="00E370AF" w:rsidRDefault="00000000">
      <w:pPr>
        <w:rPr>
          <w:b/>
        </w:rPr>
      </w:pPr>
      <w:r>
        <w:rPr>
          <w:b/>
        </w:rPr>
        <w:t xml:space="preserve">Reference: </w:t>
      </w:r>
      <w:hyperlink r:id="rId7">
        <w:r w:rsidR="00E370AF">
          <w:rPr>
            <w:b/>
            <w:color w:val="0563C1"/>
            <w:u w:val="single"/>
          </w:rPr>
          <w:t>https://aws.amazon.com/blogs/industries/voi</w:t>
        </w:r>
        <w:r w:rsidR="00E370AF">
          <w:rPr>
            <w:b/>
            <w:color w:val="0563C1"/>
            <w:u w:val="single"/>
          </w:rPr>
          <w:t>c</w:t>
        </w:r>
        <w:r w:rsidR="00E370AF">
          <w:rPr>
            <w:b/>
            <w:color w:val="0563C1"/>
            <w:u w:val="single"/>
          </w:rPr>
          <w:t>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397F1B0A-1A32-47B6-9ACD-4AE1A954A7D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C340E15-6889-4A0C-B0DC-853C497D0B9D}"/>
    <w:embedBold r:id="rId3" w:fontKey="{B4445FE1-7F47-489C-A635-88CE81EE7EB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F49C942B-7981-4EEA-A896-02A4A597D413}"/>
    <w:embedItalic r:id="rId5" w:fontKey="{1F496403-CDD0-43C4-8FBA-FDC1F016B5D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61538B68-B5A5-4BD6-B977-876082152204}"/>
    <w:embedItalic r:id="rId7" w:fontKey="{135D4A2D-38DA-4883-9B2B-2C94AE318466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5ADCF05F-5BD5-48D5-8879-6F5E911A932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3217AF"/>
    <w:rsid w:val="006E1209"/>
    <w:rsid w:val="007B58F2"/>
    <w:rsid w:val="00862077"/>
    <w:rsid w:val="00AC7490"/>
    <w:rsid w:val="00E370AF"/>
    <w:rsid w:val="00E85665"/>
    <w:rsid w:val="00F35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753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67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166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deena021204@outlook.com</cp:lastModifiedBy>
  <cp:revision>4</cp:revision>
  <dcterms:created xsi:type="dcterms:W3CDTF">2025-06-27T11:16:00Z</dcterms:created>
  <dcterms:modified xsi:type="dcterms:W3CDTF">2025-06-27T11:35:00Z</dcterms:modified>
</cp:coreProperties>
</file>