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BC26" w14:textId="77777777" w:rsidR="006E2865" w:rsidRDefault="00000000">
      <w:pPr>
        <w:spacing w:after="3" w:line="259" w:lineRule="auto"/>
        <w:ind w:right="69"/>
        <w:jc w:val="center"/>
      </w:pPr>
      <w:r>
        <w:rPr>
          <w:b/>
          <w:color w:val="000000"/>
          <w:sz w:val="28"/>
        </w:rPr>
        <w:t xml:space="preserve">Ideation Phase </w:t>
      </w:r>
    </w:p>
    <w:p w14:paraId="5E9EB759" w14:textId="77777777" w:rsidR="006E2865" w:rsidRDefault="00000000">
      <w:pPr>
        <w:spacing w:after="3" w:line="259" w:lineRule="auto"/>
        <w:ind w:right="67"/>
        <w:jc w:val="center"/>
      </w:pPr>
      <w:r>
        <w:rPr>
          <w:b/>
          <w:color w:val="000000"/>
          <w:sz w:val="28"/>
        </w:rPr>
        <w:t xml:space="preserve">Empathize &amp; Discover </w:t>
      </w:r>
    </w:p>
    <w:p w14:paraId="09ECBE5B" w14:textId="77777777" w:rsidR="006E2865" w:rsidRDefault="00000000">
      <w:pPr>
        <w:spacing w:after="0" w:line="259" w:lineRule="auto"/>
        <w:ind w:left="4" w:firstLine="0"/>
        <w:jc w:val="center"/>
      </w:pPr>
      <w:r>
        <w:rPr>
          <w:b/>
          <w:color w:val="000000"/>
          <w:sz w:val="28"/>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6E2865" w14:paraId="5F1B275E"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5A4F678C" w14:textId="77777777" w:rsidR="006E2865" w:rsidRDefault="00000000">
            <w:pPr>
              <w:spacing w:after="0" w:line="259" w:lineRule="auto"/>
              <w:ind w:left="0" w:firstLine="0"/>
              <w:jc w:val="left"/>
            </w:pPr>
            <w:r>
              <w:rPr>
                <w:color w:val="000000"/>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3344526E" w14:textId="77777777" w:rsidR="006E2865" w:rsidRDefault="00000000">
            <w:pPr>
              <w:spacing w:after="0" w:line="259" w:lineRule="auto"/>
              <w:ind w:left="0" w:firstLine="0"/>
              <w:jc w:val="left"/>
            </w:pPr>
            <w:r>
              <w:rPr>
                <w:color w:val="000000"/>
                <w:sz w:val="22"/>
              </w:rPr>
              <w:t xml:space="preserve">20 June 2025 </w:t>
            </w:r>
          </w:p>
        </w:tc>
      </w:tr>
      <w:tr w:rsidR="006E2865" w14:paraId="019FA71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2FC22015" w14:textId="77777777" w:rsidR="006E2865" w:rsidRDefault="00000000">
            <w:pPr>
              <w:spacing w:after="0" w:line="259" w:lineRule="auto"/>
              <w:ind w:left="0" w:firstLine="0"/>
              <w:jc w:val="left"/>
            </w:pPr>
            <w:r>
              <w:rPr>
                <w:color w:val="000000"/>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4555A4CA" w14:textId="7CE0657F" w:rsidR="006E2865" w:rsidRDefault="00A705B0">
            <w:pPr>
              <w:spacing w:after="0" w:line="259" w:lineRule="auto"/>
              <w:ind w:left="0" w:firstLine="0"/>
              <w:jc w:val="left"/>
            </w:pPr>
            <w:r w:rsidRPr="00A705B0">
              <w:rPr>
                <w:color w:val="000000"/>
                <w:sz w:val="22"/>
              </w:rPr>
              <w:t>LTVIP2025TMID42366</w:t>
            </w:r>
            <w:r w:rsidR="00000000">
              <w:rPr>
                <w:color w:val="000000"/>
                <w:sz w:val="22"/>
              </w:rPr>
              <w:t xml:space="preserve"> </w:t>
            </w:r>
          </w:p>
        </w:tc>
      </w:tr>
      <w:tr w:rsidR="006E2865" w14:paraId="70008E5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4D9B854" w14:textId="77777777" w:rsidR="006E2865" w:rsidRDefault="00000000">
            <w:pPr>
              <w:spacing w:after="0" w:line="259" w:lineRule="auto"/>
              <w:ind w:left="0" w:firstLine="0"/>
              <w:jc w:val="left"/>
            </w:pPr>
            <w:r>
              <w:rPr>
                <w:color w:val="000000"/>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0F815758" w14:textId="77777777" w:rsidR="006E2865" w:rsidRDefault="00000000">
            <w:pPr>
              <w:spacing w:after="0" w:line="259" w:lineRule="auto"/>
              <w:ind w:left="0" w:firstLine="0"/>
              <w:jc w:val="left"/>
            </w:pPr>
            <w:r>
              <w:rPr>
                <w:color w:val="000000"/>
                <w:sz w:val="22"/>
              </w:rPr>
              <w:t xml:space="preserve">BookNest </w:t>
            </w:r>
          </w:p>
        </w:tc>
      </w:tr>
      <w:tr w:rsidR="006E2865" w14:paraId="3426EE8E"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06111AB" w14:textId="77777777" w:rsidR="006E2865" w:rsidRDefault="00000000">
            <w:pPr>
              <w:spacing w:after="0" w:line="259" w:lineRule="auto"/>
              <w:ind w:left="0" w:firstLine="0"/>
              <w:jc w:val="left"/>
            </w:pPr>
            <w:r>
              <w:rPr>
                <w:color w:val="000000"/>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06EFAF5B" w14:textId="77777777" w:rsidR="006E2865" w:rsidRDefault="00000000">
            <w:pPr>
              <w:spacing w:after="0" w:line="259" w:lineRule="auto"/>
              <w:ind w:left="0" w:firstLine="0"/>
              <w:jc w:val="left"/>
            </w:pPr>
            <w:r>
              <w:rPr>
                <w:color w:val="000000"/>
                <w:sz w:val="22"/>
              </w:rPr>
              <w:t xml:space="preserve">4 Marks </w:t>
            </w:r>
          </w:p>
        </w:tc>
      </w:tr>
    </w:tbl>
    <w:p w14:paraId="549A95C7" w14:textId="77777777" w:rsidR="006E2865" w:rsidRDefault="00000000">
      <w:pPr>
        <w:spacing w:after="159" w:line="259" w:lineRule="auto"/>
        <w:ind w:left="0" w:firstLine="0"/>
        <w:jc w:val="left"/>
      </w:pPr>
      <w:r>
        <w:rPr>
          <w:b/>
          <w:color w:val="000000"/>
        </w:rPr>
        <w:t xml:space="preserve"> </w:t>
      </w:r>
    </w:p>
    <w:p w14:paraId="4970C51D" w14:textId="77777777" w:rsidR="006E2865" w:rsidRDefault="00000000">
      <w:pPr>
        <w:spacing w:after="159" w:line="259" w:lineRule="auto"/>
        <w:ind w:left="0" w:firstLine="0"/>
        <w:jc w:val="left"/>
      </w:pPr>
      <w:r>
        <w:rPr>
          <w:b/>
          <w:color w:val="000000"/>
        </w:rPr>
        <w:t xml:space="preserve">Empathy Map Canvas: </w:t>
      </w:r>
    </w:p>
    <w:p w14:paraId="0646D0DD" w14:textId="77777777" w:rsidR="006E2865" w:rsidRDefault="00000000">
      <w:pPr>
        <w:ind w:left="-5" w:right="49"/>
      </w:pPr>
      <w:r>
        <w:t xml:space="preserve">An empathy map is a simple, easy-to-digest visual that captures knowledge about a user’s behaviours and attitudes.  </w:t>
      </w:r>
    </w:p>
    <w:p w14:paraId="65C77444" w14:textId="77777777" w:rsidR="006E2865" w:rsidRDefault="00000000">
      <w:pPr>
        <w:spacing w:after="0" w:line="259" w:lineRule="auto"/>
        <w:ind w:left="0" w:firstLine="0"/>
        <w:jc w:val="left"/>
      </w:pPr>
      <w:r>
        <w:t xml:space="preserve"> </w:t>
      </w:r>
    </w:p>
    <w:p w14:paraId="2FC44792" w14:textId="77777777" w:rsidR="006E2865" w:rsidRDefault="00000000">
      <w:pPr>
        <w:ind w:left="-5" w:right="49"/>
      </w:pPr>
      <w:r>
        <w:t xml:space="preserve">It is a useful tool to helps teams better understand their users. </w:t>
      </w:r>
    </w:p>
    <w:p w14:paraId="17FA70FA" w14:textId="77777777" w:rsidR="006E2865" w:rsidRDefault="00000000">
      <w:pPr>
        <w:spacing w:after="174"/>
        <w:ind w:left="-5" w:right="49"/>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DCCDE7D" w14:textId="77777777" w:rsidR="006E2865" w:rsidRDefault="00000000">
      <w:pPr>
        <w:spacing w:after="108" w:line="259" w:lineRule="auto"/>
        <w:ind w:left="-5"/>
        <w:jc w:val="left"/>
      </w:pPr>
      <w:r>
        <w:rPr>
          <w:b/>
        </w:rPr>
        <w:t xml:space="preserve">Example: </w:t>
      </w:r>
    </w:p>
    <w:p w14:paraId="3780600A" w14:textId="77777777" w:rsidR="006E2865" w:rsidRDefault="00000000">
      <w:pPr>
        <w:spacing w:after="87" w:line="259" w:lineRule="auto"/>
        <w:ind w:left="0" w:right="5" w:firstLine="0"/>
        <w:jc w:val="right"/>
      </w:pPr>
      <w:r>
        <w:rPr>
          <w:noProof/>
        </w:rPr>
        <w:drawing>
          <wp:inline distT="0" distB="0" distL="0" distR="0" wp14:anchorId="1DF43BF3" wp14:editId="3DACA70E">
            <wp:extent cx="5731510" cy="397446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
                    <a:stretch>
                      <a:fillRect/>
                    </a:stretch>
                  </pic:blipFill>
                  <pic:spPr>
                    <a:xfrm>
                      <a:off x="0" y="0"/>
                      <a:ext cx="5731510" cy="3974465"/>
                    </a:xfrm>
                    <a:prstGeom prst="rect">
                      <a:avLst/>
                    </a:prstGeom>
                  </pic:spPr>
                </pic:pic>
              </a:graphicData>
            </a:graphic>
          </wp:inline>
        </w:drawing>
      </w:r>
      <w:r>
        <w:rPr>
          <w:b/>
        </w:rPr>
        <w:t xml:space="preserve"> </w:t>
      </w:r>
    </w:p>
    <w:p w14:paraId="52F13892" w14:textId="77777777" w:rsidR="006E2865" w:rsidRDefault="00000000">
      <w:pPr>
        <w:spacing w:after="175" w:line="259" w:lineRule="auto"/>
        <w:ind w:left="0" w:firstLine="0"/>
        <w:jc w:val="left"/>
      </w:pPr>
      <w:r>
        <w:rPr>
          <w:color w:val="000000"/>
        </w:rPr>
        <w:t xml:space="preserve"> </w:t>
      </w:r>
    </w:p>
    <w:p w14:paraId="0B142A2F" w14:textId="77777777" w:rsidR="006E2865" w:rsidRDefault="00000000">
      <w:pPr>
        <w:spacing w:after="164" w:line="259" w:lineRule="auto"/>
        <w:ind w:left="0" w:firstLine="0"/>
        <w:jc w:val="left"/>
      </w:pPr>
      <w:r>
        <w:rPr>
          <w:color w:val="000000"/>
        </w:rPr>
        <w:t xml:space="preserve">Reference: </w:t>
      </w:r>
      <w:hyperlink r:id="rId5">
        <w:r>
          <w:rPr>
            <w:color w:val="0563C1"/>
            <w:sz w:val="22"/>
            <w:u w:val="single" w:color="0563C1"/>
          </w:rPr>
          <w:t>https://www.mural.co/templates/empathy</w:t>
        </w:r>
      </w:hyperlink>
      <w:hyperlink r:id="rId6">
        <w:r>
          <w:rPr>
            <w:color w:val="0563C1"/>
            <w:sz w:val="22"/>
            <w:u w:val="single" w:color="0563C1"/>
          </w:rPr>
          <w:t>-</w:t>
        </w:r>
      </w:hyperlink>
      <w:hyperlink r:id="rId7">
        <w:r>
          <w:rPr>
            <w:color w:val="0563C1"/>
            <w:sz w:val="22"/>
            <w:u w:val="single" w:color="0563C1"/>
          </w:rPr>
          <w:t>map</w:t>
        </w:r>
      </w:hyperlink>
      <w:hyperlink r:id="rId8">
        <w:r>
          <w:rPr>
            <w:color w:val="0563C1"/>
            <w:sz w:val="22"/>
            <w:u w:val="single" w:color="0563C1"/>
          </w:rPr>
          <w:t>-</w:t>
        </w:r>
      </w:hyperlink>
      <w:hyperlink r:id="rId9">
        <w:r>
          <w:rPr>
            <w:color w:val="0563C1"/>
            <w:sz w:val="22"/>
            <w:u w:val="single" w:color="0563C1"/>
          </w:rPr>
          <w:t>canvas</w:t>
        </w:r>
      </w:hyperlink>
      <w:hyperlink r:id="rId10">
        <w:r>
          <w:rPr>
            <w:color w:val="000000"/>
            <w:sz w:val="22"/>
          </w:rPr>
          <w:t xml:space="preserve"> </w:t>
        </w:r>
      </w:hyperlink>
    </w:p>
    <w:p w14:paraId="1FA30B31" w14:textId="77777777" w:rsidR="006E2865" w:rsidRDefault="00000000">
      <w:pPr>
        <w:spacing w:after="159" w:line="259" w:lineRule="auto"/>
        <w:ind w:left="0" w:firstLine="0"/>
        <w:jc w:val="left"/>
      </w:pPr>
      <w:r>
        <w:rPr>
          <w:b/>
        </w:rPr>
        <w:t xml:space="preserve"> </w:t>
      </w:r>
    </w:p>
    <w:p w14:paraId="4CF12088" w14:textId="77777777" w:rsidR="006E2865" w:rsidRDefault="00000000">
      <w:pPr>
        <w:spacing w:after="0" w:line="259" w:lineRule="auto"/>
        <w:ind w:left="0" w:firstLine="0"/>
        <w:jc w:val="left"/>
      </w:pPr>
      <w:r>
        <w:rPr>
          <w:b/>
        </w:rPr>
        <w:lastRenderedPageBreak/>
        <w:t xml:space="preserve"> </w:t>
      </w:r>
    </w:p>
    <w:p w14:paraId="5979D10E" w14:textId="77777777" w:rsidR="006E2865" w:rsidRDefault="00000000">
      <w:pPr>
        <w:spacing w:after="108" w:line="259" w:lineRule="auto"/>
        <w:ind w:left="-5"/>
        <w:jc w:val="left"/>
      </w:pPr>
      <w:r>
        <w:rPr>
          <w:b/>
        </w:rPr>
        <w:t xml:space="preserve">Example: Customer Searching for Books </w:t>
      </w:r>
    </w:p>
    <w:p w14:paraId="3155E326" w14:textId="77777777" w:rsidR="006E2865" w:rsidRDefault="00000000">
      <w:pPr>
        <w:spacing w:after="97" w:line="259" w:lineRule="auto"/>
        <w:ind w:left="0" w:firstLine="0"/>
        <w:jc w:val="right"/>
      </w:pPr>
      <w:r>
        <w:rPr>
          <w:noProof/>
        </w:rPr>
        <w:drawing>
          <wp:inline distT="0" distB="0" distL="0" distR="0" wp14:anchorId="23918C65" wp14:editId="21C3BD09">
            <wp:extent cx="5731510" cy="48577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1"/>
                    <a:stretch>
                      <a:fillRect/>
                    </a:stretch>
                  </pic:blipFill>
                  <pic:spPr>
                    <a:xfrm>
                      <a:off x="0" y="0"/>
                      <a:ext cx="5731510" cy="4857750"/>
                    </a:xfrm>
                    <a:prstGeom prst="rect">
                      <a:avLst/>
                    </a:prstGeom>
                  </pic:spPr>
                </pic:pic>
              </a:graphicData>
            </a:graphic>
          </wp:inline>
        </w:drawing>
      </w:r>
      <w:r>
        <w:rPr>
          <w:color w:val="000000"/>
        </w:rPr>
        <w:t xml:space="preserve"> </w:t>
      </w:r>
    </w:p>
    <w:p w14:paraId="46F7F335" w14:textId="77777777" w:rsidR="006E2865" w:rsidRDefault="00000000">
      <w:pPr>
        <w:spacing w:after="164" w:line="259" w:lineRule="auto"/>
        <w:ind w:left="0" w:firstLine="0"/>
        <w:jc w:val="left"/>
      </w:pPr>
      <w:r>
        <w:rPr>
          <w:color w:val="000000"/>
        </w:rPr>
        <w:t xml:space="preserve"> </w:t>
      </w:r>
    </w:p>
    <w:p w14:paraId="313A2041" w14:textId="77777777" w:rsidR="006E2865" w:rsidRDefault="00000000">
      <w:pPr>
        <w:spacing w:after="0" w:line="259" w:lineRule="auto"/>
        <w:ind w:left="0" w:firstLine="0"/>
        <w:jc w:val="left"/>
      </w:pPr>
      <w:r>
        <w:rPr>
          <w:color w:val="000000"/>
        </w:rPr>
        <w:t xml:space="preserve"> </w:t>
      </w:r>
    </w:p>
    <w:sectPr w:rsidR="006E2865">
      <w:pgSz w:w="11904" w:h="16838"/>
      <w:pgMar w:top="900" w:right="1377" w:bottom="18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65"/>
    <w:rsid w:val="002937AA"/>
    <w:rsid w:val="006E2865"/>
    <w:rsid w:val="00A70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CD0D"/>
  <w15:docId w15:val="{B109F7F8-F056-4157-BA06-F1DD4699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jp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Sai Venkat</cp:lastModifiedBy>
  <cp:revision>2</cp:revision>
  <dcterms:created xsi:type="dcterms:W3CDTF">2025-07-18T16:09:00Z</dcterms:created>
  <dcterms:modified xsi:type="dcterms:W3CDTF">2025-07-18T16:09:00Z</dcterms:modified>
</cp:coreProperties>
</file>