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《学堂趣事録》插画风格规范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Illustration Style Guide v1.0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2026年6月1日</w:t>
      </w:r>
    </w:p>
    <w:p>
      <w:r>
        <w:br w:type="page"/>
      </w:r>
    </w:p>
    <w:p>
      <w:pPr>
        <w:shd w:fill="1F4E79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风格定义一句话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温暖写实校园风 · 6—7头身比例 · 日系生活感线条 · 平涂为主+少量光影渐变 · 秋冬光线感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这个风格的选择依据：7岁的孩子能读懂，14岁的孩子看不会觉得幼稚；角色气质分明，性格通过姿态和细节表达；场景细节是谜题的一部分，必须清晰可辨；双层叙事的两种视觉风格能在同一本书里共存。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一、风格选择决策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三种方向对比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000"/>
        <w:gridCol w:w="1600"/>
        <w:gridCol w:w="900"/>
        <w:gridCol w:w="1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方向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名称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适用年龄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气质匹配度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制作成本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本IP是否适用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Q版漫画风（2—3头身）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3—7岁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低——弱化角色个性，与推理调性不符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低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✗ 不适用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B（推荐）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温暖写实风（6—7头身）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6—14岁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高——角色气质分明，场景细节可信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✓ 推荐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高度写实插图风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10岁+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中——低龄读者辨识度反而下降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△ 不适合首选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推荐方向B的核心理由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比例写实但有简化：6—7头身（不是成人的8头身，也不是Q版的2—3头身），保留儿童感的同时让角色有气质。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线条简洁有温度：主轮廓线2—3px，细节线1—1.5px，线条颜色非纯黑（带暖色调#2A1810），整体感觉温暖手绘。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光影平涂为主：不追求复杂渐变，用平涂色块+简单阴影表现立体感，降低制作成本，提升批量制作的一致性。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场景细节可服务叙事：教室里的铁片和玻璃片必须清晰可辨，这是本IP的核心要求——插画不只是装饰，是谜题的一部分。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二、配色系统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主色调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米白纸感 #F7F3EE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页面底色。所有场景的基础底色，带轻微黄调，像稍微泛黄的优质纸张。不用纯白——纯白在印刷中过于刺眼。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温暖肤色 #E8C898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人物肤色基础色。带金调的温暖肤色，适合亚洲儿童面孔。阴影色为#C8A070，高光色为#F5E0B8。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校服蓝 #5A82CC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主角团（五年级生）的校服主色。带一点点灰调的中蓝，不刺眼，有知性感。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草木绿 #7AB88A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室外场景、植物、上学路。带黄调的清新绿，代表名古屋郊区的四季自然感。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琥珀橙 #C8825A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标志强调色。用于隐藏线索、关键道具的高亮标注，以及陸珣笔记本封面的放大镜图案。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旧木灰 #D4C4B4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背景细节、走廊地板、旧家具。带暖调的灰色，表现历史感和岁月感。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深蓝墨 #1A3A6A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线稿主色、重要文字。不用纯黑，用深蓝墨色，整体更温和。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窗光蓝 #E8EDF8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窗户玻璃、水面反光、冷凝水珠。带蓝调的冷白，与室内暖色形成对比，是第一卷谜题的核心视觉符号。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季节色调变化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400"/>
        <w:gridCol w:w="31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季节/卷次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光线特征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环境色调调整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代表性色彩组合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秋季（第1—10卷）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午后斜射低角度金光，窗框投影明显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整体偏暖金，阴影偏橙棕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底色#F7F0E0 + 光源#F5D890 + 阴影#C89060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冬季（第11—20卷）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光线短而冷，窗外枯树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整体偏冷灰，窗光更蓝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底色#F0EEF2 + 光源#E0E8F5 + 阴影#A8A8C0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梅雨季（第6—7卷）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漫射光，无明显光源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整体平光，饱和度降低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底色#ECEAE5 + 无强光源 + 湿度质感叠加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春季（第21—30卷）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温和明亮，樱花散射粉光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整体偏粉暖，清爽感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底色#F8F0EC + 光源#F8D8C0 + 樱花粉#F0B8C0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三、人物插画规范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比例与结构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头身比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6—7头身。五年级生（约11岁）约6.5头身。四年级的陸珣约6头身（比五年级的伙伴们略矮一点点）。三年级的陸瑆约5.5—6头身，明显比哥哥矮约一个头。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头部比例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头不能太大——头宽约等于肩宽的60%。儿童的下颌线比成人更圆润，但不做Q版的超大头。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手部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双手偏小，手指短而圆润，但不做Q版的无骨手。做实验或操作道具时，手部动作必须清晰准确（加藤慧美用镊子、松本志郎用螺丝刀、陸珣拿收集管——每个手部动作要可辨识）。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体态是性格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这是本IP最重要的规范：角色的站姿/坐姿/蹲姿直接表现性格。严格按照人物设定圣经v4.0执行（见下方）。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各角色体态规范（插画师执行标准）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600"/>
        <w:gridCol w:w="2500"/>
        <w:gridCol w:w="2300"/>
      </w:tblGrid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角色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标准站姿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特征姿态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绝对禁止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伊藤光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腰背挺直，步伐轻快，重心前倾，像随时准备出发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发现怪事时：突然停步，右手食指竖在嘴唇前，眼睛瞪大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画成漫不经心的随意站姿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加藤慧美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背挺直（坐或站均如此），双手常交叉放在身前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思考时：右手食指轻推眼镜鼻梁处，手指在空中停半秒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把她画成温柔低垂的姿态，她永远是挺拔的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松本志郎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重心放在前脚掌，身体微微前倾，肩膀宽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困惑时：右手掌用力挠后脑勺，呲牙；想到时：握拳捶左手掌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画得太矮或太"熊"，他是矮壮但灵活的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山本理紗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身形纤细，走路无声，双臂自然垂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听声音时：微微偏头，耳朵朝向声源，像调谐的收音机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把她画成普通安静女生，她的沉静是有内容的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陸珣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三个层次：站→略驼；走→低头；蹲→身体紧凑蜷起（最常见）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蹲下观察时：左手撑膝，右手靠近目标物，整个人静止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画成挺拔自信的主角相，他日常是钝感的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陸瑆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站姿端正，肩膀平，走路几乎无声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听别人说话时：头微微偏向一侧，眼珠快速扫一下脸然后移开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画成软萌无脑妹妹形象，她是安静但极度敏锐的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葛西泉蔵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年老略佝偻，脚踩木屐，走路慢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想事情时：右手慢慢捻下巴胡茬，眼神看向远方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画成慈眉善目的普通老爷爷，他的眼神必须是犀利的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中谷琦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体型偏结实，重心低，站姿稳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举相机时：左眼微眯，右眼贴着取景器，整个人静止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让他表现出任何慌乱或急迫感，他永远是"稳"的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四、场景插画规范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构图原则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秋冬季光线从窗户斜射进来，投影方向固定（左高右低，上午场景；右高左低，下午场景）。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背景细节密度：前景（角色区域）简洁，中景（教室/场景）有标准细节，远景（窗外）淡化处理。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隐藏线索必须可辨认：植入在中景偏边缘的位置，清晰度约为主体的60%——既不突兀，重读时可被发现。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每个场景图必须体现季节和时间：窗外的光线、植物的状态、角色的穿着，三要素必须与故事时间线一致。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场景清单（第一阶段优先制作）</w:t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200"/>
        <w:gridCol w:w="17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场景名称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关键视觉元素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用于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教室靠窗座位区（秋季上午）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推拉门/铝合金窗框/湿椅子/铁片玻璃片在窗台上/黑板上的学級目標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第一卷全书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陸珣家中花园全景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锦鲤鱼池/石砌瀑布/木质甲板/ツツジ花丛/防虫网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第3—4卷及后续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上学路路线图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坡道/神社参道/老房子区域/杂货铺外景/街心公园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系列导览图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葛西泉蔵的杂货铺（内外景）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门口晒太阳的老人/旧木架子/社区志/落满灰的旧物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第1—50卷反复出现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科学实验室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显微镜/载玻片/温度计/试管架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第1—3卷实验场景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陸珣家室内（客厅+厨房）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父亲工作室（设计图纸/材料样本）/母亲厨房（玻璃罐/围裙）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第0话及家庭场景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图书馆旧书区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木质书架/旧书/校史档案柜/老花镜挂着的老人（葛西）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第4卷及后续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校园操场全景（秋天）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旗杆/樱花树（已落叶）/沙坑/水泥与草地交界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第2卷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上学路神社参道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鸟居/石灯笼/苔藓台阶/银杏树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隐藏线索场景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2E75B6" w:sz="4" w:space="1"/>
        </w:pBdr>
        <w:spacing w:after="160" w:before="16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五、陸瑆笔记层（第二叙事层）视觉规范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笔记层与正文层的视觉区分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正文层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第三人称 · 写实校园风插画 · 标准印刷体 · 页面干净 · 线条确定清晰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笔记层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第一人称（陸瑆）· 手账涂鸦风 · 手写字体 · 页面有肌理感 · 线条带轻微抖动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笔记层纸张质感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底色：#F5EDE0（米黄牛皮纸色），不是纯白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纸张纹理：轻微纸纤维肌理叠加（约10%透明度的噪点纹理）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页面上下边缘：用细铅笔线标注页码和日期（如「第7頁 ｜ 2026年4月5日（月）」）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偶尔出现的细节：咖啡杯底圆形污渍、贴在角落的小胶带纸/便利贴、角落的小插图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笔记层文字规范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1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字体方向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手写体（模拟真实9岁女孩写字的感觉——笔划工整但稍有不齐，不是成人书法体）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字体大小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正文12—13pt；小标题14pt加粗；备注10pt（括号内）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书写语言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日文为主（平假名+少量汉字），科学原理名词用汉字或假名标注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字色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深蓝灰 #3A4A6A（自动铅笔的感觉）；重要词汇用橙色#C8825A单下划线标注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行距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1.8—2倍，宽松，如真实手账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笔记层图解规范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绘图工具质感：模拟0.3mm自动铅笔+彩色铅笔淡涂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图解风格：概念示意图，不追求准确比例，追求"可理解"——9岁女孩能画出来的水平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箭头：手绘弧形箭头，箭头旁有简短的日文标注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颜色：铅笔线稿+2—3种彩色铅笔涂色（蓝/橙/绿），颜色不超过3种，不混色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每个谜题的笔记页必须包含：①原理图解  ②原因→结果的箭头流程  ③陸瑆的个人感想（1—2句话）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第一卷笔记层内容模板（可执行版本）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以下是第一卷《总是湿的椅子》对应的笔记层完整内容大纲，可直接交给插画师执行：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hd w:fill="6D4C41" w:val="clear"/>
        <w:spacing w:after="80" w:before="16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笔记层·第一卷 · 2026年4月第1週（月）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【页眉】第1頁 ｜ 2026年4月5日（月）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【标题（手写大字）】なんで椅子が濡れてるの？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【图解1：冷凝原理】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画一个铝合金窗框截面（简单矩形），左边标「外（冷たい）」，右边标「室内（暖かい）」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窗框上方画几个小水珠（○），箭头指向水珠，标「空気中の水分が集まった！」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椅子腿挨着窗框，从窗框到椅面画一个导热箭头，标「熱が伝わる（熱伝導）」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【图解2：铁片vs玻璃片对比实验】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并排画铁片和玻璃片（标注材质）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铁片上画满小水珠○○○○○，玻璃片上画几个稀疏水珠○　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箭头标注：「鉄は熱を伝えやすい→早く冷える→水滴がたくさん」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【图解3：解决方案】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画椅子挪开窗框一拳距离，标「こぶし1つ分」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挪开后的椅子上方画×（不再有水珠），旁边写「乾いた！（干了！）」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【陸瑆的感想（手写）】「冷たいものには水滴がつく。これって、コーラの缶でも同じだ！今度確かめてみよう。」（冷的东西上会有水珠。这和可乐罐是一样的原理！下次来验证一下。）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【角落小图】一个小小的椅子图+一个小小的放大镜图（代表兄が解いた！）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2026-06-02T14:41:51.368Z</dcterms:created>
  <dcterms:modified xsi:type="dcterms:W3CDTF">2026-06-02T14:41:51.368Z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