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DF35" w14:textId="77777777" w:rsidR="00FC22F3" w:rsidRDefault="00FC22F3" w:rsidP="00FC22F3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1869DDFB" w14:textId="77777777" w:rsidR="00FC22F3" w:rsidRPr="001545F1" w:rsidRDefault="00FC22F3" w:rsidP="00FC22F3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3075A50D" w14:textId="320DE0C2" w:rsidR="00FC22F3" w:rsidRPr="00213F73" w:rsidRDefault="00FC22F3" w:rsidP="00FC22F3">
      <w:r>
        <w:t xml:space="preserve">AWS- </w:t>
      </w:r>
      <w:r w:rsidR="007E53EF">
        <w:t>Simple Queue</w:t>
      </w:r>
      <w:r>
        <w:t xml:space="preserve"> Services (</w:t>
      </w:r>
      <w:r w:rsidR="007E53EF" w:rsidRPr="00D34A75">
        <w:rPr>
          <w:b/>
          <w:bCs/>
        </w:rPr>
        <w:t>SQS</w:t>
      </w:r>
      <w:r>
        <w:t xml:space="preserve">) and </w:t>
      </w:r>
      <w:r w:rsidR="007E53EF">
        <w:t>Manag</w:t>
      </w:r>
      <w:r w:rsidR="00245A9D">
        <w:t>ed</w:t>
      </w:r>
      <w:r w:rsidR="007E53EF">
        <w:t xml:space="preserve"> </w:t>
      </w:r>
      <w:r w:rsidR="00AA4F49">
        <w:t>broker services</w:t>
      </w:r>
      <w:r>
        <w:t xml:space="preserve"> (</w:t>
      </w:r>
      <w:r w:rsidR="00783AE1" w:rsidRPr="00D34A75">
        <w:rPr>
          <w:b/>
          <w:bCs/>
        </w:rPr>
        <w:t>MQS</w:t>
      </w:r>
      <w:r>
        <w:t>)</w:t>
      </w:r>
    </w:p>
    <w:p w14:paraId="2C49A669" w14:textId="77777777" w:rsidR="00FC22F3" w:rsidRPr="001545F1" w:rsidRDefault="00FC22F3" w:rsidP="00FC22F3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2081D6F3" w14:textId="27729174" w:rsidR="00FC22F3" w:rsidRDefault="00FC22F3" w:rsidP="00FC22F3">
      <w:r>
        <w:t xml:space="preserve">Worked on pre-requisite, as I performed R&amp;D on the </w:t>
      </w:r>
      <w:r>
        <w:rPr>
          <w:b/>
          <w:bCs/>
        </w:rPr>
        <w:t>AWS-</w:t>
      </w:r>
      <w:r w:rsidR="006F7EA4">
        <w:rPr>
          <w:b/>
          <w:bCs/>
        </w:rPr>
        <w:t xml:space="preserve">Simple Queue </w:t>
      </w:r>
      <w:r w:rsidR="00D34A75">
        <w:rPr>
          <w:b/>
          <w:bCs/>
        </w:rPr>
        <w:t xml:space="preserve">Service </w:t>
      </w:r>
      <w:r>
        <w:rPr>
          <w:b/>
          <w:bCs/>
        </w:rPr>
        <w:t>(</w:t>
      </w:r>
      <w:r w:rsidR="00D34A75">
        <w:rPr>
          <w:b/>
          <w:bCs/>
        </w:rPr>
        <w:t>SQS</w:t>
      </w:r>
      <w:r>
        <w:rPr>
          <w:b/>
          <w:bCs/>
        </w:rPr>
        <w:t xml:space="preserve">) and </w:t>
      </w:r>
      <w:r w:rsidR="00D34A75">
        <w:rPr>
          <w:b/>
          <w:bCs/>
        </w:rPr>
        <w:t>Manag</w:t>
      </w:r>
      <w:r w:rsidR="00245A9D">
        <w:rPr>
          <w:b/>
          <w:bCs/>
        </w:rPr>
        <w:t>ed</w:t>
      </w:r>
      <w:r w:rsidR="00D34A75">
        <w:rPr>
          <w:b/>
          <w:bCs/>
        </w:rPr>
        <w:t xml:space="preserve"> broker service</w:t>
      </w:r>
      <w:r>
        <w:rPr>
          <w:b/>
          <w:bCs/>
        </w:rPr>
        <w:t xml:space="preserve"> (</w:t>
      </w:r>
      <w:r w:rsidR="00D34A75">
        <w:rPr>
          <w:b/>
          <w:bCs/>
        </w:rPr>
        <w:t>MQ</w:t>
      </w:r>
      <w:r>
        <w:rPr>
          <w:b/>
          <w:bCs/>
        </w:rPr>
        <w:t>)</w:t>
      </w:r>
      <w:r>
        <w:t xml:space="preserve"> posted in DevOps group in slack as a requirement and task to work on Use cases, architecture flow and execution steps</w:t>
      </w:r>
    </w:p>
    <w:p w14:paraId="301FE2B9" w14:textId="77777777" w:rsidR="00FC22F3" w:rsidRPr="001545F1" w:rsidRDefault="00FC22F3" w:rsidP="00FC22F3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5249A0C2" w14:textId="77777777" w:rsidR="00FC22F3" w:rsidRDefault="00FC22F3" w:rsidP="00FC22F3">
      <w:r w:rsidRPr="007413A3">
        <w:rPr>
          <w:b/>
          <w:bCs/>
        </w:rPr>
        <w:t>List all requirements before starting</w:t>
      </w:r>
      <w:r w:rsidRPr="005B385F">
        <w:t>:</w:t>
      </w:r>
    </w:p>
    <w:p w14:paraId="6DA90C3D" w14:textId="431A6516" w:rsidR="00FC22F3" w:rsidRDefault="00FC22F3" w:rsidP="00FC22F3">
      <w:pPr>
        <w:pStyle w:val="ListParagraph"/>
        <w:numPr>
          <w:ilvl w:val="0"/>
          <w:numId w:val="1"/>
        </w:numPr>
      </w:pPr>
      <w:r>
        <w:t>AWS-</w:t>
      </w:r>
      <w:r w:rsidR="00D34A75">
        <w:t>Simple Queue Service (SQS)</w:t>
      </w:r>
    </w:p>
    <w:p w14:paraId="0947713B" w14:textId="20B52CEC" w:rsidR="00FC22F3" w:rsidRDefault="00FC22F3" w:rsidP="00FC22F3">
      <w:pPr>
        <w:pStyle w:val="ListParagraph"/>
        <w:numPr>
          <w:ilvl w:val="0"/>
          <w:numId w:val="1"/>
        </w:numPr>
      </w:pPr>
      <w:r>
        <w:t xml:space="preserve">AWS- </w:t>
      </w:r>
      <w:r w:rsidR="00D34A75">
        <w:t>Manag</w:t>
      </w:r>
      <w:r w:rsidR="00245A9D">
        <w:t>ed</w:t>
      </w:r>
      <w:r w:rsidR="00D34A75">
        <w:t xml:space="preserve"> </w:t>
      </w:r>
      <w:r w:rsidR="00C27F6A">
        <w:t xml:space="preserve">message </w:t>
      </w:r>
      <w:r w:rsidR="00D34A75">
        <w:t>broker service (MQ)</w:t>
      </w:r>
    </w:p>
    <w:p w14:paraId="14CF9BA9" w14:textId="77777777" w:rsidR="00FC22F3" w:rsidRDefault="00FC22F3" w:rsidP="00FC22F3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7B9350D9" w14:textId="77777777" w:rsidR="00FC22F3" w:rsidRPr="00E3373F" w:rsidRDefault="00FC22F3" w:rsidP="00FC22F3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5D918659" w14:textId="77777777" w:rsidR="00FC22F3" w:rsidRDefault="00FC22F3" w:rsidP="00FC22F3">
      <w:r>
        <w:t xml:space="preserve">Conclusion has been provided for every task at the end. </w:t>
      </w:r>
    </w:p>
    <w:p w14:paraId="136BF0AA" w14:textId="77777777" w:rsidR="00FB0F74" w:rsidRDefault="00FB0F74"/>
    <w:p w14:paraId="61E7CBE2" w14:textId="77777777" w:rsidR="00415327" w:rsidRDefault="00415327"/>
    <w:p w14:paraId="63557D80" w14:textId="77777777" w:rsidR="00415327" w:rsidRDefault="00415327"/>
    <w:p w14:paraId="17577121" w14:textId="77777777" w:rsidR="00415327" w:rsidRDefault="00415327"/>
    <w:p w14:paraId="44787E98" w14:textId="77777777" w:rsidR="00415327" w:rsidRDefault="00415327"/>
    <w:p w14:paraId="7BAF8ECC" w14:textId="77777777" w:rsidR="00415327" w:rsidRDefault="00415327"/>
    <w:p w14:paraId="1BD53BC8" w14:textId="77777777" w:rsidR="00415327" w:rsidRDefault="00415327"/>
    <w:p w14:paraId="1C1A4D42" w14:textId="77777777" w:rsidR="00415327" w:rsidRDefault="00415327"/>
    <w:p w14:paraId="3C75D5B7" w14:textId="77777777" w:rsidR="00415327" w:rsidRDefault="00415327"/>
    <w:p w14:paraId="567ED3F7" w14:textId="77777777" w:rsidR="00415327" w:rsidRDefault="00415327"/>
    <w:p w14:paraId="5F035D32" w14:textId="77777777" w:rsidR="00415327" w:rsidRDefault="00415327"/>
    <w:p w14:paraId="71B67389" w14:textId="77777777" w:rsidR="00415327" w:rsidRDefault="00415327"/>
    <w:p w14:paraId="3985CD23" w14:textId="77777777" w:rsidR="00415327" w:rsidRDefault="00415327"/>
    <w:p w14:paraId="40C5FCF9" w14:textId="77777777" w:rsidR="00415327" w:rsidRDefault="00415327"/>
    <w:p w14:paraId="2C64C4BA" w14:textId="45D8C884" w:rsidR="00E304AF" w:rsidRDefault="00E304AF" w:rsidP="00415327">
      <w:pPr>
        <w:rPr>
          <w:b/>
          <w:bCs/>
        </w:rPr>
      </w:pPr>
      <w:r>
        <w:rPr>
          <w:b/>
          <w:bCs/>
        </w:rPr>
        <w:lastRenderedPageBreak/>
        <w:t xml:space="preserve">Introduction: </w:t>
      </w:r>
    </w:p>
    <w:p w14:paraId="0B77BA59" w14:textId="27B3BA88" w:rsidR="00197249" w:rsidRPr="00197249" w:rsidRDefault="00197249" w:rsidP="00197249">
      <w:pPr>
        <w:rPr>
          <w:b/>
          <w:bCs/>
        </w:rPr>
      </w:pPr>
      <w:r w:rsidRPr="00197249">
        <w:t xml:space="preserve">AWS offers various messaging services between </w:t>
      </w:r>
      <w:r w:rsidR="00842CC9" w:rsidRPr="00533D2E">
        <w:t xml:space="preserve">different parts of an </w:t>
      </w:r>
      <w:r w:rsidR="00533D2E" w:rsidRPr="00533D2E">
        <w:t>application so</w:t>
      </w:r>
      <w:r w:rsidR="00550B9D" w:rsidRPr="00533D2E">
        <w:t xml:space="preserve"> that </w:t>
      </w:r>
      <w:r w:rsidRPr="00197249">
        <w:t>distributed systems improv</w:t>
      </w:r>
      <w:r w:rsidR="00550B9D" w:rsidRPr="00533D2E">
        <w:t>e</w:t>
      </w:r>
      <w:r w:rsidRPr="00197249">
        <w:rPr>
          <w:b/>
          <w:bCs/>
        </w:rPr>
        <w:t xml:space="preserve"> scalability </w:t>
      </w:r>
      <w:r w:rsidRPr="00197249">
        <w:t xml:space="preserve">and </w:t>
      </w:r>
      <w:r w:rsidRPr="00197249">
        <w:rPr>
          <w:b/>
          <w:bCs/>
        </w:rPr>
        <w:t>reliability.</w:t>
      </w:r>
    </w:p>
    <w:p w14:paraId="678F7083" w14:textId="3DC8A23E" w:rsidR="00E304AF" w:rsidRDefault="00DA26C5" w:rsidP="00415327">
      <w:pPr>
        <w:rPr>
          <w:b/>
          <w:bCs/>
        </w:rPr>
      </w:pPr>
      <w:r>
        <w:rPr>
          <w:b/>
          <w:bCs/>
        </w:rPr>
        <w:t xml:space="preserve">AWS </w:t>
      </w:r>
      <w:r w:rsidR="008220B1">
        <w:rPr>
          <w:b/>
          <w:bCs/>
        </w:rPr>
        <w:t xml:space="preserve">provides two main messaging services. </w:t>
      </w:r>
      <w:r w:rsidR="008220B1" w:rsidRPr="007B1AB7">
        <w:t>They are:</w:t>
      </w:r>
    </w:p>
    <w:p w14:paraId="3D9330F4" w14:textId="39521880" w:rsidR="008220B1" w:rsidRPr="007B1AB7" w:rsidRDefault="009F5675" w:rsidP="007B1AB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AWS </w:t>
      </w:r>
      <w:r w:rsidR="008220B1">
        <w:rPr>
          <w:b/>
          <w:bCs/>
        </w:rPr>
        <w:t>SQS</w:t>
      </w:r>
      <w:r>
        <w:rPr>
          <w:b/>
          <w:bCs/>
        </w:rPr>
        <w:t>-</w:t>
      </w:r>
      <w:r w:rsidRPr="007B1AB7">
        <w:t xml:space="preserve"> </w:t>
      </w:r>
      <w:r w:rsidR="007B1AB7" w:rsidRPr="007B1AB7">
        <w:t>A fully managed queue service for message decoupling.</w:t>
      </w:r>
    </w:p>
    <w:p w14:paraId="165D5A89" w14:textId="7B6999F0" w:rsidR="008220B1" w:rsidRDefault="009F5675" w:rsidP="008220B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AWS </w:t>
      </w:r>
      <w:r w:rsidR="008220B1">
        <w:rPr>
          <w:b/>
          <w:bCs/>
        </w:rPr>
        <w:t>MQ</w:t>
      </w:r>
      <w:r w:rsidR="007B1AB7">
        <w:rPr>
          <w:b/>
          <w:bCs/>
        </w:rPr>
        <w:t xml:space="preserve">- </w:t>
      </w:r>
      <w:r w:rsidR="006270A6">
        <w:t xml:space="preserve">Managed message broker service for </w:t>
      </w:r>
      <w:r w:rsidR="00E32505">
        <w:t xml:space="preserve">Traditional applications. </w:t>
      </w:r>
    </w:p>
    <w:p w14:paraId="7CBD2E84" w14:textId="77777777" w:rsidR="00E304AF" w:rsidRDefault="00E304AF" w:rsidP="00415327">
      <w:pPr>
        <w:rPr>
          <w:b/>
          <w:bCs/>
        </w:rPr>
      </w:pPr>
    </w:p>
    <w:p w14:paraId="05CC8DFA" w14:textId="30DBD668" w:rsidR="00415327" w:rsidRPr="00415327" w:rsidRDefault="00415327" w:rsidP="00415327">
      <w:pPr>
        <w:rPr>
          <w:b/>
          <w:bCs/>
        </w:rPr>
      </w:pPr>
      <w:r w:rsidRPr="00415327">
        <w:rPr>
          <w:b/>
          <w:bCs/>
        </w:rPr>
        <w:t>What is SQS?</w:t>
      </w:r>
    </w:p>
    <w:p w14:paraId="136F5524" w14:textId="45A4BD42" w:rsidR="00415327" w:rsidRPr="00415327" w:rsidRDefault="00415327" w:rsidP="00415327">
      <w:r w:rsidRPr="00415327">
        <w:rPr>
          <w:b/>
          <w:bCs/>
        </w:rPr>
        <w:t>Amazon Simple Queue Service</w:t>
      </w:r>
      <w:r w:rsidRPr="00415327">
        <w:t xml:space="preserve"> is a </w:t>
      </w:r>
      <w:r w:rsidRPr="00415327">
        <w:rPr>
          <w:b/>
          <w:bCs/>
        </w:rPr>
        <w:t>fully managed message queue</w:t>
      </w:r>
      <w:r w:rsidRPr="00415327">
        <w:t xml:space="preserve"> used to </w:t>
      </w:r>
      <w:r w:rsidR="008B28EB">
        <w:rPr>
          <w:b/>
          <w:bCs/>
        </w:rPr>
        <w:t>send, store</w:t>
      </w:r>
      <w:r w:rsidR="008B28EB" w:rsidRPr="008B28EB">
        <w:t xml:space="preserve"> and</w:t>
      </w:r>
      <w:r w:rsidR="008B28EB">
        <w:rPr>
          <w:b/>
          <w:bCs/>
        </w:rPr>
        <w:t xml:space="preserve"> read </w:t>
      </w:r>
      <w:r w:rsidR="008B28EB" w:rsidRPr="008B28EB">
        <w:t xml:space="preserve">messages without losing them. </w:t>
      </w:r>
    </w:p>
    <w:p w14:paraId="1FBF8372" w14:textId="77777777" w:rsidR="00415327" w:rsidRDefault="00415327" w:rsidP="00415327">
      <w:pPr>
        <w:pStyle w:val="ListParagraph"/>
        <w:numPr>
          <w:ilvl w:val="0"/>
          <w:numId w:val="2"/>
        </w:numPr>
      </w:pPr>
      <w:r w:rsidRPr="00415327">
        <w:t xml:space="preserve">One service </w:t>
      </w:r>
      <w:r w:rsidRPr="00415327">
        <w:rPr>
          <w:b/>
          <w:bCs/>
        </w:rPr>
        <w:t>sends messages (producer)</w:t>
      </w:r>
    </w:p>
    <w:p w14:paraId="4EEE3455" w14:textId="77777777" w:rsidR="00415327" w:rsidRDefault="00415327" w:rsidP="00415327">
      <w:pPr>
        <w:pStyle w:val="ListParagraph"/>
        <w:numPr>
          <w:ilvl w:val="0"/>
          <w:numId w:val="2"/>
        </w:numPr>
      </w:pPr>
      <w:r w:rsidRPr="00415327">
        <w:t xml:space="preserve">Another service </w:t>
      </w:r>
      <w:r w:rsidRPr="00415327">
        <w:rPr>
          <w:b/>
          <w:bCs/>
        </w:rPr>
        <w:t>receives messages (consumer)</w:t>
      </w:r>
    </w:p>
    <w:p w14:paraId="3121FBB8" w14:textId="23E6238A" w:rsidR="00415327" w:rsidRDefault="00415327" w:rsidP="00415327">
      <w:pPr>
        <w:pStyle w:val="ListParagraph"/>
        <w:numPr>
          <w:ilvl w:val="0"/>
          <w:numId w:val="2"/>
        </w:numPr>
      </w:pPr>
      <w:r w:rsidRPr="00415327">
        <w:t xml:space="preserve">They </w:t>
      </w:r>
      <w:r w:rsidRPr="00415327">
        <w:rPr>
          <w:b/>
          <w:bCs/>
        </w:rPr>
        <w:t>don’t talk directly</w:t>
      </w:r>
      <w:r w:rsidRPr="00415327">
        <w:t xml:space="preserve"> to each other</w:t>
      </w:r>
    </w:p>
    <w:p w14:paraId="466D4F61" w14:textId="730985D6" w:rsidR="004B1AFF" w:rsidRPr="00415327" w:rsidRDefault="00571138" w:rsidP="00415327">
      <w:pPr>
        <w:pStyle w:val="ListParagraph"/>
        <w:numPr>
          <w:ilvl w:val="0"/>
          <w:numId w:val="2"/>
        </w:numPr>
      </w:pPr>
      <w:r>
        <w:t xml:space="preserve">Consumer </w:t>
      </w:r>
      <w:r w:rsidRPr="00571138">
        <w:rPr>
          <w:b/>
          <w:bCs/>
        </w:rPr>
        <w:t>reads</w:t>
      </w:r>
      <w:r>
        <w:t xml:space="preserve"> the messages and </w:t>
      </w:r>
      <w:r w:rsidRPr="00571138">
        <w:rPr>
          <w:b/>
          <w:bCs/>
        </w:rPr>
        <w:t xml:space="preserve">deletes </w:t>
      </w:r>
      <w:r>
        <w:t xml:space="preserve">the messages once read. </w:t>
      </w:r>
    </w:p>
    <w:p w14:paraId="7FC28E87" w14:textId="77777777" w:rsidR="00415327" w:rsidRDefault="00415327" w:rsidP="00415327">
      <w:r w:rsidRPr="00415327">
        <w:t xml:space="preserve">AWS handles </w:t>
      </w:r>
      <w:r w:rsidRPr="00415327">
        <w:rPr>
          <w:b/>
          <w:bCs/>
        </w:rPr>
        <w:t>scaling, durability, retries, and availability</w:t>
      </w:r>
      <w:r w:rsidRPr="00415327">
        <w:t>.</w:t>
      </w:r>
    </w:p>
    <w:p w14:paraId="611A16E7" w14:textId="77777777" w:rsidR="00415327" w:rsidRDefault="00415327" w:rsidP="00415327"/>
    <w:p w14:paraId="066BABBB" w14:textId="77777777" w:rsidR="00093B82" w:rsidRDefault="00093B82" w:rsidP="00415327"/>
    <w:p w14:paraId="1F8258B3" w14:textId="02C44CED" w:rsidR="00093B82" w:rsidRPr="00093B82" w:rsidRDefault="00093B82" w:rsidP="00415327">
      <w:pPr>
        <w:rPr>
          <w:b/>
          <w:bCs/>
        </w:rPr>
      </w:pPr>
      <w:r w:rsidRPr="00093B82">
        <w:rPr>
          <w:b/>
          <w:bCs/>
        </w:rPr>
        <w:t>Use Case Scenario:</w:t>
      </w:r>
    </w:p>
    <w:p w14:paraId="70825AC6" w14:textId="0BB04784" w:rsidR="00093B82" w:rsidRPr="00415327" w:rsidRDefault="00662606" w:rsidP="00415327">
      <w:pPr>
        <w:rPr>
          <w:u w:val="wave"/>
        </w:rPr>
      </w:pPr>
      <w:r w:rsidRPr="00662606">
        <w:rPr>
          <w:b/>
          <w:bCs/>
        </w:rPr>
        <w:t xml:space="preserve">Task </w:t>
      </w:r>
      <w:r>
        <w:t xml:space="preserve">- </w:t>
      </w:r>
      <w:r w:rsidRPr="00CC7C91">
        <w:rPr>
          <w:u w:val="wave"/>
        </w:rPr>
        <w:t xml:space="preserve">Create a SQS Queue, send and receive messages. </w:t>
      </w:r>
    </w:p>
    <w:p w14:paraId="0945C985" w14:textId="7E94DCF9" w:rsidR="00415327" w:rsidRPr="00AA4F88" w:rsidRDefault="00662606">
      <w:pPr>
        <w:rPr>
          <w:b/>
          <w:bCs/>
          <w:u w:val="single"/>
        </w:rPr>
      </w:pPr>
      <w:r w:rsidRPr="00AA4F88">
        <w:rPr>
          <w:b/>
          <w:bCs/>
          <w:u w:val="single"/>
        </w:rPr>
        <w:t>Objective</w:t>
      </w:r>
      <w:r w:rsidRPr="00AA4F88">
        <w:rPr>
          <w:u w:val="single"/>
        </w:rPr>
        <w:t>:</w:t>
      </w:r>
    </w:p>
    <w:p w14:paraId="5703996D" w14:textId="60BFE6C5" w:rsidR="00662606" w:rsidRDefault="00662606" w:rsidP="00662606">
      <w:r>
        <w:t>The objective of this task is to create a messag</w:t>
      </w:r>
      <w:r w:rsidR="00AA4F88">
        <w:t xml:space="preserve">e, send the message to the Queue and read messages and delete them. </w:t>
      </w:r>
    </w:p>
    <w:p w14:paraId="02F76ABB" w14:textId="77777777" w:rsidR="00AA4F88" w:rsidRDefault="00AA4F88" w:rsidP="00662606"/>
    <w:p w14:paraId="178BC0B4" w14:textId="1970A3DC" w:rsidR="00AA4F88" w:rsidRPr="00AA4F88" w:rsidRDefault="00AA4F88" w:rsidP="00662606">
      <w:pPr>
        <w:rPr>
          <w:b/>
          <w:bCs/>
          <w:u w:val="single"/>
        </w:rPr>
      </w:pPr>
      <w:r w:rsidRPr="00AA4F88">
        <w:rPr>
          <w:b/>
          <w:bCs/>
          <w:u w:val="single"/>
        </w:rPr>
        <w:t xml:space="preserve">Prerequisites: </w:t>
      </w:r>
    </w:p>
    <w:p w14:paraId="0323BA7A" w14:textId="2373A0AA" w:rsidR="00AA4F88" w:rsidRDefault="00E63E07" w:rsidP="00E63E07">
      <w:pPr>
        <w:pStyle w:val="ListParagraph"/>
        <w:numPr>
          <w:ilvl w:val="0"/>
          <w:numId w:val="5"/>
        </w:numPr>
      </w:pPr>
      <w:r>
        <w:t>Simple Queue Service (SQS)</w:t>
      </w:r>
    </w:p>
    <w:p w14:paraId="0CF8A5E7" w14:textId="77777777" w:rsidR="00CC7C91" w:rsidRDefault="00CC7C91" w:rsidP="00CC7C91"/>
    <w:p w14:paraId="0DD29713" w14:textId="68489E20" w:rsidR="00CC7C91" w:rsidRPr="00CC7C91" w:rsidRDefault="00CC7C91" w:rsidP="00CC7C91">
      <w:pPr>
        <w:rPr>
          <w:b/>
          <w:bCs/>
        </w:rPr>
      </w:pPr>
      <w:r w:rsidRPr="00CC7C91">
        <w:rPr>
          <w:b/>
          <w:bCs/>
        </w:rPr>
        <w:t xml:space="preserve">Step by step Implementation: </w:t>
      </w:r>
    </w:p>
    <w:p w14:paraId="729AD8C4" w14:textId="66EBCE44" w:rsidR="00CC7C91" w:rsidRDefault="00CC7C91" w:rsidP="00CC7C91">
      <w:r w:rsidRPr="00CC7C91">
        <w:rPr>
          <w:b/>
          <w:bCs/>
        </w:rPr>
        <w:t xml:space="preserve">Step 1: </w:t>
      </w:r>
      <w:r>
        <w:t xml:space="preserve">Navigate to Simple Queue Service and create a Queue. </w:t>
      </w:r>
    </w:p>
    <w:p w14:paraId="79B04655" w14:textId="77777777" w:rsidR="00E63E07" w:rsidRDefault="00E63E07" w:rsidP="00E63E07"/>
    <w:p w14:paraId="2F027100" w14:textId="77777777" w:rsidR="00E63E07" w:rsidRDefault="00E63E07" w:rsidP="00E63E07"/>
    <w:p w14:paraId="5A043331" w14:textId="20775EDF" w:rsidR="00E63E07" w:rsidRDefault="00E63E07" w:rsidP="00E63E07">
      <w:r w:rsidRPr="00E63E07">
        <w:lastRenderedPageBreak/>
        <w:drawing>
          <wp:inline distT="0" distB="0" distL="0" distR="0" wp14:anchorId="1E7F58B8" wp14:editId="0EB9F229">
            <wp:extent cx="5731510" cy="2354580"/>
            <wp:effectExtent l="0" t="0" r="2540" b="7620"/>
            <wp:docPr id="86008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00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8338" w14:textId="77777777" w:rsidR="00FA6E16" w:rsidRDefault="00FA6E16" w:rsidP="00E63E07"/>
    <w:p w14:paraId="5AF0FFC6" w14:textId="469A1CBB" w:rsidR="00FA6E16" w:rsidRDefault="00FA6E16" w:rsidP="00E63E07">
      <w:pPr>
        <w:rPr>
          <w:b/>
          <w:bCs/>
        </w:rPr>
      </w:pPr>
      <w:r w:rsidRPr="00FA6E16">
        <w:rPr>
          <w:b/>
          <w:bCs/>
        </w:rPr>
        <w:t>Step 2</w:t>
      </w:r>
      <w:r w:rsidRPr="002F7706">
        <w:t xml:space="preserve">: </w:t>
      </w:r>
      <w:r w:rsidR="002F7706" w:rsidRPr="002F7706">
        <w:t>Type shall be standard</w:t>
      </w:r>
    </w:p>
    <w:p w14:paraId="24C0B17B" w14:textId="29DA915E" w:rsidR="002F7706" w:rsidRDefault="002F7706" w:rsidP="002F7706">
      <w:pPr>
        <w:pStyle w:val="ListParagraph"/>
        <w:numPr>
          <w:ilvl w:val="0"/>
          <w:numId w:val="5"/>
        </w:numPr>
        <w:rPr>
          <w:b/>
          <w:bCs/>
        </w:rPr>
      </w:pPr>
      <w:r w:rsidRPr="002F7706">
        <w:t>Name-</w:t>
      </w:r>
      <w:r>
        <w:rPr>
          <w:b/>
          <w:bCs/>
        </w:rPr>
        <w:t xml:space="preserve"> MyQueue</w:t>
      </w:r>
    </w:p>
    <w:p w14:paraId="464013F6" w14:textId="36558E8F" w:rsidR="002F7706" w:rsidRPr="00D93DB6" w:rsidRDefault="002F7706" w:rsidP="002F7706">
      <w:pPr>
        <w:pStyle w:val="ListParagraph"/>
        <w:numPr>
          <w:ilvl w:val="0"/>
          <w:numId w:val="5"/>
        </w:numPr>
      </w:pPr>
      <w:r w:rsidRPr="00D93DB6">
        <w:t xml:space="preserve">Configurations are default </w:t>
      </w:r>
    </w:p>
    <w:p w14:paraId="50626301" w14:textId="24C4F2C8" w:rsidR="002F7706" w:rsidRPr="00D93DB6" w:rsidRDefault="00D93DB6" w:rsidP="002F7706">
      <w:pPr>
        <w:pStyle w:val="ListParagraph"/>
        <w:numPr>
          <w:ilvl w:val="0"/>
          <w:numId w:val="5"/>
        </w:numPr>
      </w:pPr>
      <w:r w:rsidRPr="00D93DB6">
        <w:t>Let’s create a Queue.</w:t>
      </w:r>
    </w:p>
    <w:p w14:paraId="48CDC064" w14:textId="46005B83" w:rsidR="00FA6E16" w:rsidRDefault="00FA6E16" w:rsidP="00E63E07">
      <w:r w:rsidRPr="00FA6E16">
        <w:drawing>
          <wp:inline distT="0" distB="0" distL="0" distR="0" wp14:anchorId="16C38377" wp14:editId="10478884">
            <wp:extent cx="5731510" cy="3493135"/>
            <wp:effectExtent l="0" t="0" r="2540" b="0"/>
            <wp:docPr id="1860922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223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0F29" w14:textId="77777777" w:rsidR="00884CA3" w:rsidRDefault="00884CA3" w:rsidP="00E63E07"/>
    <w:p w14:paraId="7AD4F261" w14:textId="72F803BB" w:rsidR="00884CA3" w:rsidRPr="00884CA3" w:rsidRDefault="00884CA3" w:rsidP="00E63E07">
      <w:r w:rsidRPr="00884CA3">
        <w:rPr>
          <w:b/>
          <w:bCs/>
        </w:rPr>
        <w:t xml:space="preserve">Step 3: </w:t>
      </w:r>
      <w:r>
        <w:t xml:space="preserve">Queue is created and MyQueue open the page automatically. </w:t>
      </w:r>
    </w:p>
    <w:p w14:paraId="653BAFE2" w14:textId="000A34B7" w:rsidR="00884CA3" w:rsidRDefault="00884CA3" w:rsidP="00E63E07">
      <w:r w:rsidRPr="00884CA3">
        <w:lastRenderedPageBreak/>
        <w:drawing>
          <wp:inline distT="0" distB="0" distL="0" distR="0" wp14:anchorId="22950528" wp14:editId="51859ACD">
            <wp:extent cx="5731510" cy="2789555"/>
            <wp:effectExtent l="0" t="0" r="2540" b="0"/>
            <wp:docPr id="78873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55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CA2A" w14:textId="77777777" w:rsidR="006B61A7" w:rsidRPr="006B61A7" w:rsidRDefault="006B61A7" w:rsidP="00E63E07">
      <w:pPr>
        <w:rPr>
          <w:b/>
          <w:bCs/>
        </w:rPr>
      </w:pPr>
    </w:p>
    <w:p w14:paraId="42FA8581" w14:textId="59B1713A" w:rsidR="006B61A7" w:rsidRDefault="006B61A7" w:rsidP="006B61A7">
      <w:r w:rsidRPr="006B61A7">
        <w:rPr>
          <w:b/>
          <w:bCs/>
        </w:rPr>
        <w:t>Step 5:</w:t>
      </w:r>
      <w:r>
        <w:t xml:space="preserve"> Let’s send and receive message in lesser required timeframe. </w:t>
      </w:r>
    </w:p>
    <w:p w14:paraId="4C7163A9" w14:textId="773E1FAC" w:rsidR="006B61A7" w:rsidRDefault="006B61A7" w:rsidP="00E63E07">
      <w:r w:rsidRPr="006B61A7">
        <w:drawing>
          <wp:inline distT="0" distB="0" distL="0" distR="0" wp14:anchorId="255208A4" wp14:editId="4E68BB2D">
            <wp:extent cx="5731510" cy="1308100"/>
            <wp:effectExtent l="0" t="0" r="2540" b="6350"/>
            <wp:docPr id="29433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91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5E16" w14:textId="541487E3" w:rsidR="006B61A7" w:rsidRDefault="006B61A7" w:rsidP="00E63E07"/>
    <w:p w14:paraId="62E9C866" w14:textId="61451020" w:rsidR="0051393B" w:rsidRPr="0051393B" w:rsidRDefault="0051393B" w:rsidP="00E63E07">
      <w:r w:rsidRPr="0051393B">
        <w:rPr>
          <w:b/>
          <w:bCs/>
        </w:rPr>
        <w:t xml:space="preserve">Step 6: </w:t>
      </w:r>
      <w:r>
        <w:t xml:space="preserve">Updated the message and sending to the receiver. </w:t>
      </w:r>
    </w:p>
    <w:p w14:paraId="2842D1AA" w14:textId="2E58C5B1" w:rsidR="006B61A7" w:rsidRDefault="008B5C21" w:rsidP="00E63E07">
      <w:r w:rsidRPr="008B5C21">
        <w:drawing>
          <wp:inline distT="0" distB="0" distL="0" distR="0" wp14:anchorId="1EA4D917" wp14:editId="53FD5B7A">
            <wp:extent cx="5731510" cy="2210435"/>
            <wp:effectExtent l="0" t="0" r="2540" b="0"/>
            <wp:docPr id="1179299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95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A9D" w14:textId="77777777" w:rsidR="001A1FD3" w:rsidRDefault="001A1FD3" w:rsidP="00E63E07"/>
    <w:p w14:paraId="0190DE6F" w14:textId="7F68F562" w:rsidR="001A1FD3" w:rsidRDefault="001A1FD3" w:rsidP="001A1FD3">
      <w:pPr>
        <w:pStyle w:val="ListParagraph"/>
        <w:numPr>
          <w:ilvl w:val="0"/>
          <w:numId w:val="7"/>
        </w:numPr>
      </w:pPr>
      <w:r w:rsidRPr="00023C4B">
        <w:rPr>
          <w:b/>
          <w:bCs/>
        </w:rPr>
        <w:t>Message sent</w:t>
      </w:r>
      <w:r>
        <w:t xml:space="preserve"> and we need to poll </w:t>
      </w:r>
      <w:r w:rsidR="00DB6D4E">
        <w:t xml:space="preserve">for messages to receive the message. </w:t>
      </w:r>
    </w:p>
    <w:p w14:paraId="5FBD34C2" w14:textId="4FC8C8C9" w:rsidR="00DB6D4E" w:rsidRDefault="00DB6D4E" w:rsidP="001A1FD3">
      <w:pPr>
        <w:pStyle w:val="ListParagraph"/>
        <w:numPr>
          <w:ilvl w:val="0"/>
          <w:numId w:val="7"/>
        </w:numPr>
      </w:pPr>
      <w:r>
        <w:lastRenderedPageBreak/>
        <w:t xml:space="preserve">If </w:t>
      </w:r>
      <w:r w:rsidRPr="00023C4B">
        <w:rPr>
          <w:b/>
          <w:bCs/>
        </w:rPr>
        <w:t>Group ID</w:t>
      </w:r>
      <w:r>
        <w:t xml:space="preserve"> was provided, the specific </w:t>
      </w:r>
      <w:r w:rsidRPr="00023C4B">
        <w:rPr>
          <w:b/>
          <w:bCs/>
        </w:rPr>
        <w:t xml:space="preserve">user/ entity </w:t>
      </w:r>
      <w:r w:rsidR="00023C4B" w:rsidRPr="00023C4B">
        <w:rPr>
          <w:b/>
          <w:bCs/>
        </w:rPr>
        <w:t>will receive the message</w:t>
      </w:r>
      <w:r w:rsidR="00023C4B">
        <w:t xml:space="preserve"> and they need to poll for messages to receive them. </w:t>
      </w:r>
    </w:p>
    <w:p w14:paraId="7513F097" w14:textId="7F9C48D8" w:rsidR="001A1FD3" w:rsidRDefault="001A1FD3" w:rsidP="00E63E07">
      <w:r w:rsidRPr="001A1FD3">
        <w:drawing>
          <wp:inline distT="0" distB="0" distL="0" distR="0" wp14:anchorId="29A393C9" wp14:editId="43D539C7">
            <wp:extent cx="5731510" cy="2362200"/>
            <wp:effectExtent l="0" t="0" r="2540" b="0"/>
            <wp:docPr id="79996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63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FAC1" w14:textId="00235104" w:rsidR="00E056E4" w:rsidRDefault="00E056E4" w:rsidP="00E056E4">
      <w:pPr>
        <w:pStyle w:val="ListParagraph"/>
        <w:numPr>
          <w:ilvl w:val="0"/>
          <w:numId w:val="8"/>
        </w:numPr>
      </w:pPr>
      <w:r>
        <w:t xml:space="preserve">Currently the polling is running on the backend </w:t>
      </w:r>
      <w:r w:rsidR="00DB32D4">
        <w:t xml:space="preserve">to receive the message. </w:t>
      </w:r>
    </w:p>
    <w:p w14:paraId="644446AE" w14:textId="122711FE" w:rsidR="00E056E4" w:rsidRDefault="00E056E4" w:rsidP="00E63E07">
      <w:r w:rsidRPr="00E056E4">
        <w:drawing>
          <wp:inline distT="0" distB="0" distL="0" distR="0" wp14:anchorId="7FE9FC22" wp14:editId="729E3127">
            <wp:extent cx="5731510" cy="1188085"/>
            <wp:effectExtent l="0" t="0" r="2540" b="0"/>
            <wp:docPr id="1536879648" name="Picture 1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9648" name="Picture 1" descr="A close up of a c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07B5" w14:textId="77777777" w:rsidR="00023C4B" w:rsidRDefault="00023C4B" w:rsidP="00E63E07"/>
    <w:p w14:paraId="29415519" w14:textId="6D80FB21" w:rsidR="00023C4B" w:rsidRDefault="00023C4B" w:rsidP="00E63E07">
      <w:pPr>
        <w:rPr>
          <w:b/>
          <w:bCs/>
        </w:rPr>
      </w:pPr>
      <w:r w:rsidRPr="00023C4B">
        <w:rPr>
          <w:b/>
          <w:bCs/>
        </w:rPr>
        <w:t xml:space="preserve">Step 7: </w:t>
      </w:r>
      <w:r w:rsidR="008E7843" w:rsidRPr="008E7843">
        <w:t>Successfully</w:t>
      </w:r>
      <w:r w:rsidR="00DB32D4" w:rsidRPr="008E7843">
        <w:t xml:space="preserve">, we received the message as </w:t>
      </w:r>
      <w:r w:rsidR="008E7843" w:rsidRPr="008E7843">
        <w:t>I am the producer and the receiver as well.</w:t>
      </w:r>
      <w:r w:rsidR="008E7843">
        <w:rPr>
          <w:b/>
          <w:bCs/>
        </w:rPr>
        <w:t xml:space="preserve"> </w:t>
      </w:r>
    </w:p>
    <w:p w14:paraId="0F1F9455" w14:textId="586F1B2E" w:rsidR="008E7843" w:rsidRPr="009D5C61" w:rsidRDefault="008E7843" w:rsidP="00E63E07">
      <w:r w:rsidRPr="009D5C61">
        <w:t xml:space="preserve">There was no queue duration provided, so </w:t>
      </w:r>
      <w:r w:rsidR="009D5C61" w:rsidRPr="009D5C61">
        <w:t xml:space="preserve">we received within seconds when polled. </w:t>
      </w:r>
    </w:p>
    <w:p w14:paraId="02FD71DC" w14:textId="474B4980" w:rsidR="00DB32D4" w:rsidRDefault="00DB32D4" w:rsidP="00E63E07">
      <w:r w:rsidRPr="00DB32D4">
        <w:drawing>
          <wp:inline distT="0" distB="0" distL="0" distR="0" wp14:anchorId="2E4F9A27" wp14:editId="4D7DE027">
            <wp:extent cx="5731510" cy="1902460"/>
            <wp:effectExtent l="0" t="0" r="2540" b="2540"/>
            <wp:docPr id="855162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26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09A8" w14:textId="77777777" w:rsidR="00164D8F" w:rsidRDefault="00164D8F" w:rsidP="00E63E07"/>
    <w:p w14:paraId="354EAE75" w14:textId="77777777" w:rsidR="00217724" w:rsidRDefault="00217724" w:rsidP="00E63E07"/>
    <w:p w14:paraId="3ACC9B10" w14:textId="77777777" w:rsidR="00217724" w:rsidRDefault="00217724" w:rsidP="00E63E07"/>
    <w:p w14:paraId="2E122AEE" w14:textId="42C93A7D" w:rsidR="00164D8F" w:rsidRPr="00217724" w:rsidRDefault="00164D8F" w:rsidP="00E63E07">
      <w:pPr>
        <w:rPr>
          <w:b/>
          <w:bCs/>
          <w:u w:val="single"/>
        </w:rPr>
      </w:pPr>
      <w:r w:rsidRPr="00217724">
        <w:rPr>
          <w:b/>
          <w:bCs/>
          <w:u w:val="single"/>
        </w:rPr>
        <w:lastRenderedPageBreak/>
        <w:t xml:space="preserve">AWS SQS Architecture Flow Diagram: </w:t>
      </w:r>
    </w:p>
    <w:p w14:paraId="09043C90" w14:textId="77777777" w:rsidR="00217724" w:rsidRPr="00217724" w:rsidRDefault="00217724" w:rsidP="00E63E07">
      <w:pPr>
        <w:rPr>
          <w:b/>
          <w:bCs/>
        </w:rPr>
      </w:pPr>
    </w:p>
    <w:p w14:paraId="7EA56077" w14:textId="40A66023" w:rsidR="00217724" w:rsidRDefault="00217724" w:rsidP="002177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306CA" wp14:editId="5EA234BC">
                <wp:simplePos x="0" y="0"/>
                <wp:positionH relativeFrom="column">
                  <wp:posOffset>2800350</wp:posOffset>
                </wp:positionH>
                <wp:positionV relativeFrom="paragraph">
                  <wp:posOffset>222250</wp:posOffset>
                </wp:positionV>
                <wp:extent cx="139700" cy="374650"/>
                <wp:effectExtent l="19050" t="0" r="31750" b="44450"/>
                <wp:wrapNone/>
                <wp:docPr id="111972197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6828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0.5pt;margin-top:17.5pt;width:11pt;height: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" adj="17573" fillcolor="#156082 [3204]" strokecolor="#030e13 [484]" strokeweight="1.5pt"/>
            </w:pict>
          </mc:Fallback>
        </mc:AlternateContent>
      </w:r>
      <w:r w:rsidR="00164D8F" w:rsidRPr="00164D8F">
        <w:t>Producer</w:t>
      </w:r>
    </w:p>
    <w:p w14:paraId="39D46604" w14:textId="77777777" w:rsidR="00217724" w:rsidRDefault="00217724" w:rsidP="00217724">
      <w:pPr>
        <w:jc w:val="center"/>
      </w:pPr>
    </w:p>
    <w:p w14:paraId="3FABC595" w14:textId="4EF8EF12" w:rsidR="00217724" w:rsidRDefault="00217724" w:rsidP="002177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9A8957" wp14:editId="3EF87615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139700" cy="374650"/>
                <wp:effectExtent l="19050" t="0" r="31750" b="44450"/>
                <wp:wrapNone/>
                <wp:docPr id="117578423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CFD08" id="Arrow: Down 1" o:spid="_x0000_s1026" type="#_x0000_t67" style="position:absolute;margin-left:0;margin-top:19.45pt;width:11pt;height:29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" adj="17573" fillcolor="#156082 [3204]" strokecolor="#030e13 [484]" strokeweight="1.5pt">
                <w10:wrap anchorx="margin"/>
              </v:shape>
            </w:pict>
          </mc:Fallback>
        </mc:AlternateContent>
      </w:r>
      <w:r w:rsidR="00164D8F" w:rsidRPr="00164D8F">
        <w:t>SQS Queue</w:t>
      </w:r>
    </w:p>
    <w:p w14:paraId="19178C3D" w14:textId="609F0112" w:rsidR="00217724" w:rsidRDefault="00217724" w:rsidP="00217724">
      <w:pPr>
        <w:jc w:val="center"/>
      </w:pPr>
    </w:p>
    <w:p w14:paraId="0B0CD6B7" w14:textId="53E64302" w:rsidR="00164D8F" w:rsidRDefault="00164D8F" w:rsidP="00217724">
      <w:pPr>
        <w:jc w:val="center"/>
      </w:pPr>
      <w:r w:rsidRPr="00164D8F">
        <w:t>Consumer</w:t>
      </w:r>
    </w:p>
    <w:p w14:paraId="03949768" w14:textId="77777777" w:rsidR="00217724" w:rsidRDefault="00217724" w:rsidP="00E63E07"/>
    <w:p w14:paraId="4192CD98" w14:textId="5CD6D6B9" w:rsidR="00164D8F" w:rsidRDefault="00164D8F" w:rsidP="00EF319E">
      <w:pPr>
        <w:pStyle w:val="ListParagraph"/>
        <w:numPr>
          <w:ilvl w:val="0"/>
          <w:numId w:val="8"/>
        </w:numPr>
        <w:jc w:val="both"/>
      </w:pPr>
      <w:r w:rsidRPr="00164D8F">
        <w:t>Producer sends message to SQS</w:t>
      </w:r>
    </w:p>
    <w:p w14:paraId="2FFD90DE" w14:textId="38F861E8" w:rsidR="00217724" w:rsidRDefault="00164D8F" w:rsidP="00EF319E">
      <w:pPr>
        <w:pStyle w:val="ListParagraph"/>
        <w:numPr>
          <w:ilvl w:val="0"/>
          <w:numId w:val="8"/>
        </w:numPr>
        <w:jc w:val="both"/>
      </w:pPr>
      <w:r w:rsidRPr="00164D8F">
        <w:t>SQS stores message durably</w:t>
      </w:r>
    </w:p>
    <w:p w14:paraId="2053B5C8" w14:textId="2BD0CDEF" w:rsidR="00217724" w:rsidRDefault="00164D8F" w:rsidP="00EF319E">
      <w:pPr>
        <w:pStyle w:val="ListParagraph"/>
        <w:numPr>
          <w:ilvl w:val="0"/>
          <w:numId w:val="8"/>
        </w:numPr>
        <w:jc w:val="both"/>
      </w:pPr>
      <w:r w:rsidRPr="00164D8F">
        <w:t>Consumer polls the queue</w:t>
      </w:r>
    </w:p>
    <w:p w14:paraId="6A02A4FE" w14:textId="2DAB511E" w:rsidR="00164D8F" w:rsidRDefault="00164D8F" w:rsidP="00EF319E">
      <w:pPr>
        <w:pStyle w:val="ListParagraph"/>
        <w:numPr>
          <w:ilvl w:val="0"/>
          <w:numId w:val="8"/>
        </w:numPr>
        <w:jc w:val="both"/>
      </w:pPr>
      <w:r w:rsidRPr="00164D8F">
        <w:t>Message processed and deleted</w:t>
      </w:r>
    </w:p>
    <w:p w14:paraId="5C0C7CAE" w14:textId="77777777" w:rsidR="00217724" w:rsidRDefault="00217724" w:rsidP="00217724">
      <w:pPr>
        <w:ind w:left="360"/>
      </w:pPr>
    </w:p>
    <w:p w14:paraId="3467FC67" w14:textId="3A9FA225" w:rsidR="00217724" w:rsidRDefault="006A3C79" w:rsidP="006A3C79">
      <w:pPr>
        <w:ind w:left="360"/>
        <w:jc w:val="center"/>
        <w:rPr>
          <w:b/>
          <w:bCs/>
        </w:rPr>
      </w:pPr>
      <w:r w:rsidRPr="006A3C79">
        <w:rPr>
          <w:b/>
          <w:bCs/>
        </w:rPr>
        <w:t>AWS Managed Message Broker Service (MQ)</w:t>
      </w:r>
    </w:p>
    <w:p w14:paraId="6CF67057" w14:textId="77777777" w:rsidR="006A3C79" w:rsidRDefault="006A3C79" w:rsidP="006A3C79">
      <w:pPr>
        <w:ind w:left="360"/>
        <w:jc w:val="center"/>
        <w:rPr>
          <w:b/>
          <w:bCs/>
        </w:rPr>
      </w:pPr>
    </w:p>
    <w:p w14:paraId="5EE5CECA" w14:textId="6C3FCF89" w:rsidR="006A3C79" w:rsidRDefault="006A3C79" w:rsidP="006A3C79">
      <w:pPr>
        <w:ind w:left="360"/>
        <w:rPr>
          <w:b/>
          <w:bCs/>
        </w:rPr>
      </w:pPr>
      <w:r>
        <w:rPr>
          <w:b/>
          <w:bCs/>
        </w:rPr>
        <w:t xml:space="preserve">What is </w:t>
      </w:r>
      <w:r w:rsidR="00032A6A">
        <w:rPr>
          <w:b/>
          <w:bCs/>
        </w:rPr>
        <w:t>managed message broker service?</w:t>
      </w:r>
    </w:p>
    <w:p w14:paraId="797F4969" w14:textId="3DC9A8DC" w:rsidR="00032A6A" w:rsidRDefault="00032A6A" w:rsidP="006A3C79">
      <w:pPr>
        <w:ind w:left="360"/>
      </w:pPr>
      <w:r>
        <w:rPr>
          <w:b/>
          <w:bCs/>
        </w:rPr>
        <w:t xml:space="preserve">Ans. </w:t>
      </w:r>
      <w:r w:rsidR="00D35ADC">
        <w:t xml:space="preserve">AWS MQ is a managed message broker service used </w:t>
      </w:r>
      <w:r w:rsidR="00466772">
        <w:t xml:space="preserve">for applications who use traditional messaging protocols. </w:t>
      </w:r>
    </w:p>
    <w:p w14:paraId="057F5084" w14:textId="30C8087B" w:rsidR="00466772" w:rsidRDefault="001D691F" w:rsidP="006A3C79">
      <w:pPr>
        <w:ind w:left="360"/>
      </w:pPr>
      <w:r>
        <w:rPr>
          <w:b/>
          <w:bCs/>
        </w:rPr>
        <w:t>Applications like:</w:t>
      </w:r>
      <w:r>
        <w:t xml:space="preserve"> </w:t>
      </w:r>
    </w:p>
    <w:p w14:paraId="7BC8B906" w14:textId="77777777" w:rsidR="001D691F" w:rsidRDefault="001D691F" w:rsidP="001D691F">
      <w:pPr>
        <w:pStyle w:val="ListParagraph"/>
        <w:numPr>
          <w:ilvl w:val="0"/>
          <w:numId w:val="9"/>
        </w:numPr>
      </w:pPr>
      <w:r w:rsidRPr="001D691F">
        <w:t xml:space="preserve">ActiveMQ </w:t>
      </w:r>
    </w:p>
    <w:p w14:paraId="0CEAD8F1" w14:textId="6074CC26" w:rsidR="001D691F" w:rsidRDefault="001D691F" w:rsidP="001D691F">
      <w:pPr>
        <w:pStyle w:val="ListParagraph"/>
        <w:numPr>
          <w:ilvl w:val="0"/>
          <w:numId w:val="9"/>
        </w:numPr>
      </w:pPr>
      <w:r w:rsidRPr="001D691F">
        <w:t>RabbitMQ</w:t>
      </w:r>
    </w:p>
    <w:p w14:paraId="2793715F" w14:textId="77777777" w:rsidR="00020706" w:rsidRDefault="00020706" w:rsidP="00020706">
      <w:pPr>
        <w:pStyle w:val="ListParagraph"/>
        <w:ind w:left="1080"/>
      </w:pPr>
    </w:p>
    <w:p w14:paraId="308ED708" w14:textId="77777777" w:rsidR="00020706" w:rsidRPr="00020706" w:rsidRDefault="00020706" w:rsidP="00020706">
      <w:pPr>
        <w:rPr>
          <w:b/>
          <w:bCs/>
        </w:rPr>
      </w:pPr>
      <w:r w:rsidRPr="00020706">
        <w:rPr>
          <w:rFonts w:ascii="Segoe UI Emoji" w:hAnsi="Segoe UI Emoji" w:cs="Segoe UI Emoji"/>
          <w:b/>
          <w:bCs/>
        </w:rPr>
        <w:t>🔹</w:t>
      </w:r>
      <w:r w:rsidRPr="00020706">
        <w:rPr>
          <w:b/>
          <w:bCs/>
        </w:rPr>
        <w:t xml:space="preserve"> What is a Messaging Broker?</w:t>
      </w:r>
    </w:p>
    <w:p w14:paraId="72DC2E09" w14:textId="77777777" w:rsidR="00020706" w:rsidRPr="00020706" w:rsidRDefault="00020706" w:rsidP="00020706">
      <w:r w:rsidRPr="00020706">
        <w:t xml:space="preserve">A </w:t>
      </w:r>
      <w:r w:rsidRPr="00020706">
        <w:rPr>
          <w:b/>
          <w:bCs/>
        </w:rPr>
        <w:t>messaging broker</w:t>
      </w:r>
      <w:r w:rsidRPr="00020706">
        <w:t xml:space="preserve"> is an intermediary that:</w:t>
      </w:r>
    </w:p>
    <w:p w14:paraId="03DF1133" w14:textId="77777777" w:rsidR="00020706" w:rsidRPr="00020706" w:rsidRDefault="00020706" w:rsidP="00020706">
      <w:pPr>
        <w:numPr>
          <w:ilvl w:val="0"/>
          <w:numId w:val="13"/>
        </w:numPr>
      </w:pPr>
      <w:r w:rsidRPr="00020706">
        <w:t>Routes messages</w:t>
      </w:r>
    </w:p>
    <w:p w14:paraId="1FA383CE" w14:textId="77777777" w:rsidR="00020706" w:rsidRPr="00020706" w:rsidRDefault="00020706" w:rsidP="00020706">
      <w:pPr>
        <w:numPr>
          <w:ilvl w:val="0"/>
          <w:numId w:val="13"/>
        </w:numPr>
      </w:pPr>
      <w:r w:rsidRPr="00020706">
        <w:t>Applies rules (topics, routing keys)</w:t>
      </w:r>
    </w:p>
    <w:p w14:paraId="5F044B1A" w14:textId="77777777" w:rsidR="00020706" w:rsidRPr="00020706" w:rsidRDefault="00020706" w:rsidP="00020706">
      <w:pPr>
        <w:numPr>
          <w:ilvl w:val="0"/>
          <w:numId w:val="13"/>
        </w:numPr>
      </w:pPr>
      <w:r w:rsidRPr="00020706">
        <w:t xml:space="preserve">Supports </w:t>
      </w:r>
      <w:r w:rsidRPr="00020706">
        <w:rPr>
          <w:b/>
          <w:bCs/>
        </w:rPr>
        <w:t>complex messaging patterns</w:t>
      </w:r>
    </w:p>
    <w:p w14:paraId="42C21969" w14:textId="77777777" w:rsidR="00020706" w:rsidRDefault="00020706" w:rsidP="00020706">
      <w:r w:rsidRPr="00020706">
        <w:t xml:space="preserve">In AWS, this is commonly done using </w:t>
      </w:r>
      <w:r w:rsidRPr="00020706">
        <w:rPr>
          <w:b/>
          <w:bCs/>
        </w:rPr>
        <w:t>Amazon MQ</w:t>
      </w:r>
      <w:r w:rsidRPr="00020706">
        <w:t>.</w:t>
      </w:r>
    </w:p>
    <w:p w14:paraId="32E50235" w14:textId="77777777" w:rsidR="00020706" w:rsidRDefault="00020706" w:rsidP="00020706"/>
    <w:p w14:paraId="7C4B6419" w14:textId="77777777" w:rsidR="00020706" w:rsidRPr="00020706" w:rsidRDefault="00020706" w:rsidP="00020706">
      <w:pPr>
        <w:rPr>
          <w:b/>
          <w:bCs/>
        </w:rPr>
      </w:pPr>
      <w:r w:rsidRPr="00020706">
        <w:rPr>
          <w:rFonts w:ascii="Segoe UI Emoji" w:hAnsi="Segoe UI Emoji" w:cs="Segoe UI Emoji"/>
          <w:b/>
          <w:bCs/>
        </w:rPr>
        <w:lastRenderedPageBreak/>
        <w:t>🔹</w:t>
      </w:r>
      <w:r w:rsidRPr="00020706">
        <w:rPr>
          <w:b/>
          <w:bCs/>
        </w:rPr>
        <w:t xml:space="preserve"> How Messaging Brokers Work</w:t>
      </w:r>
    </w:p>
    <w:p w14:paraId="734C0B57" w14:textId="77777777" w:rsidR="00020706" w:rsidRPr="00020706" w:rsidRDefault="00020706" w:rsidP="00020706">
      <w:pPr>
        <w:numPr>
          <w:ilvl w:val="0"/>
          <w:numId w:val="14"/>
        </w:numPr>
      </w:pPr>
      <w:r w:rsidRPr="00020706">
        <w:t>Producer sends message to broker</w:t>
      </w:r>
    </w:p>
    <w:p w14:paraId="475BF6FA" w14:textId="77777777" w:rsidR="00020706" w:rsidRPr="00020706" w:rsidRDefault="00020706" w:rsidP="00020706">
      <w:pPr>
        <w:numPr>
          <w:ilvl w:val="0"/>
          <w:numId w:val="14"/>
        </w:numPr>
      </w:pPr>
      <w:r w:rsidRPr="00020706">
        <w:t xml:space="preserve">Broker decides </w:t>
      </w:r>
      <w:r w:rsidRPr="00020706">
        <w:rPr>
          <w:b/>
          <w:bCs/>
        </w:rPr>
        <w:t>where to route</w:t>
      </w:r>
      <w:r w:rsidRPr="00020706">
        <w:t xml:space="preserve"> the message</w:t>
      </w:r>
    </w:p>
    <w:p w14:paraId="2E1E9DBA" w14:textId="77777777" w:rsidR="00020706" w:rsidRPr="00020706" w:rsidRDefault="00020706" w:rsidP="00020706">
      <w:pPr>
        <w:numPr>
          <w:ilvl w:val="0"/>
          <w:numId w:val="14"/>
        </w:numPr>
      </w:pPr>
      <w:r w:rsidRPr="00020706">
        <w:t>Consumers subscribe to topics/queues</w:t>
      </w:r>
    </w:p>
    <w:p w14:paraId="0CC5BEF7" w14:textId="4BCA08E9" w:rsidR="00894659" w:rsidRDefault="00020706" w:rsidP="00894659">
      <w:pPr>
        <w:numPr>
          <w:ilvl w:val="0"/>
          <w:numId w:val="14"/>
        </w:numPr>
      </w:pPr>
      <w:r w:rsidRPr="00020706">
        <w:t>Messages delivered based on rules</w:t>
      </w:r>
    </w:p>
    <w:p w14:paraId="5C2598FA" w14:textId="77777777" w:rsidR="00532918" w:rsidRDefault="00532918" w:rsidP="00532918">
      <w:pPr>
        <w:pStyle w:val="ListParagraph"/>
        <w:ind w:left="1080"/>
      </w:pPr>
    </w:p>
    <w:p w14:paraId="3581A331" w14:textId="6078DD8D" w:rsidR="001D691F" w:rsidRDefault="00532918" w:rsidP="00532918">
      <w:pPr>
        <w:rPr>
          <w:b/>
          <w:bCs/>
        </w:rPr>
      </w:pPr>
      <w:r>
        <w:rPr>
          <w:b/>
          <w:bCs/>
        </w:rPr>
        <w:t xml:space="preserve">     </w:t>
      </w:r>
      <w:r w:rsidR="00081005" w:rsidRPr="00020706"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 w:rsidRPr="00532918">
        <w:rPr>
          <w:b/>
          <w:bCs/>
        </w:rPr>
        <w:t>Use Cases:</w:t>
      </w:r>
    </w:p>
    <w:p w14:paraId="7D77784B" w14:textId="77777777" w:rsidR="00475847" w:rsidRPr="00475847" w:rsidRDefault="00475847" w:rsidP="00475847">
      <w:pPr>
        <w:pStyle w:val="ListParagraph"/>
        <w:numPr>
          <w:ilvl w:val="0"/>
          <w:numId w:val="10"/>
        </w:numPr>
      </w:pPr>
      <w:r w:rsidRPr="00475847">
        <w:t>Suitable for event-driven architectures</w:t>
      </w:r>
    </w:p>
    <w:p w14:paraId="3B38FE0E" w14:textId="70335CAE" w:rsidR="00475847" w:rsidRDefault="00475847" w:rsidP="00475847">
      <w:pPr>
        <w:pStyle w:val="ListParagraph"/>
        <w:numPr>
          <w:ilvl w:val="0"/>
          <w:numId w:val="10"/>
        </w:numPr>
      </w:pPr>
      <w:r w:rsidRPr="00475847">
        <w:t>complex messaging patterns.</w:t>
      </w:r>
    </w:p>
    <w:p w14:paraId="6725E405" w14:textId="77777777" w:rsidR="00635A87" w:rsidRDefault="00635A87" w:rsidP="00475847">
      <w:pPr>
        <w:pStyle w:val="ListParagraph"/>
        <w:numPr>
          <w:ilvl w:val="0"/>
          <w:numId w:val="10"/>
        </w:numPr>
      </w:pPr>
      <w:r w:rsidRPr="00635A87">
        <w:t xml:space="preserve">Migrating legacy messaging systems </w:t>
      </w:r>
    </w:p>
    <w:p w14:paraId="7D0ED49D" w14:textId="2F1581EB" w:rsidR="00635A87" w:rsidRDefault="00635A87" w:rsidP="00475847">
      <w:pPr>
        <w:pStyle w:val="ListParagraph"/>
        <w:numPr>
          <w:ilvl w:val="0"/>
          <w:numId w:val="10"/>
        </w:numPr>
      </w:pPr>
      <w:r w:rsidRPr="00635A87">
        <w:t>Applications using JMS, AMQP</w:t>
      </w:r>
    </w:p>
    <w:p w14:paraId="065C3225" w14:textId="750D5079" w:rsidR="00635A87" w:rsidRDefault="00EF319E" w:rsidP="00081005">
      <w:pPr>
        <w:pStyle w:val="ListParagraph"/>
        <w:numPr>
          <w:ilvl w:val="0"/>
          <w:numId w:val="10"/>
        </w:numPr>
      </w:pPr>
      <w:r w:rsidRPr="00EF319E">
        <w:t>Complex routing and pub/sub models</w:t>
      </w:r>
    </w:p>
    <w:p w14:paraId="7864B13C" w14:textId="77777777" w:rsidR="000B7274" w:rsidRDefault="000B7274" w:rsidP="00081005"/>
    <w:p w14:paraId="2638B42A" w14:textId="77777777" w:rsidR="000B7274" w:rsidRPr="000B7274" w:rsidRDefault="000B7274" w:rsidP="00635A87">
      <w:pPr>
        <w:ind w:left="360"/>
        <w:rPr>
          <w:b/>
          <w:bCs/>
        </w:rPr>
      </w:pPr>
      <w:r w:rsidRPr="000B7274">
        <w:rPr>
          <w:b/>
          <w:bCs/>
        </w:rPr>
        <w:t xml:space="preserve">Architecture Flow (Amazon MQ) </w:t>
      </w:r>
    </w:p>
    <w:p w14:paraId="23EFBFF0" w14:textId="77777777" w:rsidR="000B7274" w:rsidRDefault="000B7274" w:rsidP="00635A87">
      <w:pPr>
        <w:ind w:left="360"/>
      </w:pPr>
    </w:p>
    <w:p w14:paraId="3824BE03" w14:textId="4AEC7912" w:rsidR="000B7274" w:rsidRDefault="000B7274" w:rsidP="000B7274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760591" wp14:editId="54FFEBFE">
                <wp:simplePos x="0" y="0"/>
                <wp:positionH relativeFrom="column">
                  <wp:posOffset>2895600</wp:posOffset>
                </wp:positionH>
                <wp:positionV relativeFrom="paragraph">
                  <wp:posOffset>235585</wp:posOffset>
                </wp:positionV>
                <wp:extent cx="146050" cy="266700"/>
                <wp:effectExtent l="19050" t="0" r="25400" b="38100"/>
                <wp:wrapNone/>
                <wp:docPr id="143942821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08A2" id="Arrow: Down 2" o:spid="_x0000_s1026" type="#_x0000_t67" style="position:absolute;margin-left:228pt;margin-top:18.55pt;width:11.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" adj="15686" fillcolor="#156082 [3204]" strokecolor="#030e13 [484]" strokeweight="1.5pt"/>
            </w:pict>
          </mc:Fallback>
        </mc:AlternateContent>
      </w:r>
      <w:r w:rsidRPr="000B7274">
        <w:t>Producer</w:t>
      </w:r>
    </w:p>
    <w:p w14:paraId="5D94DB57" w14:textId="6BB99DED" w:rsidR="000B7274" w:rsidRDefault="000B7274" w:rsidP="000B7274">
      <w:pPr>
        <w:ind w:left="360"/>
        <w:jc w:val="center"/>
      </w:pPr>
    </w:p>
    <w:p w14:paraId="3C418463" w14:textId="1E3F89DA" w:rsidR="000B7274" w:rsidRDefault="000B7274" w:rsidP="000B7274">
      <w:pPr>
        <w:ind w:left="360"/>
        <w:jc w:val="center"/>
      </w:pPr>
      <w:r w:rsidRPr="000B7274">
        <w:t>Amazon MQ Broker</w:t>
      </w:r>
    </w:p>
    <w:p w14:paraId="134728BD" w14:textId="069824B9" w:rsidR="000B7274" w:rsidRDefault="000B7274" w:rsidP="000B7274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2725C" wp14:editId="10BE5395">
                <wp:simplePos x="0" y="0"/>
                <wp:positionH relativeFrom="column">
                  <wp:posOffset>2901950</wp:posOffset>
                </wp:positionH>
                <wp:positionV relativeFrom="paragraph">
                  <wp:posOffset>5715</wp:posOffset>
                </wp:positionV>
                <wp:extent cx="146050" cy="266700"/>
                <wp:effectExtent l="19050" t="0" r="25400" b="38100"/>
                <wp:wrapNone/>
                <wp:docPr id="130708043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965DF" id="Arrow: Down 2" o:spid="_x0000_s1026" type="#_x0000_t67" style="position:absolute;margin-left:228.5pt;margin-top:.45pt;width:11.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" adj="15686" fillcolor="#156082 [3204]" strokecolor="#030e13 [484]" strokeweight="1.5pt"/>
            </w:pict>
          </mc:Fallback>
        </mc:AlternateContent>
      </w:r>
    </w:p>
    <w:p w14:paraId="7CD7AE22" w14:textId="1A07E74F" w:rsidR="000B7274" w:rsidRDefault="000B7274" w:rsidP="000B7274">
      <w:pPr>
        <w:ind w:left="360"/>
        <w:jc w:val="center"/>
      </w:pPr>
      <w:r w:rsidRPr="000B7274">
        <w:t>Consumer</w:t>
      </w:r>
    </w:p>
    <w:p w14:paraId="6E7DD6D9" w14:textId="77777777" w:rsidR="000B7274" w:rsidRDefault="000B7274" w:rsidP="00635A87">
      <w:pPr>
        <w:ind w:left="360"/>
      </w:pPr>
    </w:p>
    <w:p w14:paraId="4C82C2F2" w14:textId="77777777" w:rsidR="000B7274" w:rsidRDefault="000B7274" w:rsidP="000B7274">
      <w:pPr>
        <w:pStyle w:val="ListParagraph"/>
        <w:numPr>
          <w:ilvl w:val="0"/>
          <w:numId w:val="11"/>
        </w:numPr>
      </w:pPr>
      <w:r w:rsidRPr="000B7274">
        <w:t xml:space="preserve">Producer connects to broker </w:t>
      </w:r>
    </w:p>
    <w:p w14:paraId="34742C05" w14:textId="77777777" w:rsidR="000B7274" w:rsidRDefault="000B7274" w:rsidP="000B7274">
      <w:pPr>
        <w:pStyle w:val="ListParagraph"/>
        <w:numPr>
          <w:ilvl w:val="0"/>
          <w:numId w:val="11"/>
        </w:numPr>
      </w:pPr>
      <w:r w:rsidRPr="000B7274">
        <w:t xml:space="preserve">Message published to queue/topic </w:t>
      </w:r>
    </w:p>
    <w:p w14:paraId="3E0E10DE" w14:textId="77777777" w:rsidR="000B7274" w:rsidRDefault="000B7274" w:rsidP="000B7274">
      <w:pPr>
        <w:pStyle w:val="ListParagraph"/>
        <w:numPr>
          <w:ilvl w:val="0"/>
          <w:numId w:val="11"/>
        </w:numPr>
      </w:pPr>
      <w:r w:rsidRPr="000B7274">
        <w:t xml:space="preserve">Broker routes message </w:t>
      </w:r>
    </w:p>
    <w:p w14:paraId="5E77577B" w14:textId="522A5BBC" w:rsidR="00635A87" w:rsidRPr="00475847" w:rsidRDefault="000B7274" w:rsidP="000B7274">
      <w:pPr>
        <w:pStyle w:val="ListParagraph"/>
        <w:numPr>
          <w:ilvl w:val="0"/>
          <w:numId w:val="11"/>
        </w:numPr>
      </w:pPr>
      <w:r w:rsidRPr="000B7274">
        <w:t>Consumer receives message</w:t>
      </w:r>
    </w:p>
    <w:p w14:paraId="7C515EDD" w14:textId="211D920E" w:rsidR="00532918" w:rsidRDefault="00532918" w:rsidP="00532918">
      <w:pPr>
        <w:rPr>
          <w:b/>
          <w:bCs/>
        </w:rPr>
      </w:pPr>
    </w:p>
    <w:p w14:paraId="56CC5564" w14:textId="07938D18" w:rsidR="000B7274" w:rsidRDefault="000B7274" w:rsidP="00532918">
      <w:pPr>
        <w:rPr>
          <w:b/>
          <w:bCs/>
        </w:rPr>
      </w:pPr>
      <w:r>
        <w:rPr>
          <w:b/>
          <w:bCs/>
        </w:rPr>
        <w:t xml:space="preserve">Task- </w:t>
      </w:r>
      <w:r w:rsidRPr="005321F1">
        <w:t xml:space="preserve">Create a broker, send a message and </w:t>
      </w:r>
      <w:r w:rsidR="005321F1" w:rsidRPr="005321F1">
        <w:t>verify if broker routes message and verify if message is received.</w:t>
      </w:r>
      <w:r w:rsidR="005321F1">
        <w:rPr>
          <w:b/>
          <w:bCs/>
        </w:rPr>
        <w:t xml:space="preserve"> </w:t>
      </w:r>
    </w:p>
    <w:p w14:paraId="22153670" w14:textId="77777777" w:rsidR="003C42F5" w:rsidRDefault="005321F1" w:rsidP="00532918">
      <w:pPr>
        <w:rPr>
          <w:b/>
          <w:bCs/>
        </w:rPr>
      </w:pPr>
      <w:r>
        <w:rPr>
          <w:b/>
          <w:bCs/>
        </w:rPr>
        <w:t xml:space="preserve">Prerequisites: </w:t>
      </w:r>
    </w:p>
    <w:p w14:paraId="70182263" w14:textId="16A70FC8" w:rsidR="005321F1" w:rsidRDefault="003C42F5" w:rsidP="003C42F5">
      <w:pPr>
        <w:pStyle w:val="ListParagraph"/>
        <w:numPr>
          <w:ilvl w:val="0"/>
          <w:numId w:val="12"/>
        </w:numPr>
      </w:pPr>
      <w:r w:rsidRPr="003C42F5">
        <w:t>Amazon MQ</w:t>
      </w:r>
    </w:p>
    <w:p w14:paraId="227846AB" w14:textId="2C089299" w:rsidR="003C42F5" w:rsidRPr="003C42F5" w:rsidRDefault="003C42F5" w:rsidP="003C42F5">
      <w:pPr>
        <w:rPr>
          <w:b/>
          <w:bCs/>
        </w:rPr>
      </w:pPr>
      <w:r w:rsidRPr="003C42F5">
        <w:rPr>
          <w:b/>
          <w:bCs/>
        </w:rPr>
        <w:lastRenderedPageBreak/>
        <w:t xml:space="preserve">Step by step Implementation: </w:t>
      </w:r>
    </w:p>
    <w:p w14:paraId="0C4EBC92" w14:textId="3C247E4A" w:rsidR="003C42F5" w:rsidRDefault="003C42F5" w:rsidP="00532918">
      <w:pPr>
        <w:rPr>
          <w:b/>
          <w:bCs/>
        </w:rPr>
      </w:pPr>
      <w:r w:rsidRPr="003C42F5">
        <w:rPr>
          <w:b/>
          <w:bCs/>
        </w:rPr>
        <w:t xml:space="preserve">Step 1: </w:t>
      </w:r>
      <w:r>
        <w:t xml:space="preserve">Navigate to </w:t>
      </w:r>
      <w:r w:rsidR="00FC3B68" w:rsidRPr="00A07035">
        <w:rPr>
          <w:b/>
          <w:bCs/>
        </w:rPr>
        <w:t>Amazon MQ</w:t>
      </w:r>
      <w:r w:rsidR="00FC3B68">
        <w:t xml:space="preserve"> and create a </w:t>
      </w:r>
      <w:r w:rsidR="00463634">
        <w:t>broker</w:t>
      </w:r>
    </w:p>
    <w:p w14:paraId="6B82C7BD" w14:textId="3A637DFF" w:rsidR="00463634" w:rsidRDefault="00463634" w:rsidP="00463634">
      <w:r w:rsidRPr="00463634">
        <w:drawing>
          <wp:inline distT="0" distB="0" distL="0" distR="0" wp14:anchorId="15E57642" wp14:editId="581B2868">
            <wp:extent cx="5731510" cy="1264920"/>
            <wp:effectExtent l="0" t="0" r="2540" b="0"/>
            <wp:docPr id="482860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08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E3F2" w14:textId="77777777" w:rsidR="00463634" w:rsidRDefault="00463634" w:rsidP="00463634"/>
    <w:p w14:paraId="6BEC4677" w14:textId="77777777" w:rsidR="009953DC" w:rsidRDefault="00463634" w:rsidP="00463634">
      <w:r w:rsidRPr="00463634">
        <w:rPr>
          <w:b/>
          <w:bCs/>
        </w:rPr>
        <w:t xml:space="preserve">Step 2: </w:t>
      </w:r>
      <w:r w:rsidR="009771BC">
        <w:t>Selected Cluster deployment because I wan</w:t>
      </w:r>
      <w:r w:rsidR="009953DC">
        <w:t>t</w:t>
      </w:r>
      <w:r w:rsidR="009771BC">
        <w:t xml:space="preserve"> </w:t>
      </w:r>
      <w:r w:rsidR="009953DC">
        <w:t>“</w:t>
      </w:r>
      <w:r w:rsidR="009953DC" w:rsidRPr="009953DC">
        <w:t>Three single-instance brokers connected in a mesh network across multiple Availability Zones</w:t>
      </w:r>
      <w:r w:rsidR="009953DC">
        <w:t xml:space="preserve">. </w:t>
      </w:r>
    </w:p>
    <w:p w14:paraId="424B5837" w14:textId="3517C4F9" w:rsidR="00463634" w:rsidRPr="009771BC" w:rsidRDefault="009953DC" w:rsidP="009953DC">
      <w:pPr>
        <w:pStyle w:val="ListParagraph"/>
        <w:numPr>
          <w:ilvl w:val="0"/>
          <w:numId w:val="12"/>
        </w:numPr>
      </w:pPr>
      <w:r>
        <w:t>U</w:t>
      </w:r>
      <w:r w:rsidRPr="009953DC">
        <w:t>se for production workloads that require high availability and message durability</w:t>
      </w:r>
      <w:r>
        <w:t>”</w:t>
      </w:r>
      <w:r w:rsidRPr="009953DC">
        <w:t>.</w:t>
      </w:r>
    </w:p>
    <w:p w14:paraId="18076EE8" w14:textId="108D262A" w:rsidR="009771BC" w:rsidRDefault="009771BC" w:rsidP="00463634">
      <w:r w:rsidRPr="009771BC">
        <w:drawing>
          <wp:inline distT="0" distB="0" distL="0" distR="0" wp14:anchorId="11FDE28A" wp14:editId="3F08317B">
            <wp:extent cx="5731510" cy="2202815"/>
            <wp:effectExtent l="0" t="0" r="2540" b="6985"/>
            <wp:docPr id="61129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926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2229" w14:textId="7A51C341" w:rsidR="00621705" w:rsidRDefault="00621705" w:rsidP="00463634">
      <w:r w:rsidRPr="00621705">
        <w:rPr>
          <w:b/>
          <w:bCs/>
        </w:rPr>
        <w:t xml:space="preserve">Step 3: </w:t>
      </w:r>
      <w:r w:rsidR="00E74624">
        <w:t>Create a broker name</w:t>
      </w:r>
      <w:r w:rsidR="006768F1">
        <w:t xml:space="preserve"> and instance type is default. </w:t>
      </w:r>
    </w:p>
    <w:p w14:paraId="341F24D9" w14:textId="16022352" w:rsidR="006768F1" w:rsidRPr="00621705" w:rsidRDefault="006768F1" w:rsidP="006768F1">
      <w:pPr>
        <w:pStyle w:val="ListParagraph"/>
        <w:numPr>
          <w:ilvl w:val="0"/>
          <w:numId w:val="12"/>
        </w:numPr>
      </w:pPr>
      <w:r>
        <w:t>Username and Password provided as well.</w:t>
      </w:r>
    </w:p>
    <w:p w14:paraId="671147D0" w14:textId="7CA52918" w:rsidR="00621705" w:rsidRDefault="00621705" w:rsidP="00463634">
      <w:r w:rsidRPr="00621705">
        <w:lastRenderedPageBreak/>
        <w:drawing>
          <wp:inline distT="0" distB="0" distL="0" distR="0" wp14:anchorId="672684D0" wp14:editId="72A2CF4C">
            <wp:extent cx="5731510" cy="2647950"/>
            <wp:effectExtent l="0" t="0" r="2540" b="0"/>
            <wp:docPr id="168776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32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14DC" w14:textId="4A493CD2" w:rsidR="00A07035" w:rsidRDefault="00A07035" w:rsidP="00A07035">
      <w:pPr>
        <w:pStyle w:val="ListParagraph"/>
        <w:numPr>
          <w:ilvl w:val="0"/>
          <w:numId w:val="12"/>
        </w:numPr>
      </w:pPr>
      <w:r>
        <w:t xml:space="preserve">Let’s review and create broker. </w:t>
      </w:r>
    </w:p>
    <w:p w14:paraId="2582B6F5" w14:textId="708D1468" w:rsidR="00A07035" w:rsidRDefault="00A07035" w:rsidP="00463634">
      <w:r w:rsidRPr="00A07035">
        <w:drawing>
          <wp:inline distT="0" distB="0" distL="0" distR="0" wp14:anchorId="6F54D81C" wp14:editId="1E8BAB2E">
            <wp:extent cx="5731510" cy="2341245"/>
            <wp:effectExtent l="0" t="0" r="2540" b="1905"/>
            <wp:docPr id="1220978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89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C4AC" w14:textId="77777777" w:rsidR="00A561CA" w:rsidRDefault="00A561CA" w:rsidP="00463634"/>
    <w:p w14:paraId="08A17588" w14:textId="51384C29" w:rsidR="00A561CA" w:rsidRDefault="00793192" w:rsidP="00793192">
      <w:pPr>
        <w:pStyle w:val="ListParagraph"/>
        <w:numPr>
          <w:ilvl w:val="0"/>
          <w:numId w:val="12"/>
        </w:numPr>
      </w:pPr>
      <w:r>
        <w:t xml:space="preserve">The notification says it takes 25 minutes to deploy to create the broker. </w:t>
      </w:r>
    </w:p>
    <w:p w14:paraId="4AAB5EC4" w14:textId="2181B366" w:rsidR="00793192" w:rsidRDefault="00793192" w:rsidP="00793192">
      <w:r w:rsidRPr="00793192">
        <w:drawing>
          <wp:inline distT="0" distB="0" distL="0" distR="0" wp14:anchorId="07CC1F8F" wp14:editId="14264DF3">
            <wp:extent cx="5731510" cy="1068070"/>
            <wp:effectExtent l="0" t="0" r="2540" b="0"/>
            <wp:docPr id="1004509854" name="Picture 1" descr="A green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9854" name="Picture 1" descr="A green and white box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0CFE" w14:textId="043CBCBB" w:rsidR="00793192" w:rsidRDefault="00FC7739" w:rsidP="00FC7739">
      <w:pPr>
        <w:pStyle w:val="ListParagraph"/>
        <w:numPr>
          <w:ilvl w:val="0"/>
          <w:numId w:val="12"/>
        </w:numPr>
      </w:pPr>
      <w:r>
        <w:t xml:space="preserve">Finally, we can see the broker is created. </w:t>
      </w:r>
    </w:p>
    <w:p w14:paraId="3AEB35CF" w14:textId="49E1546C" w:rsidR="00793192" w:rsidRDefault="00FC7739" w:rsidP="00793192">
      <w:r w:rsidRPr="00FC7739">
        <w:drawing>
          <wp:inline distT="0" distB="0" distL="0" distR="0" wp14:anchorId="647084D4" wp14:editId="79678DFA">
            <wp:extent cx="5731510" cy="853440"/>
            <wp:effectExtent l="0" t="0" r="2540" b="3810"/>
            <wp:docPr id="63912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29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686E" w14:textId="7FFDF780" w:rsidR="004E3B48" w:rsidRDefault="004E3B48" w:rsidP="00793192">
      <w:r w:rsidRPr="004E3B48">
        <w:rPr>
          <w:b/>
          <w:bCs/>
        </w:rPr>
        <w:lastRenderedPageBreak/>
        <w:t xml:space="preserve">Step 4: </w:t>
      </w:r>
      <w:r w:rsidR="00381FF4" w:rsidRPr="00381FF4">
        <w:t>Go into the broker and navigate to the RabbitMQ web console.</w:t>
      </w:r>
      <w:r w:rsidR="00381FF4">
        <w:rPr>
          <w:b/>
          <w:bCs/>
        </w:rPr>
        <w:t xml:space="preserve"> </w:t>
      </w:r>
    </w:p>
    <w:p w14:paraId="788B7B9E" w14:textId="622E66B0" w:rsidR="00381FF4" w:rsidRDefault="00381FF4" w:rsidP="00793192">
      <w:r w:rsidRPr="00381FF4">
        <w:drawing>
          <wp:inline distT="0" distB="0" distL="0" distR="0" wp14:anchorId="292664C7" wp14:editId="39A33674">
            <wp:extent cx="5731510" cy="1165860"/>
            <wp:effectExtent l="0" t="0" r="2540" b="0"/>
            <wp:docPr id="1359457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77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AE55" w14:textId="77777777" w:rsidR="00381FF4" w:rsidRDefault="00381FF4" w:rsidP="00793192"/>
    <w:p w14:paraId="19D138D9" w14:textId="722F3ECC" w:rsidR="00381FF4" w:rsidRDefault="00381FF4" w:rsidP="00793192">
      <w:r w:rsidRPr="008852A2">
        <w:rPr>
          <w:b/>
          <w:bCs/>
        </w:rPr>
        <w:t>Step 5:</w:t>
      </w:r>
      <w:r>
        <w:t xml:space="preserve"> Login using the credentials created </w:t>
      </w:r>
      <w:r w:rsidR="008852A2">
        <w:t xml:space="preserve">for broker. </w:t>
      </w:r>
    </w:p>
    <w:p w14:paraId="3A1D9654" w14:textId="5B14FB34" w:rsidR="008852A2" w:rsidRDefault="00147BBD" w:rsidP="00793192">
      <w:r w:rsidRPr="00147BBD">
        <w:drawing>
          <wp:inline distT="0" distB="0" distL="0" distR="0" wp14:anchorId="4EF5CDBC" wp14:editId="2B879927">
            <wp:extent cx="5731510" cy="2987040"/>
            <wp:effectExtent l="0" t="0" r="2540" b="3810"/>
            <wp:docPr id="1808006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62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DF2" w14:textId="77777777" w:rsidR="00147BBD" w:rsidRDefault="00147BBD" w:rsidP="00793192"/>
    <w:p w14:paraId="70A82672" w14:textId="77777777" w:rsidR="00B22C82" w:rsidRDefault="00147BBD" w:rsidP="00B22C82">
      <w:r w:rsidRPr="00B22C82">
        <w:rPr>
          <w:b/>
          <w:bCs/>
        </w:rPr>
        <w:t>Success-</w:t>
      </w:r>
      <w:r>
        <w:t xml:space="preserve"> We can login to the RabbitMQ, from here, </w:t>
      </w:r>
      <w:r w:rsidR="00B22C82" w:rsidRPr="00020706">
        <w:t xml:space="preserve">Broker decides </w:t>
      </w:r>
      <w:r w:rsidR="00B22C82" w:rsidRPr="00020706">
        <w:rPr>
          <w:b/>
          <w:bCs/>
        </w:rPr>
        <w:t>where to route</w:t>
      </w:r>
      <w:r w:rsidR="00B22C82" w:rsidRPr="00020706">
        <w:t xml:space="preserve"> the message</w:t>
      </w:r>
    </w:p>
    <w:p w14:paraId="3558B044" w14:textId="1CE8F4E7" w:rsidR="00B22C82" w:rsidRDefault="00B22C82" w:rsidP="00B22C82">
      <w:r>
        <w:t>The customer</w:t>
      </w:r>
      <w:r w:rsidR="009F2978">
        <w:t>s</w:t>
      </w:r>
      <w:r>
        <w:t xml:space="preserve"> should subscribe to the que</w:t>
      </w:r>
      <w:r w:rsidR="009F2978">
        <w:t xml:space="preserve">ues and they will get messages delivered as per rules applied. </w:t>
      </w:r>
    </w:p>
    <w:p w14:paraId="722FB427" w14:textId="77777777" w:rsidR="0060594C" w:rsidRDefault="0060594C" w:rsidP="00B22C82"/>
    <w:p w14:paraId="64C9C362" w14:textId="77777777" w:rsidR="0060594C" w:rsidRDefault="0060594C" w:rsidP="00B22C82"/>
    <w:p w14:paraId="20BB6ADE" w14:textId="77777777" w:rsidR="0060594C" w:rsidRPr="00020706" w:rsidRDefault="0060594C" w:rsidP="00B22C82"/>
    <w:p w14:paraId="2545E535" w14:textId="7DD7E124" w:rsidR="00147BBD" w:rsidRDefault="00147BBD" w:rsidP="0079319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406"/>
        <w:gridCol w:w="4045"/>
      </w:tblGrid>
      <w:tr w:rsidR="0060594C" w:rsidRPr="0060594C" w14:paraId="600C87BC" w14:textId="77777777" w:rsidTr="00605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31F1" w14:textId="77777777" w:rsidR="0060594C" w:rsidRPr="0060594C" w:rsidRDefault="0060594C" w:rsidP="0060594C">
            <w:pPr>
              <w:rPr>
                <w:b/>
                <w:bCs/>
              </w:rPr>
            </w:pPr>
            <w:r w:rsidRPr="0060594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2BC9A2" w14:textId="77777777" w:rsidR="0060594C" w:rsidRPr="0060594C" w:rsidRDefault="0060594C" w:rsidP="0060594C">
            <w:pPr>
              <w:rPr>
                <w:b/>
                <w:bCs/>
              </w:rPr>
            </w:pPr>
            <w:r w:rsidRPr="0060594C">
              <w:rPr>
                <w:b/>
                <w:bCs/>
              </w:rPr>
              <w:t>Amazon Simple Queue Service (SQS)</w:t>
            </w:r>
          </w:p>
        </w:tc>
        <w:tc>
          <w:tcPr>
            <w:tcW w:w="0" w:type="auto"/>
            <w:vAlign w:val="center"/>
            <w:hideMark/>
          </w:tcPr>
          <w:p w14:paraId="18E338F3" w14:textId="77777777" w:rsidR="0060594C" w:rsidRPr="0060594C" w:rsidRDefault="0060594C" w:rsidP="0060594C">
            <w:pPr>
              <w:rPr>
                <w:b/>
                <w:bCs/>
              </w:rPr>
            </w:pPr>
            <w:r w:rsidRPr="0060594C">
              <w:rPr>
                <w:b/>
                <w:bCs/>
              </w:rPr>
              <w:t>Amazon MQ (MQ)</w:t>
            </w:r>
          </w:p>
        </w:tc>
      </w:tr>
      <w:tr w:rsidR="0060594C" w:rsidRPr="0060594C" w14:paraId="754B00D2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1FBF" w14:textId="77777777" w:rsidR="0060594C" w:rsidRPr="0060594C" w:rsidRDefault="0060594C" w:rsidP="0060594C">
            <w:r w:rsidRPr="0060594C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748EC42A" w14:textId="77777777" w:rsidR="0060594C" w:rsidRPr="0060594C" w:rsidRDefault="0060594C" w:rsidP="0060594C">
            <w:r w:rsidRPr="0060594C">
              <w:t xml:space="preserve">Fully managed </w:t>
            </w:r>
            <w:r w:rsidRPr="0060594C">
              <w:rPr>
                <w:b/>
                <w:bCs/>
              </w:rPr>
              <w:t>queue service</w:t>
            </w:r>
          </w:p>
        </w:tc>
        <w:tc>
          <w:tcPr>
            <w:tcW w:w="0" w:type="auto"/>
            <w:vAlign w:val="center"/>
            <w:hideMark/>
          </w:tcPr>
          <w:p w14:paraId="24088109" w14:textId="77777777" w:rsidR="0060594C" w:rsidRPr="0060594C" w:rsidRDefault="0060594C" w:rsidP="0060594C">
            <w:r w:rsidRPr="0060594C">
              <w:t xml:space="preserve">Fully managed </w:t>
            </w:r>
            <w:r w:rsidRPr="0060594C">
              <w:rPr>
                <w:b/>
                <w:bCs/>
              </w:rPr>
              <w:t>message broker</w:t>
            </w:r>
          </w:p>
        </w:tc>
      </w:tr>
      <w:tr w:rsidR="0060594C" w:rsidRPr="0060594C" w14:paraId="5BF8EE10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6E3A" w14:textId="77777777" w:rsidR="0060594C" w:rsidRPr="0060594C" w:rsidRDefault="0060594C" w:rsidP="0060594C">
            <w:r w:rsidRPr="0060594C">
              <w:t>Setup</w:t>
            </w:r>
          </w:p>
        </w:tc>
        <w:tc>
          <w:tcPr>
            <w:tcW w:w="0" w:type="auto"/>
            <w:vAlign w:val="center"/>
            <w:hideMark/>
          </w:tcPr>
          <w:p w14:paraId="09707D51" w14:textId="77777777" w:rsidR="0060594C" w:rsidRPr="0060594C" w:rsidRDefault="0060594C" w:rsidP="0060594C">
            <w:r w:rsidRPr="0060594C">
              <w:t>Very easy, no broker management</w:t>
            </w:r>
          </w:p>
        </w:tc>
        <w:tc>
          <w:tcPr>
            <w:tcW w:w="0" w:type="auto"/>
            <w:vAlign w:val="center"/>
            <w:hideMark/>
          </w:tcPr>
          <w:p w14:paraId="3B844286" w14:textId="77777777" w:rsidR="0060594C" w:rsidRPr="0060594C" w:rsidRDefault="0060594C" w:rsidP="0060594C">
            <w:r w:rsidRPr="0060594C">
              <w:t>Needs broker setup &amp; configuration</w:t>
            </w:r>
          </w:p>
        </w:tc>
      </w:tr>
      <w:tr w:rsidR="0060594C" w:rsidRPr="0060594C" w14:paraId="11B8C776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BE6A" w14:textId="77777777" w:rsidR="0060594C" w:rsidRPr="0060594C" w:rsidRDefault="0060594C" w:rsidP="0060594C">
            <w:r w:rsidRPr="0060594C">
              <w:t>Protocols</w:t>
            </w:r>
          </w:p>
        </w:tc>
        <w:tc>
          <w:tcPr>
            <w:tcW w:w="0" w:type="auto"/>
            <w:vAlign w:val="center"/>
            <w:hideMark/>
          </w:tcPr>
          <w:p w14:paraId="4482EA35" w14:textId="77777777" w:rsidR="0060594C" w:rsidRPr="0060594C" w:rsidRDefault="0060594C" w:rsidP="0060594C">
            <w:r w:rsidRPr="0060594C">
              <w:t>AWS native API only</w:t>
            </w:r>
          </w:p>
        </w:tc>
        <w:tc>
          <w:tcPr>
            <w:tcW w:w="0" w:type="auto"/>
            <w:vAlign w:val="center"/>
            <w:hideMark/>
          </w:tcPr>
          <w:p w14:paraId="6D5FDD46" w14:textId="77777777" w:rsidR="0060594C" w:rsidRPr="0060594C" w:rsidRDefault="0060594C" w:rsidP="0060594C">
            <w:r w:rsidRPr="0060594C">
              <w:t>Standard protocols (JMS, AMQP, MQTT, STOMP)</w:t>
            </w:r>
          </w:p>
        </w:tc>
      </w:tr>
      <w:tr w:rsidR="0060594C" w:rsidRPr="0060594C" w14:paraId="14E1482A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A53F" w14:textId="77777777" w:rsidR="0060594C" w:rsidRPr="0060594C" w:rsidRDefault="0060594C" w:rsidP="0060594C">
            <w:r w:rsidRPr="0060594C">
              <w:t>Message order</w:t>
            </w:r>
          </w:p>
        </w:tc>
        <w:tc>
          <w:tcPr>
            <w:tcW w:w="0" w:type="auto"/>
            <w:vAlign w:val="center"/>
            <w:hideMark/>
          </w:tcPr>
          <w:p w14:paraId="4478689C" w14:textId="77777777" w:rsidR="0060594C" w:rsidRPr="0060594C" w:rsidRDefault="0060594C" w:rsidP="0060594C">
            <w:r w:rsidRPr="0060594C">
              <w:t>FIFO (optional)</w:t>
            </w:r>
          </w:p>
        </w:tc>
        <w:tc>
          <w:tcPr>
            <w:tcW w:w="0" w:type="auto"/>
            <w:vAlign w:val="center"/>
            <w:hideMark/>
          </w:tcPr>
          <w:p w14:paraId="5A51F2ED" w14:textId="77777777" w:rsidR="0060594C" w:rsidRPr="0060594C" w:rsidRDefault="0060594C" w:rsidP="0060594C">
            <w:r w:rsidRPr="0060594C">
              <w:t>Guaranteed (broker-based)</w:t>
            </w:r>
          </w:p>
        </w:tc>
      </w:tr>
      <w:tr w:rsidR="0060594C" w:rsidRPr="0060594C" w14:paraId="5A141FBE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3379" w14:textId="77777777" w:rsidR="0060594C" w:rsidRPr="0060594C" w:rsidRDefault="0060594C" w:rsidP="0060594C">
            <w:r w:rsidRPr="00605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B575FC" w14:textId="77777777" w:rsidR="0060594C" w:rsidRPr="0060594C" w:rsidRDefault="0060594C" w:rsidP="0060594C">
            <w:r w:rsidRPr="0060594C">
              <w:t>Auto-scales automatically</w:t>
            </w:r>
          </w:p>
        </w:tc>
        <w:tc>
          <w:tcPr>
            <w:tcW w:w="0" w:type="auto"/>
            <w:vAlign w:val="center"/>
            <w:hideMark/>
          </w:tcPr>
          <w:p w14:paraId="537C13E5" w14:textId="77777777" w:rsidR="0060594C" w:rsidRPr="0060594C" w:rsidRDefault="0060594C" w:rsidP="0060594C">
            <w:r w:rsidRPr="0060594C">
              <w:t>Limited by broker size</w:t>
            </w:r>
          </w:p>
        </w:tc>
      </w:tr>
      <w:tr w:rsidR="0060594C" w:rsidRPr="0060594C" w14:paraId="7FF233C0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96E9" w14:textId="77777777" w:rsidR="0060594C" w:rsidRPr="0060594C" w:rsidRDefault="0060594C" w:rsidP="0060594C">
            <w:r w:rsidRPr="0060594C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1344F25" w14:textId="77777777" w:rsidR="0060594C" w:rsidRPr="0060594C" w:rsidRDefault="0060594C" w:rsidP="0060594C">
            <w:r w:rsidRPr="0060594C">
              <w:t>No maintenance</w:t>
            </w:r>
          </w:p>
        </w:tc>
        <w:tc>
          <w:tcPr>
            <w:tcW w:w="0" w:type="auto"/>
            <w:vAlign w:val="center"/>
            <w:hideMark/>
          </w:tcPr>
          <w:p w14:paraId="5ECD2ADC" w14:textId="77777777" w:rsidR="0060594C" w:rsidRPr="0060594C" w:rsidRDefault="0060594C" w:rsidP="0060594C">
            <w:r w:rsidRPr="0060594C">
              <w:t>Broker patching &amp; scaling required</w:t>
            </w:r>
          </w:p>
        </w:tc>
      </w:tr>
      <w:tr w:rsidR="0060594C" w:rsidRPr="0060594C" w14:paraId="19578A5A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5A4B" w14:textId="77777777" w:rsidR="0060594C" w:rsidRPr="0060594C" w:rsidRDefault="0060594C" w:rsidP="0060594C">
            <w:r w:rsidRPr="0060594C">
              <w:t>Best for</w:t>
            </w:r>
          </w:p>
        </w:tc>
        <w:tc>
          <w:tcPr>
            <w:tcW w:w="0" w:type="auto"/>
            <w:vAlign w:val="center"/>
            <w:hideMark/>
          </w:tcPr>
          <w:p w14:paraId="006CA75F" w14:textId="77777777" w:rsidR="0060594C" w:rsidRPr="0060594C" w:rsidRDefault="0060594C" w:rsidP="0060594C">
            <w:r w:rsidRPr="0060594C">
              <w:t>Cloud-native AWS apps</w:t>
            </w:r>
          </w:p>
        </w:tc>
        <w:tc>
          <w:tcPr>
            <w:tcW w:w="0" w:type="auto"/>
            <w:vAlign w:val="center"/>
            <w:hideMark/>
          </w:tcPr>
          <w:p w14:paraId="635D9CDC" w14:textId="77777777" w:rsidR="0060594C" w:rsidRPr="0060594C" w:rsidRDefault="0060594C" w:rsidP="0060594C">
            <w:r w:rsidRPr="0060594C">
              <w:t>Legacy or enterprise apps</w:t>
            </w:r>
          </w:p>
        </w:tc>
      </w:tr>
      <w:tr w:rsidR="0060594C" w:rsidRPr="0060594C" w14:paraId="3864B4EA" w14:textId="77777777" w:rsidTr="0060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6940" w14:textId="77777777" w:rsidR="0060594C" w:rsidRPr="0060594C" w:rsidRDefault="0060594C" w:rsidP="0060594C">
            <w:r w:rsidRPr="0060594C">
              <w:t>Cost</w:t>
            </w:r>
          </w:p>
        </w:tc>
        <w:tc>
          <w:tcPr>
            <w:tcW w:w="0" w:type="auto"/>
            <w:vAlign w:val="center"/>
            <w:hideMark/>
          </w:tcPr>
          <w:p w14:paraId="56C98BD3" w14:textId="77777777" w:rsidR="0060594C" w:rsidRPr="0060594C" w:rsidRDefault="0060594C" w:rsidP="0060594C">
            <w:r w:rsidRPr="0060594C">
              <w:t>Pay per request (cheap)</w:t>
            </w:r>
          </w:p>
        </w:tc>
        <w:tc>
          <w:tcPr>
            <w:tcW w:w="0" w:type="auto"/>
            <w:vAlign w:val="center"/>
            <w:hideMark/>
          </w:tcPr>
          <w:p w14:paraId="0D05F3C0" w14:textId="77777777" w:rsidR="0060594C" w:rsidRPr="0060594C" w:rsidRDefault="0060594C" w:rsidP="0060594C">
            <w:r w:rsidRPr="0060594C">
              <w:t>Instance-based (costlier)</w:t>
            </w:r>
          </w:p>
        </w:tc>
      </w:tr>
    </w:tbl>
    <w:p w14:paraId="600BAB81" w14:textId="77777777" w:rsidR="0060594C" w:rsidRPr="004E3B48" w:rsidRDefault="0060594C" w:rsidP="00793192"/>
    <w:sectPr w:rsidR="0060594C" w:rsidRPr="004E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574"/>
    <w:multiLevelType w:val="hybridMultilevel"/>
    <w:tmpl w:val="5CB62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2028A"/>
    <w:multiLevelType w:val="hybridMultilevel"/>
    <w:tmpl w:val="2EC22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82E05"/>
    <w:multiLevelType w:val="hybridMultilevel"/>
    <w:tmpl w:val="7910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567F0"/>
    <w:multiLevelType w:val="hybridMultilevel"/>
    <w:tmpl w:val="CDDAB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547C4"/>
    <w:multiLevelType w:val="hybridMultilevel"/>
    <w:tmpl w:val="E0C44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E2FBD"/>
    <w:multiLevelType w:val="hybridMultilevel"/>
    <w:tmpl w:val="3642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47EDB"/>
    <w:multiLevelType w:val="multilevel"/>
    <w:tmpl w:val="FC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C0945"/>
    <w:multiLevelType w:val="hybridMultilevel"/>
    <w:tmpl w:val="E97CB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01124"/>
    <w:multiLevelType w:val="hybridMultilevel"/>
    <w:tmpl w:val="260882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485F02"/>
    <w:multiLevelType w:val="hybridMultilevel"/>
    <w:tmpl w:val="23AAB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D383E"/>
    <w:multiLevelType w:val="hybridMultilevel"/>
    <w:tmpl w:val="D7FEE0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0B58D3"/>
    <w:multiLevelType w:val="multilevel"/>
    <w:tmpl w:val="C7BC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272ABA"/>
    <w:multiLevelType w:val="multilevel"/>
    <w:tmpl w:val="C7BC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71050"/>
    <w:multiLevelType w:val="hybridMultilevel"/>
    <w:tmpl w:val="09AA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12"/>
  </w:num>
  <w:num w:numId="2" w16cid:durableId="880632591">
    <w:abstractNumId w:val="1"/>
  </w:num>
  <w:num w:numId="3" w16cid:durableId="1919317502">
    <w:abstractNumId w:val="9"/>
  </w:num>
  <w:num w:numId="4" w16cid:durableId="1086344370">
    <w:abstractNumId w:val="2"/>
  </w:num>
  <w:num w:numId="5" w16cid:durableId="1878813894">
    <w:abstractNumId w:val="4"/>
  </w:num>
  <w:num w:numId="6" w16cid:durableId="1483624015">
    <w:abstractNumId w:val="14"/>
  </w:num>
  <w:num w:numId="7" w16cid:durableId="1657108495">
    <w:abstractNumId w:val="5"/>
  </w:num>
  <w:num w:numId="8" w16cid:durableId="1554197193">
    <w:abstractNumId w:val="3"/>
  </w:num>
  <w:num w:numId="9" w16cid:durableId="1756124868">
    <w:abstractNumId w:val="8"/>
  </w:num>
  <w:num w:numId="10" w16cid:durableId="614602496">
    <w:abstractNumId w:val="0"/>
  </w:num>
  <w:num w:numId="11" w16cid:durableId="2052027081">
    <w:abstractNumId w:val="10"/>
  </w:num>
  <w:num w:numId="12" w16cid:durableId="1938364445">
    <w:abstractNumId w:val="7"/>
  </w:num>
  <w:num w:numId="13" w16cid:durableId="927420092">
    <w:abstractNumId w:val="6"/>
  </w:num>
  <w:num w:numId="14" w16cid:durableId="416051544">
    <w:abstractNumId w:val="11"/>
  </w:num>
  <w:num w:numId="15" w16cid:durableId="13338717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74"/>
    <w:rsid w:val="00020706"/>
    <w:rsid w:val="00023C4B"/>
    <w:rsid w:val="00032A6A"/>
    <w:rsid w:val="00081005"/>
    <w:rsid w:val="00093B82"/>
    <w:rsid w:val="000A32F3"/>
    <w:rsid w:val="000B7274"/>
    <w:rsid w:val="00147BBD"/>
    <w:rsid w:val="00164D8F"/>
    <w:rsid w:val="00197249"/>
    <w:rsid w:val="001A1FD3"/>
    <w:rsid w:val="001D691F"/>
    <w:rsid w:val="00217724"/>
    <w:rsid w:val="00245A9D"/>
    <w:rsid w:val="002F7706"/>
    <w:rsid w:val="00381FF4"/>
    <w:rsid w:val="003C42F5"/>
    <w:rsid w:val="00415327"/>
    <w:rsid w:val="00463634"/>
    <w:rsid w:val="00466772"/>
    <w:rsid w:val="00475847"/>
    <w:rsid w:val="004B1AFF"/>
    <w:rsid w:val="004E3B48"/>
    <w:rsid w:val="0051393B"/>
    <w:rsid w:val="005321F1"/>
    <w:rsid w:val="00532918"/>
    <w:rsid w:val="00533D2E"/>
    <w:rsid w:val="00550B9D"/>
    <w:rsid w:val="00571138"/>
    <w:rsid w:val="0060594C"/>
    <w:rsid w:val="00621705"/>
    <w:rsid w:val="006270A6"/>
    <w:rsid w:val="00635A87"/>
    <w:rsid w:val="00662606"/>
    <w:rsid w:val="006768F1"/>
    <w:rsid w:val="006A3C79"/>
    <w:rsid w:val="006B61A7"/>
    <w:rsid w:val="006F7EA4"/>
    <w:rsid w:val="00783AE1"/>
    <w:rsid w:val="00793192"/>
    <w:rsid w:val="007B1AB7"/>
    <w:rsid w:val="007E33F7"/>
    <w:rsid w:val="007E53EF"/>
    <w:rsid w:val="008220B1"/>
    <w:rsid w:val="00842CC9"/>
    <w:rsid w:val="00884CA3"/>
    <w:rsid w:val="008852A2"/>
    <w:rsid w:val="00894659"/>
    <w:rsid w:val="008B28EB"/>
    <w:rsid w:val="008B5C21"/>
    <w:rsid w:val="008E7843"/>
    <w:rsid w:val="009771BC"/>
    <w:rsid w:val="009953DC"/>
    <w:rsid w:val="009D5C61"/>
    <w:rsid w:val="009F2978"/>
    <w:rsid w:val="009F5675"/>
    <w:rsid w:val="00A07035"/>
    <w:rsid w:val="00A561CA"/>
    <w:rsid w:val="00AA4F49"/>
    <w:rsid w:val="00AA4F88"/>
    <w:rsid w:val="00B22C82"/>
    <w:rsid w:val="00BF1FB0"/>
    <w:rsid w:val="00C27F6A"/>
    <w:rsid w:val="00CC7C91"/>
    <w:rsid w:val="00D34A75"/>
    <w:rsid w:val="00D35ADC"/>
    <w:rsid w:val="00D93DB6"/>
    <w:rsid w:val="00DA198B"/>
    <w:rsid w:val="00DA26C5"/>
    <w:rsid w:val="00DB32D4"/>
    <w:rsid w:val="00DB6D4E"/>
    <w:rsid w:val="00E056E4"/>
    <w:rsid w:val="00E304AF"/>
    <w:rsid w:val="00E32505"/>
    <w:rsid w:val="00E63E07"/>
    <w:rsid w:val="00E74624"/>
    <w:rsid w:val="00EF319E"/>
    <w:rsid w:val="00F87EB8"/>
    <w:rsid w:val="00FA6E16"/>
    <w:rsid w:val="00FB0F74"/>
    <w:rsid w:val="00FC22F3"/>
    <w:rsid w:val="00FC3B68"/>
    <w:rsid w:val="00FC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1D43"/>
  <w15:chartTrackingRefBased/>
  <w15:docId w15:val="{975C4897-9573-4313-B308-51A3C861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F3"/>
  </w:style>
  <w:style w:type="paragraph" w:styleId="Heading1">
    <w:name w:val="heading 1"/>
    <w:basedOn w:val="Normal"/>
    <w:next w:val="Normal"/>
    <w:link w:val="Heading1Char"/>
    <w:uiPriority w:val="9"/>
    <w:qFormat/>
    <w:rsid w:val="00FB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82</cp:revision>
  <dcterms:created xsi:type="dcterms:W3CDTF">2025-12-23T11:16:00Z</dcterms:created>
  <dcterms:modified xsi:type="dcterms:W3CDTF">2025-12-23T13:22:00Z</dcterms:modified>
</cp:coreProperties>
</file>