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A791" w14:textId="77777777" w:rsidR="000549F9" w:rsidRDefault="000549F9" w:rsidP="000549F9">
      <w:pPr>
        <w:jc w:val="center"/>
      </w:pPr>
    </w:p>
    <w:p w14:paraId="1CF6259C" w14:textId="77777777" w:rsidR="000549F9" w:rsidRDefault="000549F9" w:rsidP="000549F9">
      <w:pPr>
        <w:jc w:val="center"/>
      </w:pPr>
    </w:p>
    <w:p w14:paraId="62F65D45" w14:textId="77777777" w:rsidR="000549F9" w:rsidRDefault="000549F9" w:rsidP="000549F9">
      <w:pPr>
        <w:jc w:val="center"/>
      </w:pPr>
    </w:p>
    <w:p w14:paraId="5E83378D" w14:textId="77777777" w:rsidR="000549F9" w:rsidRDefault="000549F9" w:rsidP="000549F9">
      <w:pPr>
        <w:jc w:val="center"/>
      </w:pPr>
    </w:p>
    <w:p w14:paraId="24525B8C" w14:textId="77777777" w:rsidR="000549F9" w:rsidRDefault="000549F9" w:rsidP="000549F9">
      <w:pPr>
        <w:jc w:val="center"/>
      </w:pPr>
    </w:p>
    <w:p w14:paraId="31FEA47F" w14:textId="77777777" w:rsidR="000549F9" w:rsidRDefault="000549F9" w:rsidP="000549F9">
      <w:pPr>
        <w:jc w:val="center"/>
      </w:pPr>
    </w:p>
    <w:p w14:paraId="491F384F" w14:textId="77777777" w:rsidR="000549F9" w:rsidRDefault="000549F9" w:rsidP="000549F9">
      <w:pPr>
        <w:jc w:val="center"/>
      </w:pPr>
    </w:p>
    <w:p w14:paraId="5A5C7015" w14:textId="77777777" w:rsidR="000549F9" w:rsidRDefault="000549F9" w:rsidP="000549F9">
      <w:pPr>
        <w:jc w:val="center"/>
      </w:pPr>
    </w:p>
    <w:p w14:paraId="10432952" w14:textId="77777777" w:rsidR="000549F9" w:rsidRDefault="000549F9" w:rsidP="000549F9">
      <w:pPr>
        <w:jc w:val="center"/>
      </w:pPr>
    </w:p>
    <w:p w14:paraId="1CA47AC1" w14:textId="77777777" w:rsidR="000549F9" w:rsidRDefault="000549F9" w:rsidP="000549F9">
      <w:pPr>
        <w:jc w:val="center"/>
      </w:pPr>
    </w:p>
    <w:p w14:paraId="186DFB64" w14:textId="77777777" w:rsidR="000549F9" w:rsidRDefault="000549F9" w:rsidP="000549F9">
      <w:pPr>
        <w:jc w:val="center"/>
      </w:pPr>
    </w:p>
    <w:p w14:paraId="081BC24D" w14:textId="540F6395" w:rsidR="000549F9" w:rsidRPr="000549F9" w:rsidRDefault="000549F9" w:rsidP="000549F9">
      <w:pPr>
        <w:jc w:val="center"/>
        <w:rPr>
          <w:rFonts w:ascii="Times New Roman" w:hAnsi="Times New Roman" w:cs="Times New Roman"/>
        </w:rPr>
      </w:pPr>
      <w:r>
        <w:rPr>
          <w:rFonts w:ascii="Times New Roman" w:hAnsi="Times New Roman" w:cs="Times New Roman"/>
        </w:rPr>
        <w:t>N</w:t>
      </w:r>
      <w:r w:rsidRPr="000549F9">
        <w:rPr>
          <w:rFonts w:ascii="Times New Roman" w:hAnsi="Times New Roman" w:cs="Times New Roman"/>
        </w:rPr>
        <w:t xml:space="preserve">AME: </w:t>
      </w:r>
      <w:r w:rsidR="00483865">
        <w:rPr>
          <w:rFonts w:ascii="Times New Roman" w:hAnsi="Times New Roman" w:cs="Times New Roman"/>
        </w:rPr>
        <w:t>BANUSHREE</w:t>
      </w:r>
      <w:r w:rsidRPr="000549F9">
        <w:rPr>
          <w:rFonts w:ascii="Times New Roman" w:hAnsi="Times New Roman" w:cs="Times New Roman"/>
        </w:rPr>
        <w:t xml:space="preserve"> </w:t>
      </w:r>
      <w:r w:rsidR="00483865">
        <w:rPr>
          <w:rFonts w:ascii="Times New Roman" w:hAnsi="Times New Roman" w:cs="Times New Roman"/>
        </w:rPr>
        <w:t>P</w:t>
      </w:r>
    </w:p>
    <w:p w14:paraId="2BF9ACF6" w14:textId="2CD50B28" w:rsidR="000549F9" w:rsidRPr="000549F9" w:rsidRDefault="000549F9" w:rsidP="000549F9">
      <w:pPr>
        <w:jc w:val="center"/>
        <w:rPr>
          <w:rFonts w:ascii="Times New Roman" w:hAnsi="Times New Roman" w:cs="Times New Roman"/>
        </w:rPr>
      </w:pPr>
      <w:r w:rsidRPr="000549F9">
        <w:rPr>
          <w:rFonts w:ascii="Times New Roman" w:hAnsi="Times New Roman" w:cs="Times New Roman"/>
        </w:rPr>
        <w:t>ROLL NUMBER: 2</w:t>
      </w:r>
      <w:r w:rsidR="00C4271F">
        <w:rPr>
          <w:rFonts w:ascii="Times New Roman" w:hAnsi="Times New Roman" w:cs="Times New Roman"/>
        </w:rPr>
        <w:t>61410512770</w:t>
      </w:r>
    </w:p>
    <w:p w14:paraId="246D1A8F" w14:textId="7AB00E60" w:rsidR="000549F9" w:rsidRPr="000549F9" w:rsidRDefault="000549F9" w:rsidP="000549F9">
      <w:pPr>
        <w:jc w:val="center"/>
        <w:rPr>
          <w:rFonts w:ascii="Times New Roman" w:hAnsi="Times New Roman" w:cs="Times New Roman"/>
        </w:rPr>
      </w:pPr>
      <w:r w:rsidRPr="000549F9">
        <w:rPr>
          <w:rFonts w:ascii="Times New Roman" w:hAnsi="Times New Roman" w:cs="Times New Roman"/>
        </w:rPr>
        <w:t>PROGRAM: MASTER OF BUSINESS ADMINISTRATION (MBA)</w:t>
      </w:r>
    </w:p>
    <w:p w14:paraId="08A0947A" w14:textId="72DBF0C1" w:rsidR="000549F9" w:rsidRPr="000549F9" w:rsidRDefault="000549F9" w:rsidP="000549F9">
      <w:pPr>
        <w:jc w:val="center"/>
        <w:rPr>
          <w:rFonts w:ascii="Times New Roman" w:hAnsi="Times New Roman" w:cs="Times New Roman"/>
        </w:rPr>
      </w:pPr>
      <w:r w:rsidRPr="000549F9">
        <w:rPr>
          <w:rFonts w:ascii="Times New Roman" w:hAnsi="Times New Roman" w:cs="Times New Roman"/>
        </w:rPr>
        <w:t xml:space="preserve">SEMESTER: </w:t>
      </w:r>
      <w:r>
        <w:rPr>
          <w:rFonts w:ascii="Times New Roman" w:hAnsi="Times New Roman" w:cs="Times New Roman"/>
        </w:rPr>
        <w:t>I</w:t>
      </w:r>
    </w:p>
    <w:p w14:paraId="1A58BD00" w14:textId="67786C80" w:rsidR="00CF7836" w:rsidRDefault="000549F9" w:rsidP="000549F9">
      <w:pPr>
        <w:jc w:val="center"/>
        <w:rPr>
          <w:rFonts w:ascii="Times New Roman" w:eastAsia="Tahoma" w:hAnsi="Times New Roman" w:cs="Times New Roman"/>
          <w:smallCaps/>
        </w:rPr>
      </w:pPr>
      <w:r w:rsidRPr="000549F9">
        <w:rPr>
          <w:rFonts w:ascii="Times New Roman" w:hAnsi="Times New Roman" w:cs="Times New Roman"/>
        </w:rPr>
        <w:t xml:space="preserve">COURSE CODE &amp; NAME: </w:t>
      </w:r>
      <w:r w:rsidRPr="000549F9">
        <w:rPr>
          <w:rFonts w:ascii="Times New Roman" w:eastAsia="Tahoma" w:hAnsi="Times New Roman" w:cs="Times New Roman"/>
          <w:smallCaps/>
        </w:rPr>
        <w:t>DMBA118 – ORGANIZATIONAL BEHAVIOUR</w:t>
      </w:r>
    </w:p>
    <w:p w14:paraId="67E75A5E" w14:textId="77777777" w:rsidR="00483865" w:rsidRDefault="00483865" w:rsidP="000549F9">
      <w:pPr>
        <w:jc w:val="center"/>
        <w:rPr>
          <w:rFonts w:ascii="Times New Roman" w:eastAsia="Tahoma" w:hAnsi="Times New Roman" w:cs="Times New Roman"/>
          <w:smallCaps/>
        </w:rPr>
      </w:pPr>
    </w:p>
    <w:p w14:paraId="002203D2" w14:textId="77777777" w:rsidR="00483865" w:rsidRDefault="00483865" w:rsidP="000549F9">
      <w:pPr>
        <w:jc w:val="center"/>
        <w:rPr>
          <w:rFonts w:ascii="Times New Roman" w:eastAsia="Tahoma" w:hAnsi="Times New Roman" w:cs="Times New Roman"/>
          <w:smallCaps/>
        </w:rPr>
      </w:pPr>
    </w:p>
    <w:p w14:paraId="7D6EE045" w14:textId="77777777" w:rsidR="00483865" w:rsidRDefault="00483865" w:rsidP="000549F9">
      <w:pPr>
        <w:jc w:val="center"/>
        <w:rPr>
          <w:rFonts w:ascii="Times New Roman" w:eastAsia="Tahoma" w:hAnsi="Times New Roman" w:cs="Times New Roman"/>
          <w:smallCaps/>
        </w:rPr>
      </w:pPr>
    </w:p>
    <w:p w14:paraId="5E5A414C" w14:textId="77777777" w:rsidR="00483865" w:rsidRDefault="00483865" w:rsidP="000549F9">
      <w:pPr>
        <w:jc w:val="center"/>
        <w:rPr>
          <w:rFonts w:ascii="Times New Roman" w:eastAsia="Tahoma" w:hAnsi="Times New Roman" w:cs="Times New Roman"/>
          <w:smallCaps/>
        </w:rPr>
      </w:pPr>
    </w:p>
    <w:p w14:paraId="45A2B39C" w14:textId="77777777" w:rsidR="00483865" w:rsidRDefault="00483865" w:rsidP="000549F9">
      <w:pPr>
        <w:jc w:val="center"/>
        <w:rPr>
          <w:rFonts w:ascii="Times New Roman" w:eastAsia="Tahoma" w:hAnsi="Times New Roman" w:cs="Times New Roman"/>
          <w:smallCaps/>
        </w:rPr>
      </w:pPr>
    </w:p>
    <w:p w14:paraId="2D558C96" w14:textId="77777777" w:rsidR="00483865" w:rsidRDefault="00483865" w:rsidP="000549F9">
      <w:pPr>
        <w:jc w:val="center"/>
        <w:rPr>
          <w:rFonts w:ascii="Times New Roman" w:eastAsia="Tahoma" w:hAnsi="Times New Roman" w:cs="Times New Roman"/>
          <w:smallCaps/>
        </w:rPr>
      </w:pPr>
    </w:p>
    <w:p w14:paraId="67223EC0" w14:textId="77777777" w:rsidR="00483865" w:rsidRDefault="00483865" w:rsidP="000549F9">
      <w:pPr>
        <w:jc w:val="center"/>
        <w:rPr>
          <w:rFonts w:ascii="Times New Roman" w:eastAsia="Tahoma" w:hAnsi="Times New Roman" w:cs="Times New Roman"/>
          <w:smallCaps/>
        </w:rPr>
      </w:pPr>
    </w:p>
    <w:p w14:paraId="2EC092C6" w14:textId="77777777" w:rsidR="00483865" w:rsidRDefault="00483865" w:rsidP="000549F9">
      <w:pPr>
        <w:jc w:val="center"/>
        <w:rPr>
          <w:rFonts w:ascii="Times New Roman" w:eastAsia="Tahoma" w:hAnsi="Times New Roman" w:cs="Times New Roman"/>
          <w:smallCaps/>
        </w:rPr>
      </w:pPr>
    </w:p>
    <w:p w14:paraId="15690BFF" w14:textId="77777777" w:rsidR="00483865" w:rsidRDefault="00483865" w:rsidP="000549F9">
      <w:pPr>
        <w:jc w:val="center"/>
        <w:rPr>
          <w:rFonts w:ascii="Times New Roman" w:eastAsia="Tahoma" w:hAnsi="Times New Roman" w:cs="Times New Roman"/>
          <w:smallCaps/>
        </w:rPr>
      </w:pPr>
    </w:p>
    <w:p w14:paraId="02664AB2" w14:textId="77777777" w:rsidR="00483865" w:rsidRDefault="00483865" w:rsidP="00483865">
      <w:pPr>
        <w:rPr>
          <w:rFonts w:ascii="Times New Roman" w:eastAsia="Tahoma" w:hAnsi="Times New Roman" w:cs="Times New Roman"/>
          <w:smallCaps/>
        </w:rPr>
      </w:pPr>
    </w:p>
    <w:p w14:paraId="59A7721E" w14:textId="77777777" w:rsidR="00483865" w:rsidRDefault="00483865" w:rsidP="00483865">
      <w:pPr>
        <w:spacing w:line="276" w:lineRule="auto"/>
        <w:jc w:val="center"/>
        <w:rPr>
          <w:rFonts w:ascii="Tahoma" w:eastAsia="Tahoma" w:hAnsi="Tahoma" w:cs="Tahoma"/>
          <w:b/>
          <w:bCs/>
          <w:sz w:val="18"/>
          <w:szCs w:val="18"/>
        </w:rPr>
      </w:pPr>
    </w:p>
    <w:p w14:paraId="4920F870" w14:textId="1487BC95" w:rsidR="00483865" w:rsidRPr="00483865" w:rsidRDefault="00483865" w:rsidP="00483865">
      <w:pPr>
        <w:spacing w:line="276" w:lineRule="auto"/>
        <w:jc w:val="center"/>
        <w:rPr>
          <w:rFonts w:ascii="Times New Roman" w:eastAsia="Tahoma" w:hAnsi="Times New Roman" w:cs="Times New Roman"/>
          <w:b/>
          <w:bCs/>
        </w:rPr>
      </w:pPr>
      <w:r w:rsidRPr="00483865">
        <w:rPr>
          <w:rFonts w:ascii="Times New Roman" w:eastAsia="Tahoma" w:hAnsi="Times New Roman" w:cs="Times New Roman"/>
          <w:b/>
          <w:bCs/>
        </w:rPr>
        <w:lastRenderedPageBreak/>
        <w:t>ASSIGNMENT SET – 1</w:t>
      </w:r>
    </w:p>
    <w:p w14:paraId="56668B39" w14:textId="77777777" w:rsidR="00483865" w:rsidRDefault="00483865" w:rsidP="00483865">
      <w:pPr>
        <w:rPr>
          <w:rFonts w:ascii="Times New Roman" w:hAnsi="Times New Roman" w:cs="Times New Roman"/>
        </w:rPr>
      </w:pPr>
    </w:p>
    <w:p w14:paraId="6EDE872D" w14:textId="38639CAC" w:rsidR="00A9665F" w:rsidRPr="009F1A81" w:rsidRDefault="009F1A81" w:rsidP="009F1A81">
      <w:pPr>
        <w:jc w:val="both"/>
        <w:rPr>
          <w:rFonts w:ascii="Times New Roman" w:hAnsi="Times New Roman" w:cs="Times New Roman"/>
        </w:rPr>
      </w:pPr>
      <w:r>
        <w:rPr>
          <w:rFonts w:ascii="Times New Roman" w:eastAsia="Tahoma" w:hAnsi="Times New Roman" w:cs="Times New Roman"/>
        </w:rPr>
        <w:t>1.</w:t>
      </w:r>
      <w:r>
        <w:rPr>
          <w:rFonts w:ascii="Times New Roman" w:eastAsia="Tahoma" w:hAnsi="Times New Roman" w:cs="Times New Roman"/>
          <w:color w:val="FFFFFF" w:themeColor="background1"/>
          <w:sz w:val="22"/>
          <w:szCs w:val="22"/>
          <w:shd w:val="clear" w:color="auto" w:fill="FFFFFF" w:themeFill="background1"/>
        </w:rPr>
        <w:t>|</w:t>
      </w:r>
      <w:r w:rsidR="00483865" w:rsidRPr="009F1A81">
        <w:rPr>
          <w:rFonts w:ascii="Times New Roman" w:eastAsia="Tahoma" w:hAnsi="Times New Roman" w:cs="Times New Roman"/>
        </w:rPr>
        <w:t>Explain the process of Management by Objectives (MBO) and its key features.</w:t>
      </w:r>
    </w:p>
    <w:p w14:paraId="2AA8D1CD" w14:textId="5C64685F" w:rsidR="008D26D7" w:rsidRPr="00A9665F" w:rsidRDefault="008D26D7" w:rsidP="00A9665F">
      <w:pPr>
        <w:jc w:val="both"/>
        <w:rPr>
          <w:rFonts w:ascii="Times New Roman" w:hAnsi="Times New Roman" w:cs="Times New Roman"/>
        </w:rPr>
      </w:pPr>
      <w:r w:rsidRPr="00A9665F">
        <w:rPr>
          <w:rFonts w:ascii="Times New Roman" w:hAnsi="Times New Roman" w:cs="Times New Roman"/>
        </w:rPr>
        <w:t xml:space="preserve">MBO is a management approach where managers and employees jointly set specific, measurable objectives for a defined </w:t>
      </w:r>
      <w:r w:rsidR="00A9665F" w:rsidRPr="00A9665F">
        <w:rPr>
          <w:rFonts w:ascii="Times New Roman" w:hAnsi="Times New Roman" w:cs="Times New Roman"/>
        </w:rPr>
        <w:t>period</w:t>
      </w:r>
      <w:r w:rsidRPr="00A9665F">
        <w:rPr>
          <w:rFonts w:ascii="Times New Roman" w:hAnsi="Times New Roman" w:cs="Times New Roman"/>
        </w:rPr>
        <w:t xml:space="preserve">. The core idea is that when employees clearly understand what is expected of them and how their work connects to the bigger picture, overall </w:t>
      </w:r>
      <w:r w:rsidRPr="00A9665F">
        <w:rPr>
          <w:rFonts w:ascii="Times New Roman" w:hAnsi="Times New Roman" w:cs="Times New Roman"/>
        </w:rPr>
        <w:t>organizational</w:t>
      </w:r>
      <w:r w:rsidRPr="00A9665F">
        <w:rPr>
          <w:rFonts w:ascii="Times New Roman" w:hAnsi="Times New Roman" w:cs="Times New Roman"/>
        </w:rPr>
        <w:t xml:space="preserve"> performance improves. It was </w:t>
      </w:r>
      <w:r w:rsidRPr="00A9665F">
        <w:rPr>
          <w:rFonts w:ascii="Times New Roman" w:hAnsi="Times New Roman" w:cs="Times New Roman"/>
        </w:rPr>
        <w:t>popularized</w:t>
      </w:r>
      <w:r w:rsidRPr="00A9665F">
        <w:rPr>
          <w:rFonts w:ascii="Times New Roman" w:hAnsi="Times New Roman" w:cs="Times New Roman"/>
        </w:rPr>
        <w:t xml:space="preserve"> by Peter Drucker and has since been widely adopted across different types of </w:t>
      </w:r>
      <w:r w:rsidRPr="00A9665F">
        <w:rPr>
          <w:rFonts w:ascii="Times New Roman" w:hAnsi="Times New Roman" w:cs="Times New Roman"/>
        </w:rPr>
        <w:t>organizations</w:t>
      </w:r>
      <w:r w:rsidRPr="00A9665F">
        <w:rPr>
          <w:rFonts w:ascii="Times New Roman" w:hAnsi="Times New Roman" w:cs="Times New Roman"/>
        </w:rPr>
        <w:t>.</w:t>
      </w:r>
    </w:p>
    <w:p w14:paraId="7C98299A" w14:textId="4AB8527A" w:rsidR="008D26D7" w:rsidRPr="008D26D7" w:rsidRDefault="008D26D7" w:rsidP="00A9665F">
      <w:pPr>
        <w:jc w:val="both"/>
        <w:rPr>
          <w:rFonts w:ascii="Times New Roman" w:hAnsi="Times New Roman" w:cs="Times New Roman"/>
        </w:rPr>
      </w:pPr>
      <w:r w:rsidRPr="008D26D7">
        <w:rPr>
          <w:rFonts w:ascii="Times New Roman" w:hAnsi="Times New Roman" w:cs="Times New Roman"/>
        </w:rPr>
        <w:t xml:space="preserve">The </w:t>
      </w:r>
      <w:r>
        <w:rPr>
          <w:rFonts w:ascii="Times New Roman" w:hAnsi="Times New Roman" w:cs="Times New Roman"/>
        </w:rPr>
        <w:t xml:space="preserve">MBO </w:t>
      </w:r>
      <w:r w:rsidRPr="008D26D7">
        <w:rPr>
          <w:rFonts w:ascii="Times New Roman" w:hAnsi="Times New Roman" w:cs="Times New Roman"/>
        </w:rPr>
        <w:t>process</w:t>
      </w:r>
      <w:r>
        <w:rPr>
          <w:rFonts w:ascii="Times New Roman" w:hAnsi="Times New Roman" w:cs="Times New Roman"/>
        </w:rPr>
        <w:t xml:space="preserve"> involves several steps like: </w:t>
      </w:r>
    </w:p>
    <w:p w14:paraId="0F67E0A5" w14:textId="33C6D2FB" w:rsidR="008D26D7" w:rsidRDefault="008D26D7" w:rsidP="00A9665F">
      <w:pPr>
        <w:pStyle w:val="ListParagraph"/>
        <w:numPr>
          <w:ilvl w:val="0"/>
          <w:numId w:val="12"/>
        </w:numPr>
        <w:jc w:val="both"/>
        <w:rPr>
          <w:rFonts w:ascii="Times New Roman" w:hAnsi="Times New Roman" w:cs="Times New Roman"/>
        </w:rPr>
      </w:pPr>
      <w:r w:rsidRPr="00A9665F">
        <w:rPr>
          <w:rFonts w:ascii="Times New Roman" w:hAnsi="Times New Roman" w:cs="Times New Roman"/>
        </w:rPr>
        <w:t>S</w:t>
      </w:r>
      <w:r w:rsidRPr="00A9665F">
        <w:rPr>
          <w:rFonts w:ascii="Times New Roman" w:hAnsi="Times New Roman" w:cs="Times New Roman"/>
        </w:rPr>
        <w:t xml:space="preserve">etting </w:t>
      </w:r>
      <w:r w:rsidRPr="00A9665F">
        <w:rPr>
          <w:rFonts w:ascii="Times New Roman" w:hAnsi="Times New Roman" w:cs="Times New Roman"/>
        </w:rPr>
        <w:t>Organizational</w:t>
      </w:r>
      <w:r w:rsidRPr="00A9665F">
        <w:rPr>
          <w:rFonts w:ascii="Times New Roman" w:hAnsi="Times New Roman" w:cs="Times New Roman"/>
        </w:rPr>
        <w:t xml:space="preserve"> Goals</w:t>
      </w:r>
      <w:r w:rsidRPr="00A9665F">
        <w:rPr>
          <w:rFonts w:ascii="Times New Roman" w:hAnsi="Times New Roman" w:cs="Times New Roman"/>
        </w:rPr>
        <w:t xml:space="preserve">: </w:t>
      </w:r>
      <w:r w:rsidRPr="00A9665F">
        <w:rPr>
          <w:rFonts w:ascii="Times New Roman" w:hAnsi="Times New Roman" w:cs="Times New Roman"/>
        </w:rPr>
        <w:t xml:space="preserve">Everything starts at the top level. Senior management defines the broad goals of the </w:t>
      </w:r>
      <w:r w:rsidRPr="00A9665F">
        <w:rPr>
          <w:rFonts w:ascii="Times New Roman" w:hAnsi="Times New Roman" w:cs="Times New Roman"/>
        </w:rPr>
        <w:t>organization</w:t>
      </w:r>
      <w:r w:rsidRPr="00A9665F">
        <w:rPr>
          <w:rFonts w:ascii="Times New Roman" w:hAnsi="Times New Roman" w:cs="Times New Roman"/>
        </w:rPr>
        <w:t>. These goals set the overall direction and everything that follows is built around them.</w:t>
      </w:r>
    </w:p>
    <w:p w14:paraId="35EE3E42" w14:textId="77777777" w:rsidR="00A9665F" w:rsidRPr="00A9665F" w:rsidRDefault="00A9665F" w:rsidP="00A9665F">
      <w:pPr>
        <w:pStyle w:val="ListParagraph"/>
        <w:jc w:val="both"/>
        <w:rPr>
          <w:rFonts w:ascii="Times New Roman" w:hAnsi="Times New Roman" w:cs="Times New Roman"/>
        </w:rPr>
      </w:pPr>
    </w:p>
    <w:p w14:paraId="7189F43E" w14:textId="097DFBC8" w:rsidR="008D26D7" w:rsidRDefault="008D26D7" w:rsidP="00A9665F">
      <w:pPr>
        <w:pStyle w:val="ListParagraph"/>
        <w:numPr>
          <w:ilvl w:val="0"/>
          <w:numId w:val="12"/>
        </w:numPr>
        <w:jc w:val="both"/>
        <w:rPr>
          <w:rFonts w:ascii="Times New Roman" w:hAnsi="Times New Roman" w:cs="Times New Roman"/>
        </w:rPr>
      </w:pPr>
      <w:r w:rsidRPr="00A9665F">
        <w:rPr>
          <w:rFonts w:ascii="Times New Roman" w:hAnsi="Times New Roman" w:cs="Times New Roman"/>
        </w:rPr>
        <w:t>Cascading Objectives Down:</w:t>
      </w:r>
      <w:r w:rsidRPr="00A9665F">
        <w:rPr>
          <w:rFonts w:ascii="Times New Roman" w:hAnsi="Times New Roman" w:cs="Times New Roman"/>
        </w:rPr>
        <w:t xml:space="preserve"> </w:t>
      </w:r>
      <w:r w:rsidRPr="00A9665F">
        <w:rPr>
          <w:rFonts w:ascii="Times New Roman" w:hAnsi="Times New Roman" w:cs="Times New Roman"/>
        </w:rPr>
        <w:t xml:space="preserve">Once </w:t>
      </w:r>
      <w:r w:rsidRPr="00A9665F">
        <w:rPr>
          <w:rFonts w:ascii="Times New Roman" w:hAnsi="Times New Roman" w:cs="Times New Roman"/>
        </w:rPr>
        <w:t>organizational</w:t>
      </w:r>
      <w:r w:rsidRPr="00A9665F">
        <w:rPr>
          <w:rFonts w:ascii="Times New Roman" w:hAnsi="Times New Roman" w:cs="Times New Roman"/>
        </w:rPr>
        <w:t xml:space="preserve"> goals are established, they are broken down into department level and individual level objectives. Every employee's </w:t>
      </w:r>
      <w:r w:rsidR="00A9665F" w:rsidRPr="00A9665F">
        <w:rPr>
          <w:rFonts w:ascii="Times New Roman" w:hAnsi="Times New Roman" w:cs="Times New Roman"/>
        </w:rPr>
        <w:t>goal</w:t>
      </w:r>
      <w:r w:rsidRPr="00A9665F">
        <w:rPr>
          <w:rFonts w:ascii="Times New Roman" w:hAnsi="Times New Roman" w:cs="Times New Roman"/>
        </w:rPr>
        <w:t xml:space="preserve"> should directly or indirectly contribute to the company's overall targets.</w:t>
      </w:r>
    </w:p>
    <w:p w14:paraId="4FC76121" w14:textId="77777777" w:rsidR="00A9665F" w:rsidRPr="00A9665F" w:rsidRDefault="00A9665F" w:rsidP="00A9665F">
      <w:pPr>
        <w:pStyle w:val="ListParagraph"/>
        <w:jc w:val="both"/>
        <w:rPr>
          <w:rFonts w:ascii="Times New Roman" w:hAnsi="Times New Roman" w:cs="Times New Roman"/>
        </w:rPr>
      </w:pPr>
    </w:p>
    <w:p w14:paraId="5668EFE6" w14:textId="7A8656A4" w:rsidR="008D26D7" w:rsidRPr="00A9665F" w:rsidRDefault="008D26D7" w:rsidP="00A9665F">
      <w:pPr>
        <w:pStyle w:val="ListParagraph"/>
        <w:numPr>
          <w:ilvl w:val="0"/>
          <w:numId w:val="12"/>
        </w:numPr>
        <w:jc w:val="both"/>
        <w:rPr>
          <w:rFonts w:ascii="Times New Roman" w:hAnsi="Times New Roman" w:cs="Times New Roman"/>
        </w:rPr>
      </w:pPr>
      <w:r w:rsidRPr="00A9665F">
        <w:rPr>
          <w:rFonts w:ascii="Times New Roman" w:hAnsi="Times New Roman" w:cs="Times New Roman"/>
        </w:rPr>
        <w:t>Participative Goal Setting:</w:t>
      </w:r>
      <w:r w:rsidRPr="00A9665F">
        <w:rPr>
          <w:rFonts w:ascii="Times New Roman" w:hAnsi="Times New Roman" w:cs="Times New Roman"/>
        </w:rPr>
        <w:t xml:space="preserve"> </w:t>
      </w:r>
      <w:r w:rsidRPr="00A9665F">
        <w:rPr>
          <w:rFonts w:ascii="Times New Roman" w:hAnsi="Times New Roman" w:cs="Times New Roman"/>
        </w:rPr>
        <w:t xml:space="preserve">This is one of the most distinctive aspects of MBO. Unlike traditional </w:t>
      </w:r>
      <w:r w:rsidRPr="00A9665F">
        <w:rPr>
          <w:rFonts w:ascii="Times New Roman" w:hAnsi="Times New Roman" w:cs="Times New Roman"/>
        </w:rPr>
        <w:t>top-down</w:t>
      </w:r>
      <w:r w:rsidRPr="00A9665F">
        <w:rPr>
          <w:rFonts w:ascii="Times New Roman" w:hAnsi="Times New Roman" w:cs="Times New Roman"/>
        </w:rPr>
        <w:t xml:space="preserve"> management, MBO involves employees in the goal setting process itself. Managers and employees mutually discuss and agree upon objectives. This creates a sense of ownership and employees tend to work more sincerely towards goals they had a say in defining.</w:t>
      </w:r>
    </w:p>
    <w:p w14:paraId="12363AC5" w14:textId="77777777" w:rsidR="00A9665F" w:rsidRDefault="00A9665F" w:rsidP="00A9665F">
      <w:pPr>
        <w:pStyle w:val="ListParagraph"/>
        <w:jc w:val="both"/>
        <w:rPr>
          <w:rFonts w:ascii="Times New Roman" w:hAnsi="Times New Roman" w:cs="Times New Roman"/>
        </w:rPr>
      </w:pPr>
    </w:p>
    <w:p w14:paraId="30516BBF" w14:textId="7B1CC43D" w:rsidR="00A9665F" w:rsidRPr="00A9665F" w:rsidRDefault="008D26D7" w:rsidP="00A9665F">
      <w:pPr>
        <w:pStyle w:val="ListParagraph"/>
        <w:numPr>
          <w:ilvl w:val="0"/>
          <w:numId w:val="12"/>
        </w:numPr>
        <w:jc w:val="both"/>
        <w:rPr>
          <w:rFonts w:ascii="Times New Roman" w:hAnsi="Times New Roman" w:cs="Times New Roman"/>
        </w:rPr>
      </w:pPr>
      <w:r w:rsidRPr="00A9665F">
        <w:rPr>
          <w:rFonts w:ascii="Times New Roman" w:hAnsi="Times New Roman" w:cs="Times New Roman"/>
        </w:rPr>
        <w:t>Action Planning and Resource Allocation:</w:t>
      </w:r>
      <w:r w:rsidRPr="00A9665F">
        <w:rPr>
          <w:rFonts w:ascii="Times New Roman" w:hAnsi="Times New Roman" w:cs="Times New Roman"/>
        </w:rPr>
        <w:t xml:space="preserve"> </w:t>
      </w:r>
      <w:r w:rsidRPr="00A9665F">
        <w:rPr>
          <w:rFonts w:ascii="Times New Roman" w:hAnsi="Times New Roman" w:cs="Times New Roman"/>
        </w:rPr>
        <w:t xml:space="preserve">Once objectives are </w:t>
      </w:r>
      <w:r w:rsidRPr="00A9665F">
        <w:rPr>
          <w:rFonts w:ascii="Times New Roman" w:hAnsi="Times New Roman" w:cs="Times New Roman"/>
        </w:rPr>
        <w:t>finalized</w:t>
      </w:r>
      <w:r w:rsidRPr="00A9665F">
        <w:rPr>
          <w:rFonts w:ascii="Times New Roman" w:hAnsi="Times New Roman" w:cs="Times New Roman"/>
        </w:rPr>
        <w:t xml:space="preserve">, the focus shifts to how they will be achieved. Action plans are developed outlining specific tasks, timelines and resources required. Managers also try to identify potential obstacles beforehand and make </w:t>
      </w:r>
      <w:r w:rsidR="00A9665F">
        <w:rPr>
          <w:rFonts w:ascii="Times New Roman" w:hAnsi="Times New Roman" w:cs="Times New Roman"/>
        </w:rPr>
        <w:t xml:space="preserve">necessary </w:t>
      </w:r>
      <w:r w:rsidRPr="00A9665F">
        <w:rPr>
          <w:rFonts w:ascii="Times New Roman" w:hAnsi="Times New Roman" w:cs="Times New Roman"/>
        </w:rPr>
        <w:t>arrangements to deal with them.</w:t>
      </w:r>
    </w:p>
    <w:p w14:paraId="182DCE56" w14:textId="77777777" w:rsidR="00A9665F" w:rsidRPr="00A9665F" w:rsidRDefault="00A9665F" w:rsidP="00A9665F">
      <w:pPr>
        <w:pStyle w:val="ListParagraph"/>
        <w:jc w:val="both"/>
        <w:rPr>
          <w:rFonts w:ascii="Times New Roman" w:hAnsi="Times New Roman" w:cs="Times New Roman"/>
        </w:rPr>
      </w:pPr>
    </w:p>
    <w:p w14:paraId="6770B08F" w14:textId="793D71DE" w:rsidR="00A9665F" w:rsidRPr="00A9665F" w:rsidRDefault="008D26D7" w:rsidP="00A9665F">
      <w:pPr>
        <w:pStyle w:val="ListParagraph"/>
        <w:numPr>
          <w:ilvl w:val="0"/>
          <w:numId w:val="12"/>
        </w:numPr>
        <w:jc w:val="both"/>
        <w:rPr>
          <w:rFonts w:ascii="Times New Roman" w:hAnsi="Times New Roman" w:cs="Times New Roman"/>
        </w:rPr>
      </w:pPr>
      <w:r w:rsidRPr="00A9665F">
        <w:rPr>
          <w:rFonts w:ascii="Times New Roman" w:hAnsi="Times New Roman" w:cs="Times New Roman"/>
        </w:rPr>
        <w:t>Performance Monitoring:</w:t>
      </w:r>
      <w:r w:rsidRPr="00A9665F">
        <w:rPr>
          <w:rFonts w:ascii="Times New Roman" w:hAnsi="Times New Roman" w:cs="Times New Roman"/>
        </w:rPr>
        <w:t xml:space="preserve"> </w:t>
      </w:r>
      <w:r w:rsidRPr="00A9665F">
        <w:rPr>
          <w:rFonts w:ascii="Times New Roman" w:hAnsi="Times New Roman" w:cs="Times New Roman"/>
        </w:rPr>
        <w:t xml:space="preserve">Throughout the period, managers track progress through regular reviews and </w:t>
      </w:r>
      <w:r w:rsidRPr="00A9665F">
        <w:rPr>
          <w:rFonts w:ascii="Times New Roman" w:hAnsi="Times New Roman" w:cs="Times New Roman"/>
        </w:rPr>
        <w:t>check-ins</w:t>
      </w:r>
      <w:r w:rsidRPr="00A9665F">
        <w:rPr>
          <w:rFonts w:ascii="Times New Roman" w:hAnsi="Times New Roman" w:cs="Times New Roman"/>
        </w:rPr>
        <w:t>. This helps in identifying problems early and making corrections before things go off track. It also keeps employees accountable.</w:t>
      </w:r>
    </w:p>
    <w:p w14:paraId="0D85F766" w14:textId="77777777" w:rsidR="00A9665F" w:rsidRPr="00A9665F" w:rsidRDefault="00A9665F" w:rsidP="00A9665F">
      <w:pPr>
        <w:pStyle w:val="ListParagraph"/>
        <w:jc w:val="both"/>
        <w:rPr>
          <w:rFonts w:ascii="Times New Roman" w:hAnsi="Times New Roman" w:cs="Times New Roman"/>
        </w:rPr>
      </w:pPr>
    </w:p>
    <w:p w14:paraId="0B4C3521" w14:textId="0F3AE0C7" w:rsidR="008D26D7" w:rsidRPr="00A9665F" w:rsidRDefault="008D26D7" w:rsidP="00A9665F">
      <w:pPr>
        <w:pStyle w:val="ListParagraph"/>
        <w:numPr>
          <w:ilvl w:val="0"/>
          <w:numId w:val="12"/>
        </w:numPr>
        <w:jc w:val="both"/>
        <w:rPr>
          <w:rFonts w:ascii="Times New Roman" w:hAnsi="Times New Roman" w:cs="Times New Roman"/>
        </w:rPr>
      </w:pPr>
      <w:r w:rsidRPr="00A9665F">
        <w:rPr>
          <w:rFonts w:ascii="Times New Roman" w:hAnsi="Times New Roman" w:cs="Times New Roman"/>
        </w:rPr>
        <w:t>Performance Appraisal and Rewards:</w:t>
      </w:r>
      <w:r w:rsidRPr="00A9665F">
        <w:rPr>
          <w:rFonts w:ascii="Times New Roman" w:hAnsi="Times New Roman" w:cs="Times New Roman"/>
        </w:rPr>
        <w:t xml:space="preserve"> </w:t>
      </w:r>
      <w:r w:rsidRPr="00A9665F">
        <w:rPr>
          <w:rFonts w:ascii="Times New Roman" w:hAnsi="Times New Roman" w:cs="Times New Roman"/>
        </w:rPr>
        <w:t>At the end of the cycle, actual performance is compared against the set objectives. Employees who meet or exceed their targets are rewarded through bonuses, promotions or recognition which reinforces a performance driven culture.</w:t>
      </w:r>
    </w:p>
    <w:p w14:paraId="3CFC0965" w14:textId="10E8F54E" w:rsidR="008D26D7" w:rsidRPr="00A9665F" w:rsidRDefault="008D26D7" w:rsidP="00A9665F">
      <w:pPr>
        <w:pStyle w:val="ListParagraph"/>
        <w:numPr>
          <w:ilvl w:val="0"/>
          <w:numId w:val="12"/>
        </w:numPr>
        <w:jc w:val="both"/>
        <w:rPr>
          <w:rFonts w:ascii="Times New Roman" w:hAnsi="Times New Roman" w:cs="Times New Roman"/>
        </w:rPr>
      </w:pPr>
      <w:r w:rsidRPr="00A9665F">
        <w:rPr>
          <w:rFonts w:ascii="Times New Roman" w:hAnsi="Times New Roman" w:cs="Times New Roman"/>
        </w:rPr>
        <w:lastRenderedPageBreak/>
        <w:t>Feedback and Revision:</w:t>
      </w:r>
      <w:r w:rsidRPr="00A9665F">
        <w:rPr>
          <w:rFonts w:ascii="Times New Roman" w:hAnsi="Times New Roman" w:cs="Times New Roman"/>
        </w:rPr>
        <w:t xml:space="preserve"> </w:t>
      </w:r>
      <w:r w:rsidRPr="00A9665F">
        <w:rPr>
          <w:rFonts w:ascii="Times New Roman" w:hAnsi="Times New Roman" w:cs="Times New Roman"/>
        </w:rPr>
        <w:t>The final step involves reviewing the entire process, what worked and what did not. Based on this, goals are revised for the next cycle which makes MBO a continuous process rather than a one</w:t>
      </w:r>
      <w:r w:rsidR="009F1A81">
        <w:rPr>
          <w:rFonts w:ascii="Times New Roman" w:hAnsi="Times New Roman" w:cs="Times New Roman"/>
        </w:rPr>
        <w:t>-</w:t>
      </w:r>
      <w:r w:rsidRPr="00A9665F">
        <w:rPr>
          <w:rFonts w:ascii="Times New Roman" w:hAnsi="Times New Roman" w:cs="Times New Roman"/>
        </w:rPr>
        <w:t>time exercise.</w:t>
      </w:r>
    </w:p>
    <w:p w14:paraId="2C012B94" w14:textId="77777777" w:rsidR="008D26D7" w:rsidRDefault="008D26D7" w:rsidP="00A9665F">
      <w:pPr>
        <w:jc w:val="both"/>
        <w:rPr>
          <w:rFonts w:ascii="Times New Roman" w:hAnsi="Times New Roman" w:cs="Times New Roman"/>
        </w:rPr>
      </w:pPr>
      <w:r w:rsidRPr="008D26D7">
        <w:rPr>
          <w:rFonts w:ascii="Times New Roman" w:hAnsi="Times New Roman" w:cs="Times New Roman"/>
        </w:rPr>
        <w:t>Key Features of MBO:</w:t>
      </w:r>
    </w:p>
    <w:p w14:paraId="1CAA7BC7" w14:textId="338A1260" w:rsidR="00A9665F" w:rsidRPr="008D26D7" w:rsidRDefault="00A9665F" w:rsidP="00A9665F">
      <w:pPr>
        <w:jc w:val="both"/>
        <w:rPr>
          <w:rFonts w:ascii="Times New Roman" w:hAnsi="Times New Roman" w:cs="Times New Roman"/>
        </w:rPr>
      </w:pPr>
      <w:r>
        <w:rPr>
          <w:rFonts w:ascii="Times New Roman" w:hAnsi="Times New Roman" w:cs="Times New Roman"/>
        </w:rPr>
        <w:t>The key features of Management by Objectives include:</w:t>
      </w:r>
    </w:p>
    <w:p w14:paraId="4EE34F8E" w14:textId="3FBD19E7" w:rsidR="00A9665F" w:rsidRPr="00A9665F" w:rsidRDefault="008D26D7" w:rsidP="00A9665F">
      <w:pPr>
        <w:pStyle w:val="ListParagraph"/>
        <w:numPr>
          <w:ilvl w:val="0"/>
          <w:numId w:val="10"/>
        </w:numPr>
        <w:jc w:val="both"/>
        <w:rPr>
          <w:rFonts w:ascii="Times New Roman" w:hAnsi="Times New Roman" w:cs="Times New Roman"/>
        </w:rPr>
      </w:pPr>
      <w:r w:rsidRPr="00A9665F">
        <w:rPr>
          <w:rFonts w:ascii="Times New Roman" w:hAnsi="Times New Roman" w:cs="Times New Roman"/>
        </w:rPr>
        <w:t>Goal Orientation:</w:t>
      </w:r>
      <w:r w:rsidR="00A9665F" w:rsidRPr="00A9665F">
        <w:rPr>
          <w:rFonts w:ascii="Times New Roman" w:hAnsi="Times New Roman" w:cs="Times New Roman"/>
        </w:rPr>
        <w:t xml:space="preserve"> </w:t>
      </w:r>
      <w:r w:rsidRPr="00A9665F">
        <w:rPr>
          <w:rFonts w:ascii="Times New Roman" w:hAnsi="Times New Roman" w:cs="Times New Roman"/>
        </w:rPr>
        <w:t>The entire approach revolves around clearly defined and measurable targets. Every individual and team knows exactly what they are working towards and performance is evaluated on that basis.</w:t>
      </w:r>
    </w:p>
    <w:p w14:paraId="2D6597C9" w14:textId="3A0BE241" w:rsidR="00A9665F" w:rsidRPr="00A9665F" w:rsidRDefault="008D26D7" w:rsidP="00A9665F">
      <w:pPr>
        <w:pStyle w:val="ListParagraph"/>
        <w:numPr>
          <w:ilvl w:val="0"/>
          <w:numId w:val="10"/>
        </w:numPr>
        <w:jc w:val="both"/>
        <w:rPr>
          <w:rFonts w:ascii="Times New Roman" w:hAnsi="Times New Roman" w:cs="Times New Roman"/>
        </w:rPr>
      </w:pPr>
      <w:r w:rsidRPr="00A9665F">
        <w:rPr>
          <w:rFonts w:ascii="Times New Roman" w:hAnsi="Times New Roman" w:cs="Times New Roman"/>
        </w:rPr>
        <w:t>Participative Management:</w:t>
      </w:r>
      <w:r w:rsidR="00A9665F" w:rsidRPr="00A9665F">
        <w:rPr>
          <w:rFonts w:ascii="Times New Roman" w:hAnsi="Times New Roman" w:cs="Times New Roman"/>
        </w:rPr>
        <w:t xml:space="preserve"> </w:t>
      </w:r>
      <w:r w:rsidRPr="00A9665F">
        <w:rPr>
          <w:rFonts w:ascii="Times New Roman" w:hAnsi="Times New Roman" w:cs="Times New Roman"/>
        </w:rPr>
        <w:t>Employees are active participants in the goal setting process rather than just receiving instructions from above. This naturally leads to higher motivation, engagement and a greater sense of responsibility</w:t>
      </w:r>
      <w:r w:rsidR="00A9665F">
        <w:rPr>
          <w:rFonts w:ascii="Times New Roman" w:hAnsi="Times New Roman" w:cs="Times New Roman"/>
        </w:rPr>
        <w:t>.</w:t>
      </w:r>
    </w:p>
    <w:p w14:paraId="0A190146" w14:textId="6DEFBE3C" w:rsidR="008D26D7" w:rsidRPr="00A9665F" w:rsidRDefault="008D26D7" w:rsidP="00A9665F">
      <w:pPr>
        <w:pStyle w:val="ListParagraph"/>
        <w:numPr>
          <w:ilvl w:val="0"/>
          <w:numId w:val="10"/>
        </w:numPr>
        <w:jc w:val="both"/>
        <w:rPr>
          <w:rFonts w:ascii="Times New Roman" w:hAnsi="Times New Roman" w:cs="Times New Roman"/>
        </w:rPr>
      </w:pPr>
      <w:r w:rsidRPr="00A9665F">
        <w:rPr>
          <w:rFonts w:ascii="Times New Roman" w:hAnsi="Times New Roman" w:cs="Times New Roman"/>
        </w:rPr>
        <w:t>Clear Communication:</w:t>
      </w:r>
      <w:r w:rsidR="00A9665F">
        <w:rPr>
          <w:rFonts w:ascii="Times New Roman" w:hAnsi="Times New Roman" w:cs="Times New Roman"/>
        </w:rPr>
        <w:t xml:space="preserve"> </w:t>
      </w:r>
      <w:r w:rsidRPr="00A9665F">
        <w:rPr>
          <w:rFonts w:ascii="Times New Roman" w:hAnsi="Times New Roman" w:cs="Times New Roman"/>
        </w:rPr>
        <w:t>MBO requires open and regular communication between managers and employees at all levels. Performance reviews and feedback sessions are an essential part of the system and cannot be skipped.</w:t>
      </w:r>
    </w:p>
    <w:p w14:paraId="0814B832" w14:textId="34B1E727" w:rsidR="008D26D7" w:rsidRPr="00A9665F" w:rsidRDefault="008D26D7" w:rsidP="00A9665F">
      <w:pPr>
        <w:pStyle w:val="ListParagraph"/>
        <w:numPr>
          <w:ilvl w:val="0"/>
          <w:numId w:val="10"/>
        </w:numPr>
        <w:jc w:val="both"/>
        <w:rPr>
          <w:rFonts w:ascii="Times New Roman" w:hAnsi="Times New Roman" w:cs="Times New Roman"/>
        </w:rPr>
      </w:pPr>
      <w:r w:rsidRPr="00A9665F">
        <w:rPr>
          <w:rFonts w:ascii="Times New Roman" w:hAnsi="Times New Roman" w:cs="Times New Roman"/>
        </w:rPr>
        <w:t>Measurable and Achievable Targets:</w:t>
      </w:r>
      <w:r w:rsidR="00A9665F">
        <w:rPr>
          <w:rFonts w:ascii="Times New Roman" w:hAnsi="Times New Roman" w:cs="Times New Roman"/>
        </w:rPr>
        <w:t xml:space="preserve"> </w:t>
      </w:r>
      <w:r w:rsidRPr="00A9665F">
        <w:rPr>
          <w:rFonts w:ascii="Times New Roman" w:hAnsi="Times New Roman" w:cs="Times New Roman"/>
        </w:rPr>
        <w:t xml:space="preserve">Goals under MBO </w:t>
      </w:r>
      <w:r w:rsidR="00A9665F" w:rsidRPr="00A9665F">
        <w:rPr>
          <w:rFonts w:ascii="Times New Roman" w:hAnsi="Times New Roman" w:cs="Times New Roman"/>
        </w:rPr>
        <w:t>must</w:t>
      </w:r>
      <w:r w:rsidRPr="00A9665F">
        <w:rPr>
          <w:rFonts w:ascii="Times New Roman" w:hAnsi="Times New Roman" w:cs="Times New Roman"/>
        </w:rPr>
        <w:t xml:space="preserve"> be specific and quantifiable. Vague goals do not work here. This ensures accountability and makes the evaluation process straightforward and fair.</w:t>
      </w:r>
    </w:p>
    <w:p w14:paraId="1314D769" w14:textId="589FE144" w:rsidR="008D26D7" w:rsidRDefault="008D26D7" w:rsidP="00A9665F">
      <w:pPr>
        <w:pStyle w:val="ListParagraph"/>
        <w:numPr>
          <w:ilvl w:val="0"/>
          <w:numId w:val="10"/>
        </w:numPr>
        <w:jc w:val="both"/>
        <w:rPr>
          <w:rFonts w:ascii="Times New Roman" w:hAnsi="Times New Roman" w:cs="Times New Roman"/>
        </w:rPr>
      </w:pPr>
      <w:r w:rsidRPr="00A9665F">
        <w:rPr>
          <w:rFonts w:ascii="Times New Roman" w:hAnsi="Times New Roman" w:cs="Times New Roman"/>
        </w:rPr>
        <w:t xml:space="preserve">Alignment with </w:t>
      </w:r>
      <w:r w:rsidR="00A9665F" w:rsidRPr="00A9665F">
        <w:rPr>
          <w:rFonts w:ascii="Times New Roman" w:hAnsi="Times New Roman" w:cs="Times New Roman"/>
        </w:rPr>
        <w:t>Organizational</w:t>
      </w:r>
      <w:r w:rsidRPr="00A9665F">
        <w:rPr>
          <w:rFonts w:ascii="Times New Roman" w:hAnsi="Times New Roman" w:cs="Times New Roman"/>
        </w:rPr>
        <w:t xml:space="preserve"> Objectives:</w:t>
      </w:r>
      <w:r w:rsidR="00A9665F">
        <w:rPr>
          <w:rFonts w:ascii="Times New Roman" w:hAnsi="Times New Roman" w:cs="Times New Roman"/>
        </w:rPr>
        <w:t xml:space="preserve"> </w:t>
      </w:r>
      <w:r w:rsidRPr="00A9665F">
        <w:rPr>
          <w:rFonts w:ascii="Times New Roman" w:hAnsi="Times New Roman" w:cs="Times New Roman"/>
        </w:rPr>
        <w:t xml:space="preserve">Individual goals are always linked to the broader </w:t>
      </w:r>
      <w:r w:rsidR="00A9665F" w:rsidRPr="00A9665F">
        <w:rPr>
          <w:rFonts w:ascii="Times New Roman" w:hAnsi="Times New Roman" w:cs="Times New Roman"/>
        </w:rPr>
        <w:t>organizational</w:t>
      </w:r>
      <w:r w:rsidRPr="00A9665F">
        <w:rPr>
          <w:rFonts w:ascii="Times New Roman" w:hAnsi="Times New Roman" w:cs="Times New Roman"/>
        </w:rPr>
        <w:t xml:space="preserve"> goals. This ensures that everyone across the </w:t>
      </w:r>
      <w:r w:rsidR="00A9665F" w:rsidRPr="00A9665F">
        <w:rPr>
          <w:rFonts w:ascii="Times New Roman" w:hAnsi="Times New Roman" w:cs="Times New Roman"/>
        </w:rPr>
        <w:t>organization</w:t>
      </w:r>
      <w:r w:rsidRPr="00A9665F">
        <w:rPr>
          <w:rFonts w:ascii="Times New Roman" w:hAnsi="Times New Roman" w:cs="Times New Roman"/>
        </w:rPr>
        <w:t xml:space="preserve"> is working in the same direction and there is no mismatch between individual effort and company priorities.</w:t>
      </w:r>
    </w:p>
    <w:p w14:paraId="45F0793F" w14:textId="77777777" w:rsidR="00A9665F" w:rsidRDefault="00A9665F" w:rsidP="00A9665F">
      <w:pPr>
        <w:jc w:val="both"/>
        <w:rPr>
          <w:rFonts w:ascii="Times New Roman" w:hAnsi="Times New Roman" w:cs="Times New Roman"/>
        </w:rPr>
      </w:pPr>
    </w:p>
    <w:p w14:paraId="23C4FFB3" w14:textId="18A808EC" w:rsidR="00A9665F" w:rsidRDefault="00A9665F" w:rsidP="009F1A81">
      <w:pPr>
        <w:jc w:val="both"/>
        <w:rPr>
          <w:rFonts w:ascii="Times New Roman" w:eastAsia="Tahoma" w:hAnsi="Times New Roman" w:cs="Times New Roman"/>
        </w:rPr>
      </w:pPr>
      <w:r w:rsidRPr="009F1A81">
        <w:rPr>
          <w:rFonts w:ascii="Times New Roman" w:eastAsia="Tahoma" w:hAnsi="Times New Roman" w:cs="Times New Roman"/>
        </w:rPr>
        <w:t xml:space="preserve">2. </w:t>
      </w:r>
      <w:r w:rsidR="009F1A81" w:rsidRPr="009F1A81">
        <w:rPr>
          <w:rFonts w:ascii="Times New Roman" w:eastAsia="Tahoma" w:hAnsi="Times New Roman" w:cs="Times New Roman"/>
        </w:rPr>
        <w:t>Explain the different theories of learning (Classical Conditioning, Operant Conditioning and Social Learning Theory).</w:t>
      </w:r>
    </w:p>
    <w:p w14:paraId="0A2BB3A8" w14:textId="3AB9FA9F"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Learning theories explain how people acquire new </w:t>
      </w:r>
      <w:proofErr w:type="spellStart"/>
      <w:r w:rsidRPr="00F265A8">
        <w:rPr>
          <w:rFonts w:ascii="Times New Roman" w:eastAsia="Tahoma" w:hAnsi="Times New Roman" w:cs="Times New Roman"/>
        </w:rPr>
        <w:t>behaviours</w:t>
      </w:r>
      <w:proofErr w:type="spellEnd"/>
      <w:r w:rsidRPr="00F265A8">
        <w:rPr>
          <w:rFonts w:ascii="Times New Roman" w:eastAsia="Tahoma" w:hAnsi="Times New Roman" w:cs="Times New Roman"/>
        </w:rPr>
        <w:t xml:space="preserve">, develop skills, and retain information through their experiences and interactions with the environment around them. In the context of </w:t>
      </w:r>
      <w:r w:rsidR="00C4271F" w:rsidRPr="00F265A8">
        <w:rPr>
          <w:rFonts w:ascii="Times New Roman" w:eastAsia="Tahoma" w:hAnsi="Times New Roman" w:cs="Times New Roman"/>
        </w:rPr>
        <w:t>organizational</w:t>
      </w:r>
      <w:r w:rsidRPr="00F265A8">
        <w:rPr>
          <w:rFonts w:ascii="Times New Roman" w:eastAsia="Tahoma" w:hAnsi="Times New Roman" w:cs="Times New Roman"/>
        </w:rPr>
        <w:t xml:space="preserve"> </w:t>
      </w:r>
      <w:proofErr w:type="spellStart"/>
      <w:r w:rsidRPr="00F265A8">
        <w:rPr>
          <w:rFonts w:ascii="Times New Roman" w:eastAsia="Tahoma" w:hAnsi="Times New Roman" w:cs="Times New Roman"/>
        </w:rPr>
        <w:t>behaviour</w:t>
      </w:r>
      <w:proofErr w:type="spellEnd"/>
      <w:r w:rsidRPr="00F265A8">
        <w:rPr>
          <w:rFonts w:ascii="Times New Roman" w:eastAsia="Tahoma" w:hAnsi="Times New Roman" w:cs="Times New Roman"/>
        </w:rPr>
        <w:t xml:space="preserve">, these theories are extremely relevant because they help managers and leaders understand how employees learn, how certain </w:t>
      </w:r>
      <w:proofErr w:type="spellStart"/>
      <w:r w:rsidRPr="00F265A8">
        <w:rPr>
          <w:rFonts w:ascii="Times New Roman" w:eastAsia="Tahoma" w:hAnsi="Times New Roman" w:cs="Times New Roman"/>
        </w:rPr>
        <w:t>behaviours</w:t>
      </w:r>
      <w:proofErr w:type="spellEnd"/>
      <w:r w:rsidRPr="00F265A8">
        <w:rPr>
          <w:rFonts w:ascii="Times New Roman" w:eastAsia="Tahoma" w:hAnsi="Times New Roman" w:cs="Times New Roman"/>
        </w:rPr>
        <w:t xml:space="preserve"> get reinforced over time, and how training and development program</w:t>
      </w:r>
      <w:r w:rsidR="00C4271F">
        <w:rPr>
          <w:rFonts w:ascii="Times New Roman" w:eastAsia="Tahoma" w:hAnsi="Times New Roman" w:cs="Times New Roman"/>
        </w:rPr>
        <w:t>s</w:t>
      </w:r>
      <w:r w:rsidRPr="00F265A8">
        <w:rPr>
          <w:rFonts w:ascii="Times New Roman" w:eastAsia="Tahoma" w:hAnsi="Times New Roman" w:cs="Times New Roman"/>
        </w:rPr>
        <w:t xml:space="preserve"> can be designed more effectively. Three of the most widely discussed theories of learning are</w:t>
      </w:r>
      <w:r>
        <w:rPr>
          <w:rFonts w:ascii="Times New Roman" w:eastAsia="Tahoma" w:hAnsi="Times New Roman" w:cs="Times New Roman"/>
        </w:rPr>
        <w:t>:</w:t>
      </w:r>
      <w:r w:rsidRPr="00F265A8">
        <w:rPr>
          <w:rFonts w:ascii="Times New Roman" w:eastAsia="Tahoma" w:hAnsi="Times New Roman" w:cs="Times New Roman"/>
        </w:rPr>
        <w:t xml:space="preserve"> Classical Conditioning, Operant Conditioning, and Social Learning Theory.</w:t>
      </w:r>
    </w:p>
    <w:p w14:paraId="7667D2F0" w14:textId="15F204D5"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Classical Conditioning was first introduced by Ivan Pavlov through his famous experiment</w:t>
      </w:r>
      <w:r>
        <w:rPr>
          <w:rFonts w:ascii="Times New Roman" w:eastAsia="Tahoma" w:hAnsi="Times New Roman" w:cs="Times New Roman"/>
        </w:rPr>
        <w:t xml:space="preserve">. It </w:t>
      </w:r>
      <w:r w:rsidRPr="00F265A8">
        <w:rPr>
          <w:rFonts w:ascii="Times New Roman" w:eastAsia="Tahoma" w:hAnsi="Times New Roman" w:cs="Times New Roman"/>
        </w:rPr>
        <w:t>is essentially about learning through association. A person learns to respond to a stimulus that would not naturally trigger that response, simply because it has been repeatedly connected with something that does.</w:t>
      </w:r>
    </w:p>
    <w:p w14:paraId="0814442A" w14:textId="592943B4"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lastRenderedPageBreak/>
        <w:t xml:space="preserve">In an </w:t>
      </w:r>
      <w:r w:rsidR="00C4271F" w:rsidRPr="00F265A8">
        <w:rPr>
          <w:rFonts w:ascii="Times New Roman" w:eastAsia="Tahoma" w:hAnsi="Times New Roman" w:cs="Times New Roman"/>
        </w:rPr>
        <w:t>organizational</w:t>
      </w:r>
      <w:r w:rsidRPr="00F265A8">
        <w:rPr>
          <w:rFonts w:ascii="Times New Roman" w:eastAsia="Tahoma" w:hAnsi="Times New Roman" w:cs="Times New Roman"/>
        </w:rPr>
        <w:t xml:space="preserve"> context, this can be seen in how employees develop emotional responses to certain workplace situations. For example, if a manager consistently delivers criticism during Monday morning meetings, employees may begin feeling anxious every Monday even before the meeting starts. The day itself gets associated with a negative experience. Similarly, if an </w:t>
      </w:r>
      <w:r w:rsidR="00C4271F">
        <w:rPr>
          <w:rFonts w:ascii="Times New Roman" w:eastAsia="Tahoma" w:hAnsi="Times New Roman" w:cs="Times New Roman"/>
        </w:rPr>
        <w:t>organization</w:t>
      </w:r>
      <w:r w:rsidRPr="00F265A8">
        <w:rPr>
          <w:rFonts w:ascii="Times New Roman" w:eastAsia="Tahoma" w:hAnsi="Times New Roman" w:cs="Times New Roman"/>
        </w:rPr>
        <w:t xml:space="preserve"> regularly creates positive experiences around certain events or announcements, employees begin to associate those moments with enthusiasm and motivation. This theory helps explain why workplace environments and routines have such a deep emotional impact on employees over time.</w:t>
      </w:r>
    </w:p>
    <w:p w14:paraId="4FCC0658" w14:textId="711CE6ED"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Operant Conditioning was developed by B.F. </w:t>
      </w:r>
      <w:proofErr w:type="gramStart"/>
      <w:r w:rsidRPr="00F265A8">
        <w:rPr>
          <w:rFonts w:ascii="Times New Roman" w:eastAsia="Tahoma" w:hAnsi="Times New Roman" w:cs="Times New Roman"/>
        </w:rPr>
        <w:t>Skinner</w:t>
      </w:r>
      <w:proofErr w:type="gramEnd"/>
      <w:r w:rsidRPr="00F265A8">
        <w:rPr>
          <w:rFonts w:ascii="Times New Roman" w:eastAsia="Tahoma" w:hAnsi="Times New Roman" w:cs="Times New Roman"/>
        </w:rPr>
        <w:t xml:space="preserve"> and it works on a very straightforward principle. Unlike Classical </w:t>
      </w:r>
      <w:r w:rsidR="00C4271F" w:rsidRPr="00F265A8">
        <w:rPr>
          <w:rFonts w:ascii="Times New Roman" w:eastAsia="Tahoma" w:hAnsi="Times New Roman" w:cs="Times New Roman"/>
        </w:rPr>
        <w:t>Conditioning,</w:t>
      </w:r>
      <w:r w:rsidRPr="00F265A8">
        <w:rPr>
          <w:rFonts w:ascii="Times New Roman" w:eastAsia="Tahoma" w:hAnsi="Times New Roman" w:cs="Times New Roman"/>
        </w:rPr>
        <w:t xml:space="preserve"> which deals with automatic responses, Operant Conditioning is about learning through the consequences of one's own </w:t>
      </w:r>
      <w:proofErr w:type="spellStart"/>
      <w:r w:rsidRPr="00F265A8">
        <w:rPr>
          <w:rFonts w:ascii="Times New Roman" w:eastAsia="Tahoma" w:hAnsi="Times New Roman" w:cs="Times New Roman"/>
        </w:rPr>
        <w:t>behaviour</w:t>
      </w:r>
      <w:proofErr w:type="spellEnd"/>
      <w:r w:rsidRPr="00F265A8">
        <w:rPr>
          <w:rFonts w:ascii="Times New Roman" w:eastAsia="Tahoma" w:hAnsi="Times New Roman" w:cs="Times New Roman"/>
        </w:rPr>
        <w:t xml:space="preserve">. </w:t>
      </w:r>
      <w:proofErr w:type="spellStart"/>
      <w:r w:rsidRPr="00F265A8">
        <w:rPr>
          <w:rFonts w:ascii="Times New Roman" w:eastAsia="Tahoma" w:hAnsi="Times New Roman" w:cs="Times New Roman"/>
        </w:rPr>
        <w:t>Behaviour</w:t>
      </w:r>
      <w:proofErr w:type="spellEnd"/>
      <w:r w:rsidRPr="00F265A8">
        <w:rPr>
          <w:rFonts w:ascii="Times New Roman" w:eastAsia="Tahoma" w:hAnsi="Times New Roman" w:cs="Times New Roman"/>
        </w:rPr>
        <w:t xml:space="preserve"> that leads to a positive outcome gets repeated and </w:t>
      </w:r>
      <w:proofErr w:type="spellStart"/>
      <w:r w:rsidRPr="00F265A8">
        <w:rPr>
          <w:rFonts w:ascii="Times New Roman" w:eastAsia="Tahoma" w:hAnsi="Times New Roman" w:cs="Times New Roman"/>
        </w:rPr>
        <w:t>behaviour</w:t>
      </w:r>
      <w:proofErr w:type="spellEnd"/>
      <w:r w:rsidRPr="00F265A8">
        <w:rPr>
          <w:rFonts w:ascii="Times New Roman" w:eastAsia="Tahoma" w:hAnsi="Times New Roman" w:cs="Times New Roman"/>
        </w:rPr>
        <w:t xml:space="preserve"> that leads to a negative outcome gets avoided.</w:t>
      </w:r>
    </w:p>
    <w:p w14:paraId="12EC0DFF" w14:textId="4925788B"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In </w:t>
      </w:r>
      <w:r w:rsidR="00C4271F">
        <w:rPr>
          <w:rFonts w:ascii="Times New Roman" w:eastAsia="Tahoma" w:hAnsi="Times New Roman" w:cs="Times New Roman"/>
        </w:rPr>
        <w:t>organization</w:t>
      </w:r>
      <w:r w:rsidRPr="00F265A8">
        <w:rPr>
          <w:rFonts w:ascii="Times New Roman" w:eastAsia="Tahoma" w:hAnsi="Times New Roman" w:cs="Times New Roman"/>
        </w:rPr>
        <w:t xml:space="preserve">s, this theory is the most directly applicable. Bonuses, promotions, recognition </w:t>
      </w:r>
      <w:r w:rsidR="00C4271F">
        <w:rPr>
          <w:rFonts w:ascii="Times New Roman" w:eastAsia="Tahoma" w:hAnsi="Times New Roman" w:cs="Times New Roman"/>
        </w:rPr>
        <w:t>program</w:t>
      </w:r>
      <w:r w:rsidRPr="00F265A8">
        <w:rPr>
          <w:rFonts w:ascii="Times New Roman" w:eastAsia="Tahoma" w:hAnsi="Times New Roman" w:cs="Times New Roman"/>
        </w:rPr>
        <w:t xml:space="preserve">s, and performance appraisals are all forms of positive reinforcement. When an employee meets a target and receives a reward, they are motivated to keep performing at that level. When poor performance leads to consequences, employees are discouraged from repeating those actions. Managers who understand this theory use it to shape employee </w:t>
      </w:r>
      <w:proofErr w:type="spellStart"/>
      <w:r w:rsidRPr="00F265A8">
        <w:rPr>
          <w:rFonts w:ascii="Times New Roman" w:eastAsia="Tahoma" w:hAnsi="Times New Roman" w:cs="Times New Roman"/>
        </w:rPr>
        <w:t>behaviour</w:t>
      </w:r>
      <w:proofErr w:type="spellEnd"/>
      <w:r w:rsidRPr="00F265A8">
        <w:rPr>
          <w:rFonts w:ascii="Times New Roman" w:eastAsia="Tahoma" w:hAnsi="Times New Roman" w:cs="Times New Roman"/>
        </w:rPr>
        <w:t xml:space="preserve"> in a structured and intentional way. </w:t>
      </w:r>
      <w:r w:rsidR="00C4271F">
        <w:rPr>
          <w:rFonts w:ascii="Times New Roman" w:eastAsia="Tahoma" w:hAnsi="Times New Roman" w:cs="Times New Roman"/>
        </w:rPr>
        <w:t xml:space="preserve"> </w:t>
      </w:r>
    </w:p>
    <w:p w14:paraId="5DE270B9" w14:textId="77777777"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Social Learning Theory was proposed by Albert </w:t>
      </w:r>
      <w:proofErr w:type="gramStart"/>
      <w:r w:rsidRPr="00F265A8">
        <w:rPr>
          <w:rFonts w:ascii="Times New Roman" w:eastAsia="Tahoma" w:hAnsi="Times New Roman" w:cs="Times New Roman"/>
        </w:rPr>
        <w:t>Bandura</w:t>
      </w:r>
      <w:proofErr w:type="gramEnd"/>
      <w:r w:rsidRPr="00F265A8">
        <w:rPr>
          <w:rFonts w:ascii="Times New Roman" w:eastAsia="Tahoma" w:hAnsi="Times New Roman" w:cs="Times New Roman"/>
        </w:rPr>
        <w:t xml:space="preserve"> and it brought a much wider perspective to understanding how learning happens. Bandura argued that people do not only learn through their own direct experiences. They also learn by observing others around them. When a person watches someone else perform a </w:t>
      </w:r>
      <w:proofErr w:type="spellStart"/>
      <w:r w:rsidRPr="00F265A8">
        <w:rPr>
          <w:rFonts w:ascii="Times New Roman" w:eastAsia="Tahoma" w:hAnsi="Times New Roman" w:cs="Times New Roman"/>
        </w:rPr>
        <w:t>behaviour</w:t>
      </w:r>
      <w:proofErr w:type="spellEnd"/>
      <w:r w:rsidRPr="00F265A8">
        <w:rPr>
          <w:rFonts w:ascii="Times New Roman" w:eastAsia="Tahoma" w:hAnsi="Times New Roman" w:cs="Times New Roman"/>
        </w:rPr>
        <w:t xml:space="preserve"> and sees what happens as a result, they form their own understanding of whether that </w:t>
      </w:r>
      <w:proofErr w:type="spellStart"/>
      <w:r w:rsidRPr="00F265A8">
        <w:rPr>
          <w:rFonts w:ascii="Times New Roman" w:eastAsia="Tahoma" w:hAnsi="Times New Roman" w:cs="Times New Roman"/>
        </w:rPr>
        <w:t>behaviour</w:t>
      </w:r>
      <w:proofErr w:type="spellEnd"/>
      <w:r w:rsidRPr="00F265A8">
        <w:rPr>
          <w:rFonts w:ascii="Times New Roman" w:eastAsia="Tahoma" w:hAnsi="Times New Roman" w:cs="Times New Roman"/>
        </w:rPr>
        <w:t xml:space="preserve"> is worth adopting.</w:t>
      </w:r>
    </w:p>
    <w:p w14:paraId="73E63017" w14:textId="150ACFFB"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In </w:t>
      </w:r>
      <w:r w:rsidR="00C4271F">
        <w:rPr>
          <w:rFonts w:ascii="Times New Roman" w:eastAsia="Tahoma" w:hAnsi="Times New Roman" w:cs="Times New Roman"/>
        </w:rPr>
        <w:t>organization</w:t>
      </w:r>
      <w:r w:rsidRPr="00F265A8">
        <w:rPr>
          <w:rFonts w:ascii="Times New Roman" w:eastAsia="Tahoma" w:hAnsi="Times New Roman" w:cs="Times New Roman"/>
        </w:rPr>
        <w:t xml:space="preserve">s, this theory is highly relevant because employees constantly observe their colleagues and leaders. When a manager leads with integrity, communicates openly, and works with dedication, employees naturally begin to model those </w:t>
      </w:r>
      <w:proofErr w:type="spellStart"/>
      <w:r w:rsidRPr="00F265A8">
        <w:rPr>
          <w:rFonts w:ascii="Times New Roman" w:eastAsia="Tahoma" w:hAnsi="Times New Roman" w:cs="Times New Roman"/>
        </w:rPr>
        <w:t>behaviours</w:t>
      </w:r>
      <w:proofErr w:type="spellEnd"/>
      <w:r w:rsidRPr="00F265A8">
        <w:rPr>
          <w:rFonts w:ascii="Times New Roman" w:eastAsia="Tahoma" w:hAnsi="Times New Roman" w:cs="Times New Roman"/>
        </w:rPr>
        <w:t xml:space="preserve">. This is exactly why leadership by example carries so much weight. If leaders are seen behaving poorly or cutting corners, employees start viewing that as acceptable too. Training </w:t>
      </w:r>
      <w:r w:rsidR="00C4271F">
        <w:rPr>
          <w:rFonts w:ascii="Times New Roman" w:eastAsia="Tahoma" w:hAnsi="Times New Roman" w:cs="Times New Roman"/>
        </w:rPr>
        <w:t>program</w:t>
      </w:r>
      <w:r w:rsidRPr="00F265A8">
        <w:rPr>
          <w:rFonts w:ascii="Times New Roman" w:eastAsia="Tahoma" w:hAnsi="Times New Roman" w:cs="Times New Roman"/>
        </w:rPr>
        <w:t>s built around mentoring, role modelling, and peer learning are all grounded in the principles of Social Learning Theory.</w:t>
      </w:r>
    </w:p>
    <w:p w14:paraId="60CFE627" w14:textId="69D5D512" w:rsidR="00F265A8" w:rsidRPr="00F265A8" w:rsidRDefault="00C4271F" w:rsidP="00F265A8">
      <w:pPr>
        <w:jc w:val="both"/>
        <w:rPr>
          <w:rFonts w:ascii="Times New Roman" w:eastAsia="Tahoma" w:hAnsi="Times New Roman" w:cs="Times New Roman"/>
        </w:rPr>
      </w:pPr>
      <w:r>
        <w:rPr>
          <w:rFonts w:ascii="Times New Roman" w:eastAsia="Tahoma" w:hAnsi="Times New Roman" w:cs="Times New Roman"/>
        </w:rPr>
        <w:t>T</w:t>
      </w:r>
      <w:r w:rsidR="00F265A8" w:rsidRPr="00F265A8">
        <w:rPr>
          <w:rFonts w:ascii="Times New Roman" w:eastAsia="Tahoma" w:hAnsi="Times New Roman" w:cs="Times New Roman"/>
        </w:rPr>
        <w:t xml:space="preserve">hese three theories offer a </w:t>
      </w:r>
      <w:proofErr w:type="spellStart"/>
      <w:proofErr w:type="gramStart"/>
      <w:r w:rsidR="00F265A8" w:rsidRPr="00F265A8">
        <w:rPr>
          <w:rFonts w:ascii="Times New Roman" w:eastAsia="Tahoma" w:hAnsi="Times New Roman" w:cs="Times New Roman"/>
        </w:rPr>
        <w:t>well rounded</w:t>
      </w:r>
      <w:proofErr w:type="spellEnd"/>
      <w:proofErr w:type="gramEnd"/>
      <w:r w:rsidR="00F265A8" w:rsidRPr="00F265A8">
        <w:rPr>
          <w:rFonts w:ascii="Times New Roman" w:eastAsia="Tahoma" w:hAnsi="Times New Roman" w:cs="Times New Roman"/>
        </w:rPr>
        <w:t xml:space="preserve"> understanding of how learning works at both the individual and </w:t>
      </w:r>
      <w:r>
        <w:rPr>
          <w:rFonts w:ascii="Times New Roman" w:eastAsia="Tahoma" w:hAnsi="Times New Roman" w:cs="Times New Roman"/>
        </w:rPr>
        <w:t>organization</w:t>
      </w:r>
      <w:r w:rsidR="00F265A8" w:rsidRPr="00F265A8">
        <w:rPr>
          <w:rFonts w:ascii="Times New Roman" w:eastAsia="Tahoma" w:hAnsi="Times New Roman" w:cs="Times New Roman"/>
        </w:rPr>
        <w:t xml:space="preserve">al level. Classical Conditioning explains how associations and emotional responses form over time. Operant Conditioning explains how consequences shape and </w:t>
      </w:r>
      <w:proofErr w:type="gramStart"/>
      <w:r w:rsidR="00F265A8" w:rsidRPr="00F265A8">
        <w:rPr>
          <w:rFonts w:ascii="Times New Roman" w:eastAsia="Tahoma" w:hAnsi="Times New Roman" w:cs="Times New Roman"/>
        </w:rPr>
        <w:t>reinforce</w:t>
      </w:r>
      <w:proofErr w:type="gramEnd"/>
      <w:r w:rsidR="00F265A8" w:rsidRPr="00F265A8">
        <w:rPr>
          <w:rFonts w:ascii="Times New Roman" w:eastAsia="Tahoma" w:hAnsi="Times New Roman" w:cs="Times New Roman"/>
        </w:rPr>
        <w:t xml:space="preserve"> </w:t>
      </w:r>
      <w:proofErr w:type="spellStart"/>
      <w:r w:rsidR="00F265A8" w:rsidRPr="00F265A8">
        <w:rPr>
          <w:rFonts w:ascii="Times New Roman" w:eastAsia="Tahoma" w:hAnsi="Times New Roman" w:cs="Times New Roman"/>
        </w:rPr>
        <w:t>behaviour</w:t>
      </w:r>
      <w:proofErr w:type="spellEnd"/>
      <w:r w:rsidR="00F265A8" w:rsidRPr="00F265A8">
        <w:rPr>
          <w:rFonts w:ascii="Times New Roman" w:eastAsia="Tahoma" w:hAnsi="Times New Roman" w:cs="Times New Roman"/>
        </w:rPr>
        <w:t xml:space="preserve">. Social Learning Theory explains how people learn by observing and </w:t>
      </w:r>
      <w:r w:rsidRPr="00F265A8">
        <w:rPr>
          <w:rFonts w:ascii="Times New Roman" w:eastAsia="Tahoma" w:hAnsi="Times New Roman" w:cs="Times New Roman"/>
        </w:rPr>
        <w:t>internalizing</w:t>
      </w:r>
      <w:r w:rsidR="00F265A8" w:rsidRPr="00F265A8">
        <w:rPr>
          <w:rFonts w:ascii="Times New Roman" w:eastAsia="Tahoma" w:hAnsi="Times New Roman" w:cs="Times New Roman"/>
        </w:rPr>
        <w:t xml:space="preserve"> the actions of those around them. </w:t>
      </w:r>
      <w:r>
        <w:rPr>
          <w:rFonts w:ascii="Times New Roman" w:eastAsia="Tahoma" w:hAnsi="Times New Roman" w:cs="Times New Roman"/>
        </w:rPr>
        <w:t>Organization</w:t>
      </w:r>
      <w:r w:rsidR="00F265A8" w:rsidRPr="00F265A8">
        <w:rPr>
          <w:rFonts w:ascii="Times New Roman" w:eastAsia="Tahoma" w:hAnsi="Times New Roman" w:cs="Times New Roman"/>
        </w:rPr>
        <w:t xml:space="preserve">s that understand and apply all three are far better equipped to build positive cultures, design meaningful training </w:t>
      </w:r>
      <w:r>
        <w:rPr>
          <w:rFonts w:ascii="Times New Roman" w:eastAsia="Tahoma" w:hAnsi="Times New Roman" w:cs="Times New Roman"/>
        </w:rPr>
        <w:t>program</w:t>
      </w:r>
      <w:r w:rsidR="00F265A8" w:rsidRPr="00F265A8">
        <w:rPr>
          <w:rFonts w:ascii="Times New Roman" w:eastAsia="Tahoma" w:hAnsi="Times New Roman" w:cs="Times New Roman"/>
        </w:rPr>
        <w:t>s, and develop leaders who genuinely inspire growth in others</w:t>
      </w:r>
    </w:p>
    <w:p w14:paraId="7FDCC6E5" w14:textId="77777777" w:rsidR="00921B3A" w:rsidRDefault="00921B3A" w:rsidP="009F1A81">
      <w:pPr>
        <w:jc w:val="both"/>
        <w:rPr>
          <w:rFonts w:ascii="Times New Roman" w:eastAsia="Tahoma" w:hAnsi="Times New Roman" w:cs="Times New Roman"/>
        </w:rPr>
      </w:pPr>
    </w:p>
    <w:p w14:paraId="212FEFE8" w14:textId="280A7808" w:rsidR="009F1A81" w:rsidRDefault="009F1A81" w:rsidP="009F1A81">
      <w:pPr>
        <w:jc w:val="both"/>
        <w:rPr>
          <w:rFonts w:ascii="Times New Roman" w:eastAsia="Tahoma" w:hAnsi="Times New Roman" w:cs="Times New Roman"/>
        </w:rPr>
      </w:pPr>
      <w:r w:rsidRPr="009F1A81">
        <w:rPr>
          <w:rFonts w:ascii="Times New Roman" w:eastAsia="Tahoma" w:hAnsi="Times New Roman" w:cs="Times New Roman"/>
        </w:rPr>
        <w:t xml:space="preserve">3. </w:t>
      </w:r>
      <w:r w:rsidRPr="009F1A81">
        <w:rPr>
          <w:rFonts w:ascii="Times New Roman" w:eastAsia="Tahoma" w:hAnsi="Times New Roman" w:cs="Times New Roman"/>
        </w:rPr>
        <w:t xml:space="preserve">Discuss the principles of </w:t>
      </w:r>
      <w:r w:rsidRPr="009F1A81">
        <w:rPr>
          <w:rFonts w:ascii="Times New Roman" w:eastAsia="Tahoma" w:hAnsi="Times New Roman" w:cs="Times New Roman"/>
        </w:rPr>
        <w:t>organizing</w:t>
      </w:r>
      <w:r w:rsidRPr="009F1A81">
        <w:rPr>
          <w:rFonts w:ascii="Times New Roman" w:eastAsia="Tahoma" w:hAnsi="Times New Roman" w:cs="Times New Roman"/>
        </w:rPr>
        <w:t xml:space="preserve"> and their significance in the management of an </w:t>
      </w:r>
      <w:r w:rsidRPr="009F1A81">
        <w:rPr>
          <w:rFonts w:ascii="Times New Roman" w:eastAsia="Tahoma" w:hAnsi="Times New Roman" w:cs="Times New Roman"/>
        </w:rPr>
        <w:t>organization</w:t>
      </w:r>
      <w:r w:rsidRPr="009F1A81">
        <w:rPr>
          <w:rFonts w:ascii="Times New Roman" w:eastAsia="Tahoma" w:hAnsi="Times New Roman" w:cs="Times New Roman"/>
        </w:rPr>
        <w:t>.</w:t>
      </w:r>
    </w:p>
    <w:p w14:paraId="1637D048" w14:textId="357FC352" w:rsidR="00B26D78" w:rsidRPr="00B26D78" w:rsidRDefault="00B26D78" w:rsidP="00B26D78">
      <w:pPr>
        <w:jc w:val="both"/>
        <w:rPr>
          <w:rFonts w:ascii="Times New Roman" w:eastAsia="Tahoma" w:hAnsi="Times New Roman" w:cs="Times New Roman"/>
        </w:rPr>
      </w:pPr>
      <w:r>
        <w:rPr>
          <w:rFonts w:ascii="Times New Roman" w:eastAsia="Tahoma" w:hAnsi="Times New Roman" w:cs="Times New Roman"/>
        </w:rPr>
        <w:t>Organiz</w:t>
      </w:r>
      <w:r w:rsidRPr="00B26D78">
        <w:rPr>
          <w:rFonts w:ascii="Times New Roman" w:eastAsia="Tahoma" w:hAnsi="Times New Roman" w:cs="Times New Roman"/>
        </w:rPr>
        <w:t xml:space="preserve">ing is one of the most fundamental functions of management. It involves arranging people, resources, and tasks in a structured way so that the </w:t>
      </w:r>
      <w:r>
        <w:rPr>
          <w:rFonts w:ascii="Times New Roman" w:eastAsia="Tahoma" w:hAnsi="Times New Roman" w:cs="Times New Roman"/>
        </w:rPr>
        <w:t>organiz</w:t>
      </w:r>
      <w:r w:rsidRPr="00B26D78">
        <w:rPr>
          <w:rFonts w:ascii="Times New Roman" w:eastAsia="Tahoma" w:hAnsi="Times New Roman" w:cs="Times New Roman"/>
        </w:rPr>
        <w:t xml:space="preserve">ation can work efficiently towards its goals. Without proper </w:t>
      </w:r>
      <w:r>
        <w:rPr>
          <w:rFonts w:ascii="Times New Roman" w:eastAsia="Tahoma" w:hAnsi="Times New Roman" w:cs="Times New Roman"/>
        </w:rPr>
        <w:t>organiz</w:t>
      </w:r>
      <w:r w:rsidRPr="00B26D78">
        <w:rPr>
          <w:rFonts w:ascii="Times New Roman" w:eastAsia="Tahoma" w:hAnsi="Times New Roman" w:cs="Times New Roman"/>
        </w:rPr>
        <w:t xml:space="preserve">ing, even the best plans can fall apart because nobody knows who is responsible for what, resources get wasted, and confusion takes over. Good </w:t>
      </w:r>
      <w:r>
        <w:rPr>
          <w:rFonts w:ascii="Times New Roman" w:eastAsia="Tahoma" w:hAnsi="Times New Roman" w:cs="Times New Roman"/>
        </w:rPr>
        <w:t>organiz</w:t>
      </w:r>
      <w:r w:rsidRPr="00B26D78">
        <w:rPr>
          <w:rFonts w:ascii="Times New Roman" w:eastAsia="Tahoma" w:hAnsi="Times New Roman" w:cs="Times New Roman"/>
        </w:rPr>
        <w:t xml:space="preserve">ing creates clarity, improves coordination, and gives everyone a clear sense of direction. There are several key principles of </w:t>
      </w:r>
      <w:r>
        <w:rPr>
          <w:rFonts w:ascii="Times New Roman" w:eastAsia="Tahoma" w:hAnsi="Times New Roman" w:cs="Times New Roman"/>
        </w:rPr>
        <w:t>organiz</w:t>
      </w:r>
      <w:r w:rsidRPr="00B26D78">
        <w:rPr>
          <w:rFonts w:ascii="Times New Roman" w:eastAsia="Tahoma" w:hAnsi="Times New Roman" w:cs="Times New Roman"/>
        </w:rPr>
        <w:t xml:space="preserve">ing that managers rely on to build effective </w:t>
      </w:r>
      <w:r>
        <w:rPr>
          <w:rFonts w:ascii="Times New Roman" w:eastAsia="Tahoma" w:hAnsi="Times New Roman" w:cs="Times New Roman"/>
        </w:rPr>
        <w:t>organiz</w:t>
      </w:r>
      <w:r w:rsidRPr="00B26D78">
        <w:rPr>
          <w:rFonts w:ascii="Times New Roman" w:eastAsia="Tahoma" w:hAnsi="Times New Roman" w:cs="Times New Roman"/>
        </w:rPr>
        <w:t>ational structures.</w:t>
      </w:r>
    </w:p>
    <w:p w14:paraId="4680E74E" w14:textId="071CA3AE" w:rsidR="00B26D78" w:rsidRPr="00B26D78" w:rsidRDefault="00B26D78" w:rsidP="00B26D78">
      <w:pPr>
        <w:jc w:val="both"/>
        <w:rPr>
          <w:rFonts w:ascii="Times New Roman" w:eastAsia="Tahoma" w:hAnsi="Times New Roman" w:cs="Times New Roman"/>
        </w:rPr>
      </w:pPr>
      <w:r w:rsidRPr="00B26D78">
        <w:rPr>
          <w:rFonts w:ascii="Times New Roman" w:eastAsia="Tahoma" w:hAnsi="Times New Roman" w:cs="Times New Roman"/>
        </w:rPr>
        <w:t xml:space="preserve">Principle of Division of Work and </w:t>
      </w:r>
      <w:r w:rsidRPr="00B26D78">
        <w:rPr>
          <w:rFonts w:ascii="Times New Roman" w:eastAsia="Tahoma" w:hAnsi="Times New Roman" w:cs="Times New Roman"/>
        </w:rPr>
        <w:t>Specialization</w:t>
      </w:r>
      <w:r>
        <w:rPr>
          <w:rFonts w:ascii="Times New Roman" w:eastAsia="Tahoma" w:hAnsi="Times New Roman" w:cs="Times New Roman"/>
        </w:rPr>
        <w:t xml:space="preserve">: </w:t>
      </w:r>
      <w:r w:rsidRPr="00B26D78">
        <w:rPr>
          <w:rFonts w:ascii="Times New Roman" w:eastAsia="Tahoma" w:hAnsi="Times New Roman" w:cs="Times New Roman"/>
        </w:rPr>
        <w:t xml:space="preserve">This principle states that work should be divided into smaller, specific tasks and assigned to individuals based on their skills and expertise. When a person repeatedly performs the same task, they naturally get better at it over time. This leads to higher efficiency, fewer errors, and faster output. In a manufacturing company, for example, rather than having one person handle the entire production process, different workers handle different stages. Each person becomes highly skilled at their specific part of the </w:t>
      </w:r>
      <w:proofErr w:type="gramStart"/>
      <w:r w:rsidRPr="00B26D78">
        <w:rPr>
          <w:rFonts w:ascii="Times New Roman" w:eastAsia="Tahoma" w:hAnsi="Times New Roman" w:cs="Times New Roman"/>
        </w:rPr>
        <w:t>process</w:t>
      </w:r>
      <w:proofErr w:type="gramEnd"/>
      <w:r w:rsidRPr="00B26D78">
        <w:rPr>
          <w:rFonts w:ascii="Times New Roman" w:eastAsia="Tahoma" w:hAnsi="Times New Roman" w:cs="Times New Roman"/>
        </w:rPr>
        <w:t xml:space="preserve"> and the overall quality and speed of production </w:t>
      </w:r>
      <w:r w:rsidRPr="00B26D78">
        <w:rPr>
          <w:rFonts w:ascii="Times New Roman" w:eastAsia="Tahoma" w:hAnsi="Times New Roman" w:cs="Times New Roman"/>
        </w:rPr>
        <w:t>improve</w:t>
      </w:r>
      <w:r w:rsidRPr="00B26D78">
        <w:rPr>
          <w:rFonts w:ascii="Times New Roman" w:eastAsia="Tahoma" w:hAnsi="Times New Roman" w:cs="Times New Roman"/>
        </w:rPr>
        <w:t xml:space="preserve"> significantly. The significance of this principle lies in the fact that it </w:t>
      </w:r>
      <w:r w:rsidRPr="00B26D78">
        <w:rPr>
          <w:rFonts w:ascii="Times New Roman" w:eastAsia="Tahoma" w:hAnsi="Times New Roman" w:cs="Times New Roman"/>
        </w:rPr>
        <w:t>maximizes</w:t>
      </w:r>
      <w:r w:rsidRPr="00B26D78">
        <w:rPr>
          <w:rFonts w:ascii="Times New Roman" w:eastAsia="Tahoma" w:hAnsi="Times New Roman" w:cs="Times New Roman"/>
        </w:rPr>
        <w:t xml:space="preserve"> the use of individual talent and prevents the confusion that comes from people doing overlapping or undefined work.</w:t>
      </w:r>
    </w:p>
    <w:p w14:paraId="791FAFA6" w14:textId="49B138FD" w:rsidR="00B26D78" w:rsidRPr="00B26D78" w:rsidRDefault="00B26D78" w:rsidP="00B26D78">
      <w:pPr>
        <w:jc w:val="both"/>
        <w:rPr>
          <w:rFonts w:ascii="Times New Roman" w:eastAsia="Tahoma" w:hAnsi="Times New Roman" w:cs="Times New Roman"/>
        </w:rPr>
      </w:pPr>
      <w:r w:rsidRPr="00B26D78">
        <w:rPr>
          <w:rFonts w:ascii="Times New Roman" w:eastAsia="Tahoma" w:hAnsi="Times New Roman" w:cs="Times New Roman"/>
        </w:rPr>
        <w:t>Principle of Authority and Responsibility</w:t>
      </w:r>
      <w:r>
        <w:rPr>
          <w:rFonts w:ascii="Times New Roman" w:eastAsia="Tahoma" w:hAnsi="Times New Roman" w:cs="Times New Roman"/>
        </w:rPr>
        <w:t xml:space="preserve">: </w:t>
      </w:r>
      <w:r w:rsidRPr="00B26D78">
        <w:rPr>
          <w:rFonts w:ascii="Times New Roman" w:eastAsia="Tahoma" w:hAnsi="Times New Roman" w:cs="Times New Roman"/>
        </w:rPr>
        <w:t xml:space="preserve">This principle establishes that every person in an </w:t>
      </w:r>
      <w:r>
        <w:rPr>
          <w:rFonts w:ascii="Times New Roman" w:eastAsia="Tahoma" w:hAnsi="Times New Roman" w:cs="Times New Roman"/>
        </w:rPr>
        <w:t>organiz</w:t>
      </w:r>
      <w:r w:rsidRPr="00B26D78">
        <w:rPr>
          <w:rFonts w:ascii="Times New Roman" w:eastAsia="Tahoma" w:hAnsi="Times New Roman" w:cs="Times New Roman"/>
        </w:rPr>
        <w:t xml:space="preserve">ation must be given a certain level of authority to carry out their responsibilities. Authority refers to the right to make decisions and give instructions, while responsibility refers to the obligation to complete assigned tasks. These two must always go hand in hand. If a manager is given responsibility for a project but has no authority to make decisions or direct the team, they will struggle to get anything done. Similarly, giving someone authority without holding them responsible for outcomes creates room for misuse. In </w:t>
      </w:r>
      <w:r>
        <w:rPr>
          <w:rFonts w:ascii="Times New Roman" w:eastAsia="Tahoma" w:hAnsi="Times New Roman" w:cs="Times New Roman"/>
        </w:rPr>
        <w:t>organiz</w:t>
      </w:r>
      <w:r w:rsidRPr="00B26D78">
        <w:rPr>
          <w:rFonts w:ascii="Times New Roman" w:eastAsia="Tahoma" w:hAnsi="Times New Roman" w:cs="Times New Roman"/>
        </w:rPr>
        <w:t>ations, this principle ensures that accountability is clearly defined at every level and that people have the power they need to fulfil their duties effectively.</w:t>
      </w:r>
    </w:p>
    <w:p w14:paraId="27C881DF" w14:textId="00805B80" w:rsidR="00B26D78" w:rsidRPr="00B26D78" w:rsidRDefault="00B26D78" w:rsidP="00B26D78">
      <w:pPr>
        <w:jc w:val="both"/>
        <w:rPr>
          <w:rFonts w:ascii="Times New Roman" w:eastAsia="Tahoma" w:hAnsi="Times New Roman" w:cs="Times New Roman"/>
        </w:rPr>
      </w:pPr>
      <w:r w:rsidRPr="00B26D78">
        <w:rPr>
          <w:rFonts w:ascii="Times New Roman" w:eastAsia="Tahoma" w:hAnsi="Times New Roman" w:cs="Times New Roman"/>
        </w:rPr>
        <w:t>Principle of Unity of Command</w:t>
      </w:r>
      <w:r>
        <w:rPr>
          <w:rFonts w:ascii="Times New Roman" w:eastAsia="Tahoma" w:hAnsi="Times New Roman" w:cs="Times New Roman"/>
        </w:rPr>
        <w:t xml:space="preserve">: </w:t>
      </w:r>
      <w:r w:rsidRPr="00B26D78">
        <w:rPr>
          <w:rFonts w:ascii="Times New Roman" w:eastAsia="Tahoma" w:hAnsi="Times New Roman" w:cs="Times New Roman"/>
        </w:rPr>
        <w:t xml:space="preserve">The principle of unity of command states that every employee should receive instructions and directions from only one superior at a time. When an employee reports to multiple bosses, it creates confusion, conflicting instructions, and divided loyalty. The employee ends up not knowing whose direction to follow and this affects both performance and morale. Henri Fayol, who is one of the pioneers of management theory, strongly </w:t>
      </w:r>
      <w:r w:rsidRPr="00B26D78">
        <w:rPr>
          <w:rFonts w:ascii="Times New Roman" w:eastAsia="Tahoma" w:hAnsi="Times New Roman" w:cs="Times New Roman"/>
        </w:rPr>
        <w:t>emphasized</w:t>
      </w:r>
      <w:r w:rsidRPr="00B26D78">
        <w:rPr>
          <w:rFonts w:ascii="Times New Roman" w:eastAsia="Tahoma" w:hAnsi="Times New Roman" w:cs="Times New Roman"/>
        </w:rPr>
        <w:t xml:space="preserve"> this principle. </w:t>
      </w:r>
    </w:p>
    <w:p w14:paraId="56BF536B" w14:textId="5C1D360B" w:rsidR="00B26D78" w:rsidRPr="00B26D78" w:rsidRDefault="00B26D78" w:rsidP="00B26D78">
      <w:pPr>
        <w:jc w:val="both"/>
        <w:rPr>
          <w:rFonts w:ascii="Times New Roman" w:eastAsia="Tahoma" w:hAnsi="Times New Roman" w:cs="Times New Roman"/>
        </w:rPr>
      </w:pPr>
      <w:r w:rsidRPr="00B26D78">
        <w:rPr>
          <w:rFonts w:ascii="Times New Roman" w:eastAsia="Tahoma" w:hAnsi="Times New Roman" w:cs="Times New Roman"/>
        </w:rPr>
        <w:t>Principle of Span of Control</w:t>
      </w:r>
      <w:r>
        <w:rPr>
          <w:rFonts w:ascii="Times New Roman" w:eastAsia="Tahoma" w:hAnsi="Times New Roman" w:cs="Times New Roman"/>
        </w:rPr>
        <w:t xml:space="preserve">: </w:t>
      </w:r>
      <w:r w:rsidRPr="00B26D78">
        <w:rPr>
          <w:rFonts w:ascii="Times New Roman" w:eastAsia="Tahoma" w:hAnsi="Times New Roman" w:cs="Times New Roman"/>
        </w:rPr>
        <w:t xml:space="preserve">Span of control refers to the number of subordinates a manager can effectively supervise and manage at one time. This number is not fixed and depends on several factors such as the complexity of tasks, the </w:t>
      </w:r>
      <w:r w:rsidRPr="00B26D78">
        <w:rPr>
          <w:rFonts w:ascii="Times New Roman" w:eastAsia="Tahoma" w:hAnsi="Times New Roman" w:cs="Times New Roman"/>
        </w:rPr>
        <w:t>level of experience</w:t>
      </w:r>
      <w:r w:rsidRPr="00B26D78">
        <w:rPr>
          <w:rFonts w:ascii="Times New Roman" w:eastAsia="Tahoma" w:hAnsi="Times New Roman" w:cs="Times New Roman"/>
        </w:rPr>
        <w:t xml:space="preserve"> of employees, and the nature of the work being done. If a manager is overseeing too many people, the quality of supervision drops and employees may feel neglected or directionless. If the span is too narrow, it leads to excessive layers </w:t>
      </w:r>
      <w:r w:rsidRPr="00B26D78">
        <w:rPr>
          <w:rFonts w:ascii="Times New Roman" w:eastAsia="Tahoma" w:hAnsi="Times New Roman" w:cs="Times New Roman"/>
        </w:rPr>
        <w:lastRenderedPageBreak/>
        <w:t xml:space="preserve">of management which slows down decision making and increases costs. Finding the right balance is important. </w:t>
      </w:r>
    </w:p>
    <w:p w14:paraId="067DCAA1" w14:textId="77951FAA" w:rsidR="00B26D78" w:rsidRPr="00B26D78" w:rsidRDefault="00B26D78" w:rsidP="00B26D78">
      <w:pPr>
        <w:jc w:val="both"/>
        <w:rPr>
          <w:rFonts w:ascii="Times New Roman" w:eastAsia="Tahoma" w:hAnsi="Times New Roman" w:cs="Times New Roman"/>
        </w:rPr>
      </w:pPr>
      <w:r w:rsidRPr="00B26D78">
        <w:rPr>
          <w:rFonts w:ascii="Times New Roman" w:eastAsia="Tahoma" w:hAnsi="Times New Roman" w:cs="Times New Roman"/>
        </w:rPr>
        <w:t>Principle of Delegation</w:t>
      </w:r>
      <w:r>
        <w:rPr>
          <w:rFonts w:ascii="Times New Roman" w:eastAsia="Tahoma" w:hAnsi="Times New Roman" w:cs="Times New Roman"/>
        </w:rPr>
        <w:t xml:space="preserve">: </w:t>
      </w:r>
      <w:r w:rsidRPr="00B26D78">
        <w:rPr>
          <w:rFonts w:ascii="Times New Roman" w:eastAsia="Tahoma" w:hAnsi="Times New Roman" w:cs="Times New Roman"/>
        </w:rPr>
        <w:t xml:space="preserve">Delegation means assigning tasks, authority, and responsibility to subordinates so that managers can focus on higher level decisions and strategic work. Many managers make the mistake of trying to do everything themselves, which leads to burnout and bottlenecks. Effective delegation not only frees up the manager but also gives employees an opportunity to grow, take ownership, and develop new skills. The significance of this principle is enormous in large </w:t>
      </w:r>
      <w:r>
        <w:rPr>
          <w:rFonts w:ascii="Times New Roman" w:eastAsia="Tahoma" w:hAnsi="Times New Roman" w:cs="Times New Roman"/>
        </w:rPr>
        <w:t>organiz</w:t>
      </w:r>
      <w:r w:rsidRPr="00B26D78">
        <w:rPr>
          <w:rFonts w:ascii="Times New Roman" w:eastAsia="Tahoma" w:hAnsi="Times New Roman" w:cs="Times New Roman"/>
        </w:rPr>
        <w:t xml:space="preserve">ations where it is simply not possible for top management to be involved in every decision. </w:t>
      </w:r>
    </w:p>
    <w:p w14:paraId="1E901676" w14:textId="48317C89" w:rsidR="00B26D78" w:rsidRPr="00B26D78" w:rsidRDefault="00B26D78" w:rsidP="00B26D78">
      <w:pPr>
        <w:jc w:val="both"/>
        <w:rPr>
          <w:rFonts w:ascii="Times New Roman" w:eastAsia="Tahoma" w:hAnsi="Times New Roman" w:cs="Times New Roman"/>
        </w:rPr>
      </w:pPr>
      <w:r w:rsidRPr="00B26D78">
        <w:rPr>
          <w:rFonts w:ascii="Times New Roman" w:eastAsia="Tahoma" w:hAnsi="Times New Roman" w:cs="Times New Roman"/>
        </w:rPr>
        <w:t>Principle of Coordination</w:t>
      </w:r>
      <w:r>
        <w:rPr>
          <w:rFonts w:ascii="Times New Roman" w:eastAsia="Tahoma" w:hAnsi="Times New Roman" w:cs="Times New Roman"/>
        </w:rPr>
        <w:t xml:space="preserve">: </w:t>
      </w:r>
      <w:r w:rsidRPr="00B26D78">
        <w:rPr>
          <w:rFonts w:ascii="Times New Roman" w:eastAsia="Tahoma" w:hAnsi="Times New Roman" w:cs="Times New Roman"/>
        </w:rPr>
        <w:t xml:space="preserve">Coordination is about ensuring that all the different departments, teams, and individuals within an </w:t>
      </w:r>
      <w:r>
        <w:rPr>
          <w:rFonts w:ascii="Times New Roman" w:eastAsia="Tahoma" w:hAnsi="Times New Roman" w:cs="Times New Roman"/>
        </w:rPr>
        <w:t>organiz</w:t>
      </w:r>
      <w:r w:rsidRPr="00B26D78">
        <w:rPr>
          <w:rFonts w:ascii="Times New Roman" w:eastAsia="Tahoma" w:hAnsi="Times New Roman" w:cs="Times New Roman"/>
        </w:rPr>
        <w:t xml:space="preserve">ation are working in harmony towards the same goals. Even if every department is performing well individually, a lack of coordination between them can lead to duplication of effort, wasted resources, and missed deadlines. </w:t>
      </w:r>
    </w:p>
    <w:p w14:paraId="51098A7E" w14:textId="7D9AC9A9" w:rsidR="00B26D78" w:rsidRPr="00B26D78" w:rsidRDefault="00B26D78" w:rsidP="00B26D78">
      <w:pPr>
        <w:jc w:val="both"/>
        <w:rPr>
          <w:rFonts w:ascii="Times New Roman" w:eastAsia="Tahoma" w:hAnsi="Times New Roman" w:cs="Times New Roman"/>
        </w:rPr>
      </w:pPr>
      <w:r>
        <w:rPr>
          <w:rFonts w:ascii="Times New Roman" w:eastAsia="Tahoma" w:hAnsi="Times New Roman" w:cs="Times New Roman"/>
        </w:rPr>
        <w:t>Organiz</w:t>
      </w:r>
      <w:r w:rsidRPr="00B26D78">
        <w:rPr>
          <w:rFonts w:ascii="Times New Roman" w:eastAsia="Tahoma" w:hAnsi="Times New Roman" w:cs="Times New Roman"/>
        </w:rPr>
        <w:t xml:space="preserve">ations that apply these principles consistently tend to be more structured, more adaptable to change, and better equipped to handle growth. As </w:t>
      </w:r>
      <w:r>
        <w:rPr>
          <w:rFonts w:ascii="Times New Roman" w:eastAsia="Tahoma" w:hAnsi="Times New Roman" w:cs="Times New Roman"/>
        </w:rPr>
        <w:t>organiz</w:t>
      </w:r>
      <w:r w:rsidRPr="00B26D78">
        <w:rPr>
          <w:rFonts w:ascii="Times New Roman" w:eastAsia="Tahoma" w:hAnsi="Times New Roman" w:cs="Times New Roman"/>
        </w:rPr>
        <w:t xml:space="preserve">ations expand, the complexity of managing people and resources increases significantly. Having strong </w:t>
      </w:r>
      <w:r>
        <w:rPr>
          <w:rFonts w:ascii="Times New Roman" w:eastAsia="Tahoma" w:hAnsi="Times New Roman" w:cs="Times New Roman"/>
        </w:rPr>
        <w:t>organiz</w:t>
      </w:r>
      <w:r w:rsidRPr="00B26D78">
        <w:rPr>
          <w:rFonts w:ascii="Times New Roman" w:eastAsia="Tahoma" w:hAnsi="Times New Roman" w:cs="Times New Roman"/>
        </w:rPr>
        <w:t xml:space="preserve">ing principles in place makes it far easier to scale operations, bring in new people, and maintain the same level of coordination and efficiency that existed when the </w:t>
      </w:r>
      <w:r>
        <w:rPr>
          <w:rFonts w:ascii="Times New Roman" w:eastAsia="Tahoma" w:hAnsi="Times New Roman" w:cs="Times New Roman"/>
        </w:rPr>
        <w:t>organiz</w:t>
      </w:r>
      <w:r w:rsidRPr="00B26D78">
        <w:rPr>
          <w:rFonts w:ascii="Times New Roman" w:eastAsia="Tahoma" w:hAnsi="Times New Roman" w:cs="Times New Roman"/>
        </w:rPr>
        <w:t>ation was smaller.</w:t>
      </w:r>
    </w:p>
    <w:p w14:paraId="6DCDA950" w14:textId="77777777" w:rsidR="009F1A81" w:rsidRDefault="009F1A81" w:rsidP="009F1A81">
      <w:pPr>
        <w:jc w:val="both"/>
        <w:rPr>
          <w:rFonts w:ascii="Times New Roman" w:eastAsia="Tahoma" w:hAnsi="Times New Roman" w:cs="Times New Roman"/>
        </w:rPr>
      </w:pPr>
    </w:p>
    <w:p w14:paraId="60D75C9C" w14:textId="48BEA17E" w:rsidR="009F1A81" w:rsidRDefault="009F1A81" w:rsidP="009F1A81">
      <w:pPr>
        <w:spacing w:line="276" w:lineRule="auto"/>
        <w:jc w:val="center"/>
        <w:rPr>
          <w:rFonts w:ascii="Times New Roman" w:eastAsia="Tahoma" w:hAnsi="Times New Roman" w:cs="Times New Roman"/>
          <w:b/>
          <w:bCs/>
        </w:rPr>
      </w:pPr>
      <w:r w:rsidRPr="00483865">
        <w:rPr>
          <w:rFonts w:ascii="Times New Roman" w:eastAsia="Tahoma" w:hAnsi="Times New Roman" w:cs="Times New Roman"/>
          <w:b/>
          <w:bCs/>
        </w:rPr>
        <w:t xml:space="preserve">ASSIGNMENT SET – </w:t>
      </w:r>
      <w:r>
        <w:rPr>
          <w:rFonts w:ascii="Times New Roman" w:eastAsia="Tahoma" w:hAnsi="Times New Roman" w:cs="Times New Roman"/>
          <w:b/>
          <w:bCs/>
        </w:rPr>
        <w:t>2</w:t>
      </w:r>
    </w:p>
    <w:p w14:paraId="2FBE34A9" w14:textId="54302A79" w:rsidR="009F1A81" w:rsidRDefault="009F1A81" w:rsidP="00AD234D">
      <w:pPr>
        <w:jc w:val="both"/>
        <w:rPr>
          <w:rFonts w:ascii="Times New Roman" w:eastAsia="Tahoma" w:hAnsi="Times New Roman" w:cs="Times New Roman"/>
        </w:rPr>
      </w:pPr>
      <w:r w:rsidRPr="009F1A81">
        <w:rPr>
          <w:rFonts w:ascii="Times New Roman" w:eastAsia="Tahoma" w:hAnsi="Times New Roman" w:cs="Times New Roman"/>
        </w:rPr>
        <w:t xml:space="preserve">4. </w:t>
      </w:r>
      <w:r w:rsidRPr="009F1A81">
        <w:rPr>
          <w:rFonts w:ascii="Times New Roman" w:eastAsia="Tahoma" w:hAnsi="Times New Roman" w:cs="Times New Roman"/>
        </w:rPr>
        <w:t>The Team Wheel is a conceptual model used to represent the dynamic relationships between the key components of a team. Explain with examples.</w:t>
      </w:r>
    </w:p>
    <w:p w14:paraId="007DB750" w14:textId="62BF28CA" w:rsidR="00AD234D" w:rsidRPr="00AD234D" w:rsidRDefault="00AD234D" w:rsidP="00AD234D">
      <w:pPr>
        <w:jc w:val="both"/>
        <w:rPr>
          <w:rFonts w:ascii="Times New Roman" w:eastAsia="Tahoma" w:hAnsi="Times New Roman" w:cs="Times New Roman"/>
        </w:rPr>
      </w:pPr>
      <w:r w:rsidRPr="00AD234D">
        <w:rPr>
          <w:rFonts w:ascii="Times New Roman" w:eastAsia="Tahoma" w:hAnsi="Times New Roman" w:cs="Times New Roman"/>
        </w:rPr>
        <w:t>The Team Wheel is a conceptual model that represents the dynamic relationships between the key components of a team. It helps us understand how team</w:t>
      </w:r>
      <w:r>
        <w:rPr>
          <w:rFonts w:ascii="Times New Roman" w:eastAsia="Tahoma" w:hAnsi="Times New Roman" w:cs="Times New Roman"/>
        </w:rPr>
        <w:t>’</w:t>
      </w:r>
      <w:r w:rsidRPr="00AD234D">
        <w:rPr>
          <w:rFonts w:ascii="Times New Roman" w:eastAsia="Tahoma" w:hAnsi="Times New Roman" w:cs="Times New Roman"/>
        </w:rPr>
        <w:t>s function, collaborate and work towards their goals. The model is essentially a continuous cycle of interaction between four main elements which are Purpose and Goals, Processes, People, and Power and Influence. When these components are balanced and well managed, the team tends to perform at a higher level and work more cohesively.</w:t>
      </w:r>
    </w:p>
    <w:p w14:paraId="11FFEA27" w14:textId="1B92211A" w:rsidR="00AD234D" w:rsidRPr="00AD234D" w:rsidRDefault="00AD234D" w:rsidP="00AD234D">
      <w:pPr>
        <w:jc w:val="both"/>
        <w:rPr>
          <w:rFonts w:ascii="Times New Roman" w:eastAsia="Tahoma" w:hAnsi="Times New Roman" w:cs="Times New Roman"/>
        </w:rPr>
      </w:pPr>
      <w:r>
        <w:rPr>
          <w:rFonts w:ascii="Times New Roman" w:eastAsia="Tahoma" w:hAnsi="Times New Roman" w:cs="Times New Roman"/>
        </w:rPr>
        <w:t>The components of the Team Wheel are as follows.</w:t>
      </w:r>
    </w:p>
    <w:p w14:paraId="2E2B28A5" w14:textId="116F876A" w:rsidR="00AD234D" w:rsidRPr="00AD234D" w:rsidRDefault="00AD234D" w:rsidP="00AD234D">
      <w:pPr>
        <w:jc w:val="both"/>
        <w:rPr>
          <w:rFonts w:ascii="Times New Roman" w:eastAsia="Tahoma" w:hAnsi="Times New Roman" w:cs="Times New Roman"/>
        </w:rPr>
      </w:pPr>
      <w:r w:rsidRPr="00AD234D">
        <w:rPr>
          <w:rFonts w:ascii="Times New Roman" w:eastAsia="Tahoma" w:hAnsi="Times New Roman" w:cs="Times New Roman"/>
        </w:rPr>
        <w:t>Purpose and Goals:</w:t>
      </w:r>
      <w:r>
        <w:rPr>
          <w:rFonts w:ascii="Times New Roman" w:eastAsia="Tahoma" w:hAnsi="Times New Roman" w:cs="Times New Roman"/>
        </w:rPr>
        <w:t xml:space="preserve"> </w:t>
      </w:r>
      <w:r w:rsidRPr="00AD234D">
        <w:rPr>
          <w:rFonts w:ascii="Times New Roman" w:eastAsia="Tahoma" w:hAnsi="Times New Roman" w:cs="Times New Roman"/>
        </w:rPr>
        <w:t xml:space="preserve">Purpose and Goals sit at the very core of the Team Wheel. Purpose refers to the fundamental reason why the team exists, basically the why behind everything the team does. Without a clear purpose, team members can lose direction and motivation. Goals on the other hand are the specific, measurable outcomes the team is working towards. They act as benchmarks to track how well the team is progressing. For example, a hospital emergency response team exists with the purpose of providing immediate medical care during critical situations. Building on that </w:t>
      </w:r>
      <w:r w:rsidRPr="00AD234D">
        <w:rPr>
          <w:rFonts w:ascii="Times New Roman" w:eastAsia="Tahoma" w:hAnsi="Times New Roman" w:cs="Times New Roman"/>
        </w:rPr>
        <w:lastRenderedPageBreak/>
        <w:t>purpose, their goal could be to reduce emergency response time to under ten minutes in disaster scenarios. Together, purpose and goals keep the team aligned and focused.</w:t>
      </w:r>
    </w:p>
    <w:p w14:paraId="7B816DB4" w14:textId="728FD97C" w:rsidR="00AD234D" w:rsidRPr="00AD234D" w:rsidRDefault="00AD234D" w:rsidP="00AD234D">
      <w:pPr>
        <w:jc w:val="both"/>
        <w:rPr>
          <w:rFonts w:ascii="Times New Roman" w:eastAsia="Tahoma" w:hAnsi="Times New Roman" w:cs="Times New Roman"/>
        </w:rPr>
      </w:pPr>
      <w:r w:rsidRPr="00AD234D">
        <w:rPr>
          <w:rFonts w:ascii="Times New Roman" w:eastAsia="Tahoma" w:hAnsi="Times New Roman" w:cs="Times New Roman"/>
        </w:rPr>
        <w:t>Processes:</w:t>
      </w:r>
      <w:r>
        <w:rPr>
          <w:rFonts w:ascii="Times New Roman" w:eastAsia="Tahoma" w:hAnsi="Times New Roman" w:cs="Times New Roman"/>
        </w:rPr>
        <w:t xml:space="preserve"> </w:t>
      </w:r>
      <w:r w:rsidRPr="00AD234D">
        <w:rPr>
          <w:rFonts w:ascii="Times New Roman" w:eastAsia="Tahoma" w:hAnsi="Times New Roman" w:cs="Times New Roman"/>
        </w:rPr>
        <w:t xml:space="preserve">Processes are the systems, methods and routines that a team follows to get work done efficiently. These can be </w:t>
      </w:r>
      <w:r w:rsidRPr="00AD234D">
        <w:rPr>
          <w:rFonts w:ascii="Times New Roman" w:eastAsia="Tahoma" w:hAnsi="Times New Roman" w:cs="Times New Roman"/>
        </w:rPr>
        <w:t>formal,</w:t>
      </w:r>
      <w:r w:rsidRPr="00AD234D">
        <w:rPr>
          <w:rFonts w:ascii="Times New Roman" w:eastAsia="Tahoma" w:hAnsi="Times New Roman" w:cs="Times New Roman"/>
        </w:rPr>
        <w:t xml:space="preserve"> like project management structures, or informal like how the team communicates </w:t>
      </w:r>
      <w:r w:rsidRPr="00AD234D">
        <w:rPr>
          <w:rFonts w:ascii="Times New Roman" w:eastAsia="Tahoma" w:hAnsi="Times New Roman" w:cs="Times New Roman"/>
        </w:rPr>
        <w:t>daily</w:t>
      </w:r>
      <w:r w:rsidRPr="00AD234D">
        <w:rPr>
          <w:rFonts w:ascii="Times New Roman" w:eastAsia="Tahoma" w:hAnsi="Times New Roman" w:cs="Times New Roman"/>
        </w:rPr>
        <w:t xml:space="preserve">. Good processes reduce confusion, save time and ensure consistency. For example, a marketing team launching a new product might follow a fixed process starting from market research, moving into campaign development and ending with a post launch review. Having this structure ensures that nothing is </w:t>
      </w:r>
      <w:r w:rsidRPr="00AD234D">
        <w:rPr>
          <w:rFonts w:ascii="Times New Roman" w:eastAsia="Tahoma" w:hAnsi="Times New Roman" w:cs="Times New Roman"/>
        </w:rPr>
        <w:t>missed,</w:t>
      </w:r>
      <w:r w:rsidRPr="00AD234D">
        <w:rPr>
          <w:rFonts w:ascii="Times New Roman" w:eastAsia="Tahoma" w:hAnsi="Times New Roman" w:cs="Times New Roman"/>
        </w:rPr>
        <w:t xml:space="preserve"> and everyone knows their role at each stage.</w:t>
      </w:r>
    </w:p>
    <w:p w14:paraId="3DCE2463" w14:textId="3027C9C7" w:rsidR="00AD234D" w:rsidRPr="00AD234D" w:rsidRDefault="00AD234D" w:rsidP="00AD234D">
      <w:pPr>
        <w:jc w:val="both"/>
        <w:rPr>
          <w:rFonts w:ascii="Times New Roman" w:eastAsia="Tahoma" w:hAnsi="Times New Roman" w:cs="Times New Roman"/>
        </w:rPr>
      </w:pPr>
      <w:r w:rsidRPr="00AD234D">
        <w:rPr>
          <w:rFonts w:ascii="Times New Roman" w:eastAsia="Tahoma" w:hAnsi="Times New Roman" w:cs="Times New Roman"/>
        </w:rPr>
        <w:t>People:</w:t>
      </w:r>
      <w:r>
        <w:rPr>
          <w:rFonts w:ascii="Times New Roman" w:eastAsia="Tahoma" w:hAnsi="Times New Roman" w:cs="Times New Roman"/>
        </w:rPr>
        <w:t xml:space="preserve"> </w:t>
      </w:r>
      <w:r w:rsidRPr="00AD234D">
        <w:rPr>
          <w:rFonts w:ascii="Times New Roman" w:eastAsia="Tahoma" w:hAnsi="Times New Roman" w:cs="Times New Roman"/>
        </w:rPr>
        <w:t xml:space="preserve">People are arguably the most important component of any team. The success of a team heavily depends on who is in it, how well they collaborate and how motivated they are. A team with diverse skill sets and complementary strengths tends to come up with more creative and </w:t>
      </w:r>
      <w:r w:rsidRPr="00AD234D">
        <w:rPr>
          <w:rFonts w:ascii="Times New Roman" w:eastAsia="Tahoma" w:hAnsi="Times New Roman" w:cs="Times New Roman"/>
        </w:rPr>
        <w:t>well-rounded</w:t>
      </w:r>
      <w:r w:rsidRPr="00AD234D">
        <w:rPr>
          <w:rFonts w:ascii="Times New Roman" w:eastAsia="Tahoma" w:hAnsi="Times New Roman" w:cs="Times New Roman"/>
        </w:rPr>
        <w:t xml:space="preserve"> solutions. For example, a cross functional team working on a brand campaign might include people from market research, content writing, graphic design and social media. Each person brings something different to the table which makes the overall output stronger. Apart from skills, motivation and healthy team dynamics also play a big role in how effectively people work together.</w:t>
      </w:r>
    </w:p>
    <w:p w14:paraId="228BB40E" w14:textId="7338287B" w:rsidR="00AD234D" w:rsidRPr="00AD234D" w:rsidRDefault="00AD234D" w:rsidP="00AD234D">
      <w:pPr>
        <w:jc w:val="both"/>
        <w:rPr>
          <w:rFonts w:ascii="Times New Roman" w:eastAsia="Tahoma" w:hAnsi="Times New Roman" w:cs="Times New Roman"/>
        </w:rPr>
      </w:pPr>
      <w:r w:rsidRPr="00AD234D">
        <w:rPr>
          <w:rFonts w:ascii="Times New Roman" w:eastAsia="Tahoma" w:hAnsi="Times New Roman" w:cs="Times New Roman"/>
        </w:rPr>
        <w:t>Power and Influence:</w:t>
      </w:r>
      <w:r>
        <w:rPr>
          <w:rFonts w:ascii="Times New Roman" w:eastAsia="Tahoma" w:hAnsi="Times New Roman" w:cs="Times New Roman"/>
        </w:rPr>
        <w:t xml:space="preserve"> </w:t>
      </w:r>
      <w:r w:rsidRPr="00AD234D">
        <w:rPr>
          <w:rFonts w:ascii="Times New Roman" w:eastAsia="Tahoma" w:hAnsi="Times New Roman" w:cs="Times New Roman"/>
        </w:rPr>
        <w:t>Power and influence within a team refer to the ability of individuals to affect decisions and outcomes. This does not always come from a formal position. There are two types here. Formal power comes from an official role or title, like a team leader who assigns tasks and evaluates performance. Informal power comes from expertise, experience or strong interpersonal relationships. For example, in a research team, a senior researcher who does not hold a leadership title might still have significant influence over the team because of their knowledge and experience. Managing power dynamics well is important because when handled poorly it can create conflict and slow down decision making.</w:t>
      </w:r>
    </w:p>
    <w:p w14:paraId="28D54420" w14:textId="38DC1409" w:rsidR="009F1A81" w:rsidRDefault="00921B3A" w:rsidP="00AD234D">
      <w:pPr>
        <w:jc w:val="both"/>
        <w:rPr>
          <w:rFonts w:ascii="Times New Roman" w:eastAsia="Tahoma" w:hAnsi="Times New Roman" w:cs="Times New Roman"/>
        </w:rPr>
      </w:pPr>
      <w:r>
        <w:rPr>
          <w:rFonts w:ascii="Times New Roman" w:eastAsia="Tahoma" w:hAnsi="Times New Roman" w:cs="Times New Roman"/>
        </w:rPr>
        <w:t>T</w:t>
      </w:r>
      <w:r w:rsidR="00AD234D" w:rsidRPr="00AD234D">
        <w:rPr>
          <w:rFonts w:ascii="Times New Roman" w:eastAsia="Tahoma" w:hAnsi="Times New Roman" w:cs="Times New Roman"/>
        </w:rPr>
        <w:t>hese four components are deeply interconnected. A change in one affects the others. When all four are working in sync, the team becomes not just efficient in completing tasks but also harmonious in the way members work together. The Team Wheel is essentially a reminder that building a good team is not just about having the right people but also about giving them the right purpose, processes and a healthy power structure to operate within.</w:t>
      </w:r>
    </w:p>
    <w:p w14:paraId="6629E124" w14:textId="77777777" w:rsidR="00B4125C" w:rsidRDefault="00B4125C" w:rsidP="00AD234D">
      <w:pPr>
        <w:jc w:val="both"/>
        <w:rPr>
          <w:rFonts w:ascii="Times New Roman" w:eastAsia="Tahoma" w:hAnsi="Times New Roman" w:cs="Times New Roman"/>
        </w:rPr>
      </w:pPr>
    </w:p>
    <w:p w14:paraId="28ACA4E8" w14:textId="3BAA434B" w:rsidR="00B4125C" w:rsidRDefault="00B4125C" w:rsidP="00AD234D">
      <w:pPr>
        <w:jc w:val="both"/>
        <w:rPr>
          <w:rFonts w:ascii="Times New Roman" w:eastAsia="Tahoma" w:hAnsi="Times New Roman" w:cs="Times New Roman"/>
        </w:rPr>
      </w:pPr>
      <w:r>
        <w:rPr>
          <w:rFonts w:ascii="Times New Roman" w:eastAsia="Tahoma" w:hAnsi="Times New Roman" w:cs="Times New Roman"/>
        </w:rPr>
        <w:t xml:space="preserve">5. </w:t>
      </w:r>
      <w:r w:rsidRPr="00B4125C">
        <w:rPr>
          <w:rFonts w:ascii="Times New Roman" w:eastAsia="Tahoma" w:hAnsi="Times New Roman" w:cs="Times New Roman"/>
        </w:rPr>
        <w:t xml:space="preserve">Evaluate the role of </w:t>
      </w:r>
      <w:r w:rsidRPr="00B4125C">
        <w:rPr>
          <w:rFonts w:ascii="Times New Roman" w:eastAsia="Tahoma" w:hAnsi="Times New Roman" w:cs="Times New Roman"/>
        </w:rPr>
        <w:t>organizational</w:t>
      </w:r>
      <w:r w:rsidRPr="00B4125C">
        <w:rPr>
          <w:rFonts w:ascii="Times New Roman" w:eastAsia="Tahoma" w:hAnsi="Times New Roman" w:cs="Times New Roman"/>
        </w:rPr>
        <w:t xml:space="preserve"> culture in shaping leadership effectiveness. Provide examples of companies that successfully align their culture with leadership practices.</w:t>
      </w:r>
    </w:p>
    <w:p w14:paraId="173A1C44" w14:textId="2B66D15E" w:rsidR="00921B3A" w:rsidRPr="00921B3A" w:rsidRDefault="00921B3A" w:rsidP="00921B3A">
      <w:pPr>
        <w:jc w:val="both"/>
        <w:rPr>
          <w:rFonts w:ascii="Times New Roman" w:eastAsia="Tahoma" w:hAnsi="Times New Roman" w:cs="Times New Roman"/>
        </w:rPr>
      </w:pPr>
      <w:r w:rsidRPr="00921B3A">
        <w:rPr>
          <w:rFonts w:ascii="Times New Roman" w:eastAsia="Tahoma" w:hAnsi="Times New Roman" w:cs="Times New Roman"/>
        </w:rPr>
        <w:t>Organizational</w:t>
      </w:r>
      <w:r w:rsidRPr="00921B3A">
        <w:rPr>
          <w:rFonts w:ascii="Times New Roman" w:eastAsia="Tahoma" w:hAnsi="Times New Roman" w:cs="Times New Roman"/>
        </w:rPr>
        <w:t xml:space="preserve"> culture is basically the soul of a company. It includes </w:t>
      </w:r>
      <w:r w:rsidRPr="00921B3A">
        <w:rPr>
          <w:rFonts w:ascii="Times New Roman" w:eastAsia="Tahoma" w:hAnsi="Times New Roman" w:cs="Times New Roman"/>
        </w:rPr>
        <w:t>values</w:t>
      </w:r>
      <w:r w:rsidRPr="00921B3A">
        <w:rPr>
          <w:rFonts w:ascii="Times New Roman" w:eastAsia="Tahoma" w:hAnsi="Times New Roman" w:cs="Times New Roman"/>
        </w:rPr>
        <w:t xml:space="preserve">, beliefs, habits, and unwritten rules that define how people work and behave every day. When we talk about leadership effectiveness, culture plays a massive role in either supporting a leader or working against them. A leader cannot simply walk into an </w:t>
      </w:r>
      <w:r w:rsidRPr="00921B3A">
        <w:rPr>
          <w:rFonts w:ascii="Times New Roman" w:eastAsia="Tahoma" w:hAnsi="Times New Roman" w:cs="Times New Roman"/>
        </w:rPr>
        <w:t>organization</w:t>
      </w:r>
      <w:r w:rsidRPr="00921B3A">
        <w:rPr>
          <w:rFonts w:ascii="Times New Roman" w:eastAsia="Tahoma" w:hAnsi="Times New Roman" w:cs="Times New Roman"/>
        </w:rPr>
        <w:t xml:space="preserve"> and start doing things their way without </w:t>
      </w:r>
      <w:r w:rsidRPr="00921B3A">
        <w:rPr>
          <w:rFonts w:ascii="Times New Roman" w:eastAsia="Tahoma" w:hAnsi="Times New Roman" w:cs="Times New Roman"/>
        </w:rPr>
        <w:lastRenderedPageBreak/>
        <w:t>understanding the culture first. If they do, chances are they will face resistance and fail to get the results they want.</w:t>
      </w:r>
    </w:p>
    <w:p w14:paraId="5E9FB0DB" w14:textId="406897F0" w:rsidR="00921B3A" w:rsidRPr="00921B3A" w:rsidRDefault="00921B3A" w:rsidP="00921B3A">
      <w:pPr>
        <w:jc w:val="both"/>
        <w:rPr>
          <w:rFonts w:ascii="Times New Roman" w:eastAsia="Tahoma" w:hAnsi="Times New Roman" w:cs="Times New Roman"/>
        </w:rPr>
      </w:pPr>
      <w:r w:rsidRPr="00921B3A">
        <w:rPr>
          <w:rFonts w:ascii="Times New Roman" w:eastAsia="Tahoma" w:hAnsi="Times New Roman" w:cs="Times New Roman"/>
        </w:rPr>
        <w:t xml:space="preserve">Leaders are not just shaped by </w:t>
      </w:r>
      <w:r>
        <w:rPr>
          <w:rFonts w:ascii="Times New Roman" w:eastAsia="Tahoma" w:hAnsi="Times New Roman" w:cs="Times New Roman"/>
        </w:rPr>
        <w:t xml:space="preserve">the </w:t>
      </w:r>
      <w:r w:rsidRPr="00921B3A">
        <w:rPr>
          <w:rFonts w:ascii="Times New Roman" w:eastAsia="Tahoma" w:hAnsi="Times New Roman" w:cs="Times New Roman"/>
        </w:rPr>
        <w:t>culture,</w:t>
      </w:r>
      <w:r>
        <w:rPr>
          <w:rFonts w:ascii="Times New Roman" w:eastAsia="Tahoma" w:hAnsi="Times New Roman" w:cs="Times New Roman"/>
        </w:rPr>
        <w:t xml:space="preserve"> but</w:t>
      </w:r>
      <w:r w:rsidRPr="00921B3A">
        <w:rPr>
          <w:rFonts w:ascii="Times New Roman" w:eastAsia="Tahoma" w:hAnsi="Times New Roman" w:cs="Times New Roman"/>
        </w:rPr>
        <w:t xml:space="preserve"> they also shape it. When a new leader comes in with a strong vision, they can slowly start changing how people think and work. But this takes time and it </w:t>
      </w:r>
      <w:proofErr w:type="gramStart"/>
      <w:r w:rsidRPr="00921B3A">
        <w:rPr>
          <w:rFonts w:ascii="Times New Roman" w:eastAsia="Tahoma" w:hAnsi="Times New Roman" w:cs="Times New Roman"/>
        </w:rPr>
        <w:t>has to</w:t>
      </w:r>
      <w:proofErr w:type="gramEnd"/>
      <w:r w:rsidRPr="00921B3A">
        <w:rPr>
          <w:rFonts w:ascii="Times New Roman" w:eastAsia="Tahoma" w:hAnsi="Times New Roman" w:cs="Times New Roman"/>
        </w:rPr>
        <w:t xml:space="preserve"> be done carefully. A cultural shift cannot be forced overnight. It requires patience, consistency, and a deep understanding of the people within the </w:t>
      </w:r>
      <w:r w:rsidRPr="00921B3A">
        <w:rPr>
          <w:rFonts w:ascii="Times New Roman" w:eastAsia="Tahoma" w:hAnsi="Times New Roman" w:cs="Times New Roman"/>
        </w:rPr>
        <w:t>organization</w:t>
      </w:r>
      <w:r w:rsidRPr="00921B3A">
        <w:rPr>
          <w:rFonts w:ascii="Times New Roman" w:eastAsia="Tahoma" w:hAnsi="Times New Roman" w:cs="Times New Roman"/>
        </w:rPr>
        <w:t>. Leaders who try to push too many changes too quickly often end up creating confusion and resistance rather than progress.</w:t>
      </w:r>
    </w:p>
    <w:p w14:paraId="2F50B5D9" w14:textId="073DD3CF" w:rsidR="00921B3A" w:rsidRPr="00921B3A" w:rsidRDefault="00921B3A" w:rsidP="00921B3A">
      <w:pPr>
        <w:jc w:val="both"/>
        <w:rPr>
          <w:rFonts w:ascii="Times New Roman" w:eastAsia="Tahoma" w:hAnsi="Times New Roman" w:cs="Times New Roman"/>
        </w:rPr>
      </w:pPr>
      <w:r w:rsidRPr="00921B3A">
        <w:rPr>
          <w:rFonts w:ascii="Times New Roman" w:eastAsia="Tahoma" w:hAnsi="Times New Roman" w:cs="Times New Roman"/>
        </w:rPr>
        <w:t xml:space="preserve">Culture also determines the kind of leadership style that will </w:t>
      </w:r>
      <w:proofErr w:type="gramStart"/>
      <w:r w:rsidRPr="00921B3A">
        <w:rPr>
          <w:rFonts w:ascii="Times New Roman" w:eastAsia="Tahoma" w:hAnsi="Times New Roman" w:cs="Times New Roman"/>
        </w:rPr>
        <w:t>actually work</w:t>
      </w:r>
      <w:proofErr w:type="gramEnd"/>
      <w:r w:rsidRPr="00921B3A">
        <w:rPr>
          <w:rFonts w:ascii="Times New Roman" w:eastAsia="Tahoma" w:hAnsi="Times New Roman" w:cs="Times New Roman"/>
        </w:rPr>
        <w:t xml:space="preserve"> within an </w:t>
      </w:r>
      <w:r w:rsidRPr="00921B3A">
        <w:rPr>
          <w:rFonts w:ascii="Times New Roman" w:eastAsia="Tahoma" w:hAnsi="Times New Roman" w:cs="Times New Roman"/>
        </w:rPr>
        <w:t>organization</w:t>
      </w:r>
      <w:r w:rsidRPr="00921B3A">
        <w:rPr>
          <w:rFonts w:ascii="Times New Roman" w:eastAsia="Tahoma" w:hAnsi="Times New Roman" w:cs="Times New Roman"/>
        </w:rPr>
        <w:t xml:space="preserve">. Every </w:t>
      </w:r>
      <w:r w:rsidRPr="00921B3A">
        <w:rPr>
          <w:rFonts w:ascii="Times New Roman" w:eastAsia="Tahoma" w:hAnsi="Times New Roman" w:cs="Times New Roman"/>
        </w:rPr>
        <w:t>organization</w:t>
      </w:r>
      <w:r w:rsidRPr="00921B3A">
        <w:rPr>
          <w:rFonts w:ascii="Times New Roman" w:eastAsia="Tahoma" w:hAnsi="Times New Roman" w:cs="Times New Roman"/>
        </w:rPr>
        <w:t xml:space="preserve"> has its own way of doing things and its own set of expectations from its leaders. A startup that thrives on creativity and experimentation will need a leader who is comfortable with uncertainty and encourages out of the box thinking. A government institution that runs on rules, hierarchy, and set procedures will need a leader who can work within those boundaries while </w:t>
      </w:r>
      <w:proofErr w:type="gramStart"/>
      <w:r w:rsidRPr="00921B3A">
        <w:rPr>
          <w:rFonts w:ascii="Times New Roman" w:eastAsia="Tahoma" w:hAnsi="Times New Roman" w:cs="Times New Roman"/>
        </w:rPr>
        <w:t>still keeping</w:t>
      </w:r>
      <w:proofErr w:type="gramEnd"/>
      <w:r w:rsidRPr="00921B3A">
        <w:rPr>
          <w:rFonts w:ascii="Times New Roman" w:eastAsia="Tahoma" w:hAnsi="Times New Roman" w:cs="Times New Roman"/>
        </w:rPr>
        <w:t xml:space="preserve"> people motivated. This is why leadership cannot be a one size fits all approach. The style </w:t>
      </w:r>
      <w:proofErr w:type="gramStart"/>
      <w:r w:rsidRPr="00921B3A">
        <w:rPr>
          <w:rFonts w:ascii="Times New Roman" w:eastAsia="Tahoma" w:hAnsi="Times New Roman" w:cs="Times New Roman"/>
        </w:rPr>
        <w:t>has to</w:t>
      </w:r>
      <w:proofErr w:type="gramEnd"/>
      <w:r w:rsidRPr="00921B3A">
        <w:rPr>
          <w:rFonts w:ascii="Times New Roman" w:eastAsia="Tahoma" w:hAnsi="Times New Roman" w:cs="Times New Roman"/>
        </w:rPr>
        <w:t xml:space="preserve"> match the environment.</w:t>
      </w:r>
    </w:p>
    <w:p w14:paraId="465D1C13" w14:textId="02190952" w:rsidR="00921B3A" w:rsidRPr="00921B3A" w:rsidRDefault="00921B3A" w:rsidP="00921B3A">
      <w:pPr>
        <w:jc w:val="both"/>
        <w:rPr>
          <w:rFonts w:ascii="Times New Roman" w:eastAsia="Tahoma" w:hAnsi="Times New Roman" w:cs="Times New Roman"/>
        </w:rPr>
      </w:pPr>
      <w:r w:rsidRPr="00921B3A">
        <w:rPr>
          <w:rFonts w:ascii="Times New Roman" w:eastAsia="Tahoma" w:hAnsi="Times New Roman" w:cs="Times New Roman"/>
        </w:rPr>
        <w:t xml:space="preserve">One of the most talked about examples in management is Satya Nadella at Microsoft. When he became CEO, Microsoft was known for a very cutthroat internal culture where employees competed against each other rather than collaborating. Nadella came in with a very different approach. He promoted openness, learning, and teamwork. He introduced what he called a growth mindset across the </w:t>
      </w:r>
      <w:r w:rsidRPr="00921B3A">
        <w:rPr>
          <w:rFonts w:ascii="Times New Roman" w:eastAsia="Tahoma" w:hAnsi="Times New Roman" w:cs="Times New Roman"/>
        </w:rPr>
        <w:t>organization</w:t>
      </w:r>
      <w:r w:rsidRPr="00921B3A">
        <w:rPr>
          <w:rFonts w:ascii="Times New Roman" w:eastAsia="Tahoma" w:hAnsi="Times New Roman" w:cs="Times New Roman"/>
        </w:rPr>
        <w:t xml:space="preserve">, encouraging employees to see failures as learning opportunities rather than setbacks. This was a massive cultural shift for a company that had become rigid and internally competitive. Over time, the culture started transforming and Microsoft went from being seen as a stagnant tech giant to one of the most valuable and respected companies in the world. This example clearly shows how the right leadership style, when introduced thoughtfully and with genuine intent, can completely transform </w:t>
      </w:r>
      <w:r w:rsidRPr="00921B3A">
        <w:rPr>
          <w:rFonts w:ascii="Times New Roman" w:eastAsia="Tahoma" w:hAnsi="Times New Roman" w:cs="Times New Roman"/>
        </w:rPr>
        <w:t>organizational</w:t>
      </w:r>
      <w:r w:rsidRPr="00921B3A">
        <w:rPr>
          <w:rFonts w:ascii="Times New Roman" w:eastAsia="Tahoma" w:hAnsi="Times New Roman" w:cs="Times New Roman"/>
        </w:rPr>
        <w:t xml:space="preserve"> culture and produce outstanding results over time.</w:t>
      </w:r>
    </w:p>
    <w:p w14:paraId="7D0AE15C" w14:textId="0B463AC6" w:rsidR="00921B3A" w:rsidRPr="00921B3A" w:rsidRDefault="00921B3A" w:rsidP="00921B3A">
      <w:pPr>
        <w:jc w:val="both"/>
        <w:rPr>
          <w:rFonts w:ascii="Times New Roman" w:eastAsia="Tahoma" w:hAnsi="Times New Roman" w:cs="Times New Roman"/>
        </w:rPr>
      </w:pPr>
      <w:r w:rsidRPr="00921B3A">
        <w:rPr>
          <w:rFonts w:ascii="Times New Roman" w:eastAsia="Tahoma" w:hAnsi="Times New Roman" w:cs="Times New Roman"/>
        </w:rPr>
        <w:t xml:space="preserve">Another example worth looking at is Howard Schultz at Starbucks. Schultz believed that if you take care of your employees, they will take care of your customers. This servant leadership approach became the very foundation of Starbucks culture. Employees, referred to as partners within the company, were given benefits, respect, and a genuine sense of belonging. This </w:t>
      </w:r>
      <w:proofErr w:type="gramStart"/>
      <w:r w:rsidRPr="00921B3A">
        <w:rPr>
          <w:rFonts w:ascii="Times New Roman" w:eastAsia="Tahoma" w:hAnsi="Times New Roman" w:cs="Times New Roman"/>
        </w:rPr>
        <w:t>people</w:t>
      </w:r>
      <w:proofErr w:type="gramEnd"/>
      <w:r w:rsidRPr="00921B3A">
        <w:rPr>
          <w:rFonts w:ascii="Times New Roman" w:eastAsia="Tahoma" w:hAnsi="Times New Roman" w:cs="Times New Roman"/>
        </w:rPr>
        <w:t xml:space="preserve"> first culture made employees truly </w:t>
      </w:r>
      <w:r w:rsidRPr="00921B3A">
        <w:rPr>
          <w:rFonts w:ascii="Times New Roman" w:eastAsia="Tahoma" w:hAnsi="Times New Roman" w:cs="Times New Roman"/>
        </w:rPr>
        <w:t>invest</w:t>
      </w:r>
      <w:r w:rsidRPr="00921B3A">
        <w:rPr>
          <w:rFonts w:ascii="Times New Roman" w:eastAsia="Tahoma" w:hAnsi="Times New Roman" w:cs="Times New Roman"/>
        </w:rPr>
        <w:t xml:space="preserve"> in the brand and that reflected directly in the quality of customer experience. What Schultz built at Starbucks was not just a business strategy, it became a way of life inside the </w:t>
      </w:r>
      <w:r w:rsidRPr="00921B3A">
        <w:rPr>
          <w:rFonts w:ascii="Times New Roman" w:eastAsia="Tahoma" w:hAnsi="Times New Roman" w:cs="Times New Roman"/>
        </w:rPr>
        <w:t>organization</w:t>
      </w:r>
      <w:r w:rsidRPr="00921B3A">
        <w:rPr>
          <w:rFonts w:ascii="Times New Roman" w:eastAsia="Tahoma" w:hAnsi="Times New Roman" w:cs="Times New Roman"/>
        </w:rPr>
        <w:t>. The culture was so strong that even when customers walked into any Starbucks store across the world, they experienced the same warmth and service quality. That kind of consistency is only possible when culture and leadership are deeply aligned.</w:t>
      </w:r>
    </w:p>
    <w:p w14:paraId="59964283" w14:textId="4F210E4D" w:rsidR="00B54ACA" w:rsidRDefault="00921B3A" w:rsidP="00921B3A">
      <w:pPr>
        <w:jc w:val="both"/>
        <w:rPr>
          <w:rFonts w:ascii="Times New Roman" w:eastAsia="Tahoma" w:hAnsi="Times New Roman" w:cs="Times New Roman"/>
        </w:rPr>
      </w:pPr>
      <w:r w:rsidRPr="00921B3A">
        <w:rPr>
          <w:rFonts w:ascii="Times New Roman" w:eastAsia="Tahoma" w:hAnsi="Times New Roman" w:cs="Times New Roman"/>
        </w:rPr>
        <w:t>Organizational</w:t>
      </w:r>
      <w:r w:rsidRPr="00921B3A">
        <w:rPr>
          <w:rFonts w:ascii="Times New Roman" w:eastAsia="Tahoma" w:hAnsi="Times New Roman" w:cs="Times New Roman"/>
        </w:rPr>
        <w:t xml:space="preserve"> culture therefore acts as the environment in which leadership either grows or struggles. A leader who understands the culture, respects what has been built, and thoughtfully aligns their approach will almost always be more effective than someone who ignores it. The best </w:t>
      </w:r>
      <w:r w:rsidRPr="00921B3A">
        <w:rPr>
          <w:rFonts w:ascii="Times New Roman" w:eastAsia="Tahoma" w:hAnsi="Times New Roman" w:cs="Times New Roman"/>
        </w:rPr>
        <w:lastRenderedPageBreak/>
        <w:t xml:space="preserve">leaders are those who not only adapt to the existing culture but also have the vision and patience to gradually shape it in a direction that benefits both the people and the </w:t>
      </w:r>
      <w:proofErr w:type="gramStart"/>
      <w:r w:rsidRPr="00921B3A">
        <w:rPr>
          <w:rFonts w:ascii="Times New Roman" w:eastAsia="Tahoma" w:hAnsi="Times New Roman" w:cs="Times New Roman"/>
        </w:rPr>
        <w:t>long term</w:t>
      </w:r>
      <w:proofErr w:type="gramEnd"/>
      <w:r w:rsidRPr="00921B3A">
        <w:rPr>
          <w:rFonts w:ascii="Times New Roman" w:eastAsia="Tahoma" w:hAnsi="Times New Roman" w:cs="Times New Roman"/>
        </w:rPr>
        <w:t xml:space="preserve"> goals of the </w:t>
      </w:r>
      <w:r w:rsidRPr="00921B3A">
        <w:rPr>
          <w:rFonts w:ascii="Times New Roman" w:eastAsia="Tahoma" w:hAnsi="Times New Roman" w:cs="Times New Roman"/>
        </w:rPr>
        <w:t>organization</w:t>
      </w:r>
      <w:r w:rsidRPr="00921B3A">
        <w:rPr>
          <w:rFonts w:ascii="Times New Roman" w:eastAsia="Tahoma" w:hAnsi="Times New Roman" w:cs="Times New Roman"/>
        </w:rPr>
        <w:t>.</w:t>
      </w:r>
    </w:p>
    <w:p w14:paraId="73ECE82B" w14:textId="77777777" w:rsidR="00921B3A" w:rsidRDefault="00921B3A" w:rsidP="00921B3A">
      <w:pPr>
        <w:jc w:val="both"/>
        <w:rPr>
          <w:rFonts w:ascii="Times New Roman" w:eastAsia="Tahoma" w:hAnsi="Times New Roman" w:cs="Times New Roman"/>
        </w:rPr>
      </w:pPr>
    </w:p>
    <w:p w14:paraId="4BA0917A" w14:textId="0F48194E" w:rsidR="00B54ACA" w:rsidRDefault="00921B3A" w:rsidP="00067BD4">
      <w:pPr>
        <w:jc w:val="both"/>
        <w:rPr>
          <w:rFonts w:ascii="Times New Roman" w:eastAsia="Tahoma" w:hAnsi="Times New Roman" w:cs="Times New Roman"/>
        </w:rPr>
      </w:pPr>
      <w:r w:rsidRPr="004605BB">
        <w:rPr>
          <w:rFonts w:ascii="Times New Roman" w:eastAsia="Tahoma" w:hAnsi="Times New Roman" w:cs="Times New Roman"/>
        </w:rPr>
        <w:t xml:space="preserve">6. </w:t>
      </w:r>
      <w:r w:rsidR="00B54ACA" w:rsidRPr="004605BB">
        <w:rPr>
          <w:rFonts w:ascii="Times New Roman" w:eastAsia="Tahoma" w:hAnsi="Times New Roman" w:cs="Times New Roman"/>
        </w:rPr>
        <w:t xml:space="preserve">What are the benefits and challenges of integrating diversity into an </w:t>
      </w:r>
      <w:r w:rsidRPr="004605BB">
        <w:rPr>
          <w:rFonts w:ascii="Times New Roman" w:eastAsia="Tahoma" w:hAnsi="Times New Roman" w:cs="Times New Roman"/>
        </w:rPr>
        <w:t>organization’s</w:t>
      </w:r>
      <w:r w:rsidR="00B54ACA" w:rsidRPr="004605BB">
        <w:rPr>
          <w:rFonts w:ascii="Times New Roman" w:eastAsia="Tahoma" w:hAnsi="Times New Roman" w:cs="Times New Roman"/>
        </w:rPr>
        <w:t xml:space="preserve"> culture, and how can these be effectively managed?</w:t>
      </w:r>
    </w:p>
    <w:p w14:paraId="595D1CF1" w14:textId="6B5BD150"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Diversity in an </w:t>
      </w:r>
      <w:r>
        <w:rPr>
          <w:rFonts w:ascii="Times New Roman" w:eastAsia="Tahoma" w:hAnsi="Times New Roman" w:cs="Times New Roman"/>
        </w:rPr>
        <w:t>organization</w:t>
      </w:r>
      <w:r w:rsidRPr="00F265A8">
        <w:rPr>
          <w:rFonts w:ascii="Times New Roman" w:eastAsia="Tahoma" w:hAnsi="Times New Roman" w:cs="Times New Roman"/>
        </w:rPr>
        <w:t xml:space="preserve"> simply means bringing together people from different backgrounds, cultures, genders, experiences, and ways of thinking. When this is done well, it can completely change how an </w:t>
      </w:r>
      <w:r>
        <w:rPr>
          <w:rFonts w:ascii="Times New Roman" w:eastAsia="Tahoma" w:hAnsi="Times New Roman" w:cs="Times New Roman"/>
        </w:rPr>
        <w:t>organization</w:t>
      </w:r>
      <w:r w:rsidRPr="00F265A8">
        <w:rPr>
          <w:rFonts w:ascii="Times New Roman" w:eastAsia="Tahoma" w:hAnsi="Times New Roman" w:cs="Times New Roman"/>
        </w:rPr>
        <w:t xml:space="preserve"> functions and grows. But getting there is not always easy. There are real benefits and real challenges that come with building a diverse </w:t>
      </w:r>
      <w:r w:rsidRPr="00F265A8">
        <w:rPr>
          <w:rFonts w:ascii="Times New Roman" w:eastAsia="Tahoma" w:hAnsi="Times New Roman" w:cs="Times New Roman"/>
        </w:rPr>
        <w:t>culture and</w:t>
      </w:r>
      <w:r w:rsidRPr="00F265A8">
        <w:rPr>
          <w:rFonts w:ascii="Times New Roman" w:eastAsia="Tahoma" w:hAnsi="Times New Roman" w:cs="Times New Roman"/>
        </w:rPr>
        <w:t xml:space="preserve"> understanding both is important for any </w:t>
      </w:r>
      <w:r>
        <w:rPr>
          <w:rFonts w:ascii="Times New Roman" w:eastAsia="Tahoma" w:hAnsi="Times New Roman" w:cs="Times New Roman"/>
        </w:rPr>
        <w:t>organization</w:t>
      </w:r>
      <w:r w:rsidRPr="00F265A8">
        <w:rPr>
          <w:rFonts w:ascii="Times New Roman" w:eastAsia="Tahoma" w:hAnsi="Times New Roman" w:cs="Times New Roman"/>
        </w:rPr>
        <w:t xml:space="preserve"> that is serious about making it work.</w:t>
      </w:r>
    </w:p>
    <w:p w14:paraId="642C2317" w14:textId="29FDBCF8"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Starting with the benefits, the most obvious one is the variety of perspectives that a diverse team brings to the table. When people with different life experiences and ways of thinking come together to solve a problem, the quality of solutions tends to be much better. Nobody is thinking the same way, nobody has the same blind spots, and that leads to more creative and </w:t>
      </w:r>
      <w:r w:rsidRPr="00F265A8">
        <w:rPr>
          <w:rFonts w:ascii="Times New Roman" w:eastAsia="Tahoma" w:hAnsi="Times New Roman" w:cs="Times New Roman"/>
        </w:rPr>
        <w:t>well-rounded</w:t>
      </w:r>
      <w:r w:rsidRPr="00F265A8">
        <w:rPr>
          <w:rFonts w:ascii="Times New Roman" w:eastAsia="Tahoma" w:hAnsi="Times New Roman" w:cs="Times New Roman"/>
        </w:rPr>
        <w:t xml:space="preserve"> outcomes. This is especially important in industries </w:t>
      </w:r>
      <w:proofErr w:type="gramStart"/>
      <w:r w:rsidRPr="00F265A8">
        <w:rPr>
          <w:rFonts w:ascii="Times New Roman" w:eastAsia="Tahoma" w:hAnsi="Times New Roman" w:cs="Times New Roman"/>
        </w:rPr>
        <w:t>where</w:t>
      </w:r>
      <w:proofErr w:type="gramEnd"/>
      <w:r w:rsidRPr="00F265A8">
        <w:rPr>
          <w:rFonts w:ascii="Times New Roman" w:eastAsia="Tahoma" w:hAnsi="Times New Roman" w:cs="Times New Roman"/>
        </w:rPr>
        <w:t xml:space="preserve"> innovation drives growth. A room full of people who all think alike will rarely come up with anything truly new or disruptive.</w:t>
      </w:r>
    </w:p>
    <w:p w14:paraId="0C4B0585" w14:textId="76D58C62"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Another major benefit is better decision making. Research and </w:t>
      </w:r>
      <w:r w:rsidRPr="00F265A8">
        <w:rPr>
          <w:rFonts w:ascii="Times New Roman" w:eastAsia="Tahoma" w:hAnsi="Times New Roman" w:cs="Times New Roman"/>
        </w:rPr>
        <w:t>real-world</w:t>
      </w:r>
      <w:r w:rsidRPr="00F265A8">
        <w:rPr>
          <w:rFonts w:ascii="Times New Roman" w:eastAsia="Tahoma" w:hAnsi="Times New Roman" w:cs="Times New Roman"/>
        </w:rPr>
        <w:t xml:space="preserve"> experience both point to the fact that diverse teams make more thoughtful decisions. The reason is that when you have people who challenge each other's assumptions and bring different viewpoints to the discussion, decisions go through more scrutiny before they are finali</w:t>
      </w:r>
      <w:r>
        <w:rPr>
          <w:rFonts w:ascii="Times New Roman" w:eastAsia="Tahoma" w:hAnsi="Times New Roman" w:cs="Times New Roman"/>
        </w:rPr>
        <w:t>z</w:t>
      </w:r>
      <w:r w:rsidRPr="00F265A8">
        <w:rPr>
          <w:rFonts w:ascii="Times New Roman" w:eastAsia="Tahoma" w:hAnsi="Times New Roman" w:cs="Times New Roman"/>
        </w:rPr>
        <w:t xml:space="preserve">ed. </w:t>
      </w:r>
    </w:p>
    <w:p w14:paraId="351F82D4" w14:textId="5F7ABA6A"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Diversity also helps </w:t>
      </w:r>
      <w:r>
        <w:rPr>
          <w:rFonts w:ascii="Times New Roman" w:eastAsia="Tahoma" w:hAnsi="Times New Roman" w:cs="Times New Roman"/>
        </w:rPr>
        <w:t>organization</w:t>
      </w:r>
      <w:r w:rsidRPr="00F265A8">
        <w:rPr>
          <w:rFonts w:ascii="Times New Roman" w:eastAsia="Tahoma" w:hAnsi="Times New Roman" w:cs="Times New Roman"/>
        </w:rPr>
        <w:t>s connect better with their customers and markets. If your workforce reflects the diversity of the world around you, your products, services, and communication will naturally be more relevant to a wider audience. Companies that lack diversity often end up designing products or running campaigns that do not resonate with large portions of their potential customer base, and sometimes even cause unintentional offence, which can be damaging to brand reputation.</w:t>
      </w:r>
    </w:p>
    <w:p w14:paraId="14EACBBF" w14:textId="11263DC0"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Google is a very relevant example here. The company has long been known for building diverse teams as a core part of its culture. Through its famous 20 percent time initiative, where employees are allowed to dedicate a portion of their working hours to personal projects, Google encouraged people from different backgrounds to bring their unique ideas to life. This initiative gave birth to products like Gmail and Google News, both of which became hugely successful. The diversity within Google's workforce played a significant role in generating these ideas because people were drawing from different cultural and professional experiences. Google also invested in unconscious bias training to make sure that diversity was not just a number on paper but something that genuinely influenced how decisions were made across the </w:t>
      </w:r>
      <w:r>
        <w:rPr>
          <w:rFonts w:ascii="Times New Roman" w:eastAsia="Tahoma" w:hAnsi="Times New Roman" w:cs="Times New Roman"/>
        </w:rPr>
        <w:t>organization</w:t>
      </w:r>
      <w:r w:rsidRPr="00F265A8">
        <w:rPr>
          <w:rFonts w:ascii="Times New Roman" w:eastAsia="Tahoma" w:hAnsi="Times New Roman" w:cs="Times New Roman"/>
        </w:rPr>
        <w:t>.</w:t>
      </w:r>
    </w:p>
    <w:p w14:paraId="0E9711DE" w14:textId="32611675" w:rsidR="00F265A8" w:rsidRPr="00F265A8" w:rsidRDefault="00F265A8" w:rsidP="00F265A8">
      <w:pPr>
        <w:jc w:val="both"/>
        <w:rPr>
          <w:rFonts w:ascii="Times New Roman" w:eastAsia="Tahoma" w:hAnsi="Times New Roman" w:cs="Times New Roman"/>
        </w:rPr>
      </w:pPr>
      <w:r>
        <w:rPr>
          <w:rFonts w:ascii="Times New Roman" w:eastAsia="Tahoma" w:hAnsi="Times New Roman" w:cs="Times New Roman"/>
        </w:rPr>
        <w:lastRenderedPageBreak/>
        <w:t>C</w:t>
      </w:r>
      <w:r w:rsidRPr="00F265A8">
        <w:rPr>
          <w:rFonts w:ascii="Times New Roman" w:eastAsia="Tahoma" w:hAnsi="Times New Roman" w:cs="Times New Roman"/>
        </w:rPr>
        <w:t xml:space="preserve">oming to the challenges, integrating diversity is not without its difficulties. One of the biggest challenges is resistance from existing employees. People are generally comfortable with familiarity and change can feel threatening. When an </w:t>
      </w:r>
      <w:r>
        <w:rPr>
          <w:rFonts w:ascii="Times New Roman" w:eastAsia="Tahoma" w:hAnsi="Times New Roman" w:cs="Times New Roman"/>
        </w:rPr>
        <w:t>organization</w:t>
      </w:r>
      <w:r w:rsidRPr="00F265A8">
        <w:rPr>
          <w:rFonts w:ascii="Times New Roman" w:eastAsia="Tahoma" w:hAnsi="Times New Roman" w:cs="Times New Roman"/>
        </w:rPr>
        <w:t xml:space="preserve"> starts actively trying to diversify its workforce, some existing employees may feel that their position is being challenged or that the culture they are used to is being disrupted. This resistance can slow down progress and create a negative atmosphere if it is not addressed properly.</w:t>
      </w:r>
    </w:p>
    <w:p w14:paraId="54951CF5" w14:textId="77777777"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Communication barriers are another common challenge. When people from different cultural and linguistic backgrounds work together, there can be misunderstandings that have nothing to do with competence or intention. Different cultures have different communication styles, different ways of expressing disagreement, and different ideas about hierarchy and authority. Without proper awareness and training, these differences can lead to friction and conflict within teams.</w:t>
      </w:r>
    </w:p>
    <w:p w14:paraId="7784BC64" w14:textId="04FB4C29"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 xml:space="preserve">There is also the challenge of tokenism, which happens when </w:t>
      </w:r>
      <w:r>
        <w:rPr>
          <w:rFonts w:ascii="Times New Roman" w:eastAsia="Tahoma" w:hAnsi="Times New Roman" w:cs="Times New Roman"/>
        </w:rPr>
        <w:t>organization</w:t>
      </w:r>
      <w:r w:rsidRPr="00F265A8">
        <w:rPr>
          <w:rFonts w:ascii="Times New Roman" w:eastAsia="Tahoma" w:hAnsi="Times New Roman" w:cs="Times New Roman"/>
        </w:rPr>
        <w:t xml:space="preserve">s hire people from diverse backgrounds just to meet a quota or look good on paper without </w:t>
      </w:r>
      <w:r w:rsidRPr="00F265A8">
        <w:rPr>
          <w:rFonts w:ascii="Times New Roman" w:eastAsia="Tahoma" w:hAnsi="Times New Roman" w:cs="Times New Roman"/>
        </w:rPr>
        <w:t>creating</w:t>
      </w:r>
      <w:r w:rsidRPr="00F265A8">
        <w:rPr>
          <w:rFonts w:ascii="Times New Roman" w:eastAsia="Tahoma" w:hAnsi="Times New Roman" w:cs="Times New Roman"/>
        </w:rPr>
        <w:t xml:space="preserve"> an inclusive environment for them. When diversity is treated as a box to be ticked rather than a genuine </w:t>
      </w:r>
      <w:r>
        <w:rPr>
          <w:rFonts w:ascii="Times New Roman" w:eastAsia="Tahoma" w:hAnsi="Times New Roman" w:cs="Times New Roman"/>
        </w:rPr>
        <w:t>organization</w:t>
      </w:r>
      <w:r w:rsidRPr="00F265A8">
        <w:rPr>
          <w:rFonts w:ascii="Times New Roman" w:eastAsia="Tahoma" w:hAnsi="Times New Roman" w:cs="Times New Roman"/>
        </w:rPr>
        <w:t xml:space="preserve">al value, it backfires. People who feel </w:t>
      </w:r>
      <w:r w:rsidRPr="00F265A8">
        <w:rPr>
          <w:rFonts w:ascii="Times New Roman" w:eastAsia="Tahoma" w:hAnsi="Times New Roman" w:cs="Times New Roman"/>
        </w:rPr>
        <w:t>tokenized</w:t>
      </w:r>
      <w:r w:rsidRPr="00F265A8">
        <w:rPr>
          <w:rFonts w:ascii="Times New Roman" w:eastAsia="Tahoma" w:hAnsi="Times New Roman" w:cs="Times New Roman"/>
        </w:rPr>
        <w:t xml:space="preserve"> quickly become disengaged and leave, which means the </w:t>
      </w:r>
      <w:r>
        <w:rPr>
          <w:rFonts w:ascii="Times New Roman" w:eastAsia="Tahoma" w:hAnsi="Times New Roman" w:cs="Times New Roman"/>
        </w:rPr>
        <w:t>organization</w:t>
      </w:r>
      <w:r w:rsidRPr="00F265A8">
        <w:rPr>
          <w:rFonts w:ascii="Times New Roman" w:eastAsia="Tahoma" w:hAnsi="Times New Roman" w:cs="Times New Roman"/>
        </w:rPr>
        <w:t xml:space="preserve"> loses the very talent it was trying to attract.</w:t>
      </w:r>
    </w:p>
    <w:p w14:paraId="33F9CF20" w14:textId="35B33AA7" w:rsidR="00F265A8" w:rsidRPr="00F265A8" w:rsidRDefault="00F265A8" w:rsidP="00F265A8">
      <w:pPr>
        <w:jc w:val="both"/>
        <w:rPr>
          <w:rFonts w:ascii="Times New Roman" w:eastAsia="Tahoma" w:hAnsi="Times New Roman" w:cs="Times New Roman"/>
        </w:rPr>
      </w:pPr>
      <w:r w:rsidRPr="00F265A8">
        <w:rPr>
          <w:rFonts w:ascii="Times New Roman" w:eastAsia="Tahoma" w:hAnsi="Times New Roman" w:cs="Times New Roman"/>
        </w:rPr>
        <w:t>Training program</w:t>
      </w:r>
      <w:r>
        <w:rPr>
          <w:rFonts w:ascii="Times New Roman" w:eastAsia="Tahoma" w:hAnsi="Times New Roman" w:cs="Times New Roman"/>
        </w:rPr>
        <w:t>s</w:t>
      </w:r>
      <w:r w:rsidRPr="00F265A8">
        <w:rPr>
          <w:rFonts w:ascii="Times New Roman" w:eastAsia="Tahoma" w:hAnsi="Times New Roman" w:cs="Times New Roman"/>
        </w:rPr>
        <w:t xml:space="preserve"> focused on cultural awareness and unconscious bias are extremely useful, as Google demonstrated. These program</w:t>
      </w:r>
      <w:r>
        <w:rPr>
          <w:rFonts w:ascii="Times New Roman" w:eastAsia="Tahoma" w:hAnsi="Times New Roman" w:cs="Times New Roman"/>
        </w:rPr>
        <w:t>s</w:t>
      </w:r>
      <w:r w:rsidRPr="00F265A8">
        <w:rPr>
          <w:rFonts w:ascii="Times New Roman" w:eastAsia="Tahoma" w:hAnsi="Times New Roman" w:cs="Times New Roman"/>
        </w:rPr>
        <w:t xml:space="preserve"> help employees understand their own assumptions and biases so they can interact more fairly and openly with colleagues who are different from them. But training alone is not enough. The policies, promotion practices, and everyday interactions within the </w:t>
      </w:r>
      <w:r>
        <w:rPr>
          <w:rFonts w:ascii="Times New Roman" w:eastAsia="Tahoma" w:hAnsi="Times New Roman" w:cs="Times New Roman"/>
        </w:rPr>
        <w:t>organization</w:t>
      </w:r>
      <w:r w:rsidRPr="00F265A8">
        <w:rPr>
          <w:rFonts w:ascii="Times New Roman" w:eastAsia="Tahoma" w:hAnsi="Times New Roman" w:cs="Times New Roman"/>
        </w:rPr>
        <w:t xml:space="preserve"> all need to reflect a genuine commitment to inclusion.</w:t>
      </w:r>
    </w:p>
    <w:p w14:paraId="7E3A575D" w14:textId="77777777" w:rsidR="003267F6" w:rsidRPr="009F1A81" w:rsidRDefault="003267F6" w:rsidP="00067BD4">
      <w:pPr>
        <w:jc w:val="both"/>
        <w:rPr>
          <w:rFonts w:ascii="Times New Roman" w:eastAsia="Tahoma" w:hAnsi="Times New Roman" w:cs="Times New Roman"/>
        </w:rPr>
      </w:pPr>
    </w:p>
    <w:p w14:paraId="2115EAA4" w14:textId="77777777" w:rsidR="009F1A81" w:rsidRPr="009F1A81" w:rsidRDefault="009F1A81" w:rsidP="009F1A81">
      <w:pPr>
        <w:jc w:val="both"/>
        <w:rPr>
          <w:rFonts w:ascii="Times New Roman" w:eastAsia="Tahoma" w:hAnsi="Times New Roman" w:cs="Times New Roman"/>
        </w:rPr>
      </w:pPr>
    </w:p>
    <w:sectPr w:rsidR="009F1A81" w:rsidRPr="009F1A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F430" w14:textId="77777777" w:rsidR="000010F8" w:rsidRDefault="000010F8" w:rsidP="00483865">
      <w:pPr>
        <w:spacing w:after="0" w:line="240" w:lineRule="auto"/>
      </w:pPr>
      <w:r>
        <w:separator/>
      </w:r>
    </w:p>
  </w:endnote>
  <w:endnote w:type="continuationSeparator" w:id="0">
    <w:p w14:paraId="40B6747A" w14:textId="77777777" w:rsidR="000010F8" w:rsidRDefault="000010F8" w:rsidP="00483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322D7" w14:textId="77777777" w:rsidR="000010F8" w:rsidRDefault="000010F8" w:rsidP="00483865">
      <w:pPr>
        <w:spacing w:after="0" w:line="240" w:lineRule="auto"/>
      </w:pPr>
      <w:r>
        <w:separator/>
      </w:r>
    </w:p>
  </w:footnote>
  <w:footnote w:type="continuationSeparator" w:id="0">
    <w:p w14:paraId="68DB699B" w14:textId="77777777" w:rsidR="000010F8" w:rsidRDefault="000010F8" w:rsidP="00483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337D"/>
    <w:multiLevelType w:val="hybridMultilevel"/>
    <w:tmpl w:val="CE6A7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E2422"/>
    <w:multiLevelType w:val="hybridMultilevel"/>
    <w:tmpl w:val="B970A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51C45"/>
    <w:multiLevelType w:val="hybridMultilevel"/>
    <w:tmpl w:val="88B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73A5B"/>
    <w:multiLevelType w:val="hybridMultilevel"/>
    <w:tmpl w:val="25741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36B28"/>
    <w:multiLevelType w:val="hybridMultilevel"/>
    <w:tmpl w:val="3200AD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D57CEB"/>
    <w:multiLevelType w:val="hybridMultilevel"/>
    <w:tmpl w:val="C4347CEE"/>
    <w:lvl w:ilvl="0" w:tplc="226C0E88">
      <w:start w:val="1"/>
      <w:numFmt w:val="decimal"/>
      <w:lvlText w:val="%1."/>
      <w:lvlJc w:val="left"/>
      <w:pPr>
        <w:ind w:left="720" w:hanging="360"/>
      </w:pPr>
      <w:rPr>
        <w:rFonts w:eastAsia="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00DB8"/>
    <w:multiLevelType w:val="hybridMultilevel"/>
    <w:tmpl w:val="BDC25BE4"/>
    <w:lvl w:ilvl="0" w:tplc="4B962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D66845"/>
    <w:multiLevelType w:val="hybridMultilevel"/>
    <w:tmpl w:val="86EA6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1A6F42"/>
    <w:multiLevelType w:val="hybridMultilevel"/>
    <w:tmpl w:val="54000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5933EF"/>
    <w:multiLevelType w:val="multilevel"/>
    <w:tmpl w:val="209EB7E8"/>
    <w:lvl w:ilvl="0">
      <w:start w:val="1"/>
      <w:numFmt w:val="decimal"/>
      <w:lvlText w:val="%1."/>
      <w:lvlJc w:val="left"/>
      <w:pPr>
        <w:ind w:left="720" w:hanging="360"/>
      </w:pPr>
      <w:rPr>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7940993"/>
    <w:multiLevelType w:val="hybridMultilevel"/>
    <w:tmpl w:val="D5664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1B7BF9"/>
    <w:multiLevelType w:val="hybridMultilevel"/>
    <w:tmpl w:val="D786EDC8"/>
    <w:lvl w:ilvl="0" w:tplc="F92CD668">
      <w:start w:val="1"/>
      <w:numFmt w:val="decimal"/>
      <w:lvlText w:val="%1."/>
      <w:lvlJc w:val="left"/>
      <w:pPr>
        <w:ind w:left="720" w:hanging="360"/>
      </w:pPr>
      <w:rPr>
        <w:rFonts w:eastAsia="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8728C6"/>
    <w:multiLevelType w:val="hybridMultilevel"/>
    <w:tmpl w:val="40206E34"/>
    <w:lvl w:ilvl="0" w:tplc="D742BECC">
      <w:start w:val="1"/>
      <w:numFmt w:val="decimal"/>
      <w:lvlText w:val="%1."/>
      <w:lvlJc w:val="left"/>
      <w:pPr>
        <w:ind w:left="720" w:hanging="360"/>
      </w:pPr>
      <w:rPr>
        <w:rFonts w:eastAsia="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6E7CDD"/>
    <w:multiLevelType w:val="hybridMultilevel"/>
    <w:tmpl w:val="48704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011669">
    <w:abstractNumId w:val="9"/>
  </w:num>
  <w:num w:numId="2" w16cid:durableId="703021761">
    <w:abstractNumId w:val="8"/>
  </w:num>
  <w:num w:numId="3" w16cid:durableId="1012336235">
    <w:abstractNumId w:val="10"/>
  </w:num>
  <w:num w:numId="4" w16cid:durableId="2138638567">
    <w:abstractNumId w:val="13"/>
  </w:num>
  <w:num w:numId="5" w16cid:durableId="1233151367">
    <w:abstractNumId w:val="7"/>
  </w:num>
  <w:num w:numId="6" w16cid:durableId="219901030">
    <w:abstractNumId w:val="2"/>
  </w:num>
  <w:num w:numId="7" w16cid:durableId="361588143">
    <w:abstractNumId w:val="6"/>
  </w:num>
  <w:num w:numId="8" w16cid:durableId="2106026534">
    <w:abstractNumId w:val="3"/>
  </w:num>
  <w:num w:numId="9" w16cid:durableId="1859735192">
    <w:abstractNumId w:val="0"/>
  </w:num>
  <w:num w:numId="10" w16cid:durableId="897396082">
    <w:abstractNumId w:val="4"/>
  </w:num>
  <w:num w:numId="11" w16cid:durableId="1132553341">
    <w:abstractNumId w:val="12"/>
  </w:num>
  <w:num w:numId="12" w16cid:durableId="1313558598">
    <w:abstractNumId w:val="1"/>
  </w:num>
  <w:num w:numId="13" w16cid:durableId="935744974">
    <w:abstractNumId w:val="11"/>
  </w:num>
  <w:num w:numId="14" w16cid:durableId="1377196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F9"/>
    <w:rsid w:val="000010F8"/>
    <w:rsid w:val="000178E8"/>
    <w:rsid w:val="000549F9"/>
    <w:rsid w:val="00067BD4"/>
    <w:rsid w:val="003267F6"/>
    <w:rsid w:val="004605BB"/>
    <w:rsid w:val="00483865"/>
    <w:rsid w:val="00755BBF"/>
    <w:rsid w:val="008C2717"/>
    <w:rsid w:val="008D26D7"/>
    <w:rsid w:val="00920621"/>
    <w:rsid w:val="00921B3A"/>
    <w:rsid w:val="009F1A81"/>
    <w:rsid w:val="00A9665F"/>
    <w:rsid w:val="00AD234D"/>
    <w:rsid w:val="00B26D78"/>
    <w:rsid w:val="00B4125C"/>
    <w:rsid w:val="00B54ACA"/>
    <w:rsid w:val="00B7490A"/>
    <w:rsid w:val="00C4271F"/>
    <w:rsid w:val="00CF7836"/>
    <w:rsid w:val="00E430CC"/>
    <w:rsid w:val="00F26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09C8"/>
  <w15:chartTrackingRefBased/>
  <w15:docId w15:val="{CD3D3A10-982F-4A6E-99E5-73C704E2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81"/>
  </w:style>
  <w:style w:type="paragraph" w:styleId="Heading1">
    <w:name w:val="heading 1"/>
    <w:basedOn w:val="Normal"/>
    <w:next w:val="Normal"/>
    <w:link w:val="Heading1Char"/>
    <w:uiPriority w:val="9"/>
    <w:qFormat/>
    <w:rsid w:val="00054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F9"/>
    <w:rPr>
      <w:rFonts w:eastAsiaTheme="majorEastAsia" w:cstheme="majorBidi"/>
      <w:color w:val="272727" w:themeColor="text1" w:themeTint="D8"/>
    </w:rPr>
  </w:style>
  <w:style w:type="paragraph" w:styleId="Title">
    <w:name w:val="Title"/>
    <w:basedOn w:val="Normal"/>
    <w:next w:val="Normal"/>
    <w:link w:val="TitleChar"/>
    <w:uiPriority w:val="10"/>
    <w:qFormat/>
    <w:rsid w:val="0005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F9"/>
    <w:pPr>
      <w:spacing w:before="160"/>
      <w:jc w:val="center"/>
    </w:pPr>
    <w:rPr>
      <w:i/>
      <w:iCs/>
      <w:color w:val="404040" w:themeColor="text1" w:themeTint="BF"/>
    </w:rPr>
  </w:style>
  <w:style w:type="character" w:customStyle="1" w:styleId="QuoteChar">
    <w:name w:val="Quote Char"/>
    <w:basedOn w:val="DefaultParagraphFont"/>
    <w:link w:val="Quote"/>
    <w:uiPriority w:val="29"/>
    <w:rsid w:val="000549F9"/>
    <w:rPr>
      <w:i/>
      <w:iCs/>
      <w:color w:val="404040" w:themeColor="text1" w:themeTint="BF"/>
    </w:rPr>
  </w:style>
  <w:style w:type="paragraph" w:styleId="ListParagraph">
    <w:name w:val="List Paragraph"/>
    <w:basedOn w:val="Normal"/>
    <w:uiPriority w:val="34"/>
    <w:qFormat/>
    <w:rsid w:val="000549F9"/>
    <w:pPr>
      <w:ind w:left="720"/>
      <w:contextualSpacing/>
    </w:pPr>
  </w:style>
  <w:style w:type="character" w:styleId="IntenseEmphasis">
    <w:name w:val="Intense Emphasis"/>
    <w:basedOn w:val="DefaultParagraphFont"/>
    <w:uiPriority w:val="21"/>
    <w:qFormat/>
    <w:rsid w:val="000549F9"/>
    <w:rPr>
      <w:i/>
      <w:iCs/>
      <w:color w:val="0F4761" w:themeColor="accent1" w:themeShade="BF"/>
    </w:rPr>
  </w:style>
  <w:style w:type="paragraph" w:styleId="IntenseQuote">
    <w:name w:val="Intense Quote"/>
    <w:basedOn w:val="Normal"/>
    <w:next w:val="Normal"/>
    <w:link w:val="IntenseQuoteChar"/>
    <w:uiPriority w:val="30"/>
    <w:qFormat/>
    <w:rsid w:val="0005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9F9"/>
    <w:rPr>
      <w:i/>
      <w:iCs/>
      <w:color w:val="0F4761" w:themeColor="accent1" w:themeShade="BF"/>
    </w:rPr>
  </w:style>
  <w:style w:type="character" w:styleId="IntenseReference">
    <w:name w:val="Intense Reference"/>
    <w:basedOn w:val="DefaultParagraphFont"/>
    <w:uiPriority w:val="32"/>
    <w:qFormat/>
    <w:rsid w:val="000549F9"/>
    <w:rPr>
      <w:b/>
      <w:bCs/>
      <w:smallCaps/>
      <w:color w:val="0F4761" w:themeColor="accent1" w:themeShade="BF"/>
      <w:spacing w:val="5"/>
    </w:rPr>
  </w:style>
  <w:style w:type="paragraph" w:styleId="Header">
    <w:name w:val="header"/>
    <w:basedOn w:val="Normal"/>
    <w:link w:val="HeaderChar"/>
    <w:uiPriority w:val="99"/>
    <w:unhideWhenUsed/>
    <w:rsid w:val="00483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865"/>
  </w:style>
  <w:style w:type="paragraph" w:styleId="Footer">
    <w:name w:val="footer"/>
    <w:basedOn w:val="Normal"/>
    <w:link w:val="FooterChar"/>
    <w:uiPriority w:val="99"/>
    <w:unhideWhenUsed/>
    <w:rsid w:val="004838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E72EF-3537-4F95-A9BC-200B66C1E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10</Pages>
  <Words>3807</Words>
  <Characters>21700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Vighnessh B L</dc:creator>
  <cp:keywords/>
  <dc:description/>
  <cp:lastModifiedBy>Sai Vighnessh B L</cp:lastModifiedBy>
  <cp:revision>2</cp:revision>
  <cp:lastPrinted>2026-05-01T13:05:00Z</cp:lastPrinted>
  <dcterms:created xsi:type="dcterms:W3CDTF">2026-05-01T06:53:00Z</dcterms:created>
  <dcterms:modified xsi:type="dcterms:W3CDTF">2026-05-01T13:05:00Z</dcterms:modified>
</cp:coreProperties>
</file>