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25A" w:rsidRPr="00D63ED7" w:rsidRDefault="0038087B" w:rsidP="00D63ED7">
      <w:pPr>
        <w:jc w:val="center"/>
        <w:rPr>
          <w:b/>
          <w:sz w:val="28"/>
          <w:szCs w:val="28"/>
        </w:rPr>
      </w:pPr>
      <w:r w:rsidRPr="00D63ED7">
        <w:rPr>
          <w:b/>
          <w:sz w:val="28"/>
          <w:szCs w:val="28"/>
        </w:rPr>
        <w:t xml:space="preserve">Updating the </w:t>
      </w:r>
      <w:proofErr w:type="spellStart"/>
      <w:r w:rsidRPr="00D63ED7">
        <w:rPr>
          <w:b/>
          <w:sz w:val="28"/>
          <w:szCs w:val="28"/>
        </w:rPr>
        <w:t>Multisense</w:t>
      </w:r>
      <w:proofErr w:type="spellEnd"/>
      <w:r w:rsidRPr="00D63ED7">
        <w:rPr>
          <w:b/>
          <w:sz w:val="28"/>
          <w:szCs w:val="28"/>
        </w:rPr>
        <w:t xml:space="preserve"> S27 (CAT C6:S2) Firmware</w:t>
      </w:r>
    </w:p>
    <w:p w:rsidR="0038087B" w:rsidRDefault="0038087B" w:rsidP="00D63ED7">
      <w:pPr>
        <w:jc w:val="center"/>
      </w:pPr>
      <w:r>
        <w:t>10-30-2020</w:t>
      </w:r>
    </w:p>
    <w:p w:rsidR="0038087B" w:rsidRDefault="0038087B" w:rsidP="005305A1">
      <w:pPr>
        <w:spacing w:after="0" w:line="240" w:lineRule="auto"/>
      </w:pPr>
    </w:p>
    <w:p w:rsidR="0038087B" w:rsidRDefault="0038087B" w:rsidP="0053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a Linux or Ubuntu </w:t>
      </w:r>
      <w:r w:rsidR="004D6E80">
        <w:t>computer</w:t>
      </w:r>
      <w:r>
        <w:t xml:space="preserve">, download the update image.  It will be a filename such as </w:t>
      </w:r>
    </w:p>
    <w:p w:rsidR="0038087B" w:rsidRDefault="0038087B" w:rsidP="005305A1">
      <w:pPr>
        <w:spacing w:after="0" w:line="240" w:lineRule="auto"/>
        <w:jc w:val="center"/>
        <w:rPr>
          <w:i/>
        </w:rPr>
      </w:pPr>
      <w:r w:rsidRPr="005305A1">
        <w:rPr>
          <w:i/>
        </w:rPr>
        <w:t>update_</w:t>
      </w:r>
      <w:r w:rsidR="006F150D">
        <w:rPr>
          <w:i/>
        </w:rPr>
        <w:t>unenc</w:t>
      </w:r>
      <w:r w:rsidRPr="005305A1">
        <w:rPr>
          <w:i/>
        </w:rPr>
        <w:t>_20201027-1641_C4A8C891.img</w:t>
      </w:r>
    </w:p>
    <w:p w:rsidR="005305A1" w:rsidRPr="005305A1" w:rsidRDefault="005305A1" w:rsidP="005305A1">
      <w:pPr>
        <w:spacing w:after="0" w:line="240" w:lineRule="auto"/>
        <w:rPr>
          <w:i/>
        </w:rPr>
      </w:pPr>
    </w:p>
    <w:p w:rsidR="0038087B" w:rsidRDefault="0038087B" w:rsidP="005305A1">
      <w:pPr>
        <w:pStyle w:val="ListParagraph"/>
        <w:numPr>
          <w:ilvl w:val="0"/>
          <w:numId w:val="1"/>
        </w:numPr>
        <w:spacing w:after="0" w:line="240" w:lineRule="auto"/>
      </w:pPr>
      <w:r>
        <w:t>Rename the file</w:t>
      </w:r>
      <w:r w:rsidR="004D6E80">
        <w:t xml:space="preserve"> exactly</w:t>
      </w:r>
    </w:p>
    <w:p w:rsidR="0038087B" w:rsidRPr="005305A1" w:rsidRDefault="0038087B" w:rsidP="005305A1">
      <w:pPr>
        <w:spacing w:after="0" w:line="240" w:lineRule="auto"/>
        <w:jc w:val="center"/>
        <w:rPr>
          <w:i/>
        </w:rPr>
      </w:pPr>
      <w:proofErr w:type="spellStart"/>
      <w:r w:rsidRPr="005305A1">
        <w:rPr>
          <w:i/>
        </w:rPr>
        <w:t>update.img</w:t>
      </w:r>
      <w:proofErr w:type="spellEnd"/>
    </w:p>
    <w:p w:rsidR="004D6E80" w:rsidRDefault="004D6E80" w:rsidP="005305A1">
      <w:pPr>
        <w:spacing w:after="0" w:line="240" w:lineRule="auto"/>
        <w:ind w:firstLine="720"/>
        <w:rPr>
          <w:i/>
        </w:rPr>
      </w:pPr>
      <w:r>
        <w:t xml:space="preserve">or duplicate it and rename only one duplicate exactly </w:t>
      </w:r>
      <w:proofErr w:type="spellStart"/>
      <w:r w:rsidRPr="005305A1">
        <w:rPr>
          <w:i/>
        </w:rPr>
        <w:t>update.img</w:t>
      </w:r>
      <w:proofErr w:type="spellEnd"/>
    </w:p>
    <w:p w:rsidR="005305A1" w:rsidRDefault="005305A1" w:rsidP="005305A1">
      <w:pPr>
        <w:spacing w:after="0" w:line="240" w:lineRule="auto"/>
        <w:ind w:firstLine="720"/>
      </w:pPr>
      <w:bookmarkStart w:id="0" w:name="_GoBack"/>
      <w:bookmarkEnd w:id="0"/>
    </w:p>
    <w:p w:rsidR="0038087B" w:rsidRDefault="005305A1" w:rsidP="005305A1">
      <w:pPr>
        <w:pStyle w:val="ListParagraph"/>
        <w:numPr>
          <w:ilvl w:val="0"/>
          <w:numId w:val="1"/>
        </w:numPr>
        <w:spacing w:after="0" w:line="240" w:lineRule="auto"/>
      </w:pPr>
      <w:r>
        <w:t>N</w:t>
      </w:r>
      <w:r w:rsidR="0038087B">
        <w:t>ote its location in the file system.  For example</w:t>
      </w:r>
      <w:r w:rsidR="004D6E80">
        <w:t>,</w:t>
      </w:r>
      <w:r w:rsidR="0038087B">
        <w:t xml:space="preserve"> it may be in the directory </w:t>
      </w:r>
      <w:r w:rsidR="004D6E80" w:rsidRPr="005305A1">
        <w:rPr>
          <w:i/>
        </w:rPr>
        <w:t>~/Downloads/</w:t>
      </w:r>
      <w:proofErr w:type="spellStart"/>
      <w:r w:rsidR="0038087B" w:rsidRPr="005305A1">
        <w:rPr>
          <w:i/>
        </w:rPr>
        <w:t>update.img</w:t>
      </w:r>
      <w:proofErr w:type="spellEnd"/>
    </w:p>
    <w:p w:rsidR="004D6E80" w:rsidRDefault="004D6E80" w:rsidP="005305A1">
      <w:pPr>
        <w:spacing w:after="0" w:line="240" w:lineRule="auto"/>
      </w:pPr>
    </w:p>
    <w:p w:rsidR="005305A1" w:rsidRDefault="004D6E80" w:rsidP="0053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Power on the camera and connect it via ethernet to the </w:t>
      </w:r>
      <w:proofErr w:type="spellStart"/>
      <w:r>
        <w:t>linux</w:t>
      </w:r>
      <w:proofErr w:type="spellEnd"/>
      <w:r>
        <w:t xml:space="preserve"> or ubuntu computer.  It takes approximately 25 seconds for the camera to boot</w:t>
      </w:r>
      <w:r w:rsidR="005305A1">
        <w:t>.</w:t>
      </w:r>
    </w:p>
    <w:p w:rsidR="004D6E80" w:rsidRDefault="004D6E80" w:rsidP="005305A1">
      <w:pPr>
        <w:spacing w:after="0" w:line="240" w:lineRule="auto"/>
      </w:pPr>
      <w:r>
        <w:t xml:space="preserve"> </w:t>
      </w:r>
    </w:p>
    <w:p w:rsidR="004D6E80" w:rsidRDefault="004D6E80" w:rsidP="0053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a terminal and begin pinging the camera continuously by typing </w:t>
      </w:r>
    </w:p>
    <w:p w:rsidR="004D6E80" w:rsidRPr="005305A1" w:rsidRDefault="004D6E80" w:rsidP="005305A1">
      <w:pPr>
        <w:spacing w:after="0" w:line="240" w:lineRule="auto"/>
        <w:rPr>
          <w:i/>
        </w:rPr>
      </w:pPr>
      <w:r>
        <w:tab/>
      </w:r>
      <w:r w:rsidR="005305A1">
        <w:tab/>
      </w:r>
      <w:r w:rsidR="005305A1">
        <w:tab/>
      </w:r>
      <w:r w:rsidRPr="005305A1">
        <w:rPr>
          <w:i/>
        </w:rPr>
        <w:t>ping &lt;camera IP address&gt;</w:t>
      </w:r>
    </w:p>
    <w:p w:rsidR="004D6E80" w:rsidRDefault="004D6E80" w:rsidP="005305A1">
      <w:pPr>
        <w:spacing w:after="0" w:line="240" w:lineRule="auto"/>
        <w:ind w:left="720" w:firstLine="720"/>
      </w:pPr>
      <w:r>
        <w:t>For example, if the camera still has its default factory IP address,</w:t>
      </w:r>
    </w:p>
    <w:p w:rsidR="004D6E80" w:rsidRPr="005305A1" w:rsidRDefault="004D6E80" w:rsidP="005305A1">
      <w:pPr>
        <w:spacing w:after="0" w:line="240" w:lineRule="auto"/>
        <w:rPr>
          <w:i/>
        </w:rPr>
      </w:pPr>
      <w:r>
        <w:tab/>
      </w:r>
      <w:r w:rsidR="005305A1">
        <w:tab/>
      </w:r>
      <w:r w:rsidR="005305A1">
        <w:tab/>
      </w:r>
      <w:r w:rsidRPr="005305A1">
        <w:rPr>
          <w:i/>
        </w:rPr>
        <w:t>ping 10.66.171.21</w:t>
      </w:r>
    </w:p>
    <w:p w:rsidR="004D6E80" w:rsidRDefault="004D6E80" w:rsidP="005305A1">
      <w:pPr>
        <w:pStyle w:val="ListParagraph"/>
        <w:numPr>
          <w:ilvl w:val="0"/>
          <w:numId w:val="1"/>
        </w:numPr>
        <w:spacing w:after="0" w:line="240" w:lineRule="auto"/>
      </w:pPr>
      <w:r>
        <w:t>In a second terminal, transfer the file to the computer.  This can be accomplished by using TFTP</w:t>
      </w:r>
    </w:p>
    <w:p w:rsidR="004D6E80" w:rsidRDefault="004D6E80" w:rsidP="005305A1">
      <w:pPr>
        <w:spacing w:after="0" w:line="240" w:lineRule="auto"/>
      </w:pPr>
      <w:r>
        <w:tab/>
        <w:t xml:space="preserve">curl -T </w:t>
      </w:r>
      <w:r w:rsidR="00EE5A17">
        <w:t>&lt;</w:t>
      </w:r>
      <w:proofErr w:type="spellStart"/>
      <w:r w:rsidR="00EE5A17">
        <w:t>update.img’s</w:t>
      </w:r>
      <w:proofErr w:type="spellEnd"/>
      <w:r w:rsidR="00EE5A17">
        <w:t xml:space="preserve"> absolute address&gt; </w:t>
      </w:r>
      <w:r>
        <w:t>tftp://&lt;camera IP address&gt;</w:t>
      </w:r>
    </w:p>
    <w:p w:rsidR="004D6E80" w:rsidRDefault="004D6E80" w:rsidP="005305A1">
      <w:pPr>
        <w:spacing w:after="0" w:line="240" w:lineRule="auto"/>
        <w:ind w:left="720" w:firstLine="720"/>
      </w:pPr>
      <w:r>
        <w:t>For example, if the camera still has its default factory IP address,</w:t>
      </w:r>
      <w:r w:rsidR="00EE5A17">
        <w:t xml:space="preserve"> and the </w:t>
      </w:r>
      <w:proofErr w:type="spellStart"/>
      <w:r w:rsidR="00EE5A17">
        <w:t>update.img</w:t>
      </w:r>
      <w:proofErr w:type="spellEnd"/>
      <w:r w:rsidR="00EE5A17">
        <w:t xml:space="preserve"> is in the Downloads directory</w:t>
      </w:r>
    </w:p>
    <w:p w:rsidR="004D6E80" w:rsidRDefault="004D6E80" w:rsidP="005305A1">
      <w:pPr>
        <w:spacing w:after="0" w:line="240" w:lineRule="auto"/>
        <w:jc w:val="center"/>
        <w:rPr>
          <w:b/>
          <w:i/>
        </w:rPr>
      </w:pPr>
      <w:r w:rsidRPr="005305A1">
        <w:rPr>
          <w:b/>
          <w:i/>
        </w:rPr>
        <w:t xml:space="preserve">curl -T </w:t>
      </w:r>
      <w:r w:rsidR="00EE5A17" w:rsidRPr="005305A1">
        <w:rPr>
          <w:b/>
          <w:i/>
        </w:rPr>
        <w:t>~/Downloads/</w:t>
      </w:r>
      <w:proofErr w:type="spellStart"/>
      <w:r w:rsidR="00EE5A17" w:rsidRPr="005305A1">
        <w:rPr>
          <w:b/>
          <w:i/>
        </w:rPr>
        <w:t>update.img</w:t>
      </w:r>
      <w:proofErr w:type="spellEnd"/>
      <w:r w:rsidR="00EE5A17" w:rsidRPr="005305A1">
        <w:rPr>
          <w:b/>
          <w:i/>
        </w:rPr>
        <w:t xml:space="preserve"> </w:t>
      </w:r>
      <w:r w:rsidRPr="005305A1">
        <w:rPr>
          <w:b/>
          <w:i/>
        </w:rPr>
        <w:t>tftp://10.66.171.21</w:t>
      </w:r>
    </w:p>
    <w:p w:rsidR="005305A1" w:rsidRPr="005305A1" w:rsidRDefault="005305A1" w:rsidP="005305A1">
      <w:pPr>
        <w:spacing w:after="0" w:line="240" w:lineRule="auto"/>
        <w:rPr>
          <w:b/>
          <w:i/>
        </w:rPr>
      </w:pPr>
    </w:p>
    <w:p w:rsidR="004D6E80" w:rsidRDefault="004D6E80" w:rsidP="0053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file transfer will begin.  </w:t>
      </w:r>
      <w:r w:rsidRPr="005305A1">
        <w:rPr>
          <w:b/>
        </w:rPr>
        <w:t>When it ends DO NOTHING</w:t>
      </w:r>
      <w:r>
        <w:t xml:space="preserve">.  The camera will begin a </w:t>
      </w:r>
      <w:proofErr w:type="gramStart"/>
      <w:r>
        <w:t>3-5 minute</w:t>
      </w:r>
      <w:proofErr w:type="gramEnd"/>
      <w:r>
        <w:t xml:space="preserve"> update process.  Watch the ping.  After the ethernet connection to the camera ceases and resumes, the update is complete. </w:t>
      </w:r>
    </w:p>
    <w:p w:rsidR="004D6E80" w:rsidRDefault="004D6E80" w:rsidP="0053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Power cycle the camera.  </w:t>
      </w:r>
    </w:p>
    <w:sectPr w:rsidR="004D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6CFE"/>
    <w:multiLevelType w:val="hybridMultilevel"/>
    <w:tmpl w:val="68EEF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7B"/>
    <w:rsid w:val="0003139A"/>
    <w:rsid w:val="0038087B"/>
    <w:rsid w:val="004D6E80"/>
    <w:rsid w:val="005305A1"/>
    <w:rsid w:val="006F150D"/>
    <w:rsid w:val="00883251"/>
    <w:rsid w:val="009739A5"/>
    <w:rsid w:val="00D63ED7"/>
    <w:rsid w:val="00EE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A181"/>
  <w15:chartTrackingRefBased/>
  <w15:docId w15:val="{BF9B0FC3-2073-43BE-8993-E433012F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D1D9B36FF2543B1A2A22FB3992FC7" ma:contentTypeVersion="13" ma:contentTypeDescription="Create a new document." ma:contentTypeScope="" ma:versionID="bc1b5c7d59c0d80b7e2692e0e16b41a8">
  <xsd:schema xmlns:xsd="http://www.w3.org/2001/XMLSchema" xmlns:xs="http://www.w3.org/2001/XMLSchema" xmlns:p="http://schemas.microsoft.com/office/2006/metadata/properties" xmlns:ns2="3950041f-4aea-4957-9384-ed6a8d4a7f7e" xmlns:ns3="680f3c6a-1c6a-45c7-b802-d447841f6fcc" targetNamespace="http://schemas.microsoft.com/office/2006/metadata/properties" ma:root="true" ma:fieldsID="dc8f0bdeb283aae9f359891dfbe2dad0" ns2:_="" ns3:_="">
    <xsd:import namespace="3950041f-4aea-4957-9384-ed6a8d4a7f7e"/>
    <xsd:import namespace="680f3c6a-1c6a-45c7-b802-d447841f6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0041f-4aea-4957-9384-ed6a8d4a7f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f3c6a-1c6a-45c7-b802-d447841f6fc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E59C9-A016-4D1F-9858-7972E3976AB3}"/>
</file>

<file path=customXml/itemProps2.xml><?xml version="1.0" encoding="utf-8"?>
<ds:datastoreItem xmlns:ds="http://schemas.openxmlformats.org/officeDocument/2006/customXml" ds:itemID="{21874516-82D5-4ACB-A935-9AADD0661ED1}"/>
</file>

<file path=customXml/itemProps3.xml><?xml version="1.0" encoding="utf-8"?>
<ds:datastoreItem xmlns:ds="http://schemas.openxmlformats.org/officeDocument/2006/customXml" ds:itemID="{4431979A-27AF-4EBA-A614-ABDD3CEC06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Dudik</dc:creator>
  <cp:keywords/>
  <dc:description/>
  <cp:lastModifiedBy>Matthew Dudik</cp:lastModifiedBy>
  <cp:revision>2</cp:revision>
  <dcterms:created xsi:type="dcterms:W3CDTF">2021-03-04T17:00:00Z</dcterms:created>
  <dcterms:modified xsi:type="dcterms:W3CDTF">2021-03-04T17:00:00Z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0x010100EB8D1D9B36FF2543B1A2A22FB3992FC7</vt:lpwstr>
  </property>
</Properties>
</file>