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B4B20" w14:textId="77777777" w:rsidR="00DA2636" w:rsidRDefault="00DA2636">
      <w:pPr>
        <w:rPr>
          <w:b/>
          <w:bCs/>
        </w:rPr>
      </w:pPr>
    </w:p>
    <w:p w14:paraId="2F6CF113" w14:textId="0A23A3EB" w:rsidR="00DA2636" w:rsidRDefault="00DA2636" w:rsidP="00DA2636">
      <w:pPr>
        <w:jc w:val="center"/>
        <w:rPr>
          <w:b/>
          <w:bCs/>
          <w:sz w:val="96"/>
          <w:szCs w:val="96"/>
        </w:rPr>
      </w:pPr>
      <w:r>
        <w:rPr>
          <w:b/>
          <w:bCs/>
          <w:sz w:val="96"/>
          <w:szCs w:val="96"/>
        </w:rPr>
        <w:t>Homework -3</w:t>
      </w:r>
    </w:p>
    <w:p w14:paraId="1454333C" w14:textId="51722061" w:rsidR="00DA2636" w:rsidRDefault="00DA2636" w:rsidP="00DA2636">
      <w:pPr>
        <w:jc w:val="center"/>
        <w:rPr>
          <w:b/>
          <w:bCs/>
          <w:sz w:val="96"/>
          <w:szCs w:val="96"/>
        </w:rPr>
      </w:pPr>
    </w:p>
    <w:p w14:paraId="22510B3F" w14:textId="77777777" w:rsidR="00DA2636" w:rsidRDefault="00DA2636" w:rsidP="00DA2636">
      <w:pPr>
        <w:jc w:val="center"/>
        <w:rPr>
          <w:b/>
          <w:bCs/>
          <w:sz w:val="96"/>
          <w:szCs w:val="96"/>
        </w:rPr>
      </w:pPr>
    </w:p>
    <w:p w14:paraId="56974BE3" w14:textId="05471BF6" w:rsidR="00DA2636" w:rsidRDefault="00DA2636" w:rsidP="00DA2636">
      <w:pPr>
        <w:jc w:val="center"/>
        <w:rPr>
          <w:b/>
          <w:bCs/>
          <w:sz w:val="96"/>
          <w:szCs w:val="96"/>
        </w:rPr>
      </w:pPr>
    </w:p>
    <w:p w14:paraId="14084D57" w14:textId="52777241" w:rsidR="00DA2636" w:rsidRDefault="00DA2636" w:rsidP="00DA2636">
      <w:pPr>
        <w:jc w:val="center"/>
        <w:rPr>
          <w:b/>
          <w:bCs/>
          <w:sz w:val="96"/>
          <w:szCs w:val="96"/>
        </w:rPr>
      </w:pPr>
      <w:r>
        <w:rPr>
          <w:b/>
          <w:bCs/>
          <w:sz w:val="96"/>
          <w:szCs w:val="96"/>
        </w:rPr>
        <w:t>CS 6320</w:t>
      </w:r>
    </w:p>
    <w:p w14:paraId="4B670CFE" w14:textId="4B6A53E6" w:rsidR="00DA2636" w:rsidRDefault="00DA2636" w:rsidP="00DA2636">
      <w:pPr>
        <w:jc w:val="center"/>
        <w:rPr>
          <w:b/>
          <w:bCs/>
          <w:sz w:val="96"/>
          <w:szCs w:val="96"/>
        </w:rPr>
      </w:pPr>
    </w:p>
    <w:p w14:paraId="49218069" w14:textId="718226FD" w:rsidR="00DA2636" w:rsidRDefault="00DA2636" w:rsidP="00DA2636">
      <w:pPr>
        <w:jc w:val="center"/>
        <w:rPr>
          <w:b/>
          <w:bCs/>
          <w:sz w:val="96"/>
          <w:szCs w:val="96"/>
        </w:rPr>
      </w:pPr>
    </w:p>
    <w:p w14:paraId="291EB604" w14:textId="1A3985E8" w:rsidR="00DA2636" w:rsidRDefault="00DA2636" w:rsidP="00DA2636">
      <w:pPr>
        <w:jc w:val="center"/>
        <w:rPr>
          <w:b/>
          <w:bCs/>
          <w:sz w:val="96"/>
          <w:szCs w:val="96"/>
        </w:rPr>
      </w:pPr>
    </w:p>
    <w:p w14:paraId="2BD2CF94" w14:textId="77777777" w:rsidR="00DA2636" w:rsidRDefault="00DA2636" w:rsidP="00DA2636">
      <w:pPr>
        <w:jc w:val="center"/>
        <w:rPr>
          <w:b/>
          <w:bCs/>
          <w:sz w:val="96"/>
          <w:szCs w:val="96"/>
        </w:rPr>
      </w:pPr>
    </w:p>
    <w:p w14:paraId="5AC7E779" w14:textId="5A7D0A70" w:rsidR="00DA2636" w:rsidRDefault="00DA2636" w:rsidP="00DA2636">
      <w:pPr>
        <w:jc w:val="center"/>
        <w:rPr>
          <w:b/>
          <w:bCs/>
          <w:sz w:val="56"/>
          <w:szCs w:val="56"/>
        </w:rPr>
      </w:pPr>
      <w:proofErr w:type="spellStart"/>
      <w:r w:rsidRPr="00DA2636">
        <w:rPr>
          <w:b/>
          <w:bCs/>
          <w:sz w:val="56"/>
          <w:szCs w:val="56"/>
        </w:rPr>
        <w:t>Saivikas</w:t>
      </w:r>
      <w:proofErr w:type="spellEnd"/>
      <w:r w:rsidRPr="00DA2636">
        <w:rPr>
          <w:b/>
          <w:bCs/>
          <w:sz w:val="56"/>
          <w:szCs w:val="56"/>
        </w:rPr>
        <w:t xml:space="preserve"> </w:t>
      </w:r>
      <w:proofErr w:type="spellStart"/>
      <w:r w:rsidRPr="00DA2636">
        <w:rPr>
          <w:b/>
          <w:bCs/>
          <w:sz w:val="56"/>
          <w:szCs w:val="56"/>
        </w:rPr>
        <w:t>Meda</w:t>
      </w:r>
      <w:proofErr w:type="spellEnd"/>
    </w:p>
    <w:p w14:paraId="0A065863" w14:textId="1669BCF1" w:rsidR="00DA2636" w:rsidRPr="00DA2636" w:rsidRDefault="00DA2636" w:rsidP="00DA2636">
      <w:pPr>
        <w:jc w:val="center"/>
        <w:rPr>
          <w:b/>
          <w:bCs/>
          <w:sz w:val="56"/>
          <w:szCs w:val="56"/>
        </w:rPr>
      </w:pPr>
      <w:r>
        <w:rPr>
          <w:b/>
          <w:bCs/>
          <w:sz w:val="56"/>
          <w:szCs w:val="56"/>
        </w:rPr>
        <w:t>Sxm190011</w:t>
      </w:r>
    </w:p>
    <w:p w14:paraId="3A9CD1A9" w14:textId="77777777" w:rsidR="00DA2636" w:rsidRDefault="00DA2636">
      <w:pPr>
        <w:rPr>
          <w:b/>
          <w:bCs/>
          <w:sz w:val="56"/>
          <w:szCs w:val="56"/>
        </w:rPr>
      </w:pPr>
    </w:p>
    <w:p w14:paraId="04192550" w14:textId="1A2939D8" w:rsidR="00293BC1" w:rsidRDefault="00557D23">
      <w:pPr>
        <w:rPr>
          <w:b/>
          <w:bCs/>
        </w:rPr>
      </w:pPr>
      <w:r w:rsidRPr="00557D23">
        <w:rPr>
          <w:b/>
          <w:bCs/>
        </w:rPr>
        <w:lastRenderedPageBreak/>
        <w:t>Problem1: Word Sense Disambiguation (WSD)</w:t>
      </w:r>
    </w:p>
    <w:p w14:paraId="3C9A1B03" w14:textId="2DB2F76B" w:rsidR="00557D23" w:rsidRPr="008A59A7" w:rsidRDefault="00557D23" w:rsidP="008A59A7">
      <w:pPr>
        <w:pStyle w:val="NormalWeb"/>
      </w:pPr>
      <w:r>
        <w:rPr>
          <w:b/>
          <w:bCs/>
        </w:rPr>
        <w:tab/>
      </w:r>
      <w:r w:rsidR="008A59A7">
        <w:rPr>
          <w:rFonts w:ascii="Calibri" w:hAnsi="Calibri" w:cs="Calibri"/>
        </w:rPr>
        <w:t xml:space="preserve">In this problem you asked to use the WordNet thesaurus/semantic dictionary to disambiguate the sense of all the words from the following short text: </w:t>
      </w:r>
    </w:p>
    <w:p w14:paraId="5A8D71D9" w14:textId="5EDACDB6" w:rsidR="00557D23" w:rsidRDefault="008A59A7" w:rsidP="008A59A7">
      <w:pPr>
        <w:ind w:firstLine="720"/>
        <w:rPr>
          <w:rFonts w:ascii="Calibri" w:hAnsi="Calibri" w:cs="Calibri"/>
          <w:i/>
          <w:iCs/>
        </w:rPr>
      </w:pPr>
      <w:r>
        <w:t>“</w:t>
      </w:r>
      <w:r w:rsidRPr="00557D23">
        <w:rPr>
          <w:rFonts w:ascii="Calibri" w:hAnsi="Calibri" w:cs="Calibri"/>
          <w:i/>
          <w:iCs/>
        </w:rPr>
        <w:t>The</w:t>
      </w:r>
      <w:r w:rsidR="00557D23" w:rsidRPr="00557D23">
        <w:rPr>
          <w:rFonts w:ascii="Calibri" w:hAnsi="Calibri" w:cs="Calibri"/>
          <w:i/>
          <w:iCs/>
        </w:rPr>
        <w:t xml:space="preserve"> singer will not be performing at this year's festival after all. An accomplished singer, songwriter, dancer, and style guru, she graced the festival’s stage last year when she joined her big sister during her historic, headlining tour.</w:t>
      </w:r>
      <w:r>
        <w:rPr>
          <w:rFonts w:ascii="Calibri" w:hAnsi="Calibri" w:cs="Calibri"/>
          <w:i/>
          <w:iCs/>
        </w:rPr>
        <w:t xml:space="preserve"> “</w:t>
      </w:r>
    </w:p>
    <w:p w14:paraId="6DBB4148" w14:textId="44C0DC1F" w:rsidR="008A59A7" w:rsidRDefault="008A59A7" w:rsidP="00557D23">
      <w:pPr>
        <w:rPr>
          <w:rFonts w:ascii="Calibri" w:hAnsi="Calibri" w:cs="Calibri"/>
          <w:i/>
          <w:iCs/>
        </w:rPr>
      </w:pPr>
    </w:p>
    <w:p w14:paraId="35C96568" w14:textId="6C4E490C" w:rsidR="008A59A7" w:rsidRDefault="008A59A7" w:rsidP="00557D23">
      <w:pPr>
        <w:rPr>
          <w:rFonts w:ascii="Calibri" w:hAnsi="Calibri" w:cs="Calibri"/>
          <w:i/>
          <w:iCs/>
        </w:rPr>
      </w:pPr>
      <w:r>
        <w:rPr>
          <w:rFonts w:ascii="Calibri" w:hAnsi="Calibri" w:cs="Calibri"/>
          <w:i/>
          <w:iCs/>
        </w:rPr>
        <w:t>Present your annotations in the following format:</w:t>
      </w:r>
    </w:p>
    <w:p w14:paraId="4A3F5D8C" w14:textId="7BF4AB7B" w:rsidR="00821E2F" w:rsidRDefault="008A59A7" w:rsidP="008A59A7">
      <w:pPr>
        <w:pStyle w:val="NormalWeb"/>
        <w:rPr>
          <w:rFonts w:ascii="Calibri" w:hAnsi="Calibri" w:cs="Calibri"/>
        </w:rPr>
      </w:pPr>
      <w:r>
        <w:rPr>
          <w:rFonts w:ascii="Calibri" w:hAnsi="Calibri" w:cs="Calibri"/>
        </w:rPr>
        <w:t>If the text is “</w:t>
      </w:r>
      <w:r w:rsidRPr="008A59A7">
        <w:rPr>
          <w:rFonts w:ascii="Calibri" w:hAnsi="Calibri" w:cs="Calibri"/>
          <w:b/>
          <w:bCs/>
        </w:rPr>
        <w:t>Her brother killed the idea of a trip.”</w:t>
      </w:r>
      <w:r>
        <w:rPr>
          <w:rFonts w:ascii="Calibri" w:hAnsi="Calibri" w:cs="Calibri"/>
        </w:rPr>
        <w:t xml:space="preserve">  The word-sense annotations would be:</w:t>
      </w:r>
      <w:r>
        <w:rPr>
          <w:rFonts w:ascii="Calibri" w:hAnsi="Calibri" w:cs="Calibri"/>
        </w:rPr>
        <w:br/>
        <w:t xml:space="preserve">Her </w:t>
      </w:r>
      <w:proofErr w:type="gramStart"/>
      <w:r>
        <w:rPr>
          <w:rFonts w:ascii="Calibri" w:hAnsi="Calibri" w:cs="Calibri"/>
          <w:b/>
          <w:bCs/>
        </w:rPr>
        <w:t>brother:n</w:t>
      </w:r>
      <w:proofErr w:type="gramEnd"/>
      <w:r>
        <w:rPr>
          <w:rFonts w:ascii="Calibri" w:hAnsi="Calibri" w:cs="Calibri"/>
          <w:b/>
          <w:bCs/>
        </w:rPr>
        <w:t xml:space="preserve">#1 killed:v#2 </w:t>
      </w:r>
      <w:r>
        <w:rPr>
          <w:rFonts w:ascii="Calibri" w:hAnsi="Calibri" w:cs="Calibri"/>
        </w:rPr>
        <w:t xml:space="preserve">the </w:t>
      </w:r>
      <w:r>
        <w:rPr>
          <w:rFonts w:ascii="Calibri" w:hAnsi="Calibri" w:cs="Calibri"/>
          <w:b/>
          <w:bCs/>
        </w:rPr>
        <w:t xml:space="preserve">idea:n#2 </w:t>
      </w:r>
      <w:r>
        <w:rPr>
          <w:rFonts w:ascii="Calibri" w:hAnsi="Calibri" w:cs="Calibri"/>
        </w:rPr>
        <w:t xml:space="preserve">of a </w:t>
      </w:r>
      <w:r>
        <w:rPr>
          <w:rFonts w:ascii="Calibri" w:hAnsi="Calibri" w:cs="Calibri"/>
          <w:b/>
          <w:bCs/>
        </w:rPr>
        <w:t>trip:n#1</w:t>
      </w:r>
      <w:r>
        <w:rPr>
          <w:rFonts w:ascii="Calibri" w:hAnsi="Calibri" w:cs="Calibri"/>
        </w:rPr>
        <w:t xml:space="preserve">. </w:t>
      </w:r>
    </w:p>
    <w:p w14:paraId="2547074D" w14:textId="77472329" w:rsidR="008A59A7" w:rsidRDefault="00821E2F" w:rsidP="00821E2F">
      <w:pPr>
        <w:ind w:firstLine="720"/>
        <w:rPr>
          <w:rFonts w:ascii="Calibri" w:hAnsi="Calibri" w:cs="Calibri"/>
        </w:rPr>
      </w:pPr>
      <w:r w:rsidRPr="00821E2F">
        <w:rPr>
          <w:rFonts w:ascii="Calibri" w:hAnsi="Calibri" w:cs="Calibri"/>
        </w:rPr>
        <w:t xml:space="preserve">The </w:t>
      </w:r>
      <w:r w:rsidRPr="00821E2F">
        <w:rPr>
          <w:rFonts w:ascii="Calibri" w:hAnsi="Calibri" w:cs="Calibri"/>
          <w:b/>
          <w:bCs/>
        </w:rPr>
        <w:t>singer#n1</w:t>
      </w:r>
      <w:r w:rsidRPr="00821E2F">
        <w:rPr>
          <w:rFonts w:ascii="Calibri" w:hAnsi="Calibri" w:cs="Calibri"/>
        </w:rPr>
        <w:t xml:space="preserve"> will not be </w:t>
      </w:r>
      <w:r w:rsidRPr="00821E2F">
        <w:rPr>
          <w:rFonts w:ascii="Calibri" w:hAnsi="Calibri" w:cs="Calibri"/>
          <w:b/>
          <w:bCs/>
        </w:rPr>
        <w:t>performing#v3</w:t>
      </w:r>
      <w:r w:rsidRPr="00821E2F">
        <w:rPr>
          <w:rFonts w:ascii="Calibri" w:hAnsi="Calibri" w:cs="Calibri"/>
        </w:rPr>
        <w:t xml:space="preserve"> at this </w:t>
      </w:r>
      <w:r w:rsidRPr="00821E2F">
        <w:rPr>
          <w:rFonts w:ascii="Calibri" w:hAnsi="Calibri" w:cs="Calibri"/>
          <w:b/>
          <w:bCs/>
        </w:rPr>
        <w:t>year's#n1</w:t>
      </w:r>
      <w:r w:rsidRPr="00821E2F">
        <w:rPr>
          <w:rFonts w:ascii="Calibri" w:hAnsi="Calibri" w:cs="Calibri"/>
        </w:rPr>
        <w:t xml:space="preserve"> </w:t>
      </w:r>
      <w:r w:rsidRPr="00821E2F">
        <w:rPr>
          <w:rFonts w:ascii="Calibri" w:hAnsi="Calibri" w:cs="Calibri"/>
          <w:b/>
          <w:bCs/>
        </w:rPr>
        <w:t>festival#n2</w:t>
      </w:r>
      <w:r w:rsidRPr="00821E2F">
        <w:rPr>
          <w:rFonts w:ascii="Calibri" w:hAnsi="Calibri" w:cs="Calibri"/>
        </w:rPr>
        <w:t xml:space="preserve"> </w:t>
      </w:r>
      <w:r w:rsidRPr="00821E2F">
        <w:rPr>
          <w:rFonts w:ascii="Calibri" w:hAnsi="Calibri" w:cs="Calibri"/>
          <w:b/>
          <w:bCs/>
        </w:rPr>
        <w:t>after all#adv2</w:t>
      </w:r>
      <w:r w:rsidRPr="00821E2F">
        <w:rPr>
          <w:rFonts w:ascii="Calibri" w:hAnsi="Calibri" w:cs="Calibri"/>
        </w:rPr>
        <w:t xml:space="preserve">. An </w:t>
      </w:r>
      <w:r w:rsidRPr="00821E2F">
        <w:rPr>
          <w:rFonts w:ascii="Calibri" w:hAnsi="Calibri" w:cs="Calibri"/>
          <w:b/>
          <w:bCs/>
        </w:rPr>
        <w:t>accomplished#adj1</w:t>
      </w:r>
      <w:r w:rsidRPr="00821E2F">
        <w:rPr>
          <w:rFonts w:ascii="Calibri" w:hAnsi="Calibri" w:cs="Calibri"/>
        </w:rPr>
        <w:t xml:space="preserve"> </w:t>
      </w:r>
      <w:r w:rsidRPr="00821E2F">
        <w:rPr>
          <w:rFonts w:ascii="Calibri" w:hAnsi="Calibri" w:cs="Calibri"/>
          <w:b/>
          <w:bCs/>
        </w:rPr>
        <w:t>singer#n1</w:t>
      </w:r>
      <w:r w:rsidRPr="00821E2F">
        <w:rPr>
          <w:rFonts w:ascii="Calibri" w:hAnsi="Calibri" w:cs="Calibri"/>
        </w:rPr>
        <w:t xml:space="preserve">, </w:t>
      </w:r>
      <w:r w:rsidRPr="00821E2F">
        <w:rPr>
          <w:rFonts w:ascii="Calibri" w:hAnsi="Calibri" w:cs="Calibri"/>
          <w:b/>
          <w:bCs/>
        </w:rPr>
        <w:t>songwriter#n1</w:t>
      </w:r>
      <w:r w:rsidRPr="00821E2F">
        <w:rPr>
          <w:rFonts w:ascii="Calibri" w:hAnsi="Calibri" w:cs="Calibri"/>
        </w:rPr>
        <w:t xml:space="preserve">, </w:t>
      </w:r>
      <w:r w:rsidRPr="00821E2F">
        <w:rPr>
          <w:rFonts w:ascii="Calibri" w:hAnsi="Calibri" w:cs="Calibri"/>
          <w:b/>
          <w:bCs/>
        </w:rPr>
        <w:t>dancer#n1</w:t>
      </w:r>
      <w:r w:rsidRPr="00821E2F">
        <w:rPr>
          <w:rFonts w:ascii="Calibri" w:hAnsi="Calibri" w:cs="Calibri"/>
        </w:rPr>
        <w:t xml:space="preserve">, and </w:t>
      </w:r>
      <w:r w:rsidRPr="00821E2F">
        <w:rPr>
          <w:rFonts w:ascii="Calibri" w:hAnsi="Calibri" w:cs="Calibri"/>
          <w:b/>
          <w:bCs/>
        </w:rPr>
        <w:t>style#n</w:t>
      </w:r>
      <w:r w:rsidR="00D50347">
        <w:rPr>
          <w:rFonts w:ascii="Calibri" w:hAnsi="Calibri" w:cs="Calibri"/>
          <w:b/>
          <w:bCs/>
        </w:rPr>
        <w:t>1</w:t>
      </w:r>
      <w:r w:rsidRPr="00821E2F">
        <w:rPr>
          <w:rFonts w:ascii="Calibri" w:hAnsi="Calibri" w:cs="Calibri"/>
        </w:rPr>
        <w:t xml:space="preserve"> </w:t>
      </w:r>
      <w:r w:rsidRPr="00821E2F">
        <w:rPr>
          <w:rFonts w:ascii="Calibri" w:hAnsi="Calibri" w:cs="Calibri"/>
          <w:b/>
          <w:bCs/>
        </w:rPr>
        <w:t>guru#n3</w:t>
      </w:r>
      <w:r w:rsidRPr="00821E2F">
        <w:rPr>
          <w:rFonts w:ascii="Calibri" w:hAnsi="Calibri" w:cs="Calibri"/>
        </w:rPr>
        <w:t xml:space="preserve">, she </w:t>
      </w:r>
      <w:r w:rsidRPr="00821E2F">
        <w:rPr>
          <w:rFonts w:ascii="Calibri" w:hAnsi="Calibri" w:cs="Calibri"/>
          <w:b/>
          <w:bCs/>
        </w:rPr>
        <w:t>graced#v1</w:t>
      </w:r>
      <w:r w:rsidRPr="00821E2F">
        <w:rPr>
          <w:rFonts w:ascii="Calibri" w:hAnsi="Calibri" w:cs="Calibri"/>
        </w:rPr>
        <w:t xml:space="preserve"> the </w:t>
      </w:r>
      <w:r w:rsidRPr="00821E2F">
        <w:rPr>
          <w:rFonts w:ascii="Calibri" w:hAnsi="Calibri" w:cs="Calibri"/>
          <w:b/>
          <w:bCs/>
        </w:rPr>
        <w:t>festival’s#n2</w:t>
      </w:r>
      <w:r w:rsidRPr="00821E2F">
        <w:rPr>
          <w:rFonts w:ascii="Calibri" w:hAnsi="Calibri" w:cs="Calibri"/>
        </w:rPr>
        <w:t xml:space="preserve"> </w:t>
      </w:r>
      <w:r w:rsidRPr="00821E2F">
        <w:rPr>
          <w:rFonts w:ascii="Calibri" w:hAnsi="Calibri" w:cs="Calibri"/>
          <w:b/>
          <w:bCs/>
        </w:rPr>
        <w:t>stage#n3</w:t>
      </w:r>
      <w:r w:rsidRPr="00821E2F">
        <w:rPr>
          <w:rFonts w:ascii="Calibri" w:hAnsi="Calibri" w:cs="Calibri"/>
        </w:rPr>
        <w:t xml:space="preserve"> </w:t>
      </w:r>
      <w:r w:rsidRPr="00821E2F">
        <w:rPr>
          <w:rFonts w:ascii="Calibri" w:hAnsi="Calibri" w:cs="Calibri"/>
          <w:b/>
          <w:bCs/>
        </w:rPr>
        <w:t>last#adj1 year#n1</w:t>
      </w:r>
      <w:r w:rsidRPr="00821E2F">
        <w:rPr>
          <w:rFonts w:ascii="Calibri" w:hAnsi="Calibri" w:cs="Calibri"/>
        </w:rPr>
        <w:t xml:space="preserve"> when she </w:t>
      </w:r>
      <w:r w:rsidRPr="00821E2F">
        <w:rPr>
          <w:rFonts w:ascii="Calibri" w:hAnsi="Calibri" w:cs="Calibri"/>
          <w:b/>
          <w:bCs/>
        </w:rPr>
        <w:t>joined#v3</w:t>
      </w:r>
      <w:r w:rsidRPr="00821E2F">
        <w:rPr>
          <w:rFonts w:ascii="Calibri" w:hAnsi="Calibri" w:cs="Calibri"/>
        </w:rPr>
        <w:t xml:space="preserve"> her </w:t>
      </w:r>
      <w:r w:rsidRPr="00821E2F">
        <w:rPr>
          <w:rFonts w:ascii="Calibri" w:hAnsi="Calibri" w:cs="Calibri"/>
          <w:b/>
          <w:bCs/>
        </w:rPr>
        <w:t>big sister#n1</w:t>
      </w:r>
      <w:r w:rsidRPr="00821E2F">
        <w:rPr>
          <w:rFonts w:ascii="Calibri" w:hAnsi="Calibri" w:cs="Calibri"/>
        </w:rPr>
        <w:t xml:space="preserve"> during her </w:t>
      </w:r>
      <w:r w:rsidRPr="00821E2F">
        <w:rPr>
          <w:rFonts w:ascii="Calibri" w:hAnsi="Calibri" w:cs="Calibri"/>
          <w:b/>
          <w:bCs/>
        </w:rPr>
        <w:t>historic#adj2</w:t>
      </w:r>
      <w:r w:rsidRPr="00821E2F">
        <w:rPr>
          <w:rFonts w:ascii="Calibri" w:hAnsi="Calibri" w:cs="Calibri"/>
        </w:rPr>
        <w:t xml:space="preserve">, </w:t>
      </w:r>
      <w:r w:rsidRPr="00821E2F">
        <w:rPr>
          <w:rFonts w:ascii="Calibri" w:hAnsi="Calibri" w:cs="Calibri"/>
          <w:b/>
          <w:bCs/>
        </w:rPr>
        <w:t>headlining#v1</w:t>
      </w:r>
      <w:r w:rsidRPr="00821E2F">
        <w:rPr>
          <w:rFonts w:ascii="Calibri" w:hAnsi="Calibri" w:cs="Calibri"/>
        </w:rPr>
        <w:t xml:space="preserve"> </w:t>
      </w:r>
      <w:r w:rsidRPr="00821E2F">
        <w:rPr>
          <w:rFonts w:ascii="Calibri" w:hAnsi="Calibri" w:cs="Calibri"/>
          <w:b/>
          <w:bCs/>
        </w:rPr>
        <w:t>tour#n1</w:t>
      </w:r>
      <w:r w:rsidRPr="00821E2F">
        <w:rPr>
          <w:rFonts w:ascii="Calibri" w:hAnsi="Calibri" w:cs="Calibri"/>
        </w:rPr>
        <w:t>.</w:t>
      </w:r>
    </w:p>
    <w:p w14:paraId="1A908D39" w14:textId="77777777" w:rsidR="00821E2F" w:rsidRPr="008A59A7" w:rsidRDefault="00821E2F" w:rsidP="00821E2F">
      <w:pPr>
        <w:ind w:firstLine="720"/>
        <w:rPr>
          <w:rFonts w:ascii="Calibri" w:hAnsi="Calibri" w:cs="Calibri"/>
        </w:rPr>
      </w:pPr>
    </w:p>
    <w:p w14:paraId="6D65D183" w14:textId="30EE65B7" w:rsidR="008A59A7" w:rsidRPr="008A59A7" w:rsidRDefault="008A59A7" w:rsidP="008A59A7">
      <w:pPr>
        <w:pStyle w:val="ListParagraph"/>
        <w:numPr>
          <w:ilvl w:val="0"/>
          <w:numId w:val="17"/>
        </w:numPr>
        <w:rPr>
          <w:rFonts w:ascii="Calibri" w:hAnsi="Calibri" w:cs="Calibri"/>
        </w:rPr>
      </w:pPr>
      <w:r w:rsidRPr="008A59A7">
        <w:rPr>
          <w:rFonts w:ascii="Calibri" w:hAnsi="Calibri" w:cs="Calibri"/>
        </w:rPr>
        <w:t>Produce the manual disambiguation of the text (10points)</w:t>
      </w:r>
    </w:p>
    <w:p w14:paraId="688E5506" w14:textId="7F0B09CB" w:rsidR="00557D23" w:rsidRDefault="00557D23"/>
    <w:tbl>
      <w:tblPr>
        <w:tblStyle w:val="TableGrid"/>
        <w:tblW w:w="10260" w:type="dxa"/>
        <w:tblInd w:w="-15" w:type="dxa"/>
        <w:tblLook w:val="04A0" w:firstRow="1" w:lastRow="0" w:firstColumn="1" w:lastColumn="0" w:noHBand="0" w:noVBand="1"/>
      </w:tblPr>
      <w:tblGrid>
        <w:gridCol w:w="1554"/>
        <w:gridCol w:w="8796"/>
      </w:tblGrid>
      <w:tr w:rsidR="00821E2F" w14:paraId="6BA27D1B" w14:textId="77777777" w:rsidTr="00821E2F">
        <w:tc>
          <w:tcPr>
            <w:tcW w:w="1418" w:type="dxa"/>
            <w:tcBorders>
              <w:top w:val="single" w:sz="12" w:space="0" w:color="auto"/>
              <w:left w:val="single" w:sz="12" w:space="0" w:color="auto"/>
              <w:bottom w:val="single" w:sz="12" w:space="0" w:color="auto"/>
              <w:right w:val="single" w:sz="12" w:space="0" w:color="auto"/>
            </w:tcBorders>
            <w:shd w:val="clear" w:color="auto" w:fill="E7E6E6" w:themeFill="background2"/>
          </w:tcPr>
          <w:p w14:paraId="515746B4" w14:textId="31461FA3" w:rsidR="00557D23" w:rsidRDefault="00557D23" w:rsidP="00557D23">
            <w:pPr>
              <w:jc w:val="center"/>
            </w:pPr>
            <w:r>
              <w:t>Words</w:t>
            </w:r>
          </w:p>
        </w:tc>
        <w:tc>
          <w:tcPr>
            <w:tcW w:w="8842" w:type="dxa"/>
            <w:tcBorders>
              <w:top w:val="single" w:sz="12" w:space="0" w:color="auto"/>
              <w:left w:val="single" w:sz="12" w:space="0" w:color="auto"/>
              <w:bottom w:val="single" w:sz="12" w:space="0" w:color="auto"/>
              <w:right w:val="single" w:sz="12" w:space="0" w:color="auto"/>
            </w:tcBorders>
            <w:shd w:val="clear" w:color="auto" w:fill="E7E6E6" w:themeFill="background2"/>
          </w:tcPr>
          <w:p w14:paraId="1C4058FC" w14:textId="1FE87B0E" w:rsidR="00557D23" w:rsidRDefault="00557D23" w:rsidP="00557D23">
            <w:pPr>
              <w:jc w:val="center"/>
            </w:pPr>
            <w:r>
              <w:t>Word Sense</w:t>
            </w:r>
          </w:p>
        </w:tc>
      </w:tr>
      <w:tr w:rsidR="00557D23" w14:paraId="0D18BC95" w14:textId="77777777" w:rsidTr="00821E2F">
        <w:tc>
          <w:tcPr>
            <w:tcW w:w="1418" w:type="dxa"/>
            <w:tcBorders>
              <w:top w:val="single" w:sz="12" w:space="0" w:color="auto"/>
            </w:tcBorders>
          </w:tcPr>
          <w:p w14:paraId="53A6728A" w14:textId="1D1D97DC" w:rsidR="00557D23" w:rsidRDefault="00557D23" w:rsidP="00557D23">
            <w:pPr>
              <w:jc w:val="center"/>
            </w:pPr>
            <w:r>
              <w:t>Singer</w:t>
            </w:r>
          </w:p>
        </w:tc>
        <w:tc>
          <w:tcPr>
            <w:tcW w:w="8842" w:type="dxa"/>
            <w:tcBorders>
              <w:top w:val="single" w:sz="12" w:space="0" w:color="auto"/>
            </w:tcBorders>
          </w:tcPr>
          <w:p w14:paraId="3384EA2E" w14:textId="66C811A6" w:rsidR="00557D23" w:rsidRPr="00557D23" w:rsidRDefault="00557D23" w:rsidP="00557D23">
            <w:pPr>
              <w:pStyle w:val="ListParagraph"/>
              <w:numPr>
                <w:ilvl w:val="0"/>
                <w:numId w:val="4"/>
              </w:numPr>
              <w:spacing w:before="100" w:beforeAutospacing="1" w:after="100" w:afterAutospacing="1"/>
              <w:rPr>
                <w:rFonts w:ascii="Helvetica" w:hAnsi="Helvetica" w:cs="Helvetica"/>
                <w:color w:val="000000"/>
                <w:sz w:val="22"/>
                <w:szCs w:val="27"/>
              </w:rPr>
            </w:pPr>
            <w:hyperlink r:id="rId5" w:anchor="c" w:history="1">
              <w:r w:rsidRPr="00557D23">
                <w:rPr>
                  <w:rFonts w:ascii="Helvetica" w:hAnsi="Helvetica" w:cs="Helvetica"/>
                  <w:color w:val="0000FF"/>
                  <w:sz w:val="22"/>
                  <w:szCs w:val="27"/>
                  <w:u w:val="single"/>
                </w:rPr>
                <w:t>S:</w:t>
              </w:r>
            </w:hyperlink>
            <w:r w:rsidRPr="00557D23">
              <w:rPr>
                <w:rFonts w:ascii="Helvetica" w:hAnsi="Helvetica" w:cs="Helvetica"/>
                <w:color w:val="000000"/>
                <w:sz w:val="22"/>
                <w:szCs w:val="27"/>
              </w:rPr>
              <w:t> (n) </w:t>
            </w:r>
            <w:r w:rsidRPr="00557D23">
              <w:rPr>
                <w:rFonts w:ascii="Helvetica" w:hAnsi="Helvetica" w:cs="Helvetica"/>
                <w:b/>
                <w:bCs/>
                <w:color w:val="000000"/>
                <w:sz w:val="22"/>
                <w:szCs w:val="27"/>
              </w:rPr>
              <w:t>singer#1</w:t>
            </w:r>
            <w:r w:rsidRPr="00557D23">
              <w:rPr>
                <w:rFonts w:ascii="Helvetica" w:hAnsi="Helvetica" w:cs="Helvetica"/>
                <w:color w:val="000000"/>
                <w:sz w:val="22"/>
                <w:szCs w:val="27"/>
              </w:rPr>
              <w:t>, </w:t>
            </w:r>
            <w:hyperlink r:id="rId6" w:history="1">
              <w:r w:rsidRPr="00557D23">
                <w:rPr>
                  <w:rFonts w:ascii="Helvetica" w:hAnsi="Helvetica" w:cs="Helvetica"/>
                  <w:color w:val="0000FF"/>
                  <w:sz w:val="22"/>
                  <w:szCs w:val="27"/>
                  <w:u w:val="single"/>
                </w:rPr>
                <w:t>voc</w:t>
              </w:r>
              <w:r w:rsidRPr="00557D23">
                <w:rPr>
                  <w:rFonts w:ascii="Helvetica" w:hAnsi="Helvetica" w:cs="Helvetica"/>
                  <w:color w:val="0000FF"/>
                  <w:sz w:val="22"/>
                  <w:szCs w:val="27"/>
                  <w:u w:val="single"/>
                </w:rPr>
                <w:t>a</w:t>
              </w:r>
              <w:r w:rsidRPr="00557D23">
                <w:rPr>
                  <w:rFonts w:ascii="Helvetica" w:hAnsi="Helvetica" w:cs="Helvetica"/>
                  <w:color w:val="0000FF"/>
                  <w:sz w:val="22"/>
                  <w:szCs w:val="27"/>
                  <w:u w:val="single"/>
                </w:rPr>
                <w:t>list</w:t>
              </w:r>
            </w:hyperlink>
            <w:r w:rsidRPr="00557D23">
              <w:rPr>
                <w:rFonts w:ascii="Helvetica" w:hAnsi="Helvetica" w:cs="Helvetica"/>
                <w:color w:val="000000"/>
                <w:sz w:val="22"/>
                <w:szCs w:val="27"/>
              </w:rPr>
              <w:t>, </w:t>
            </w:r>
            <w:hyperlink r:id="rId7" w:history="1">
              <w:r w:rsidRPr="00557D23">
                <w:rPr>
                  <w:rFonts w:ascii="Helvetica" w:hAnsi="Helvetica" w:cs="Helvetica"/>
                  <w:color w:val="0000FF"/>
                  <w:sz w:val="22"/>
                  <w:szCs w:val="27"/>
                  <w:u w:val="single"/>
                </w:rPr>
                <w:t>vocalizer</w:t>
              </w:r>
            </w:hyperlink>
            <w:r w:rsidRPr="00557D23">
              <w:rPr>
                <w:rFonts w:ascii="Helvetica" w:hAnsi="Helvetica" w:cs="Helvetica"/>
                <w:color w:val="000000"/>
                <w:sz w:val="22"/>
                <w:szCs w:val="27"/>
              </w:rPr>
              <w:t>, </w:t>
            </w:r>
            <w:proofErr w:type="spellStart"/>
            <w:r w:rsidRPr="00557D23">
              <w:rPr>
                <w:rFonts w:ascii="Helvetica" w:hAnsi="Helvetica" w:cs="Helvetica"/>
                <w:color w:val="000000"/>
                <w:sz w:val="22"/>
                <w:szCs w:val="27"/>
              </w:rPr>
              <w:fldChar w:fldCharType="begin"/>
            </w:r>
            <w:r w:rsidRPr="00557D23">
              <w:rPr>
                <w:rFonts w:ascii="Helvetica" w:hAnsi="Helvetica" w:cs="Helvetica"/>
                <w:color w:val="000000"/>
                <w:sz w:val="22"/>
                <w:szCs w:val="27"/>
              </w:rPr>
              <w:instrText xml:space="preserve"> HYPERLINK "http://wordnetweb.princeton.edu/perl/webwn?o2=&amp;o0=1&amp;o8=1&amp;o1=1&amp;o7=&amp;o5=&amp;o9=&amp;o6=&amp;o3=&amp;o4=&amp;s=vocaliser" </w:instrText>
            </w:r>
            <w:r w:rsidRPr="00557D23">
              <w:rPr>
                <w:rFonts w:ascii="Helvetica" w:hAnsi="Helvetica" w:cs="Helvetica"/>
                <w:color w:val="000000"/>
                <w:sz w:val="22"/>
                <w:szCs w:val="27"/>
              </w:rPr>
              <w:fldChar w:fldCharType="separate"/>
            </w:r>
            <w:r w:rsidRPr="00557D23">
              <w:rPr>
                <w:rFonts w:ascii="Helvetica" w:hAnsi="Helvetica" w:cs="Helvetica"/>
                <w:color w:val="0000FF"/>
                <w:sz w:val="22"/>
                <w:szCs w:val="27"/>
                <w:u w:val="single"/>
              </w:rPr>
              <w:t>vocaliser</w:t>
            </w:r>
            <w:proofErr w:type="spellEnd"/>
            <w:r w:rsidRPr="00557D23">
              <w:rPr>
                <w:rFonts w:ascii="Helvetica" w:hAnsi="Helvetica" w:cs="Helvetica"/>
                <w:color w:val="000000"/>
                <w:sz w:val="22"/>
                <w:szCs w:val="27"/>
              </w:rPr>
              <w:fldChar w:fldCharType="end"/>
            </w:r>
            <w:r w:rsidRPr="00557D23">
              <w:rPr>
                <w:rFonts w:ascii="Helvetica" w:hAnsi="Helvetica" w:cs="Helvetica"/>
                <w:color w:val="000000"/>
                <w:sz w:val="22"/>
                <w:szCs w:val="27"/>
              </w:rPr>
              <w:t> (a person who sings)</w:t>
            </w:r>
          </w:p>
        </w:tc>
      </w:tr>
      <w:tr w:rsidR="00557D23" w14:paraId="0F818B9C" w14:textId="77777777" w:rsidTr="00821E2F">
        <w:tc>
          <w:tcPr>
            <w:tcW w:w="1418" w:type="dxa"/>
          </w:tcPr>
          <w:p w14:paraId="090759C1" w14:textId="656DBA5F" w:rsidR="00557D23" w:rsidRDefault="00557D23" w:rsidP="00557D23">
            <w:pPr>
              <w:jc w:val="center"/>
            </w:pPr>
            <w:r>
              <w:t>performing</w:t>
            </w:r>
          </w:p>
        </w:tc>
        <w:tc>
          <w:tcPr>
            <w:tcW w:w="8842" w:type="dxa"/>
          </w:tcPr>
          <w:p w14:paraId="7A0AE85F" w14:textId="34AAC0E3" w:rsidR="00557D23" w:rsidRPr="00557D23" w:rsidRDefault="00557D23" w:rsidP="00557D23">
            <w:pPr>
              <w:pStyle w:val="ListParagraph"/>
              <w:numPr>
                <w:ilvl w:val="0"/>
                <w:numId w:val="4"/>
              </w:numPr>
              <w:spacing w:before="100" w:beforeAutospacing="1" w:after="100" w:afterAutospacing="1"/>
              <w:rPr>
                <w:rFonts w:ascii="Helvetica" w:hAnsi="Helvetica" w:cs="Helvetica"/>
                <w:color w:val="000000"/>
                <w:sz w:val="27"/>
                <w:szCs w:val="27"/>
              </w:rPr>
            </w:pPr>
            <w:hyperlink r:id="rId8" w:anchor="c" w:history="1">
              <w:r w:rsidRPr="00557D23">
                <w:rPr>
                  <w:rStyle w:val="Hyperlink"/>
                  <w:rFonts w:ascii="Helvetica" w:hAnsi="Helvetica" w:cs="Helvetica"/>
                  <w:sz w:val="22"/>
                  <w:szCs w:val="27"/>
                </w:rPr>
                <w:t>S:</w:t>
              </w:r>
            </w:hyperlink>
            <w:r w:rsidRPr="00557D23">
              <w:rPr>
                <w:rFonts w:ascii="Helvetica" w:hAnsi="Helvetica" w:cs="Helvetica"/>
                <w:color w:val="000000"/>
                <w:sz w:val="22"/>
                <w:szCs w:val="27"/>
              </w:rPr>
              <w:t> (v) </w:t>
            </w:r>
            <w:hyperlink r:id="rId9" w:history="1">
              <w:r w:rsidRPr="00557D23">
                <w:rPr>
                  <w:rStyle w:val="Hyperlink"/>
                  <w:rFonts w:ascii="Helvetica" w:hAnsi="Helvetica" w:cs="Helvetica"/>
                  <w:sz w:val="22"/>
                  <w:szCs w:val="27"/>
                </w:rPr>
                <w:t>perform</w:t>
              </w:r>
            </w:hyperlink>
            <w:r w:rsidRPr="00557D23">
              <w:rPr>
                <w:rStyle w:val="Hyperlink"/>
                <w:rFonts w:ascii="Helvetica" w:hAnsi="Helvetica" w:cs="Helvetica"/>
                <w:sz w:val="22"/>
                <w:szCs w:val="27"/>
              </w:rPr>
              <w:t>#</w:t>
            </w:r>
            <w:r w:rsidRPr="00557D23">
              <w:rPr>
                <w:rStyle w:val="Hyperlink"/>
                <w:sz w:val="22"/>
              </w:rPr>
              <w:t>3</w:t>
            </w:r>
            <w:r w:rsidRPr="00557D23">
              <w:rPr>
                <w:rFonts w:ascii="Helvetica" w:hAnsi="Helvetica" w:cs="Helvetica"/>
                <w:color w:val="000000"/>
                <w:sz w:val="22"/>
                <w:szCs w:val="27"/>
              </w:rPr>
              <w:t> (give a performance (of something)) </w:t>
            </w:r>
            <w:r w:rsidRPr="00557D23">
              <w:rPr>
                <w:rFonts w:ascii="Helvetica" w:hAnsi="Helvetica" w:cs="Helvetica"/>
                <w:i/>
                <w:iCs/>
                <w:color w:val="000000"/>
                <w:sz w:val="22"/>
                <w:szCs w:val="27"/>
              </w:rPr>
              <w:t>"Horowitz is performing at Carnegie Hall tonight"; "We performed a popular Gilbert and Sullivan opera</w:t>
            </w:r>
            <w:r w:rsidRPr="00557D23">
              <w:rPr>
                <w:rFonts w:ascii="Helvetica" w:hAnsi="Helvetica" w:cs="Helvetica"/>
                <w:i/>
                <w:iCs/>
                <w:color w:val="000000"/>
                <w:sz w:val="27"/>
                <w:szCs w:val="27"/>
              </w:rPr>
              <w:t>"</w:t>
            </w:r>
          </w:p>
        </w:tc>
      </w:tr>
      <w:tr w:rsidR="00557D23" w14:paraId="67EC07DE" w14:textId="77777777" w:rsidTr="00821E2F">
        <w:tc>
          <w:tcPr>
            <w:tcW w:w="1418" w:type="dxa"/>
          </w:tcPr>
          <w:p w14:paraId="77D5A654" w14:textId="560D5341" w:rsidR="00557D23" w:rsidRDefault="00557D23" w:rsidP="00557D23">
            <w:pPr>
              <w:jc w:val="center"/>
            </w:pPr>
            <w:r>
              <w:t>year’s</w:t>
            </w:r>
          </w:p>
        </w:tc>
        <w:tc>
          <w:tcPr>
            <w:tcW w:w="8842" w:type="dxa"/>
          </w:tcPr>
          <w:p w14:paraId="5A5AC95E" w14:textId="64757718" w:rsidR="00557D23" w:rsidRPr="00557D23" w:rsidRDefault="00557D23" w:rsidP="00557D23">
            <w:pPr>
              <w:pStyle w:val="ListParagraph"/>
              <w:numPr>
                <w:ilvl w:val="0"/>
                <w:numId w:val="4"/>
              </w:numPr>
              <w:spacing w:before="100" w:beforeAutospacing="1" w:after="100" w:afterAutospacing="1"/>
              <w:rPr>
                <w:rFonts w:ascii="Helvetica" w:hAnsi="Helvetica" w:cs="Helvetica"/>
                <w:color w:val="000000"/>
                <w:sz w:val="22"/>
                <w:szCs w:val="27"/>
              </w:rPr>
            </w:pPr>
            <w:hyperlink r:id="rId10" w:anchor="c" w:history="1">
              <w:r w:rsidRPr="00557D23">
                <w:rPr>
                  <w:rStyle w:val="Hyperlink"/>
                  <w:rFonts w:ascii="Helvetica" w:hAnsi="Helvetica" w:cs="Helvetica"/>
                  <w:sz w:val="22"/>
                  <w:szCs w:val="27"/>
                </w:rPr>
                <w:t>S:</w:t>
              </w:r>
            </w:hyperlink>
            <w:r w:rsidRPr="00557D23">
              <w:rPr>
                <w:rFonts w:ascii="Helvetica" w:hAnsi="Helvetica" w:cs="Helvetica"/>
                <w:color w:val="000000"/>
                <w:sz w:val="22"/>
                <w:szCs w:val="27"/>
              </w:rPr>
              <w:t> (n) </w:t>
            </w:r>
            <w:hyperlink r:id="rId11" w:history="1">
              <w:r w:rsidRPr="00557D23">
                <w:rPr>
                  <w:rStyle w:val="Hyperlink"/>
                  <w:rFonts w:ascii="Helvetica" w:hAnsi="Helvetica" w:cs="Helvetica"/>
                  <w:sz w:val="22"/>
                  <w:szCs w:val="27"/>
                </w:rPr>
                <w:t>year</w:t>
              </w:r>
            </w:hyperlink>
            <w:r w:rsidRPr="00557D23">
              <w:rPr>
                <w:rStyle w:val="Hyperlink"/>
                <w:rFonts w:ascii="Helvetica" w:hAnsi="Helvetica" w:cs="Helvetica"/>
                <w:sz w:val="22"/>
                <w:szCs w:val="27"/>
              </w:rPr>
              <w:t>#</w:t>
            </w:r>
            <w:r>
              <w:rPr>
                <w:rStyle w:val="Hyperlink"/>
              </w:rPr>
              <w:t>1</w:t>
            </w:r>
            <w:r w:rsidRPr="00557D23">
              <w:rPr>
                <w:rFonts w:ascii="Helvetica" w:hAnsi="Helvetica" w:cs="Helvetica"/>
                <w:color w:val="000000"/>
                <w:sz w:val="22"/>
                <w:szCs w:val="27"/>
              </w:rPr>
              <w:t>, </w:t>
            </w:r>
            <w:hyperlink r:id="rId12" w:history="1">
              <w:r w:rsidRPr="00557D23">
                <w:rPr>
                  <w:rStyle w:val="Hyperlink"/>
                  <w:rFonts w:ascii="Helvetica" w:hAnsi="Helvetica" w:cs="Helvetica"/>
                  <w:sz w:val="22"/>
                  <w:szCs w:val="27"/>
                </w:rPr>
                <w:t>twelvemonth</w:t>
              </w:r>
            </w:hyperlink>
            <w:r w:rsidRPr="00557D23">
              <w:rPr>
                <w:rFonts w:ascii="Helvetica" w:hAnsi="Helvetica" w:cs="Helvetica"/>
                <w:color w:val="000000"/>
                <w:sz w:val="22"/>
                <w:szCs w:val="27"/>
              </w:rPr>
              <w:t>, </w:t>
            </w:r>
            <w:hyperlink r:id="rId13" w:history="1">
              <w:r w:rsidRPr="00557D23">
                <w:rPr>
                  <w:rStyle w:val="Hyperlink"/>
                  <w:rFonts w:ascii="Helvetica" w:hAnsi="Helvetica" w:cs="Helvetica"/>
                  <w:sz w:val="22"/>
                  <w:szCs w:val="27"/>
                </w:rPr>
                <w:t>yr</w:t>
              </w:r>
            </w:hyperlink>
            <w:r w:rsidRPr="00557D23">
              <w:rPr>
                <w:rFonts w:ascii="Helvetica" w:hAnsi="Helvetica" w:cs="Helvetica"/>
                <w:color w:val="000000"/>
                <w:sz w:val="22"/>
                <w:szCs w:val="27"/>
              </w:rPr>
              <w:t>#1 (a period of time containing 365 (or 366) days) </w:t>
            </w:r>
            <w:r w:rsidRPr="00557D23">
              <w:rPr>
                <w:rFonts w:ascii="Helvetica" w:hAnsi="Helvetica" w:cs="Helvetica"/>
                <w:i/>
                <w:iCs/>
                <w:color w:val="000000"/>
                <w:sz w:val="22"/>
                <w:szCs w:val="27"/>
              </w:rPr>
              <w:t>"she is 4 years old"; "in the year 1920"</w:t>
            </w:r>
          </w:p>
        </w:tc>
      </w:tr>
      <w:tr w:rsidR="00557D23" w14:paraId="3CD49FA4" w14:textId="77777777" w:rsidTr="00821E2F">
        <w:tc>
          <w:tcPr>
            <w:tcW w:w="1418" w:type="dxa"/>
          </w:tcPr>
          <w:p w14:paraId="64F6BEFD" w14:textId="2442EE3B" w:rsidR="00557D23" w:rsidRDefault="00557D23" w:rsidP="00557D23">
            <w:pPr>
              <w:jc w:val="center"/>
            </w:pPr>
            <w:r>
              <w:t>festival</w:t>
            </w:r>
          </w:p>
        </w:tc>
        <w:tc>
          <w:tcPr>
            <w:tcW w:w="8842" w:type="dxa"/>
          </w:tcPr>
          <w:p w14:paraId="7D3E18B4" w14:textId="77777777" w:rsidR="00557D23" w:rsidRPr="00557D23" w:rsidRDefault="00557D23" w:rsidP="00557D23">
            <w:pPr>
              <w:pStyle w:val="ListParagraph"/>
              <w:numPr>
                <w:ilvl w:val="0"/>
                <w:numId w:val="4"/>
              </w:numPr>
            </w:pPr>
            <w:r w:rsidRPr="00557D23">
              <w:fldChar w:fldCharType="begin"/>
            </w:r>
            <w:r w:rsidRPr="00557D23">
              <w:instrText xml:space="preserve"> HYPERLINK "http://wordnetweb.princeton.edu/perl/webwn?o2=&amp;o0=1&amp;o8=1&amp;o1=1&amp;o7=1&amp;o5=&amp;o9=&amp;o6=&amp;o3=&amp;o4=&amp;s=festival&amp;i=1&amp;h=00" \l "c" </w:instrText>
            </w:r>
            <w:r w:rsidRPr="00557D23">
              <w:fldChar w:fldCharType="separate"/>
            </w:r>
            <w:r w:rsidRPr="00557D23">
              <w:rPr>
                <w:rStyle w:val="Hyperlink"/>
              </w:rPr>
              <w:t>S:</w:t>
            </w:r>
            <w:r w:rsidRPr="00557D23">
              <w:fldChar w:fldCharType="end"/>
            </w:r>
            <w:r w:rsidRPr="00557D23">
              <w:t> (n) </w:t>
            </w:r>
            <w:r w:rsidRPr="00557D23">
              <w:rPr>
                <w:b/>
                <w:bCs/>
              </w:rPr>
              <w:t>festival#2</w:t>
            </w:r>
            <w:r w:rsidRPr="00557D23">
              <w:t>, </w:t>
            </w:r>
            <w:hyperlink r:id="rId14" w:history="1">
              <w:r w:rsidRPr="00557D23">
                <w:rPr>
                  <w:rStyle w:val="Hyperlink"/>
                </w:rPr>
                <w:t>fete#2</w:t>
              </w:r>
            </w:hyperlink>
            <w:r w:rsidRPr="00557D23">
              <w:t> (an organized series of acts and performances (usually in one place)) </w:t>
            </w:r>
            <w:r w:rsidRPr="00557D23">
              <w:rPr>
                <w:i/>
                <w:iCs/>
              </w:rPr>
              <w:t>"a drama festival"</w:t>
            </w:r>
          </w:p>
          <w:p w14:paraId="6909ECF7" w14:textId="77777777" w:rsidR="00557D23" w:rsidRDefault="00557D23" w:rsidP="00557D23"/>
        </w:tc>
      </w:tr>
      <w:tr w:rsidR="00557D23" w14:paraId="14C9ABE1" w14:textId="77777777" w:rsidTr="00821E2F">
        <w:tc>
          <w:tcPr>
            <w:tcW w:w="1418" w:type="dxa"/>
          </w:tcPr>
          <w:p w14:paraId="43FD1D3C" w14:textId="1D482833" w:rsidR="00557D23" w:rsidRDefault="00557D23" w:rsidP="00557D23">
            <w:pPr>
              <w:jc w:val="center"/>
            </w:pPr>
            <w:r>
              <w:t xml:space="preserve">after </w:t>
            </w:r>
            <w:proofErr w:type="gramStart"/>
            <w:r>
              <w:t>all</w:t>
            </w:r>
            <w:proofErr w:type="gramEnd"/>
          </w:p>
        </w:tc>
        <w:tc>
          <w:tcPr>
            <w:tcW w:w="8842" w:type="dxa"/>
          </w:tcPr>
          <w:p w14:paraId="63362B71" w14:textId="77777777" w:rsidR="00557D23" w:rsidRPr="00557D23" w:rsidRDefault="00557D23" w:rsidP="00557D23">
            <w:pPr>
              <w:numPr>
                <w:ilvl w:val="0"/>
                <w:numId w:val="2"/>
              </w:numPr>
            </w:pPr>
            <w:r w:rsidRPr="00557D23">
              <w:fldChar w:fldCharType="begin"/>
            </w:r>
            <w:r w:rsidRPr="00557D23">
              <w:instrText xml:space="preserve"> HYPERLINK "http://wordnetweb.princeton.edu/perl/webwn?o2=&amp;o0=1&amp;o8=1&amp;o1=1&amp;o7=1&amp;o5=&amp;o9=&amp;o6=&amp;o3=&amp;o4=&amp;s=after+all&amp;i=1&amp;h=00" \l "c" </w:instrText>
            </w:r>
            <w:r w:rsidRPr="00557D23">
              <w:fldChar w:fldCharType="separate"/>
            </w:r>
            <w:r w:rsidRPr="00557D23">
              <w:rPr>
                <w:rStyle w:val="Hyperlink"/>
              </w:rPr>
              <w:t>S:</w:t>
            </w:r>
            <w:r w:rsidRPr="00557D23">
              <w:fldChar w:fldCharType="end"/>
            </w:r>
            <w:r w:rsidRPr="00557D23">
              <w:t> (adv) </w:t>
            </w:r>
            <w:r w:rsidRPr="00557D23">
              <w:rPr>
                <w:b/>
                <w:bCs/>
              </w:rPr>
              <w:t>after all#2</w:t>
            </w:r>
            <w:r w:rsidRPr="00557D23">
              <w:t> (in spite of expectations) </w:t>
            </w:r>
            <w:r w:rsidRPr="00557D23">
              <w:rPr>
                <w:i/>
                <w:iCs/>
              </w:rPr>
              <w:t>"came to the party after all"; "it didn't rain after all"</w:t>
            </w:r>
          </w:p>
          <w:p w14:paraId="60576BA6" w14:textId="2BF53BD0" w:rsidR="00557D23" w:rsidRDefault="00557D23" w:rsidP="00557D23"/>
        </w:tc>
      </w:tr>
      <w:tr w:rsidR="00557D23" w14:paraId="6BC77403" w14:textId="77777777" w:rsidTr="00821E2F">
        <w:tc>
          <w:tcPr>
            <w:tcW w:w="1418" w:type="dxa"/>
          </w:tcPr>
          <w:p w14:paraId="17D391C9" w14:textId="6F1288E4" w:rsidR="00557D23" w:rsidRDefault="00557D23" w:rsidP="00557D23">
            <w:pPr>
              <w:jc w:val="center"/>
            </w:pPr>
            <w:r>
              <w:t>accomplished</w:t>
            </w:r>
          </w:p>
        </w:tc>
        <w:tc>
          <w:tcPr>
            <w:tcW w:w="8842" w:type="dxa"/>
          </w:tcPr>
          <w:p w14:paraId="2B3B0DD7" w14:textId="77777777" w:rsidR="00557D23" w:rsidRPr="00557D23" w:rsidRDefault="00557D23" w:rsidP="00557D23">
            <w:pPr>
              <w:numPr>
                <w:ilvl w:val="0"/>
                <w:numId w:val="3"/>
              </w:numPr>
            </w:pPr>
            <w:hyperlink r:id="rId15" w:anchor="c" w:history="1">
              <w:r w:rsidRPr="00557D23">
                <w:rPr>
                  <w:rStyle w:val="Hyperlink"/>
                </w:rPr>
                <w:t>S:</w:t>
              </w:r>
            </w:hyperlink>
            <w:r w:rsidRPr="00557D23">
              <w:t> (adj) </w:t>
            </w:r>
            <w:r w:rsidRPr="00557D23">
              <w:rPr>
                <w:b/>
                <w:bCs/>
              </w:rPr>
              <w:t>accomplished#1</w:t>
            </w:r>
            <w:r w:rsidRPr="00557D23">
              <w:t>, </w:t>
            </w:r>
            <w:hyperlink r:id="rId16" w:history="1">
              <w:r w:rsidRPr="00557D23">
                <w:rPr>
                  <w:rStyle w:val="Hyperlink"/>
                </w:rPr>
                <w:t>complete#3</w:t>
              </w:r>
            </w:hyperlink>
            <w:r w:rsidRPr="00557D23">
              <w:t> (highly skilled) </w:t>
            </w:r>
            <w:r w:rsidRPr="00557D23">
              <w:rPr>
                <w:i/>
                <w:iCs/>
              </w:rPr>
              <w:t>"an accomplished pianist"; "a complete musician"</w:t>
            </w:r>
          </w:p>
          <w:p w14:paraId="2A8C8498" w14:textId="77777777" w:rsidR="00557D23" w:rsidRDefault="00557D23" w:rsidP="00557D23"/>
        </w:tc>
      </w:tr>
      <w:tr w:rsidR="00557D23" w14:paraId="3E709358" w14:textId="77777777" w:rsidTr="00821E2F">
        <w:tc>
          <w:tcPr>
            <w:tcW w:w="1418" w:type="dxa"/>
          </w:tcPr>
          <w:p w14:paraId="5DBA8B27" w14:textId="0CE4089A" w:rsidR="00557D23" w:rsidRDefault="00557D23" w:rsidP="00557D23">
            <w:pPr>
              <w:jc w:val="center"/>
            </w:pPr>
            <w:r>
              <w:t>songwriter</w:t>
            </w:r>
          </w:p>
        </w:tc>
        <w:tc>
          <w:tcPr>
            <w:tcW w:w="8842" w:type="dxa"/>
          </w:tcPr>
          <w:p w14:paraId="47E0C0C9" w14:textId="77777777" w:rsidR="008A59A7" w:rsidRPr="008A59A7" w:rsidRDefault="008A59A7" w:rsidP="008A59A7">
            <w:pPr>
              <w:numPr>
                <w:ilvl w:val="0"/>
                <w:numId w:val="5"/>
              </w:numPr>
            </w:pPr>
            <w:hyperlink r:id="rId17" w:anchor="c" w:history="1">
              <w:r w:rsidRPr="008A59A7">
                <w:rPr>
                  <w:rStyle w:val="Hyperlink"/>
                </w:rPr>
                <w:t>S:</w:t>
              </w:r>
            </w:hyperlink>
            <w:r w:rsidRPr="008A59A7">
              <w:t> (n) </w:t>
            </w:r>
            <w:r w:rsidRPr="008A59A7">
              <w:rPr>
                <w:b/>
                <w:bCs/>
              </w:rPr>
              <w:t>songwriter#1</w:t>
            </w:r>
            <w:r w:rsidRPr="008A59A7">
              <w:t>, </w:t>
            </w:r>
            <w:hyperlink r:id="rId18" w:history="1">
              <w:r w:rsidRPr="008A59A7">
                <w:rPr>
                  <w:rStyle w:val="Hyperlink"/>
                </w:rPr>
                <w:t>songster#1</w:t>
              </w:r>
            </w:hyperlink>
            <w:r w:rsidRPr="008A59A7">
              <w:t>, </w:t>
            </w:r>
            <w:hyperlink r:id="rId19" w:history="1">
              <w:r w:rsidRPr="008A59A7">
                <w:rPr>
                  <w:rStyle w:val="Hyperlink"/>
                </w:rPr>
                <w:t>ballad maker#1</w:t>
              </w:r>
            </w:hyperlink>
            <w:r w:rsidRPr="008A59A7">
              <w:t> (a composer of words or music for popular songs)</w:t>
            </w:r>
          </w:p>
          <w:p w14:paraId="58793EF1" w14:textId="77777777" w:rsidR="00557D23" w:rsidRDefault="00557D23" w:rsidP="00557D23"/>
        </w:tc>
      </w:tr>
      <w:tr w:rsidR="00557D23" w14:paraId="168031DE" w14:textId="77777777" w:rsidTr="00821E2F">
        <w:tc>
          <w:tcPr>
            <w:tcW w:w="1418" w:type="dxa"/>
          </w:tcPr>
          <w:p w14:paraId="10B2C9A5" w14:textId="0102E1FA" w:rsidR="00557D23" w:rsidRDefault="00557D23" w:rsidP="00557D23">
            <w:pPr>
              <w:jc w:val="center"/>
            </w:pPr>
            <w:r>
              <w:lastRenderedPageBreak/>
              <w:t>dancer</w:t>
            </w:r>
          </w:p>
        </w:tc>
        <w:tc>
          <w:tcPr>
            <w:tcW w:w="8842" w:type="dxa"/>
          </w:tcPr>
          <w:p w14:paraId="21710BAB" w14:textId="77777777" w:rsidR="008A59A7" w:rsidRPr="008A59A7" w:rsidRDefault="008A59A7" w:rsidP="008A59A7">
            <w:pPr>
              <w:numPr>
                <w:ilvl w:val="0"/>
                <w:numId w:val="6"/>
              </w:numPr>
            </w:pPr>
            <w:hyperlink r:id="rId20" w:anchor="c" w:history="1">
              <w:r w:rsidRPr="008A59A7">
                <w:rPr>
                  <w:rStyle w:val="Hyperlink"/>
                </w:rPr>
                <w:t>S:</w:t>
              </w:r>
            </w:hyperlink>
            <w:r w:rsidRPr="008A59A7">
              <w:t> (n) </w:t>
            </w:r>
            <w:r w:rsidRPr="008A59A7">
              <w:rPr>
                <w:b/>
                <w:bCs/>
              </w:rPr>
              <w:t>dancer#1</w:t>
            </w:r>
            <w:r w:rsidRPr="008A59A7">
              <w:t>, </w:t>
            </w:r>
            <w:hyperlink r:id="rId21" w:history="1">
              <w:r w:rsidRPr="008A59A7">
                <w:rPr>
                  <w:rStyle w:val="Hyperlink"/>
                </w:rPr>
                <w:t>professional dancer#1</w:t>
              </w:r>
            </w:hyperlink>
            <w:r w:rsidRPr="008A59A7">
              <w:t>, </w:t>
            </w:r>
            <w:hyperlink r:id="rId22" w:history="1">
              <w:r w:rsidRPr="008A59A7">
                <w:rPr>
                  <w:rStyle w:val="Hyperlink"/>
                </w:rPr>
                <w:t>terpsichorean#1</w:t>
              </w:r>
            </w:hyperlink>
            <w:r w:rsidRPr="008A59A7">
              <w:t> (a performer who dances professionally)</w:t>
            </w:r>
          </w:p>
          <w:p w14:paraId="35EE6AB3" w14:textId="77777777" w:rsidR="00557D23" w:rsidRDefault="00557D23" w:rsidP="00557D23"/>
        </w:tc>
      </w:tr>
      <w:tr w:rsidR="00557D23" w14:paraId="5BFAB115" w14:textId="77777777" w:rsidTr="00821E2F">
        <w:tc>
          <w:tcPr>
            <w:tcW w:w="1418" w:type="dxa"/>
          </w:tcPr>
          <w:p w14:paraId="62F358F5" w14:textId="302E2B37" w:rsidR="00557D23" w:rsidRDefault="00557D23" w:rsidP="00557D23">
            <w:pPr>
              <w:jc w:val="center"/>
            </w:pPr>
            <w:r>
              <w:t>style</w:t>
            </w:r>
          </w:p>
        </w:tc>
        <w:tc>
          <w:tcPr>
            <w:tcW w:w="8842" w:type="dxa"/>
          </w:tcPr>
          <w:p w14:paraId="4EA7B199" w14:textId="77777777" w:rsidR="00D50347" w:rsidRPr="00D50347" w:rsidRDefault="00D50347" w:rsidP="00D50347">
            <w:pPr>
              <w:numPr>
                <w:ilvl w:val="0"/>
                <w:numId w:val="20"/>
              </w:numPr>
            </w:pPr>
            <w:hyperlink r:id="rId23" w:anchor="c" w:history="1">
              <w:r w:rsidRPr="00D50347">
                <w:rPr>
                  <w:rStyle w:val="Hyperlink"/>
                </w:rPr>
                <w:t>S:</w:t>
              </w:r>
            </w:hyperlink>
            <w:r w:rsidRPr="00D50347">
              <w:t> (n) </w:t>
            </w:r>
            <w:hyperlink r:id="rId24" w:history="1">
              <w:r w:rsidRPr="00D50347">
                <w:rPr>
                  <w:rStyle w:val="Hyperlink"/>
                </w:rPr>
                <w:t>manner#1</w:t>
              </w:r>
            </w:hyperlink>
            <w:r w:rsidRPr="00D50347">
              <w:t>, </w:t>
            </w:r>
            <w:hyperlink r:id="rId25" w:history="1">
              <w:r w:rsidRPr="00D50347">
                <w:rPr>
                  <w:rStyle w:val="Hyperlink"/>
                </w:rPr>
                <w:t>mode#1</w:t>
              </w:r>
            </w:hyperlink>
            <w:r w:rsidRPr="00D50347">
              <w:t>, </w:t>
            </w:r>
            <w:r w:rsidRPr="00D50347">
              <w:rPr>
                <w:b/>
                <w:bCs/>
              </w:rPr>
              <w:t>style#1</w:t>
            </w:r>
            <w:r w:rsidRPr="00D50347">
              <w:t>, </w:t>
            </w:r>
            <w:hyperlink r:id="rId26" w:history="1">
              <w:r w:rsidRPr="00D50347">
                <w:rPr>
                  <w:rStyle w:val="Hyperlink"/>
                </w:rPr>
                <w:t>way#1</w:t>
              </w:r>
            </w:hyperlink>
            <w:r w:rsidRPr="00D50347">
              <w:t>, </w:t>
            </w:r>
            <w:hyperlink r:id="rId27" w:history="1">
              <w:r w:rsidRPr="00D50347">
                <w:rPr>
                  <w:rStyle w:val="Hyperlink"/>
                </w:rPr>
                <w:t>fashion#1</w:t>
              </w:r>
            </w:hyperlink>
            <w:r w:rsidRPr="00D50347">
              <w:t> (how something is done or how it happens) </w:t>
            </w:r>
            <w:r w:rsidRPr="00D50347">
              <w:rPr>
                <w:i/>
                <w:iCs/>
              </w:rPr>
              <w:t>"her dignified manner"; "his rapid manner of talking"; "their nomadic mode of existence"; "in the characteristic New York style"; "a lonely way of life"; "in an abrasive fashion"</w:t>
            </w:r>
          </w:p>
          <w:p w14:paraId="2CA89F79" w14:textId="36869262" w:rsidR="00821E2F" w:rsidRDefault="00821E2F" w:rsidP="00D50347"/>
        </w:tc>
      </w:tr>
      <w:tr w:rsidR="00557D23" w14:paraId="345458E5" w14:textId="77777777" w:rsidTr="00821E2F">
        <w:tc>
          <w:tcPr>
            <w:tcW w:w="1418" w:type="dxa"/>
          </w:tcPr>
          <w:p w14:paraId="0F4562E1" w14:textId="3A6A7BCA" w:rsidR="00557D23" w:rsidRDefault="00557D23" w:rsidP="00557D23">
            <w:pPr>
              <w:jc w:val="center"/>
            </w:pPr>
            <w:r>
              <w:t>guru</w:t>
            </w:r>
          </w:p>
        </w:tc>
        <w:tc>
          <w:tcPr>
            <w:tcW w:w="8842" w:type="dxa"/>
          </w:tcPr>
          <w:p w14:paraId="3FF0AB34" w14:textId="77777777" w:rsidR="008A59A7" w:rsidRPr="008A59A7" w:rsidRDefault="008A59A7" w:rsidP="008A59A7">
            <w:pPr>
              <w:numPr>
                <w:ilvl w:val="0"/>
                <w:numId w:val="8"/>
              </w:numPr>
            </w:pPr>
            <w:hyperlink r:id="rId28" w:anchor="c" w:history="1">
              <w:r w:rsidRPr="008A59A7">
                <w:rPr>
                  <w:rStyle w:val="Hyperlink"/>
                </w:rPr>
                <w:t>S:</w:t>
              </w:r>
            </w:hyperlink>
            <w:r w:rsidRPr="008A59A7">
              <w:t> (n) </w:t>
            </w:r>
            <w:r w:rsidRPr="008A59A7">
              <w:rPr>
                <w:b/>
                <w:bCs/>
              </w:rPr>
              <w:t>guru#3</w:t>
            </w:r>
            <w:r w:rsidRPr="008A59A7">
              <w:t> (a recognized leader in some field or of some movement) </w:t>
            </w:r>
            <w:r w:rsidRPr="008A59A7">
              <w:rPr>
                <w:i/>
                <w:iCs/>
              </w:rPr>
              <w:t>"a guru of genomics"</w:t>
            </w:r>
          </w:p>
          <w:p w14:paraId="73EF09B5" w14:textId="77777777" w:rsidR="00557D23" w:rsidRDefault="00557D23" w:rsidP="00557D23"/>
        </w:tc>
      </w:tr>
      <w:tr w:rsidR="00557D23" w14:paraId="5E708E44" w14:textId="77777777" w:rsidTr="00821E2F">
        <w:tc>
          <w:tcPr>
            <w:tcW w:w="1418" w:type="dxa"/>
          </w:tcPr>
          <w:p w14:paraId="2C1E2066" w14:textId="2A11CC91" w:rsidR="00557D23" w:rsidRDefault="00557D23" w:rsidP="00557D23">
            <w:pPr>
              <w:jc w:val="center"/>
            </w:pPr>
            <w:r>
              <w:t>graced</w:t>
            </w:r>
          </w:p>
        </w:tc>
        <w:tc>
          <w:tcPr>
            <w:tcW w:w="8842" w:type="dxa"/>
          </w:tcPr>
          <w:p w14:paraId="01A5F9DA" w14:textId="77777777" w:rsidR="008A59A7" w:rsidRPr="008A59A7" w:rsidRDefault="008A59A7" w:rsidP="008A59A7">
            <w:pPr>
              <w:numPr>
                <w:ilvl w:val="0"/>
                <w:numId w:val="9"/>
              </w:numPr>
            </w:pPr>
            <w:hyperlink r:id="rId29" w:anchor="c" w:history="1">
              <w:r w:rsidRPr="008A59A7">
                <w:rPr>
                  <w:rStyle w:val="Hyperlink"/>
                </w:rPr>
                <w:t>S:</w:t>
              </w:r>
            </w:hyperlink>
            <w:r w:rsidRPr="008A59A7">
              <w:t> (v) </w:t>
            </w:r>
            <w:hyperlink r:id="rId30" w:history="1">
              <w:r w:rsidRPr="008A59A7">
                <w:rPr>
                  <w:rStyle w:val="Hyperlink"/>
                </w:rPr>
                <w:t>decorate#1</w:t>
              </w:r>
            </w:hyperlink>
            <w:r w:rsidRPr="008A59A7">
              <w:t>, </w:t>
            </w:r>
            <w:hyperlink r:id="rId31" w:history="1">
              <w:r w:rsidRPr="008A59A7">
                <w:rPr>
                  <w:rStyle w:val="Hyperlink"/>
                </w:rPr>
                <w:t>adorn#1</w:t>
              </w:r>
            </w:hyperlink>
            <w:r w:rsidRPr="008A59A7">
              <w:t>, </w:t>
            </w:r>
            <w:hyperlink r:id="rId32" w:history="1">
              <w:r w:rsidRPr="008A59A7">
                <w:rPr>
                  <w:rStyle w:val="Hyperlink"/>
                </w:rPr>
                <w:t>grace#1</w:t>
              </w:r>
            </w:hyperlink>
            <w:r w:rsidRPr="008A59A7">
              <w:t>, </w:t>
            </w:r>
            <w:hyperlink r:id="rId33" w:history="1">
              <w:r w:rsidRPr="008A59A7">
                <w:rPr>
                  <w:rStyle w:val="Hyperlink"/>
                </w:rPr>
                <w:t>ornament#1</w:t>
              </w:r>
            </w:hyperlink>
            <w:r w:rsidRPr="008A59A7">
              <w:t>, </w:t>
            </w:r>
            <w:hyperlink r:id="rId34" w:history="1">
              <w:r w:rsidRPr="008A59A7">
                <w:rPr>
                  <w:rStyle w:val="Hyperlink"/>
                </w:rPr>
                <w:t>embellish#3</w:t>
              </w:r>
            </w:hyperlink>
            <w:r w:rsidRPr="008A59A7">
              <w:t>, </w:t>
            </w:r>
            <w:hyperlink r:id="rId35" w:history="1">
              <w:r w:rsidRPr="008A59A7">
                <w:rPr>
                  <w:rStyle w:val="Hyperlink"/>
                </w:rPr>
                <w:t>beautify#3</w:t>
              </w:r>
            </w:hyperlink>
            <w:r w:rsidRPr="008A59A7">
              <w:t xml:space="preserve">(make more attractive by adding ornament, </w:t>
            </w:r>
            <w:proofErr w:type="spellStart"/>
            <w:r w:rsidRPr="008A59A7">
              <w:t>colour</w:t>
            </w:r>
            <w:proofErr w:type="spellEnd"/>
            <w:r w:rsidRPr="008A59A7">
              <w:t>, etc.) </w:t>
            </w:r>
            <w:r w:rsidRPr="008A59A7">
              <w:rPr>
                <w:i/>
                <w:iCs/>
              </w:rPr>
              <w:t>"Decorate the room for the party"; "beautify yourself for the special day"</w:t>
            </w:r>
          </w:p>
          <w:p w14:paraId="1ACDA646" w14:textId="77777777" w:rsidR="00557D23" w:rsidRDefault="00557D23" w:rsidP="00557D23"/>
        </w:tc>
      </w:tr>
      <w:tr w:rsidR="00557D23" w14:paraId="01FA20CC" w14:textId="77777777" w:rsidTr="00821E2F">
        <w:tc>
          <w:tcPr>
            <w:tcW w:w="1418" w:type="dxa"/>
          </w:tcPr>
          <w:p w14:paraId="1760C96B" w14:textId="128C5A1F" w:rsidR="00557D23" w:rsidRDefault="00557D23" w:rsidP="00557D23">
            <w:pPr>
              <w:jc w:val="center"/>
            </w:pPr>
            <w:r>
              <w:t>stage</w:t>
            </w:r>
          </w:p>
        </w:tc>
        <w:tc>
          <w:tcPr>
            <w:tcW w:w="8842" w:type="dxa"/>
          </w:tcPr>
          <w:p w14:paraId="03B27902" w14:textId="1E4A69C8" w:rsidR="00821E2F" w:rsidRPr="008A59A7" w:rsidRDefault="008A59A7" w:rsidP="00821E2F">
            <w:pPr>
              <w:numPr>
                <w:ilvl w:val="0"/>
                <w:numId w:val="10"/>
              </w:numPr>
            </w:pPr>
            <w:hyperlink r:id="rId36" w:anchor="c" w:history="1">
              <w:r w:rsidRPr="008A59A7">
                <w:rPr>
                  <w:rStyle w:val="Hyperlink"/>
                </w:rPr>
                <w:t>S:</w:t>
              </w:r>
            </w:hyperlink>
            <w:r w:rsidRPr="008A59A7">
              <w:t> (n) </w:t>
            </w:r>
            <w:r w:rsidRPr="008A59A7">
              <w:rPr>
                <w:b/>
                <w:bCs/>
              </w:rPr>
              <w:t>stage#3</w:t>
            </w:r>
            <w:r w:rsidRPr="008A59A7">
              <w:t> (a large platform on which people can stand and can be seen by an audience) </w:t>
            </w:r>
            <w:r w:rsidRPr="008A59A7">
              <w:rPr>
                <w:i/>
                <w:iCs/>
              </w:rPr>
              <w:t>"he clambered up onto the stage and got the actors to help him into the box"</w:t>
            </w:r>
          </w:p>
          <w:p w14:paraId="771BD653" w14:textId="77777777" w:rsidR="00557D23" w:rsidRDefault="00557D23" w:rsidP="00557D23"/>
        </w:tc>
      </w:tr>
      <w:tr w:rsidR="00557D23" w14:paraId="13A32679" w14:textId="77777777" w:rsidTr="00821E2F">
        <w:tc>
          <w:tcPr>
            <w:tcW w:w="1418" w:type="dxa"/>
          </w:tcPr>
          <w:p w14:paraId="643BEAA5" w14:textId="7571DB5D" w:rsidR="00557D23" w:rsidRDefault="00557D23" w:rsidP="00557D23">
            <w:pPr>
              <w:jc w:val="center"/>
            </w:pPr>
            <w:r>
              <w:t>last</w:t>
            </w:r>
          </w:p>
        </w:tc>
        <w:tc>
          <w:tcPr>
            <w:tcW w:w="8842" w:type="dxa"/>
          </w:tcPr>
          <w:p w14:paraId="515298E2" w14:textId="77777777" w:rsidR="008A59A7" w:rsidRPr="008A59A7" w:rsidRDefault="008A59A7" w:rsidP="008A59A7">
            <w:pPr>
              <w:numPr>
                <w:ilvl w:val="0"/>
                <w:numId w:val="11"/>
              </w:numPr>
            </w:pPr>
            <w:hyperlink r:id="rId37" w:anchor="c" w:history="1">
              <w:r w:rsidRPr="008A59A7">
                <w:rPr>
                  <w:rStyle w:val="Hyperlink"/>
                </w:rPr>
                <w:t>S:</w:t>
              </w:r>
            </w:hyperlink>
            <w:r w:rsidRPr="008A59A7">
              <w:t> (adj) </w:t>
            </w:r>
            <w:r w:rsidRPr="008A59A7">
              <w:rPr>
                <w:b/>
                <w:bCs/>
              </w:rPr>
              <w:t>last#1</w:t>
            </w:r>
            <w:r w:rsidRPr="008A59A7">
              <w:t> (immediately past) </w:t>
            </w:r>
            <w:r w:rsidRPr="008A59A7">
              <w:rPr>
                <w:i/>
                <w:iCs/>
              </w:rPr>
              <w:t>"last Thursday"; "the last chapter we read"</w:t>
            </w:r>
          </w:p>
          <w:p w14:paraId="69A5AB22" w14:textId="77777777" w:rsidR="00557D23" w:rsidRDefault="00557D23" w:rsidP="00557D23"/>
        </w:tc>
      </w:tr>
      <w:tr w:rsidR="00557D23" w14:paraId="6805B8F9" w14:textId="77777777" w:rsidTr="00821E2F">
        <w:tc>
          <w:tcPr>
            <w:tcW w:w="1418" w:type="dxa"/>
          </w:tcPr>
          <w:p w14:paraId="062642D5" w14:textId="23372377" w:rsidR="00557D23" w:rsidRDefault="00557D23" w:rsidP="00557D23">
            <w:pPr>
              <w:jc w:val="center"/>
            </w:pPr>
            <w:r>
              <w:t>joined</w:t>
            </w:r>
          </w:p>
        </w:tc>
        <w:tc>
          <w:tcPr>
            <w:tcW w:w="8842" w:type="dxa"/>
          </w:tcPr>
          <w:p w14:paraId="10DD0120" w14:textId="77777777" w:rsidR="00557D23" w:rsidRPr="00821E2F" w:rsidRDefault="008A59A7" w:rsidP="00557D23">
            <w:pPr>
              <w:numPr>
                <w:ilvl w:val="0"/>
                <w:numId w:val="12"/>
              </w:numPr>
            </w:pPr>
            <w:hyperlink r:id="rId38" w:anchor="c" w:history="1">
              <w:r w:rsidRPr="008A59A7">
                <w:rPr>
                  <w:rStyle w:val="Hyperlink"/>
                </w:rPr>
                <w:t>S:</w:t>
              </w:r>
            </w:hyperlink>
            <w:r w:rsidRPr="008A59A7">
              <w:t> (v) </w:t>
            </w:r>
            <w:hyperlink r:id="rId39" w:history="1">
              <w:r w:rsidRPr="008A59A7">
                <w:rPr>
                  <w:rStyle w:val="Hyperlink"/>
                </w:rPr>
                <w:t>join#3</w:t>
              </w:r>
            </w:hyperlink>
            <w:r w:rsidRPr="008A59A7">
              <w:t> (come into the company of) </w:t>
            </w:r>
            <w:r w:rsidRPr="008A59A7">
              <w:rPr>
                <w:i/>
                <w:iCs/>
              </w:rPr>
              <w:t>"She joined him for a drink"</w:t>
            </w:r>
          </w:p>
          <w:p w14:paraId="04DE87A0" w14:textId="204EFA17" w:rsidR="00821E2F" w:rsidRDefault="00821E2F" w:rsidP="00821E2F">
            <w:pPr>
              <w:ind w:left="720"/>
            </w:pPr>
          </w:p>
        </w:tc>
      </w:tr>
      <w:tr w:rsidR="00557D23" w14:paraId="116CDC7F" w14:textId="77777777" w:rsidTr="00821E2F">
        <w:tc>
          <w:tcPr>
            <w:tcW w:w="1418" w:type="dxa"/>
          </w:tcPr>
          <w:p w14:paraId="7EEF9A7B" w14:textId="56AF4516" w:rsidR="00557D23" w:rsidRDefault="00557D23" w:rsidP="00557D23">
            <w:pPr>
              <w:jc w:val="center"/>
            </w:pPr>
            <w:r>
              <w:t>big sister</w:t>
            </w:r>
          </w:p>
        </w:tc>
        <w:tc>
          <w:tcPr>
            <w:tcW w:w="8842" w:type="dxa"/>
          </w:tcPr>
          <w:p w14:paraId="571AA0AB" w14:textId="77777777" w:rsidR="008A59A7" w:rsidRPr="008A59A7" w:rsidRDefault="008A59A7" w:rsidP="008A59A7">
            <w:pPr>
              <w:numPr>
                <w:ilvl w:val="0"/>
                <w:numId w:val="13"/>
              </w:numPr>
            </w:pPr>
            <w:hyperlink r:id="rId40" w:anchor="c" w:history="1">
              <w:r w:rsidRPr="008A59A7">
                <w:rPr>
                  <w:rStyle w:val="Hyperlink"/>
                </w:rPr>
                <w:t>S:</w:t>
              </w:r>
            </w:hyperlink>
            <w:r w:rsidRPr="008A59A7">
              <w:t> (n) </w:t>
            </w:r>
            <w:r w:rsidRPr="008A59A7">
              <w:rPr>
                <w:b/>
                <w:bCs/>
              </w:rPr>
              <w:t>big sister#1</w:t>
            </w:r>
            <w:r w:rsidRPr="008A59A7">
              <w:t> (an older sister)</w:t>
            </w:r>
          </w:p>
          <w:p w14:paraId="49064AB5" w14:textId="77777777" w:rsidR="00557D23" w:rsidRDefault="00557D23" w:rsidP="00557D23"/>
        </w:tc>
      </w:tr>
      <w:tr w:rsidR="00557D23" w14:paraId="44320835" w14:textId="77777777" w:rsidTr="00821E2F">
        <w:tc>
          <w:tcPr>
            <w:tcW w:w="1418" w:type="dxa"/>
          </w:tcPr>
          <w:p w14:paraId="73AEC294" w14:textId="0C8267A8" w:rsidR="00557D23" w:rsidRDefault="00557D23" w:rsidP="00557D23">
            <w:pPr>
              <w:jc w:val="center"/>
            </w:pPr>
            <w:r>
              <w:t>historic</w:t>
            </w:r>
          </w:p>
        </w:tc>
        <w:tc>
          <w:tcPr>
            <w:tcW w:w="8842" w:type="dxa"/>
          </w:tcPr>
          <w:p w14:paraId="2E6FBE90" w14:textId="77777777" w:rsidR="008A59A7" w:rsidRPr="008A59A7" w:rsidRDefault="008A59A7" w:rsidP="008A59A7">
            <w:pPr>
              <w:numPr>
                <w:ilvl w:val="0"/>
                <w:numId w:val="14"/>
              </w:numPr>
            </w:pPr>
            <w:hyperlink r:id="rId41" w:anchor="c" w:history="1">
              <w:r w:rsidRPr="008A59A7">
                <w:rPr>
                  <w:rStyle w:val="Hyperlink"/>
                </w:rPr>
                <w:t>S:</w:t>
              </w:r>
            </w:hyperlink>
            <w:r w:rsidRPr="008A59A7">
              <w:t> (adj) </w:t>
            </w:r>
            <w:r w:rsidRPr="008A59A7">
              <w:rPr>
                <w:b/>
                <w:bCs/>
              </w:rPr>
              <w:t>historic#2</w:t>
            </w:r>
            <w:r w:rsidRPr="008A59A7">
              <w:t> (important in history) </w:t>
            </w:r>
            <w:r w:rsidRPr="008A59A7">
              <w:rPr>
                <w:i/>
                <w:iCs/>
              </w:rPr>
              <w:t>"the historic first voyage to outer space"</w:t>
            </w:r>
          </w:p>
          <w:p w14:paraId="126B94A4" w14:textId="77777777" w:rsidR="00557D23" w:rsidRDefault="00557D23" w:rsidP="00557D23"/>
        </w:tc>
      </w:tr>
      <w:tr w:rsidR="00557D23" w14:paraId="5915D925" w14:textId="77777777" w:rsidTr="00821E2F">
        <w:tc>
          <w:tcPr>
            <w:tcW w:w="1418" w:type="dxa"/>
          </w:tcPr>
          <w:p w14:paraId="6ED0CEB8" w14:textId="0DD1D96B" w:rsidR="00557D23" w:rsidRDefault="00557D23" w:rsidP="00557D23">
            <w:pPr>
              <w:jc w:val="center"/>
            </w:pPr>
            <w:r>
              <w:t>headlining</w:t>
            </w:r>
          </w:p>
        </w:tc>
        <w:tc>
          <w:tcPr>
            <w:tcW w:w="8842" w:type="dxa"/>
          </w:tcPr>
          <w:p w14:paraId="3151AE8E" w14:textId="77777777" w:rsidR="00557D23" w:rsidRDefault="008A59A7" w:rsidP="00557D23">
            <w:pPr>
              <w:numPr>
                <w:ilvl w:val="0"/>
                <w:numId w:val="15"/>
              </w:numPr>
            </w:pPr>
            <w:hyperlink r:id="rId42" w:anchor="c" w:history="1">
              <w:r w:rsidRPr="008A59A7">
                <w:rPr>
                  <w:rStyle w:val="Hyperlink"/>
                </w:rPr>
                <w:t>S:</w:t>
              </w:r>
            </w:hyperlink>
            <w:r w:rsidRPr="008A59A7">
              <w:t> (v) </w:t>
            </w:r>
            <w:hyperlink r:id="rId43" w:history="1">
              <w:r w:rsidRPr="008A59A7">
                <w:rPr>
                  <w:rStyle w:val="Hyperlink"/>
                </w:rPr>
                <w:t>headline#1</w:t>
              </w:r>
            </w:hyperlink>
            <w:r w:rsidRPr="008A59A7">
              <w:t> (publicize widely or highly, as if with a headline)</w:t>
            </w:r>
          </w:p>
          <w:p w14:paraId="5B975E9F" w14:textId="0980E805" w:rsidR="00821E2F" w:rsidRDefault="00821E2F" w:rsidP="00821E2F">
            <w:pPr>
              <w:ind w:left="720"/>
            </w:pPr>
          </w:p>
        </w:tc>
      </w:tr>
      <w:tr w:rsidR="00557D23" w14:paraId="338D38C8" w14:textId="77777777" w:rsidTr="00821E2F">
        <w:tc>
          <w:tcPr>
            <w:tcW w:w="1418" w:type="dxa"/>
          </w:tcPr>
          <w:p w14:paraId="34A81F4F" w14:textId="677908D8" w:rsidR="00557D23" w:rsidRDefault="00557D23" w:rsidP="00557D23">
            <w:pPr>
              <w:jc w:val="center"/>
            </w:pPr>
            <w:r>
              <w:t>tour</w:t>
            </w:r>
          </w:p>
        </w:tc>
        <w:tc>
          <w:tcPr>
            <w:tcW w:w="8842" w:type="dxa"/>
          </w:tcPr>
          <w:p w14:paraId="2CEFB7C6" w14:textId="77777777" w:rsidR="008A59A7" w:rsidRPr="008A59A7" w:rsidRDefault="008A59A7" w:rsidP="008A59A7">
            <w:pPr>
              <w:numPr>
                <w:ilvl w:val="0"/>
                <w:numId w:val="16"/>
              </w:numPr>
            </w:pPr>
            <w:hyperlink r:id="rId44" w:anchor="c" w:history="1">
              <w:r w:rsidRPr="008A59A7">
                <w:rPr>
                  <w:rStyle w:val="Hyperlink"/>
                </w:rPr>
                <w:t>S:</w:t>
              </w:r>
            </w:hyperlink>
            <w:r w:rsidRPr="008A59A7">
              <w:t> (n) </w:t>
            </w:r>
            <w:r w:rsidRPr="008A59A7">
              <w:rPr>
                <w:b/>
                <w:bCs/>
              </w:rPr>
              <w:t>tour#1</w:t>
            </w:r>
            <w:r w:rsidRPr="008A59A7">
              <w:t>, </w:t>
            </w:r>
            <w:hyperlink r:id="rId45" w:history="1">
              <w:r w:rsidRPr="008A59A7">
                <w:rPr>
                  <w:rStyle w:val="Hyperlink"/>
                </w:rPr>
                <w:t>circuit#2</w:t>
              </w:r>
            </w:hyperlink>
            <w:r w:rsidRPr="008A59A7">
              <w:t> (a journey or route all the way around a particular place or area) </w:t>
            </w:r>
            <w:r w:rsidRPr="008A59A7">
              <w:rPr>
                <w:i/>
                <w:iCs/>
              </w:rPr>
              <w:t>"they took an extended tour of Europe"; "we took a quick circuit of the park"; "a ten-day coach circuit of the island"</w:t>
            </w:r>
          </w:p>
          <w:p w14:paraId="30C5E920" w14:textId="77777777" w:rsidR="00557D23" w:rsidRDefault="00557D23" w:rsidP="00557D23"/>
        </w:tc>
      </w:tr>
    </w:tbl>
    <w:p w14:paraId="6583AA6D" w14:textId="4FA2FF58" w:rsidR="00557D23" w:rsidRDefault="00557D23"/>
    <w:p w14:paraId="3B2AA850" w14:textId="5E9D5C08" w:rsidR="003B7679" w:rsidRDefault="003B7679" w:rsidP="00C56E87">
      <w:pPr>
        <w:pStyle w:val="ListParagraph"/>
        <w:numPr>
          <w:ilvl w:val="0"/>
          <w:numId w:val="17"/>
        </w:numPr>
      </w:pPr>
      <w:r>
        <w:t xml:space="preserve">Simple </w:t>
      </w:r>
      <w:proofErr w:type="spellStart"/>
      <w:r>
        <w:t>Lesk</w:t>
      </w:r>
      <w:proofErr w:type="spellEnd"/>
      <w:r>
        <w:t xml:space="preserve"> WSD algorithm </w:t>
      </w:r>
    </w:p>
    <w:p w14:paraId="55E08DF3" w14:textId="2613D128" w:rsidR="00D50347" w:rsidRDefault="00D50347" w:rsidP="00D50347">
      <w:r>
        <w:t>Result of running WSD.py file. Check README for steps to execute WSD.py file</w:t>
      </w:r>
    </w:p>
    <w:p w14:paraId="6A3BB910" w14:textId="77777777" w:rsidR="003B7679" w:rsidRDefault="003B7679"/>
    <w:p w14:paraId="39EC4F72"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singer</w:t>
      </w:r>
    </w:p>
    <w:p w14:paraId="39B09AC3"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'singer.n.01')</w:t>
      </w:r>
    </w:p>
    <w:p w14:paraId="472DF63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 person who sings</w:t>
      </w:r>
    </w:p>
    <w:p w14:paraId="494B91D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326DA9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49CCBDE"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performing</w:t>
      </w:r>
    </w:p>
    <w:p w14:paraId="7E45C49C"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'acting.n.01')</w:t>
      </w:r>
    </w:p>
    <w:p w14:paraId="55948104"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the performance of a part or role in a drama</w:t>
      </w:r>
    </w:p>
    <w:p w14:paraId="3D26697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5A8F37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D90F206"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year</w:t>
      </w:r>
    </w:p>
    <w:p w14:paraId="7CA1A931"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'year.n.02')</w:t>
      </w:r>
    </w:p>
    <w:p w14:paraId="60E4B4E9"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 period of time occupying a regular part of a calendar year that is used for some particular activity</w:t>
      </w:r>
    </w:p>
    <w:p w14:paraId="40FD2F14"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C03E356"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C35489C"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festival</w:t>
      </w:r>
    </w:p>
    <w:p w14:paraId="332F77DE"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'festival.n.01')</w:t>
      </w:r>
    </w:p>
    <w:p w14:paraId="3F16486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 day or period of time set aside for feasting and celebration</w:t>
      </w:r>
    </w:p>
    <w:p w14:paraId="54E47F91"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CFEC9F2"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59634D0"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Word: </w:t>
      </w:r>
      <w:proofErr w:type="spellStart"/>
      <w:r w:rsidRPr="003B7679">
        <w:rPr>
          <w:rFonts w:ascii="Courier New" w:eastAsia="Times New Roman" w:hAnsi="Courier New" w:cs="Courier New"/>
          <w:color w:val="000000"/>
          <w:sz w:val="21"/>
          <w:szCs w:val="21"/>
        </w:rPr>
        <w:t>after_all</w:t>
      </w:r>
      <w:proofErr w:type="spellEnd"/>
    </w:p>
    <w:p w14:paraId="5E74D89E"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('after_all.r.01')</w:t>
      </w:r>
    </w:p>
    <w:p w14:paraId="43A7030F"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emphasizes something to be considered</w:t>
      </w:r>
    </w:p>
    <w:p w14:paraId="792D323C"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5ED1531"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352DA23"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accomplished</w:t>
      </w:r>
    </w:p>
    <w:p w14:paraId="1C872252"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('carry_through.v.01')</w:t>
      </w:r>
    </w:p>
    <w:p w14:paraId="073C60B6"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put in effect</w:t>
      </w:r>
    </w:p>
    <w:p w14:paraId="3256E416"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A78DBC9"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99485EA"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songwriter</w:t>
      </w:r>
    </w:p>
    <w:p w14:paraId="71E217F4"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'songwriter.n.01')</w:t>
      </w:r>
    </w:p>
    <w:p w14:paraId="09BDE374"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 composer of words or music for popular songs</w:t>
      </w:r>
    </w:p>
    <w:p w14:paraId="54CB9DB3"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26DBD96"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70EE9FF"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dancer</w:t>
      </w:r>
    </w:p>
    <w:p w14:paraId="4233D8EB"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'dancer.n.01')</w:t>
      </w:r>
    </w:p>
    <w:p w14:paraId="5A157DD2"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 performer who dances professionally</w:t>
      </w:r>
    </w:p>
    <w:p w14:paraId="0588C1F3"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A8546E4"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5FD7AD6"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style</w:t>
      </w:r>
    </w:p>
    <w:p w14:paraId="385E2DB2"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('expressive_style.n.01')</w:t>
      </w:r>
    </w:p>
    <w:p w14:paraId="100BEA39"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 way of expressing something (in language or art or music etc.) that is characteristic of a particular person or group of people or period</w:t>
      </w:r>
    </w:p>
    <w:p w14:paraId="3425370B"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2BD6C8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7F92E1E"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guru</w:t>
      </w:r>
    </w:p>
    <w:p w14:paraId="7D6AFBC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'guru.n.01')</w:t>
      </w:r>
    </w:p>
    <w:p w14:paraId="0C49FB0E"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 Hindu or Buddhist religious leader and spiritual teacher</w:t>
      </w:r>
    </w:p>
    <w:p w14:paraId="0D310202"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C26C9DD"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71AF38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graced</w:t>
      </w:r>
    </w:p>
    <w:p w14:paraId="0FFD96DB"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'decorate.v.01')</w:t>
      </w:r>
    </w:p>
    <w:p w14:paraId="0E90F8FF"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make more attractive by adding ornament, </w:t>
      </w:r>
      <w:proofErr w:type="spellStart"/>
      <w:r w:rsidRPr="003B7679">
        <w:rPr>
          <w:rFonts w:ascii="Courier New" w:eastAsia="Times New Roman" w:hAnsi="Courier New" w:cs="Courier New"/>
          <w:color w:val="000000"/>
          <w:sz w:val="21"/>
          <w:szCs w:val="21"/>
        </w:rPr>
        <w:t>colour</w:t>
      </w:r>
      <w:proofErr w:type="spellEnd"/>
      <w:r w:rsidRPr="003B7679">
        <w:rPr>
          <w:rFonts w:ascii="Courier New" w:eastAsia="Times New Roman" w:hAnsi="Courier New" w:cs="Courier New"/>
          <w:color w:val="000000"/>
          <w:sz w:val="21"/>
          <w:szCs w:val="21"/>
        </w:rPr>
        <w:t>, etc.</w:t>
      </w:r>
    </w:p>
    <w:p w14:paraId="6AAD1345"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CC9269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BDA579C"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stage</w:t>
      </w:r>
    </w:p>
    <w:p w14:paraId="225FAC9A"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'stage.v.01')</w:t>
      </w:r>
    </w:p>
    <w:p w14:paraId="4B6D5AE0"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perform (a play), especially on a stage</w:t>
      </w:r>
    </w:p>
    <w:p w14:paraId="3D440F6D"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710B072" w14:textId="7F1CE143" w:rsid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1FAD3D5" w14:textId="77777777" w:rsidR="00D50347" w:rsidRPr="003B7679" w:rsidRDefault="00D50347"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64DFC2D"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last</w:t>
      </w:r>
    </w:p>
    <w:p w14:paraId="08D02072"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'last.n.02')</w:t>
      </w:r>
    </w:p>
    <w:p w14:paraId="33795D94"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the last or lowest in an ordering or series</w:t>
      </w:r>
    </w:p>
    <w:p w14:paraId="5207B80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D2BC66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367196F"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joined</w:t>
      </w:r>
    </w:p>
    <w:p w14:paraId="0547A420"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'join.v.02')</w:t>
      </w:r>
    </w:p>
    <w:p w14:paraId="28700936"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cause to become joined or linked</w:t>
      </w:r>
    </w:p>
    <w:p w14:paraId="6D1E2F30"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A0524B9"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25E906A"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Word: </w:t>
      </w:r>
      <w:proofErr w:type="spellStart"/>
      <w:r w:rsidRPr="003B7679">
        <w:rPr>
          <w:rFonts w:ascii="Courier New" w:eastAsia="Times New Roman" w:hAnsi="Courier New" w:cs="Courier New"/>
          <w:color w:val="000000"/>
          <w:sz w:val="21"/>
          <w:szCs w:val="21"/>
        </w:rPr>
        <w:t>big_sister</w:t>
      </w:r>
      <w:proofErr w:type="spellEnd"/>
    </w:p>
    <w:p w14:paraId="30D7301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('big_sister.n.01')</w:t>
      </w:r>
    </w:p>
    <w:p w14:paraId="4A5CA651"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an older sister</w:t>
      </w:r>
    </w:p>
    <w:p w14:paraId="5F654199"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A92720F"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F2E7D5E"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historic</w:t>
      </w:r>
    </w:p>
    <w:p w14:paraId="658C69C5"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'historic.s.01')</w:t>
      </w:r>
    </w:p>
    <w:p w14:paraId="56C296B0"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belonging to the past; of what is important or famous in the past</w:t>
      </w:r>
    </w:p>
    <w:p w14:paraId="021BBBE7"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D0437D9"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5DF831C"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headlining</w:t>
      </w:r>
    </w:p>
    <w:p w14:paraId="0AB59CB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'headline.v.01')</w:t>
      </w:r>
    </w:p>
    <w:p w14:paraId="744A069F"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publicize widely or highly, as if with a headline</w:t>
      </w:r>
    </w:p>
    <w:p w14:paraId="56ED026A"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D8271B3"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050CE05"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Word: tour</w:t>
      </w:r>
    </w:p>
    <w:p w14:paraId="66FC8888"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 xml:space="preserve">best sense:  </w:t>
      </w:r>
      <w:proofErr w:type="spellStart"/>
      <w:proofErr w:type="gramStart"/>
      <w:r w:rsidRPr="003B7679">
        <w:rPr>
          <w:rFonts w:ascii="Courier New" w:eastAsia="Times New Roman" w:hAnsi="Courier New" w:cs="Courier New"/>
          <w:color w:val="000000"/>
          <w:sz w:val="21"/>
          <w:szCs w:val="21"/>
        </w:rPr>
        <w:t>Synset</w:t>
      </w:r>
      <w:proofErr w:type="spellEnd"/>
      <w:r w:rsidRPr="003B7679">
        <w:rPr>
          <w:rFonts w:ascii="Courier New" w:eastAsia="Times New Roman" w:hAnsi="Courier New" w:cs="Courier New"/>
          <w:color w:val="000000"/>
          <w:sz w:val="21"/>
          <w:szCs w:val="21"/>
        </w:rPr>
        <w:t>(</w:t>
      </w:r>
      <w:proofErr w:type="gramEnd"/>
      <w:r w:rsidRPr="003B7679">
        <w:rPr>
          <w:rFonts w:ascii="Courier New" w:eastAsia="Times New Roman" w:hAnsi="Courier New" w:cs="Courier New"/>
          <w:color w:val="000000"/>
          <w:sz w:val="21"/>
          <w:szCs w:val="21"/>
        </w:rPr>
        <w:t>'tour.v.01')</w:t>
      </w:r>
    </w:p>
    <w:p w14:paraId="010EA6D9" w14:textId="77777777" w:rsidR="003B7679" w:rsidRPr="003B7679" w:rsidRDefault="003B7679" w:rsidP="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B7679">
        <w:rPr>
          <w:rFonts w:ascii="Courier New" w:eastAsia="Times New Roman" w:hAnsi="Courier New" w:cs="Courier New"/>
          <w:color w:val="000000"/>
          <w:sz w:val="21"/>
          <w:szCs w:val="21"/>
        </w:rPr>
        <w:t>make a tour of a certain place</w:t>
      </w:r>
    </w:p>
    <w:p w14:paraId="2A23735A" w14:textId="614BBE1A" w:rsidR="003B7679" w:rsidRDefault="003B7679" w:rsidP="003B7679">
      <w:pPr>
        <w:rPr>
          <w:rFonts w:ascii="Times New Roman" w:eastAsia="Times New Roman" w:hAnsi="Times New Roman" w:cs="Times New Roman"/>
        </w:rPr>
      </w:pPr>
    </w:p>
    <w:p w14:paraId="31C8CBBB" w14:textId="4759CAB1" w:rsidR="00D50347" w:rsidRPr="003B7679" w:rsidRDefault="00D50347" w:rsidP="003B7679">
      <w:pPr>
        <w:rPr>
          <w:rFonts w:ascii="Times New Roman" w:eastAsia="Times New Roman" w:hAnsi="Times New Roman" w:cs="Times New Roman"/>
        </w:rPr>
      </w:pPr>
      <w:r>
        <w:rPr>
          <w:rFonts w:ascii="Times New Roman" w:eastAsia="Times New Roman" w:hAnsi="Times New Roman" w:cs="Times New Roman"/>
        </w:rPr>
        <w:t xml:space="preserve">No of common predictions </w:t>
      </w:r>
    </w:p>
    <w:p w14:paraId="2A052864" w14:textId="47BB95DE" w:rsidR="003B7679" w:rsidRDefault="00C56E87">
      <w:r>
        <w:t xml:space="preserve">Accuracy = </w:t>
      </w:r>
      <w:r w:rsidR="00766789">
        <w:t>12</w:t>
      </w:r>
      <w:r>
        <w:t xml:space="preserve"> /18 </w:t>
      </w:r>
      <w:proofErr w:type="gramStart"/>
      <w:r>
        <w:t xml:space="preserve">= </w:t>
      </w:r>
      <w:r w:rsidR="00D50347">
        <w:t xml:space="preserve"> 0</w:t>
      </w:r>
      <w:r>
        <w:t>.</w:t>
      </w:r>
      <w:r w:rsidR="00766789">
        <w:t>6667</w:t>
      </w:r>
      <w:proofErr w:type="gramEnd"/>
    </w:p>
    <w:p w14:paraId="4034802E" w14:textId="7ECCEDED" w:rsidR="00C56E87" w:rsidRDefault="00C56E87">
      <w:r>
        <w:t xml:space="preserve">Accuracy = </w:t>
      </w:r>
      <w:r w:rsidR="00766789">
        <w:t>66.67%</w:t>
      </w:r>
    </w:p>
    <w:p w14:paraId="63B5B6B2" w14:textId="4D2EB4FD" w:rsidR="00C56E87" w:rsidRDefault="00C56E87"/>
    <w:p w14:paraId="13E21E16" w14:textId="64A8F31A" w:rsidR="00C56E87" w:rsidRDefault="00C56E87"/>
    <w:p w14:paraId="408326BB" w14:textId="02719833" w:rsidR="00C56E87" w:rsidRDefault="00C56E87"/>
    <w:p w14:paraId="5AE87BD9" w14:textId="7475D803" w:rsidR="00C56E87" w:rsidRDefault="00C56E87">
      <w:pPr>
        <w:rPr>
          <w:b/>
          <w:bCs/>
        </w:rPr>
      </w:pPr>
      <w:r w:rsidRPr="00C56E87">
        <w:rPr>
          <w:b/>
          <w:bCs/>
        </w:rPr>
        <w:t>Problem2:</w:t>
      </w:r>
      <w:r>
        <w:rPr>
          <w:b/>
          <w:bCs/>
        </w:rPr>
        <w:t xml:space="preserve"> Information Extraction</w:t>
      </w:r>
    </w:p>
    <w:p w14:paraId="4857EE26" w14:textId="05B1BE3E" w:rsidR="00C56E87" w:rsidRDefault="00C56E87" w:rsidP="00C56E87">
      <w:pPr>
        <w:pStyle w:val="ListParagraph"/>
        <w:numPr>
          <w:ilvl w:val="1"/>
          <w:numId w:val="16"/>
        </w:numPr>
      </w:pPr>
      <w:r w:rsidRPr="00C56E87">
        <w:t>Identify manually the Named Entities in the following text:</w:t>
      </w:r>
    </w:p>
    <w:p w14:paraId="0EDC055A" w14:textId="77777777" w:rsidR="00C56E87" w:rsidRDefault="00C56E87" w:rsidP="00C56E87">
      <w:pPr>
        <w:pStyle w:val="ListParagraph"/>
        <w:ind w:left="1440"/>
      </w:pPr>
    </w:p>
    <w:p w14:paraId="177D0BF5" w14:textId="4519E56B" w:rsidR="00C56E87" w:rsidRDefault="00C56E87" w:rsidP="00C56E87">
      <w:pPr>
        <w:pStyle w:val="NormalWeb"/>
      </w:pPr>
      <w:r>
        <w:rPr>
          <w:rFonts w:ascii="Calibri" w:hAnsi="Calibri" w:cs="Calibri"/>
        </w:rPr>
        <w:t>Using the following Name Entity Categories and their respective acronyms:</w:t>
      </w:r>
      <w:r>
        <w:rPr>
          <w:rFonts w:ascii="Calibri" w:hAnsi="Calibri" w:cs="Calibri"/>
        </w:rPr>
        <w:br/>
        <w:t xml:space="preserve">PERSON (PER), LOCATION (LOC), ENTERTAINMENT-EVENT (ENT), ORGANIZATION (ORG), ALBUM-TITLE (ALB). </w:t>
      </w:r>
    </w:p>
    <w:p w14:paraId="3E853FC9" w14:textId="18ECDE7C" w:rsidR="00C56E87" w:rsidRDefault="00C56E87" w:rsidP="00C56E87">
      <w:pPr>
        <w:pStyle w:val="ListParagraph"/>
        <w:ind w:left="1440"/>
      </w:pPr>
    </w:p>
    <w:p w14:paraId="2DDEB185" w14:textId="4F5A6026" w:rsidR="00C56E87" w:rsidRPr="00C56E87" w:rsidRDefault="00C56E87" w:rsidP="00C56E87">
      <w:pPr>
        <w:rPr>
          <w:rFonts w:ascii="Calibri" w:eastAsia="Times New Roman" w:hAnsi="Calibri" w:cs="Calibri"/>
          <w:i/>
          <w:iCs/>
        </w:rPr>
      </w:pPr>
      <w:r w:rsidRPr="00C56E87">
        <w:rPr>
          <w:rFonts w:ascii="Calibri" w:eastAsia="Times New Roman" w:hAnsi="Calibri" w:cs="Calibri"/>
          <w:i/>
          <w:iCs/>
        </w:rPr>
        <w:t>[</w:t>
      </w:r>
      <w:r w:rsidRPr="00C56E87">
        <w:rPr>
          <w:rFonts w:ascii="Calibri" w:eastAsia="Times New Roman" w:hAnsi="Calibri" w:cs="Calibri"/>
          <w:b/>
          <w:bCs/>
          <w:i/>
          <w:iCs/>
        </w:rPr>
        <w:t>PER</w:t>
      </w:r>
      <w:r w:rsidRPr="00C56E87">
        <w:rPr>
          <w:rFonts w:ascii="Calibri" w:eastAsia="Times New Roman" w:hAnsi="Calibri" w:cs="Calibri"/>
          <w:i/>
          <w:iCs/>
        </w:rPr>
        <w:t xml:space="preserve"> Solange Knowles] will not be performing at this year's [</w:t>
      </w:r>
      <w:r w:rsidRPr="00C56E87">
        <w:rPr>
          <w:rFonts w:ascii="Calibri" w:eastAsia="Times New Roman" w:hAnsi="Calibri" w:cs="Calibri"/>
          <w:b/>
          <w:bCs/>
          <w:i/>
          <w:iCs/>
        </w:rPr>
        <w:t>ENT</w:t>
      </w:r>
      <w:r w:rsidRPr="00C56E87">
        <w:rPr>
          <w:rFonts w:ascii="Calibri" w:eastAsia="Times New Roman" w:hAnsi="Calibri" w:cs="Calibri"/>
          <w:i/>
          <w:iCs/>
        </w:rPr>
        <w:t xml:space="preserve"> Coachella Music and Arts Festival] after all. [</w:t>
      </w:r>
      <w:r w:rsidRPr="00C56E87">
        <w:rPr>
          <w:rFonts w:ascii="Calibri" w:eastAsia="Times New Roman" w:hAnsi="Calibri" w:cs="Calibri"/>
          <w:b/>
          <w:bCs/>
          <w:i/>
          <w:iCs/>
        </w:rPr>
        <w:t>ENT</w:t>
      </w:r>
      <w:r w:rsidRPr="00C56E87">
        <w:rPr>
          <w:rFonts w:ascii="Calibri" w:eastAsia="Times New Roman" w:hAnsi="Calibri" w:cs="Calibri"/>
          <w:i/>
          <w:iCs/>
        </w:rPr>
        <w:t xml:space="preserve"> The music festival's] official [</w:t>
      </w:r>
      <w:r w:rsidRPr="00C56E87">
        <w:rPr>
          <w:rFonts w:ascii="Calibri" w:eastAsia="Times New Roman" w:hAnsi="Calibri" w:cs="Calibri"/>
          <w:b/>
          <w:bCs/>
          <w:i/>
          <w:iCs/>
        </w:rPr>
        <w:t>ORG</w:t>
      </w:r>
      <w:r w:rsidRPr="00C56E87">
        <w:rPr>
          <w:rFonts w:ascii="Calibri" w:eastAsia="Times New Roman" w:hAnsi="Calibri" w:cs="Calibri"/>
          <w:i/>
          <w:iCs/>
        </w:rPr>
        <w:t xml:space="preserve"> Twitter] account announced the</w:t>
      </w:r>
      <w:r>
        <w:rPr>
          <w:rFonts w:ascii="Calibri" w:eastAsia="Times New Roman" w:hAnsi="Calibri" w:cs="Calibri"/>
          <w:i/>
          <w:iCs/>
        </w:rPr>
        <w:t xml:space="preserve"> </w:t>
      </w:r>
      <w:r w:rsidRPr="00C56E87">
        <w:rPr>
          <w:rFonts w:ascii="Calibri" w:eastAsia="Times New Roman" w:hAnsi="Calibri" w:cs="Calibri"/>
          <w:i/>
          <w:iCs/>
        </w:rPr>
        <w:t>news Sunday night. [</w:t>
      </w:r>
      <w:r w:rsidRPr="00C56E87">
        <w:rPr>
          <w:rFonts w:ascii="Calibri" w:eastAsia="Times New Roman" w:hAnsi="Calibri" w:cs="Calibri"/>
          <w:b/>
          <w:bCs/>
          <w:i/>
          <w:iCs/>
        </w:rPr>
        <w:t>PER</w:t>
      </w:r>
      <w:r w:rsidRPr="00C56E87">
        <w:rPr>
          <w:rFonts w:ascii="Calibri" w:eastAsia="Times New Roman" w:hAnsi="Calibri" w:cs="Calibri"/>
          <w:i/>
          <w:iCs/>
        </w:rPr>
        <w:t xml:space="preserve"> Knowles] released her new album, "[</w:t>
      </w:r>
      <w:r w:rsidRPr="00C56E87">
        <w:rPr>
          <w:rFonts w:ascii="Calibri" w:eastAsia="Times New Roman" w:hAnsi="Calibri" w:cs="Calibri"/>
          <w:b/>
          <w:bCs/>
          <w:i/>
          <w:iCs/>
        </w:rPr>
        <w:t>ALB</w:t>
      </w:r>
      <w:r w:rsidRPr="00C56E87">
        <w:rPr>
          <w:rFonts w:ascii="Calibri" w:eastAsia="Times New Roman" w:hAnsi="Calibri" w:cs="Calibri"/>
          <w:i/>
          <w:iCs/>
        </w:rPr>
        <w:t xml:space="preserve"> When I Get Home]," last</w:t>
      </w:r>
      <w:r>
        <w:rPr>
          <w:rFonts w:ascii="Calibri" w:eastAsia="Times New Roman" w:hAnsi="Calibri" w:cs="Calibri"/>
          <w:i/>
          <w:iCs/>
        </w:rPr>
        <w:t xml:space="preserve"> </w:t>
      </w:r>
      <w:r w:rsidRPr="00C56E87">
        <w:rPr>
          <w:rFonts w:ascii="Calibri" w:eastAsia="Times New Roman" w:hAnsi="Calibri" w:cs="Calibri"/>
          <w:i/>
          <w:iCs/>
        </w:rPr>
        <w:t>month. An accomplished singer, songwriter, dancer, DJ and style guru, [</w:t>
      </w:r>
      <w:r w:rsidRPr="00C56E87">
        <w:rPr>
          <w:rFonts w:ascii="Calibri" w:eastAsia="Times New Roman" w:hAnsi="Calibri" w:cs="Calibri"/>
          <w:b/>
          <w:bCs/>
          <w:i/>
          <w:iCs/>
        </w:rPr>
        <w:t>PER</w:t>
      </w:r>
      <w:r w:rsidRPr="00C56E87">
        <w:rPr>
          <w:rFonts w:ascii="Calibri" w:eastAsia="Times New Roman" w:hAnsi="Calibri" w:cs="Calibri"/>
          <w:i/>
          <w:iCs/>
        </w:rPr>
        <w:t xml:space="preserve"> Knowles]</w:t>
      </w:r>
    </w:p>
    <w:p w14:paraId="534D01E6" w14:textId="77777777" w:rsidR="00C56E87" w:rsidRPr="00C56E87" w:rsidRDefault="00C56E87" w:rsidP="00C56E87">
      <w:pPr>
        <w:rPr>
          <w:rFonts w:ascii="Calibri" w:eastAsia="Times New Roman" w:hAnsi="Calibri" w:cs="Calibri"/>
          <w:i/>
          <w:iCs/>
        </w:rPr>
      </w:pPr>
      <w:r w:rsidRPr="00C56E87">
        <w:rPr>
          <w:rFonts w:ascii="Calibri" w:eastAsia="Times New Roman" w:hAnsi="Calibri" w:cs="Calibri"/>
          <w:i/>
          <w:iCs/>
        </w:rPr>
        <w:lastRenderedPageBreak/>
        <w:t>graced [</w:t>
      </w:r>
      <w:r w:rsidRPr="00C56E87">
        <w:rPr>
          <w:rFonts w:ascii="Calibri" w:eastAsia="Times New Roman" w:hAnsi="Calibri" w:cs="Calibri"/>
          <w:b/>
          <w:bCs/>
          <w:i/>
          <w:iCs/>
        </w:rPr>
        <w:t>LOC</w:t>
      </w:r>
      <w:r w:rsidRPr="00C56E87">
        <w:rPr>
          <w:rFonts w:ascii="Calibri" w:eastAsia="Times New Roman" w:hAnsi="Calibri" w:cs="Calibri"/>
          <w:i/>
          <w:iCs/>
        </w:rPr>
        <w:t xml:space="preserve"> the Coachella stage] last year when she joined her big sister, [</w:t>
      </w:r>
      <w:r w:rsidRPr="00C56E87">
        <w:rPr>
          <w:rFonts w:ascii="Calibri" w:eastAsia="Times New Roman" w:hAnsi="Calibri" w:cs="Calibri"/>
          <w:b/>
          <w:bCs/>
          <w:i/>
          <w:iCs/>
        </w:rPr>
        <w:t>PER</w:t>
      </w:r>
      <w:r w:rsidRPr="00C56E87">
        <w:rPr>
          <w:rFonts w:ascii="Calibri" w:eastAsia="Times New Roman" w:hAnsi="Calibri" w:cs="Calibri"/>
          <w:i/>
          <w:iCs/>
        </w:rPr>
        <w:t xml:space="preserve"> Beyoncé],</w:t>
      </w:r>
    </w:p>
    <w:p w14:paraId="4C4EB270" w14:textId="77777777" w:rsidR="00C56E87" w:rsidRPr="00C56E87" w:rsidRDefault="00C56E87" w:rsidP="00C56E87">
      <w:pPr>
        <w:rPr>
          <w:rFonts w:ascii="Calibri" w:eastAsia="Times New Roman" w:hAnsi="Calibri" w:cs="Calibri"/>
          <w:i/>
          <w:iCs/>
        </w:rPr>
      </w:pPr>
      <w:r w:rsidRPr="00C56E87">
        <w:rPr>
          <w:rFonts w:ascii="Calibri" w:eastAsia="Times New Roman" w:hAnsi="Calibri" w:cs="Calibri"/>
          <w:i/>
          <w:iCs/>
        </w:rPr>
        <w:t>during her historic, headlining tour. [</w:t>
      </w:r>
      <w:r w:rsidRPr="00C56E87">
        <w:rPr>
          <w:rFonts w:ascii="Calibri" w:eastAsia="Times New Roman" w:hAnsi="Calibri" w:cs="Calibri"/>
          <w:b/>
          <w:bCs/>
          <w:i/>
          <w:iCs/>
        </w:rPr>
        <w:t>PER</w:t>
      </w:r>
      <w:r w:rsidRPr="00C56E87">
        <w:rPr>
          <w:rFonts w:ascii="Calibri" w:eastAsia="Times New Roman" w:hAnsi="Calibri" w:cs="Calibri"/>
          <w:i/>
          <w:iCs/>
        </w:rPr>
        <w:t xml:space="preserve"> Ariana Grande], [</w:t>
      </w:r>
      <w:r w:rsidRPr="00C56E87">
        <w:rPr>
          <w:rFonts w:ascii="Calibri" w:eastAsia="Times New Roman" w:hAnsi="Calibri" w:cs="Calibri"/>
          <w:b/>
          <w:bCs/>
          <w:i/>
          <w:iCs/>
        </w:rPr>
        <w:t>PER</w:t>
      </w:r>
      <w:r w:rsidRPr="00C56E87">
        <w:rPr>
          <w:rFonts w:ascii="Calibri" w:eastAsia="Times New Roman" w:hAnsi="Calibri" w:cs="Calibri"/>
          <w:i/>
          <w:iCs/>
        </w:rPr>
        <w:t xml:space="preserve"> Childish Gambino], and [</w:t>
      </w:r>
      <w:r w:rsidRPr="00C56E87">
        <w:rPr>
          <w:rFonts w:ascii="Calibri" w:eastAsia="Times New Roman" w:hAnsi="Calibri" w:cs="Calibri"/>
          <w:b/>
          <w:bCs/>
          <w:i/>
          <w:iCs/>
        </w:rPr>
        <w:t>PER</w:t>
      </w:r>
    </w:p>
    <w:p w14:paraId="02206362" w14:textId="28E3E00A" w:rsidR="00C56E87" w:rsidRPr="00C56E87" w:rsidRDefault="00C56E87" w:rsidP="00C56E87">
      <w:pPr>
        <w:rPr>
          <w:rFonts w:ascii="Calibri" w:eastAsia="Times New Roman" w:hAnsi="Calibri" w:cs="Calibri"/>
          <w:i/>
          <w:iCs/>
        </w:rPr>
      </w:pPr>
      <w:r w:rsidRPr="00C56E87">
        <w:rPr>
          <w:rFonts w:ascii="Calibri" w:eastAsia="Times New Roman" w:hAnsi="Calibri" w:cs="Calibri"/>
          <w:i/>
          <w:iCs/>
        </w:rPr>
        <w:t>Tame Impala] are headlining the festival this year. [</w:t>
      </w:r>
      <w:r w:rsidRPr="00C56E87">
        <w:rPr>
          <w:rFonts w:ascii="Calibri" w:eastAsia="Times New Roman" w:hAnsi="Calibri" w:cs="Calibri"/>
          <w:b/>
          <w:bCs/>
          <w:i/>
          <w:iCs/>
        </w:rPr>
        <w:t>ENT</w:t>
      </w:r>
      <w:r w:rsidRPr="00C56E87">
        <w:rPr>
          <w:rFonts w:ascii="Calibri" w:eastAsia="Times New Roman" w:hAnsi="Calibri" w:cs="Calibri"/>
          <w:i/>
          <w:iCs/>
        </w:rPr>
        <w:t xml:space="preserve"> Coachella] takes place annually</w:t>
      </w:r>
    </w:p>
    <w:p w14:paraId="521FF411" w14:textId="2DB44665" w:rsidR="00C56E87" w:rsidRDefault="00C56E87" w:rsidP="00C56E87">
      <w:pPr>
        <w:rPr>
          <w:rFonts w:ascii="Calibri" w:eastAsia="Times New Roman" w:hAnsi="Calibri" w:cs="Calibri"/>
          <w:i/>
          <w:iCs/>
        </w:rPr>
      </w:pPr>
      <w:r w:rsidRPr="00C56E87">
        <w:rPr>
          <w:rFonts w:ascii="Calibri" w:eastAsia="Times New Roman" w:hAnsi="Calibri" w:cs="Calibri"/>
          <w:i/>
          <w:iCs/>
        </w:rPr>
        <w:t>over two weekends in April in [</w:t>
      </w:r>
      <w:r w:rsidRPr="00C56E87">
        <w:rPr>
          <w:rFonts w:ascii="Calibri" w:eastAsia="Times New Roman" w:hAnsi="Calibri" w:cs="Calibri"/>
          <w:b/>
          <w:bCs/>
          <w:i/>
          <w:iCs/>
        </w:rPr>
        <w:t>LOC</w:t>
      </w:r>
      <w:r w:rsidRPr="00C56E87">
        <w:rPr>
          <w:rFonts w:ascii="Calibri" w:eastAsia="Times New Roman" w:hAnsi="Calibri" w:cs="Calibri"/>
          <w:i/>
          <w:iCs/>
        </w:rPr>
        <w:t xml:space="preserve"> Indio, California].</w:t>
      </w:r>
    </w:p>
    <w:p w14:paraId="77FD5F10" w14:textId="4E34E8DD" w:rsidR="00C56E87" w:rsidRDefault="00C56E87" w:rsidP="00C56E87">
      <w:pPr>
        <w:rPr>
          <w:rFonts w:ascii="Calibri" w:eastAsia="Times New Roman" w:hAnsi="Calibri" w:cs="Calibri"/>
          <w:i/>
          <w:iCs/>
        </w:rPr>
      </w:pPr>
    </w:p>
    <w:p w14:paraId="5ED65075" w14:textId="0DCED49A" w:rsidR="00C56E87" w:rsidRPr="00C56E87" w:rsidRDefault="00C56E87" w:rsidP="00C56E87">
      <w:pPr>
        <w:pStyle w:val="ListParagraph"/>
        <w:numPr>
          <w:ilvl w:val="1"/>
          <w:numId w:val="16"/>
        </w:numPr>
        <w:rPr>
          <w:rFonts w:ascii="Calibri" w:eastAsia="Times New Roman" w:hAnsi="Calibri" w:cs="Calibri"/>
          <w:i/>
          <w:iCs/>
        </w:rPr>
      </w:pPr>
      <w:r>
        <w:rPr>
          <w:rFonts w:ascii="Calibri" w:eastAsia="Times New Roman" w:hAnsi="Calibri" w:cs="Calibri"/>
          <w:i/>
          <w:iCs/>
        </w:rPr>
        <w:t>Using IOB notation to indicate the labels for the following text.</w:t>
      </w:r>
    </w:p>
    <w:p w14:paraId="5CFA5600" w14:textId="0F5C5431" w:rsidR="00821F81" w:rsidRPr="007351D6" w:rsidRDefault="00C56E87" w:rsidP="00821F81">
      <w:pPr>
        <w:pStyle w:val="NormalWeb"/>
        <w:rPr>
          <w:rFonts w:ascii="Calibri" w:hAnsi="Calibri" w:cs="Calibri"/>
          <w:i/>
          <w:iCs/>
        </w:rPr>
      </w:pPr>
      <w:r>
        <w:rPr>
          <w:rFonts w:ascii="Calibri" w:hAnsi="Calibri" w:cs="Calibri"/>
          <w:i/>
          <w:iCs/>
        </w:rPr>
        <w:t xml:space="preserve">Solange Knowles will not be performing at this year's Coachella Music and Arts Festival after all. </w:t>
      </w:r>
    </w:p>
    <w:p w14:paraId="52C8E866" w14:textId="77777777" w:rsidR="00821F81" w:rsidRDefault="00821F81" w:rsidP="00821F81">
      <w:pPr>
        <w:pStyle w:val="NormalWeb"/>
        <w:jc w:val="center"/>
        <w:sectPr w:rsidR="00821F81" w:rsidSect="00590720">
          <w:pgSz w:w="12240" w:h="15840"/>
          <w:pgMar w:top="1440" w:right="1440" w:bottom="1440" w:left="1440" w:header="720" w:footer="720" w:gutter="0"/>
          <w:cols w:space="720"/>
          <w:docGrid w:linePitch="360"/>
        </w:sectPr>
      </w:pPr>
    </w:p>
    <w:p w14:paraId="625EC0FD" w14:textId="0AC215BF" w:rsidR="00821F81" w:rsidRDefault="00821F81" w:rsidP="00821F81">
      <w:pPr>
        <w:pStyle w:val="NormalWeb"/>
        <w:jc w:val="center"/>
        <w:sectPr w:rsidR="00821F81" w:rsidSect="00821F81">
          <w:type w:val="continuous"/>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
      <w:tblGrid>
        <w:gridCol w:w="1556"/>
        <w:gridCol w:w="1479"/>
      </w:tblGrid>
      <w:tr w:rsidR="00821F81" w14:paraId="6FFC7185" w14:textId="77777777" w:rsidTr="00821F81">
        <w:trPr>
          <w:trHeight w:val="370"/>
        </w:trPr>
        <w:tc>
          <w:tcPr>
            <w:tcW w:w="1556" w:type="dxa"/>
          </w:tcPr>
          <w:p w14:paraId="04F1E49E" w14:textId="26BE01FB" w:rsidR="00821F81" w:rsidRPr="00821F81" w:rsidRDefault="00821F81" w:rsidP="00821F81">
            <w:pPr>
              <w:pStyle w:val="NormalWeb"/>
              <w:jc w:val="center"/>
              <w:rPr>
                <w:b/>
                <w:bCs/>
              </w:rPr>
            </w:pPr>
            <w:r w:rsidRPr="00821F81">
              <w:rPr>
                <w:b/>
                <w:bCs/>
              </w:rPr>
              <w:t>Words</w:t>
            </w:r>
          </w:p>
        </w:tc>
        <w:tc>
          <w:tcPr>
            <w:tcW w:w="1479" w:type="dxa"/>
          </w:tcPr>
          <w:p w14:paraId="4EDC2ECE" w14:textId="56D556E8" w:rsidR="00821F81" w:rsidRPr="00821F81" w:rsidRDefault="00821F81" w:rsidP="00821F81">
            <w:pPr>
              <w:pStyle w:val="NormalWeb"/>
              <w:jc w:val="center"/>
              <w:rPr>
                <w:b/>
                <w:bCs/>
              </w:rPr>
            </w:pPr>
            <w:r w:rsidRPr="00821F81">
              <w:rPr>
                <w:b/>
                <w:bCs/>
              </w:rPr>
              <w:t>IOB Label</w:t>
            </w:r>
          </w:p>
        </w:tc>
      </w:tr>
      <w:tr w:rsidR="00821F81" w14:paraId="0E7D74B0" w14:textId="77777777" w:rsidTr="00821F81">
        <w:trPr>
          <w:trHeight w:val="351"/>
        </w:trPr>
        <w:tc>
          <w:tcPr>
            <w:tcW w:w="1556" w:type="dxa"/>
          </w:tcPr>
          <w:p w14:paraId="429BEF9B" w14:textId="35CB403B" w:rsidR="00821F81" w:rsidRDefault="00821F81" w:rsidP="00821F81">
            <w:pPr>
              <w:pStyle w:val="NormalWeb"/>
              <w:jc w:val="center"/>
            </w:pPr>
            <w:r>
              <w:t>Solange</w:t>
            </w:r>
          </w:p>
        </w:tc>
        <w:tc>
          <w:tcPr>
            <w:tcW w:w="1479" w:type="dxa"/>
          </w:tcPr>
          <w:p w14:paraId="7343E38C" w14:textId="353079D6" w:rsidR="00821F81" w:rsidRDefault="00821F81" w:rsidP="00821F81">
            <w:pPr>
              <w:pStyle w:val="NormalWeb"/>
              <w:jc w:val="center"/>
            </w:pPr>
            <w:r>
              <w:t>B-PER</w:t>
            </w:r>
          </w:p>
        </w:tc>
      </w:tr>
      <w:tr w:rsidR="00821F81" w14:paraId="32E8C0F1" w14:textId="77777777" w:rsidTr="00821F81">
        <w:trPr>
          <w:trHeight w:val="370"/>
        </w:trPr>
        <w:tc>
          <w:tcPr>
            <w:tcW w:w="1556" w:type="dxa"/>
          </w:tcPr>
          <w:p w14:paraId="7DF23D1B" w14:textId="29150719" w:rsidR="00821F81" w:rsidRDefault="00821F81" w:rsidP="00821F81">
            <w:pPr>
              <w:pStyle w:val="NormalWeb"/>
              <w:jc w:val="center"/>
            </w:pPr>
            <w:r>
              <w:t>Knowles</w:t>
            </w:r>
          </w:p>
        </w:tc>
        <w:tc>
          <w:tcPr>
            <w:tcW w:w="1479" w:type="dxa"/>
          </w:tcPr>
          <w:p w14:paraId="511F255A" w14:textId="3A25575A" w:rsidR="00821F81" w:rsidRDefault="00821F81" w:rsidP="00821F81">
            <w:pPr>
              <w:pStyle w:val="NormalWeb"/>
              <w:jc w:val="center"/>
            </w:pPr>
            <w:r>
              <w:t>I-PER</w:t>
            </w:r>
          </w:p>
        </w:tc>
      </w:tr>
      <w:tr w:rsidR="00821F81" w14:paraId="704B976E" w14:textId="77777777" w:rsidTr="00821F81">
        <w:trPr>
          <w:trHeight w:val="370"/>
        </w:trPr>
        <w:tc>
          <w:tcPr>
            <w:tcW w:w="1556" w:type="dxa"/>
          </w:tcPr>
          <w:p w14:paraId="263EAFD3" w14:textId="21F7B424" w:rsidR="00821F81" w:rsidRDefault="00821F81" w:rsidP="00821F81">
            <w:pPr>
              <w:pStyle w:val="NormalWeb"/>
              <w:jc w:val="center"/>
            </w:pPr>
            <w:r>
              <w:t>will</w:t>
            </w:r>
          </w:p>
        </w:tc>
        <w:tc>
          <w:tcPr>
            <w:tcW w:w="1479" w:type="dxa"/>
          </w:tcPr>
          <w:p w14:paraId="4DEBF610" w14:textId="1F6B8A9A" w:rsidR="00821F81" w:rsidRDefault="00821F81" w:rsidP="00821F81">
            <w:pPr>
              <w:pStyle w:val="NormalWeb"/>
              <w:jc w:val="center"/>
            </w:pPr>
            <w:r>
              <w:t>O</w:t>
            </w:r>
          </w:p>
        </w:tc>
      </w:tr>
      <w:tr w:rsidR="00821F81" w14:paraId="4DBBA6E7" w14:textId="77777777" w:rsidTr="00821F81">
        <w:trPr>
          <w:trHeight w:val="351"/>
        </w:trPr>
        <w:tc>
          <w:tcPr>
            <w:tcW w:w="1556" w:type="dxa"/>
          </w:tcPr>
          <w:p w14:paraId="1EFD4C14" w14:textId="3DE2D9D7" w:rsidR="00821F81" w:rsidRDefault="00821F81" w:rsidP="00821F81">
            <w:pPr>
              <w:pStyle w:val="NormalWeb"/>
              <w:jc w:val="center"/>
            </w:pPr>
            <w:r>
              <w:t>not</w:t>
            </w:r>
          </w:p>
        </w:tc>
        <w:tc>
          <w:tcPr>
            <w:tcW w:w="1479" w:type="dxa"/>
          </w:tcPr>
          <w:p w14:paraId="765C4B24" w14:textId="6E757DBB" w:rsidR="00821F81" w:rsidRDefault="00821F81" w:rsidP="00821F81">
            <w:pPr>
              <w:pStyle w:val="NormalWeb"/>
              <w:jc w:val="center"/>
            </w:pPr>
            <w:r>
              <w:t>O</w:t>
            </w:r>
          </w:p>
        </w:tc>
      </w:tr>
      <w:tr w:rsidR="00821F81" w14:paraId="0A837BE3" w14:textId="77777777" w:rsidTr="00821F81">
        <w:trPr>
          <w:trHeight w:val="370"/>
        </w:trPr>
        <w:tc>
          <w:tcPr>
            <w:tcW w:w="1556" w:type="dxa"/>
          </w:tcPr>
          <w:p w14:paraId="32FECB74" w14:textId="02E95B6E" w:rsidR="00821F81" w:rsidRDefault="00821F81" w:rsidP="00821F81">
            <w:pPr>
              <w:pStyle w:val="NormalWeb"/>
              <w:jc w:val="center"/>
            </w:pPr>
            <w:r>
              <w:t>be</w:t>
            </w:r>
          </w:p>
        </w:tc>
        <w:tc>
          <w:tcPr>
            <w:tcW w:w="1479" w:type="dxa"/>
          </w:tcPr>
          <w:p w14:paraId="73CFEB51" w14:textId="2C656EB0" w:rsidR="00821F81" w:rsidRDefault="00821F81" w:rsidP="00821F81">
            <w:pPr>
              <w:pStyle w:val="NormalWeb"/>
              <w:jc w:val="center"/>
            </w:pPr>
            <w:r>
              <w:t>O</w:t>
            </w:r>
          </w:p>
        </w:tc>
      </w:tr>
      <w:tr w:rsidR="00821F81" w14:paraId="44F1C863" w14:textId="77777777" w:rsidTr="00821F81">
        <w:trPr>
          <w:trHeight w:val="370"/>
        </w:trPr>
        <w:tc>
          <w:tcPr>
            <w:tcW w:w="1556" w:type="dxa"/>
          </w:tcPr>
          <w:p w14:paraId="713477DF" w14:textId="789D953D" w:rsidR="00821F81" w:rsidRDefault="00821F81" w:rsidP="00821F81">
            <w:pPr>
              <w:pStyle w:val="NormalWeb"/>
              <w:jc w:val="center"/>
            </w:pPr>
            <w:r>
              <w:t>performing</w:t>
            </w:r>
          </w:p>
        </w:tc>
        <w:tc>
          <w:tcPr>
            <w:tcW w:w="1479" w:type="dxa"/>
          </w:tcPr>
          <w:p w14:paraId="04E7A000" w14:textId="4A54243D" w:rsidR="00821F81" w:rsidRDefault="00821F81" w:rsidP="00821F81">
            <w:pPr>
              <w:pStyle w:val="NormalWeb"/>
              <w:jc w:val="center"/>
            </w:pPr>
            <w:r>
              <w:t>O</w:t>
            </w:r>
          </w:p>
        </w:tc>
      </w:tr>
      <w:tr w:rsidR="00821F81" w14:paraId="398D4EF9" w14:textId="77777777" w:rsidTr="00821F81">
        <w:trPr>
          <w:trHeight w:val="351"/>
        </w:trPr>
        <w:tc>
          <w:tcPr>
            <w:tcW w:w="1556" w:type="dxa"/>
          </w:tcPr>
          <w:p w14:paraId="0AA15423" w14:textId="65C364AA" w:rsidR="00821F81" w:rsidRDefault="00821F81" w:rsidP="00821F81">
            <w:pPr>
              <w:pStyle w:val="NormalWeb"/>
              <w:jc w:val="center"/>
            </w:pPr>
            <w:r>
              <w:t>at</w:t>
            </w:r>
          </w:p>
        </w:tc>
        <w:tc>
          <w:tcPr>
            <w:tcW w:w="1479" w:type="dxa"/>
          </w:tcPr>
          <w:p w14:paraId="6A2571D8" w14:textId="18FF0AE2" w:rsidR="00821F81" w:rsidRDefault="00821F81" w:rsidP="00821F81">
            <w:pPr>
              <w:pStyle w:val="NormalWeb"/>
              <w:jc w:val="center"/>
            </w:pPr>
            <w:r>
              <w:t>O</w:t>
            </w:r>
          </w:p>
        </w:tc>
      </w:tr>
      <w:tr w:rsidR="00821F81" w14:paraId="19BF39B1" w14:textId="77777777" w:rsidTr="00821F81">
        <w:trPr>
          <w:trHeight w:val="351"/>
        </w:trPr>
        <w:tc>
          <w:tcPr>
            <w:tcW w:w="1556" w:type="dxa"/>
          </w:tcPr>
          <w:p w14:paraId="432FCF92" w14:textId="08A87BA7" w:rsidR="00821F81" w:rsidRDefault="00821F81" w:rsidP="00821F81">
            <w:pPr>
              <w:pStyle w:val="NormalWeb"/>
              <w:jc w:val="center"/>
            </w:pPr>
            <w:r>
              <w:t>this</w:t>
            </w:r>
          </w:p>
        </w:tc>
        <w:tc>
          <w:tcPr>
            <w:tcW w:w="1479" w:type="dxa"/>
          </w:tcPr>
          <w:p w14:paraId="1C3AE065" w14:textId="0B5147F6" w:rsidR="00821F81" w:rsidRDefault="00821F81" w:rsidP="00821F81">
            <w:pPr>
              <w:pStyle w:val="NormalWeb"/>
              <w:jc w:val="center"/>
            </w:pPr>
            <w:r>
              <w:t>O</w:t>
            </w:r>
          </w:p>
        </w:tc>
      </w:tr>
      <w:tr w:rsidR="00821F81" w14:paraId="4698EFE5" w14:textId="77777777" w:rsidTr="00821F81">
        <w:trPr>
          <w:trHeight w:val="351"/>
        </w:trPr>
        <w:tc>
          <w:tcPr>
            <w:tcW w:w="1556" w:type="dxa"/>
          </w:tcPr>
          <w:p w14:paraId="4663728E" w14:textId="123C6740" w:rsidR="00821F81" w:rsidRDefault="00821F81" w:rsidP="00821F81">
            <w:pPr>
              <w:pStyle w:val="NormalWeb"/>
              <w:jc w:val="center"/>
            </w:pPr>
            <w:r>
              <w:t>year</w:t>
            </w:r>
          </w:p>
        </w:tc>
        <w:tc>
          <w:tcPr>
            <w:tcW w:w="1479" w:type="dxa"/>
          </w:tcPr>
          <w:p w14:paraId="702E9863" w14:textId="429C5B95" w:rsidR="00821F81" w:rsidRDefault="00821F81" w:rsidP="00821F81">
            <w:pPr>
              <w:pStyle w:val="NormalWeb"/>
              <w:jc w:val="center"/>
            </w:pPr>
            <w:r>
              <w:t>O</w:t>
            </w:r>
          </w:p>
        </w:tc>
      </w:tr>
      <w:tr w:rsidR="00821F81" w14:paraId="039C4E43" w14:textId="77777777" w:rsidTr="00821F81">
        <w:trPr>
          <w:trHeight w:val="351"/>
        </w:trPr>
        <w:tc>
          <w:tcPr>
            <w:tcW w:w="1556" w:type="dxa"/>
          </w:tcPr>
          <w:p w14:paraId="5B873435" w14:textId="51B635B2" w:rsidR="00821F81" w:rsidRDefault="00821F81" w:rsidP="00821F81">
            <w:pPr>
              <w:pStyle w:val="NormalWeb"/>
              <w:jc w:val="center"/>
            </w:pPr>
            <w:r>
              <w:t>‘</w:t>
            </w:r>
          </w:p>
        </w:tc>
        <w:tc>
          <w:tcPr>
            <w:tcW w:w="1479" w:type="dxa"/>
          </w:tcPr>
          <w:p w14:paraId="6CEAB7DB" w14:textId="03723986" w:rsidR="00821F81" w:rsidRDefault="00821F81" w:rsidP="00821F81">
            <w:pPr>
              <w:pStyle w:val="NormalWeb"/>
              <w:jc w:val="center"/>
            </w:pPr>
            <w:r>
              <w:t>O</w:t>
            </w:r>
          </w:p>
        </w:tc>
      </w:tr>
      <w:tr w:rsidR="00821F81" w14:paraId="4D2CB622" w14:textId="77777777" w:rsidTr="00821F81">
        <w:trPr>
          <w:trHeight w:val="351"/>
        </w:trPr>
        <w:tc>
          <w:tcPr>
            <w:tcW w:w="1556" w:type="dxa"/>
          </w:tcPr>
          <w:p w14:paraId="67672B17" w14:textId="424ECCAC" w:rsidR="00821F81" w:rsidRDefault="00821F81" w:rsidP="00821F81">
            <w:pPr>
              <w:pStyle w:val="NormalWeb"/>
              <w:jc w:val="center"/>
            </w:pPr>
            <w:r>
              <w:t>s</w:t>
            </w:r>
          </w:p>
        </w:tc>
        <w:tc>
          <w:tcPr>
            <w:tcW w:w="1479" w:type="dxa"/>
          </w:tcPr>
          <w:p w14:paraId="7BECF981" w14:textId="50158DB7" w:rsidR="00821F81" w:rsidRDefault="00821F81" w:rsidP="00821F81">
            <w:pPr>
              <w:pStyle w:val="NormalWeb"/>
              <w:jc w:val="center"/>
            </w:pPr>
            <w:r>
              <w:t>O</w:t>
            </w:r>
          </w:p>
        </w:tc>
      </w:tr>
      <w:tr w:rsidR="00821F81" w14:paraId="2924EC01" w14:textId="77777777" w:rsidTr="00821F81">
        <w:trPr>
          <w:trHeight w:val="351"/>
        </w:trPr>
        <w:tc>
          <w:tcPr>
            <w:tcW w:w="1556" w:type="dxa"/>
          </w:tcPr>
          <w:p w14:paraId="2EE889E3" w14:textId="7FAA4610" w:rsidR="00821F81" w:rsidRDefault="00821F81" w:rsidP="00821F81">
            <w:pPr>
              <w:pStyle w:val="NormalWeb"/>
              <w:jc w:val="center"/>
            </w:pPr>
            <w:r>
              <w:t>Coachella</w:t>
            </w:r>
          </w:p>
        </w:tc>
        <w:tc>
          <w:tcPr>
            <w:tcW w:w="1479" w:type="dxa"/>
          </w:tcPr>
          <w:p w14:paraId="29FEA5A1" w14:textId="02A4D53C" w:rsidR="00821F81" w:rsidRDefault="00821F81" w:rsidP="00821F81">
            <w:pPr>
              <w:pStyle w:val="NormalWeb"/>
              <w:jc w:val="center"/>
            </w:pPr>
            <w:r>
              <w:t>B-ENT</w:t>
            </w:r>
          </w:p>
        </w:tc>
      </w:tr>
      <w:tr w:rsidR="00821F81" w14:paraId="0E9814E2" w14:textId="77777777" w:rsidTr="00821F81">
        <w:trPr>
          <w:trHeight w:val="351"/>
        </w:trPr>
        <w:tc>
          <w:tcPr>
            <w:tcW w:w="1556" w:type="dxa"/>
          </w:tcPr>
          <w:p w14:paraId="7282F0F8" w14:textId="66851018" w:rsidR="00821F81" w:rsidRDefault="00821F81" w:rsidP="00821F81">
            <w:pPr>
              <w:pStyle w:val="NormalWeb"/>
              <w:jc w:val="center"/>
            </w:pPr>
            <w:r>
              <w:t>Music</w:t>
            </w:r>
          </w:p>
        </w:tc>
        <w:tc>
          <w:tcPr>
            <w:tcW w:w="1479" w:type="dxa"/>
          </w:tcPr>
          <w:p w14:paraId="24633FEC" w14:textId="06104A01" w:rsidR="00821F81" w:rsidRDefault="00821F81" w:rsidP="00821F81">
            <w:pPr>
              <w:pStyle w:val="NormalWeb"/>
              <w:jc w:val="center"/>
            </w:pPr>
            <w:r>
              <w:t>I-ENT</w:t>
            </w:r>
          </w:p>
        </w:tc>
      </w:tr>
      <w:tr w:rsidR="00821F81" w14:paraId="3E58FA96" w14:textId="77777777" w:rsidTr="00821F81">
        <w:trPr>
          <w:trHeight w:val="351"/>
        </w:trPr>
        <w:tc>
          <w:tcPr>
            <w:tcW w:w="1556" w:type="dxa"/>
          </w:tcPr>
          <w:p w14:paraId="090C8D26" w14:textId="0F729C25" w:rsidR="00821F81" w:rsidRDefault="00821F81" w:rsidP="00821F81">
            <w:pPr>
              <w:pStyle w:val="NormalWeb"/>
              <w:jc w:val="center"/>
            </w:pPr>
            <w:r>
              <w:t>and</w:t>
            </w:r>
          </w:p>
        </w:tc>
        <w:tc>
          <w:tcPr>
            <w:tcW w:w="1479" w:type="dxa"/>
          </w:tcPr>
          <w:p w14:paraId="418FA27A" w14:textId="1865D0FD" w:rsidR="00821F81" w:rsidRDefault="00821F81" w:rsidP="00821F81">
            <w:pPr>
              <w:pStyle w:val="NormalWeb"/>
              <w:jc w:val="center"/>
            </w:pPr>
            <w:r>
              <w:t>I-ENT</w:t>
            </w:r>
          </w:p>
        </w:tc>
      </w:tr>
      <w:tr w:rsidR="00821F81" w14:paraId="5A661874" w14:textId="77777777" w:rsidTr="00821F81">
        <w:trPr>
          <w:trHeight w:val="351"/>
        </w:trPr>
        <w:tc>
          <w:tcPr>
            <w:tcW w:w="1556" w:type="dxa"/>
          </w:tcPr>
          <w:p w14:paraId="23FE3502" w14:textId="4A096A32" w:rsidR="00821F81" w:rsidRDefault="00821F81" w:rsidP="00821F81">
            <w:pPr>
              <w:pStyle w:val="NormalWeb"/>
              <w:jc w:val="center"/>
            </w:pPr>
            <w:r>
              <w:t>Arts</w:t>
            </w:r>
          </w:p>
        </w:tc>
        <w:tc>
          <w:tcPr>
            <w:tcW w:w="1479" w:type="dxa"/>
          </w:tcPr>
          <w:p w14:paraId="6A445462" w14:textId="1E7DBEAE" w:rsidR="00821F81" w:rsidRDefault="00821F81" w:rsidP="00821F81">
            <w:pPr>
              <w:pStyle w:val="NormalWeb"/>
              <w:jc w:val="center"/>
            </w:pPr>
            <w:r>
              <w:t>I-ENT</w:t>
            </w:r>
          </w:p>
        </w:tc>
      </w:tr>
      <w:tr w:rsidR="00821F81" w14:paraId="52BF66BC" w14:textId="77777777" w:rsidTr="00821F81">
        <w:trPr>
          <w:trHeight w:val="351"/>
        </w:trPr>
        <w:tc>
          <w:tcPr>
            <w:tcW w:w="1556" w:type="dxa"/>
          </w:tcPr>
          <w:p w14:paraId="2DF5725F" w14:textId="18C73F69" w:rsidR="00821F81" w:rsidRDefault="00821F81" w:rsidP="00821F81">
            <w:pPr>
              <w:pStyle w:val="NormalWeb"/>
              <w:jc w:val="center"/>
            </w:pPr>
            <w:r>
              <w:t>Festival</w:t>
            </w:r>
          </w:p>
        </w:tc>
        <w:tc>
          <w:tcPr>
            <w:tcW w:w="1479" w:type="dxa"/>
          </w:tcPr>
          <w:p w14:paraId="3C3184C6" w14:textId="65719BEC" w:rsidR="00821F81" w:rsidRDefault="00821F81" w:rsidP="00821F81">
            <w:pPr>
              <w:pStyle w:val="NormalWeb"/>
              <w:jc w:val="center"/>
            </w:pPr>
            <w:r>
              <w:t>I-ENT</w:t>
            </w:r>
          </w:p>
        </w:tc>
      </w:tr>
      <w:tr w:rsidR="00821F81" w14:paraId="6A6517B2" w14:textId="77777777" w:rsidTr="00821F81">
        <w:trPr>
          <w:trHeight w:val="351"/>
        </w:trPr>
        <w:tc>
          <w:tcPr>
            <w:tcW w:w="1556" w:type="dxa"/>
          </w:tcPr>
          <w:p w14:paraId="1664EC56" w14:textId="61BA513F" w:rsidR="00821F81" w:rsidRDefault="00821F81" w:rsidP="00821F81">
            <w:pPr>
              <w:pStyle w:val="NormalWeb"/>
              <w:jc w:val="center"/>
            </w:pPr>
            <w:r>
              <w:t>after</w:t>
            </w:r>
          </w:p>
        </w:tc>
        <w:tc>
          <w:tcPr>
            <w:tcW w:w="1479" w:type="dxa"/>
          </w:tcPr>
          <w:p w14:paraId="38CB4D66" w14:textId="04347634" w:rsidR="00821F81" w:rsidRDefault="00821F81" w:rsidP="00821F81">
            <w:pPr>
              <w:pStyle w:val="NormalWeb"/>
              <w:jc w:val="center"/>
            </w:pPr>
            <w:r>
              <w:t>O</w:t>
            </w:r>
          </w:p>
        </w:tc>
      </w:tr>
      <w:tr w:rsidR="00821F81" w14:paraId="2955824A" w14:textId="77777777" w:rsidTr="00821F81">
        <w:trPr>
          <w:trHeight w:val="351"/>
        </w:trPr>
        <w:tc>
          <w:tcPr>
            <w:tcW w:w="1556" w:type="dxa"/>
          </w:tcPr>
          <w:p w14:paraId="407542C4" w14:textId="419BAD21" w:rsidR="00821F81" w:rsidRDefault="00821F81" w:rsidP="00821F81">
            <w:pPr>
              <w:pStyle w:val="NormalWeb"/>
              <w:jc w:val="center"/>
            </w:pPr>
            <w:r>
              <w:t>all</w:t>
            </w:r>
          </w:p>
        </w:tc>
        <w:tc>
          <w:tcPr>
            <w:tcW w:w="1479" w:type="dxa"/>
          </w:tcPr>
          <w:p w14:paraId="6D8F30F1" w14:textId="6BA75F83" w:rsidR="00821F81" w:rsidRDefault="00821F81" w:rsidP="00821F81">
            <w:pPr>
              <w:pStyle w:val="NormalWeb"/>
              <w:jc w:val="center"/>
            </w:pPr>
            <w:r>
              <w:t>O</w:t>
            </w:r>
          </w:p>
        </w:tc>
      </w:tr>
      <w:tr w:rsidR="00821F81" w14:paraId="4A26C595" w14:textId="77777777" w:rsidTr="00821F81">
        <w:trPr>
          <w:trHeight w:val="351"/>
        </w:trPr>
        <w:tc>
          <w:tcPr>
            <w:tcW w:w="1556" w:type="dxa"/>
          </w:tcPr>
          <w:p w14:paraId="2B055E47" w14:textId="4C76BAC6" w:rsidR="00821F81" w:rsidRDefault="00821F81" w:rsidP="00821F81">
            <w:pPr>
              <w:pStyle w:val="NormalWeb"/>
              <w:jc w:val="center"/>
            </w:pPr>
            <w:r>
              <w:t>.</w:t>
            </w:r>
          </w:p>
        </w:tc>
        <w:tc>
          <w:tcPr>
            <w:tcW w:w="1479" w:type="dxa"/>
          </w:tcPr>
          <w:p w14:paraId="07FE8451" w14:textId="0F080E64" w:rsidR="00821F81" w:rsidRDefault="00821F81" w:rsidP="00821F81">
            <w:pPr>
              <w:pStyle w:val="NormalWeb"/>
              <w:jc w:val="center"/>
            </w:pPr>
            <w:r>
              <w:t>O</w:t>
            </w:r>
          </w:p>
        </w:tc>
      </w:tr>
    </w:tbl>
    <w:p w14:paraId="4E24E644" w14:textId="78A2A5BA" w:rsidR="007351D6" w:rsidRPr="007351D6" w:rsidRDefault="007351D6" w:rsidP="007351D6">
      <w:pPr>
        <w:pStyle w:val="NormalWeb"/>
        <w:rPr>
          <w:b/>
          <w:bCs/>
        </w:rPr>
      </w:pPr>
      <w:r>
        <w:rPr>
          <w:rFonts w:ascii="Calibri" w:hAnsi="Calibri" w:cs="Calibri"/>
          <w:i/>
          <w:iCs/>
        </w:rPr>
        <w:t>The music festival's official Twitter account announced the news Sunday night</w:t>
      </w:r>
    </w:p>
    <w:p w14:paraId="121354E8" w14:textId="74167D24" w:rsidR="007351D6" w:rsidRDefault="007351D6" w:rsidP="00821F81">
      <w:pPr>
        <w:pStyle w:val="NormalWeb"/>
        <w:jc w:val="center"/>
        <w:sectPr w:rsidR="007351D6" w:rsidSect="007351D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556"/>
        <w:gridCol w:w="1479"/>
      </w:tblGrid>
      <w:tr w:rsidR="00821F81" w:rsidRPr="00821F81" w14:paraId="007D7DED" w14:textId="77777777" w:rsidTr="00293C80">
        <w:trPr>
          <w:trHeight w:val="370"/>
        </w:trPr>
        <w:tc>
          <w:tcPr>
            <w:tcW w:w="1556" w:type="dxa"/>
          </w:tcPr>
          <w:p w14:paraId="5764D3D0" w14:textId="77777777" w:rsidR="00821F81" w:rsidRPr="00821F81" w:rsidRDefault="00821F81" w:rsidP="00293C80">
            <w:pPr>
              <w:pStyle w:val="NormalWeb"/>
              <w:jc w:val="center"/>
              <w:rPr>
                <w:b/>
                <w:bCs/>
              </w:rPr>
            </w:pPr>
            <w:r w:rsidRPr="00821F81">
              <w:rPr>
                <w:b/>
                <w:bCs/>
              </w:rPr>
              <w:t>Words</w:t>
            </w:r>
          </w:p>
        </w:tc>
        <w:tc>
          <w:tcPr>
            <w:tcW w:w="1479" w:type="dxa"/>
          </w:tcPr>
          <w:p w14:paraId="521EBE75" w14:textId="77777777" w:rsidR="00821F81" w:rsidRPr="00821F81" w:rsidRDefault="00821F81" w:rsidP="00293C80">
            <w:pPr>
              <w:pStyle w:val="NormalWeb"/>
              <w:jc w:val="center"/>
              <w:rPr>
                <w:b/>
                <w:bCs/>
              </w:rPr>
            </w:pPr>
            <w:r w:rsidRPr="00821F81">
              <w:rPr>
                <w:b/>
                <w:bCs/>
              </w:rPr>
              <w:t>IOB Label</w:t>
            </w:r>
          </w:p>
        </w:tc>
      </w:tr>
      <w:tr w:rsidR="00821F81" w14:paraId="28874B2E" w14:textId="77777777" w:rsidTr="00293C80">
        <w:trPr>
          <w:trHeight w:val="351"/>
        </w:trPr>
        <w:tc>
          <w:tcPr>
            <w:tcW w:w="1556" w:type="dxa"/>
          </w:tcPr>
          <w:p w14:paraId="6954A464" w14:textId="77777777" w:rsidR="00821F81" w:rsidRDefault="00821F81" w:rsidP="00293C80">
            <w:pPr>
              <w:pStyle w:val="NormalWeb"/>
              <w:jc w:val="center"/>
            </w:pPr>
            <w:r>
              <w:t>The</w:t>
            </w:r>
          </w:p>
        </w:tc>
        <w:tc>
          <w:tcPr>
            <w:tcW w:w="1479" w:type="dxa"/>
          </w:tcPr>
          <w:p w14:paraId="6F33927A" w14:textId="77777777" w:rsidR="00821F81" w:rsidRDefault="00821F81" w:rsidP="00293C80">
            <w:pPr>
              <w:pStyle w:val="NormalWeb"/>
              <w:jc w:val="center"/>
            </w:pPr>
            <w:r>
              <w:t>B-PER</w:t>
            </w:r>
          </w:p>
        </w:tc>
      </w:tr>
      <w:tr w:rsidR="00821F81" w14:paraId="50CC3E3C" w14:textId="77777777" w:rsidTr="00293C80">
        <w:trPr>
          <w:trHeight w:val="370"/>
        </w:trPr>
        <w:tc>
          <w:tcPr>
            <w:tcW w:w="1556" w:type="dxa"/>
          </w:tcPr>
          <w:p w14:paraId="695BFD19" w14:textId="77777777" w:rsidR="00821F81" w:rsidRDefault="00821F81" w:rsidP="00293C80">
            <w:pPr>
              <w:pStyle w:val="NormalWeb"/>
              <w:jc w:val="center"/>
            </w:pPr>
            <w:r>
              <w:t>music</w:t>
            </w:r>
          </w:p>
        </w:tc>
        <w:tc>
          <w:tcPr>
            <w:tcW w:w="1479" w:type="dxa"/>
          </w:tcPr>
          <w:p w14:paraId="09099CAD" w14:textId="696B9BB2" w:rsidR="00821F81" w:rsidRDefault="00821F81" w:rsidP="00293C80">
            <w:pPr>
              <w:pStyle w:val="NormalWeb"/>
              <w:jc w:val="center"/>
            </w:pPr>
            <w:r>
              <w:t>I-</w:t>
            </w:r>
            <w:r w:rsidR="00293C80">
              <w:t>ENT</w:t>
            </w:r>
          </w:p>
        </w:tc>
      </w:tr>
      <w:tr w:rsidR="00821F81" w14:paraId="6629AB19" w14:textId="77777777" w:rsidTr="00293C80">
        <w:trPr>
          <w:trHeight w:val="370"/>
        </w:trPr>
        <w:tc>
          <w:tcPr>
            <w:tcW w:w="1556" w:type="dxa"/>
          </w:tcPr>
          <w:p w14:paraId="467C7623" w14:textId="77777777" w:rsidR="00821F81" w:rsidRDefault="00821F81" w:rsidP="00293C80">
            <w:pPr>
              <w:pStyle w:val="NormalWeb"/>
              <w:jc w:val="center"/>
            </w:pPr>
            <w:r>
              <w:t>festival</w:t>
            </w:r>
          </w:p>
        </w:tc>
        <w:tc>
          <w:tcPr>
            <w:tcW w:w="1479" w:type="dxa"/>
          </w:tcPr>
          <w:p w14:paraId="2FCCFD99" w14:textId="7E2E1246" w:rsidR="00821F81" w:rsidRDefault="00293C80" w:rsidP="00293C80">
            <w:pPr>
              <w:pStyle w:val="NormalWeb"/>
              <w:jc w:val="center"/>
            </w:pPr>
            <w:r>
              <w:t>I-ENT</w:t>
            </w:r>
          </w:p>
        </w:tc>
      </w:tr>
      <w:tr w:rsidR="00821F81" w14:paraId="75ABCF4F" w14:textId="77777777" w:rsidTr="00293C80">
        <w:trPr>
          <w:trHeight w:val="351"/>
        </w:trPr>
        <w:tc>
          <w:tcPr>
            <w:tcW w:w="1556" w:type="dxa"/>
          </w:tcPr>
          <w:p w14:paraId="6795DA16" w14:textId="77777777" w:rsidR="00821F81" w:rsidRDefault="00821F81" w:rsidP="00293C80">
            <w:pPr>
              <w:pStyle w:val="NormalWeb"/>
              <w:jc w:val="center"/>
            </w:pPr>
            <w:r>
              <w:lastRenderedPageBreak/>
              <w:t>‘</w:t>
            </w:r>
          </w:p>
        </w:tc>
        <w:tc>
          <w:tcPr>
            <w:tcW w:w="1479" w:type="dxa"/>
          </w:tcPr>
          <w:p w14:paraId="7ADC6F6E" w14:textId="77777777" w:rsidR="00821F81" w:rsidRDefault="00821F81" w:rsidP="00293C80">
            <w:pPr>
              <w:pStyle w:val="NormalWeb"/>
              <w:jc w:val="center"/>
            </w:pPr>
            <w:r>
              <w:t>O</w:t>
            </w:r>
          </w:p>
        </w:tc>
      </w:tr>
      <w:tr w:rsidR="00821F81" w14:paraId="08E10197" w14:textId="77777777" w:rsidTr="00293C80">
        <w:trPr>
          <w:trHeight w:val="370"/>
        </w:trPr>
        <w:tc>
          <w:tcPr>
            <w:tcW w:w="1556" w:type="dxa"/>
          </w:tcPr>
          <w:p w14:paraId="5B3D0FBF" w14:textId="77777777" w:rsidR="00821F81" w:rsidRDefault="00821F81" w:rsidP="00293C80">
            <w:pPr>
              <w:pStyle w:val="NormalWeb"/>
              <w:jc w:val="center"/>
            </w:pPr>
            <w:r>
              <w:t>s</w:t>
            </w:r>
          </w:p>
        </w:tc>
        <w:tc>
          <w:tcPr>
            <w:tcW w:w="1479" w:type="dxa"/>
          </w:tcPr>
          <w:p w14:paraId="5091EA94" w14:textId="77777777" w:rsidR="00821F81" w:rsidRDefault="00821F81" w:rsidP="00293C80">
            <w:pPr>
              <w:pStyle w:val="NormalWeb"/>
              <w:jc w:val="center"/>
            </w:pPr>
            <w:r>
              <w:t>O</w:t>
            </w:r>
          </w:p>
        </w:tc>
      </w:tr>
      <w:tr w:rsidR="00821F81" w14:paraId="1FEEFDEF" w14:textId="77777777" w:rsidTr="00293C80">
        <w:trPr>
          <w:trHeight w:val="370"/>
        </w:trPr>
        <w:tc>
          <w:tcPr>
            <w:tcW w:w="1556" w:type="dxa"/>
          </w:tcPr>
          <w:p w14:paraId="3B06BED2" w14:textId="77777777" w:rsidR="00821F81" w:rsidRDefault="00821F81" w:rsidP="00293C80">
            <w:pPr>
              <w:pStyle w:val="NormalWeb"/>
              <w:jc w:val="center"/>
            </w:pPr>
            <w:r>
              <w:t>official</w:t>
            </w:r>
          </w:p>
        </w:tc>
        <w:tc>
          <w:tcPr>
            <w:tcW w:w="1479" w:type="dxa"/>
          </w:tcPr>
          <w:p w14:paraId="0CD34447" w14:textId="77777777" w:rsidR="00821F81" w:rsidRDefault="00821F81" w:rsidP="00293C80">
            <w:pPr>
              <w:pStyle w:val="NormalWeb"/>
              <w:jc w:val="center"/>
            </w:pPr>
            <w:r>
              <w:t>O</w:t>
            </w:r>
          </w:p>
        </w:tc>
      </w:tr>
      <w:tr w:rsidR="00821F81" w14:paraId="717597DA" w14:textId="77777777" w:rsidTr="00293C80">
        <w:trPr>
          <w:trHeight w:val="351"/>
        </w:trPr>
        <w:tc>
          <w:tcPr>
            <w:tcW w:w="1556" w:type="dxa"/>
          </w:tcPr>
          <w:p w14:paraId="2E907EC2" w14:textId="77777777" w:rsidR="00821F81" w:rsidRDefault="00821F81" w:rsidP="00293C80">
            <w:pPr>
              <w:pStyle w:val="NormalWeb"/>
              <w:jc w:val="center"/>
            </w:pPr>
            <w:r>
              <w:t>Twitter</w:t>
            </w:r>
          </w:p>
        </w:tc>
        <w:tc>
          <w:tcPr>
            <w:tcW w:w="1479" w:type="dxa"/>
          </w:tcPr>
          <w:p w14:paraId="785BB682" w14:textId="5FE60123" w:rsidR="00821F81" w:rsidRDefault="00293C80" w:rsidP="00293C80">
            <w:pPr>
              <w:pStyle w:val="NormalWeb"/>
              <w:jc w:val="center"/>
            </w:pPr>
            <w:r>
              <w:t>B-ORG</w:t>
            </w:r>
          </w:p>
        </w:tc>
      </w:tr>
      <w:tr w:rsidR="00821F81" w14:paraId="224E4A25" w14:textId="77777777" w:rsidTr="00293C80">
        <w:trPr>
          <w:trHeight w:val="351"/>
        </w:trPr>
        <w:tc>
          <w:tcPr>
            <w:tcW w:w="1556" w:type="dxa"/>
          </w:tcPr>
          <w:p w14:paraId="474F8580" w14:textId="77777777" w:rsidR="00821F81" w:rsidRDefault="00821F81" w:rsidP="00293C80">
            <w:pPr>
              <w:pStyle w:val="NormalWeb"/>
              <w:jc w:val="center"/>
            </w:pPr>
            <w:r>
              <w:t>account</w:t>
            </w:r>
          </w:p>
        </w:tc>
        <w:tc>
          <w:tcPr>
            <w:tcW w:w="1479" w:type="dxa"/>
          </w:tcPr>
          <w:p w14:paraId="50C14A5A" w14:textId="77777777" w:rsidR="00821F81" w:rsidRDefault="00821F81" w:rsidP="00293C80">
            <w:pPr>
              <w:pStyle w:val="NormalWeb"/>
              <w:jc w:val="center"/>
            </w:pPr>
            <w:r>
              <w:t>O</w:t>
            </w:r>
          </w:p>
        </w:tc>
      </w:tr>
      <w:tr w:rsidR="00821F81" w14:paraId="29D7FDED" w14:textId="77777777" w:rsidTr="00293C80">
        <w:trPr>
          <w:trHeight w:val="351"/>
        </w:trPr>
        <w:tc>
          <w:tcPr>
            <w:tcW w:w="1556" w:type="dxa"/>
          </w:tcPr>
          <w:p w14:paraId="307F330D" w14:textId="77777777" w:rsidR="00821F81" w:rsidRDefault="00821F81" w:rsidP="00293C80">
            <w:pPr>
              <w:pStyle w:val="NormalWeb"/>
              <w:jc w:val="center"/>
            </w:pPr>
            <w:r>
              <w:t>announced</w:t>
            </w:r>
          </w:p>
        </w:tc>
        <w:tc>
          <w:tcPr>
            <w:tcW w:w="1479" w:type="dxa"/>
          </w:tcPr>
          <w:p w14:paraId="1AD649C0" w14:textId="77777777" w:rsidR="00821F81" w:rsidRDefault="00821F81" w:rsidP="00293C80">
            <w:pPr>
              <w:pStyle w:val="NormalWeb"/>
              <w:jc w:val="center"/>
            </w:pPr>
            <w:r>
              <w:t>O</w:t>
            </w:r>
          </w:p>
        </w:tc>
      </w:tr>
      <w:tr w:rsidR="00821F81" w14:paraId="1A9F41ED" w14:textId="77777777" w:rsidTr="00293C80">
        <w:trPr>
          <w:trHeight w:val="351"/>
        </w:trPr>
        <w:tc>
          <w:tcPr>
            <w:tcW w:w="1556" w:type="dxa"/>
          </w:tcPr>
          <w:p w14:paraId="5E354942" w14:textId="77777777" w:rsidR="00821F81" w:rsidRDefault="00821F81" w:rsidP="00293C80">
            <w:pPr>
              <w:pStyle w:val="NormalWeb"/>
              <w:jc w:val="center"/>
            </w:pPr>
            <w:r>
              <w:t>the</w:t>
            </w:r>
          </w:p>
        </w:tc>
        <w:tc>
          <w:tcPr>
            <w:tcW w:w="1479" w:type="dxa"/>
          </w:tcPr>
          <w:p w14:paraId="3D4852DA" w14:textId="77777777" w:rsidR="00821F81" w:rsidRDefault="00821F81" w:rsidP="00293C80">
            <w:pPr>
              <w:pStyle w:val="NormalWeb"/>
              <w:jc w:val="center"/>
            </w:pPr>
            <w:r>
              <w:t>O</w:t>
            </w:r>
          </w:p>
        </w:tc>
      </w:tr>
      <w:tr w:rsidR="00821F81" w14:paraId="2048FB4B" w14:textId="77777777" w:rsidTr="00293C80">
        <w:trPr>
          <w:trHeight w:val="351"/>
        </w:trPr>
        <w:tc>
          <w:tcPr>
            <w:tcW w:w="1556" w:type="dxa"/>
          </w:tcPr>
          <w:p w14:paraId="6AB0D492" w14:textId="77777777" w:rsidR="00821F81" w:rsidRDefault="00821F81" w:rsidP="00293C80">
            <w:pPr>
              <w:pStyle w:val="NormalWeb"/>
              <w:jc w:val="center"/>
            </w:pPr>
            <w:r>
              <w:t>news</w:t>
            </w:r>
          </w:p>
        </w:tc>
        <w:tc>
          <w:tcPr>
            <w:tcW w:w="1479" w:type="dxa"/>
          </w:tcPr>
          <w:p w14:paraId="1CD7DD14" w14:textId="77777777" w:rsidR="00821F81" w:rsidRDefault="00821F81" w:rsidP="00293C80">
            <w:pPr>
              <w:pStyle w:val="NormalWeb"/>
              <w:jc w:val="center"/>
            </w:pPr>
            <w:r>
              <w:t>O</w:t>
            </w:r>
          </w:p>
        </w:tc>
      </w:tr>
      <w:tr w:rsidR="00821F81" w14:paraId="4E16B518" w14:textId="77777777" w:rsidTr="00293C80">
        <w:trPr>
          <w:trHeight w:val="351"/>
        </w:trPr>
        <w:tc>
          <w:tcPr>
            <w:tcW w:w="1556" w:type="dxa"/>
          </w:tcPr>
          <w:p w14:paraId="2ADD3A79" w14:textId="77777777" w:rsidR="00821F81" w:rsidRDefault="00821F81" w:rsidP="00293C80">
            <w:pPr>
              <w:pStyle w:val="NormalWeb"/>
              <w:jc w:val="center"/>
            </w:pPr>
            <w:r>
              <w:t>Sunday</w:t>
            </w:r>
          </w:p>
        </w:tc>
        <w:tc>
          <w:tcPr>
            <w:tcW w:w="1479" w:type="dxa"/>
          </w:tcPr>
          <w:p w14:paraId="0418FFB7" w14:textId="76831F1E" w:rsidR="00821F81" w:rsidRDefault="00293C80" w:rsidP="00293C80">
            <w:pPr>
              <w:pStyle w:val="NormalWeb"/>
              <w:jc w:val="center"/>
            </w:pPr>
            <w:r>
              <w:t>O</w:t>
            </w:r>
          </w:p>
        </w:tc>
      </w:tr>
      <w:tr w:rsidR="00821F81" w14:paraId="6EB77CDF" w14:textId="77777777" w:rsidTr="00293C80">
        <w:trPr>
          <w:trHeight w:val="351"/>
        </w:trPr>
        <w:tc>
          <w:tcPr>
            <w:tcW w:w="1556" w:type="dxa"/>
          </w:tcPr>
          <w:p w14:paraId="582E3A9A" w14:textId="77777777" w:rsidR="00821F81" w:rsidRDefault="00821F81" w:rsidP="00293C80">
            <w:pPr>
              <w:pStyle w:val="NormalWeb"/>
              <w:jc w:val="center"/>
            </w:pPr>
            <w:r>
              <w:t>night</w:t>
            </w:r>
          </w:p>
        </w:tc>
        <w:tc>
          <w:tcPr>
            <w:tcW w:w="1479" w:type="dxa"/>
          </w:tcPr>
          <w:p w14:paraId="008AFA78" w14:textId="1F764265" w:rsidR="00821F81" w:rsidRDefault="00293C80" w:rsidP="00293C80">
            <w:pPr>
              <w:pStyle w:val="NormalWeb"/>
              <w:jc w:val="center"/>
            </w:pPr>
            <w:r>
              <w:t>O</w:t>
            </w:r>
          </w:p>
        </w:tc>
      </w:tr>
      <w:tr w:rsidR="00821F81" w14:paraId="5F77F1AE" w14:textId="77777777" w:rsidTr="00293C80">
        <w:trPr>
          <w:trHeight w:val="351"/>
        </w:trPr>
        <w:tc>
          <w:tcPr>
            <w:tcW w:w="1556" w:type="dxa"/>
          </w:tcPr>
          <w:p w14:paraId="103E6875" w14:textId="77777777" w:rsidR="00821F81" w:rsidRDefault="00821F81" w:rsidP="00293C80">
            <w:pPr>
              <w:pStyle w:val="NormalWeb"/>
              <w:jc w:val="center"/>
            </w:pPr>
            <w:r>
              <w:t>.</w:t>
            </w:r>
          </w:p>
        </w:tc>
        <w:tc>
          <w:tcPr>
            <w:tcW w:w="1479" w:type="dxa"/>
          </w:tcPr>
          <w:p w14:paraId="453A0FAB" w14:textId="2D5DE66C" w:rsidR="00821F81" w:rsidRDefault="00293C80" w:rsidP="00293C80">
            <w:pPr>
              <w:pStyle w:val="NormalWeb"/>
              <w:jc w:val="center"/>
            </w:pPr>
            <w:r>
              <w:t>O</w:t>
            </w:r>
          </w:p>
        </w:tc>
      </w:tr>
    </w:tbl>
    <w:p w14:paraId="0656A642" w14:textId="2518B320" w:rsidR="00293C80" w:rsidRDefault="007351D6" w:rsidP="00821F81">
      <w:pPr>
        <w:pStyle w:val="NormalWeb"/>
      </w:pPr>
      <w:r>
        <w:rPr>
          <w:rFonts w:ascii="Calibri" w:hAnsi="Calibri" w:cs="Calibri"/>
          <w:i/>
          <w:iCs/>
        </w:rPr>
        <w:t xml:space="preserve">Knowles released her new album, "When I Get Home," last month. </w:t>
      </w:r>
    </w:p>
    <w:tbl>
      <w:tblPr>
        <w:tblStyle w:val="TableGrid"/>
        <w:tblW w:w="0" w:type="auto"/>
        <w:tblLook w:val="04A0" w:firstRow="1" w:lastRow="0" w:firstColumn="1" w:lastColumn="0" w:noHBand="0" w:noVBand="1"/>
      </w:tblPr>
      <w:tblGrid>
        <w:gridCol w:w="1556"/>
        <w:gridCol w:w="1479"/>
      </w:tblGrid>
      <w:tr w:rsidR="00293C80" w:rsidRPr="00821F81" w14:paraId="5C78BA19" w14:textId="77777777" w:rsidTr="00293C80">
        <w:trPr>
          <w:trHeight w:val="370"/>
        </w:trPr>
        <w:tc>
          <w:tcPr>
            <w:tcW w:w="1556" w:type="dxa"/>
          </w:tcPr>
          <w:p w14:paraId="3ADA7E00" w14:textId="77777777" w:rsidR="00293C80" w:rsidRPr="00821F81" w:rsidRDefault="00293C80" w:rsidP="00293C80">
            <w:pPr>
              <w:pStyle w:val="NormalWeb"/>
              <w:jc w:val="center"/>
              <w:rPr>
                <w:b/>
                <w:bCs/>
              </w:rPr>
            </w:pPr>
            <w:r w:rsidRPr="00821F81">
              <w:rPr>
                <w:b/>
                <w:bCs/>
              </w:rPr>
              <w:t>Words</w:t>
            </w:r>
          </w:p>
        </w:tc>
        <w:tc>
          <w:tcPr>
            <w:tcW w:w="1479" w:type="dxa"/>
          </w:tcPr>
          <w:p w14:paraId="6B20981E" w14:textId="77777777" w:rsidR="00293C80" w:rsidRPr="00821F81" w:rsidRDefault="00293C80" w:rsidP="00293C80">
            <w:pPr>
              <w:pStyle w:val="NormalWeb"/>
              <w:jc w:val="center"/>
              <w:rPr>
                <w:b/>
                <w:bCs/>
              </w:rPr>
            </w:pPr>
            <w:r w:rsidRPr="00821F81">
              <w:rPr>
                <w:b/>
                <w:bCs/>
              </w:rPr>
              <w:t>IOB Label</w:t>
            </w:r>
          </w:p>
        </w:tc>
      </w:tr>
      <w:tr w:rsidR="00293C80" w14:paraId="0836111D" w14:textId="77777777" w:rsidTr="00293C80">
        <w:trPr>
          <w:trHeight w:val="351"/>
        </w:trPr>
        <w:tc>
          <w:tcPr>
            <w:tcW w:w="1556" w:type="dxa"/>
          </w:tcPr>
          <w:p w14:paraId="1E882D05" w14:textId="69A221C7" w:rsidR="00293C80" w:rsidRDefault="00293C80" w:rsidP="00293C80">
            <w:pPr>
              <w:pStyle w:val="NormalWeb"/>
              <w:jc w:val="center"/>
            </w:pPr>
            <w:r>
              <w:t>Knowles</w:t>
            </w:r>
          </w:p>
        </w:tc>
        <w:tc>
          <w:tcPr>
            <w:tcW w:w="1479" w:type="dxa"/>
          </w:tcPr>
          <w:p w14:paraId="6933EDC8" w14:textId="77777777" w:rsidR="00293C80" w:rsidRDefault="00293C80" w:rsidP="00293C80">
            <w:pPr>
              <w:pStyle w:val="NormalWeb"/>
              <w:jc w:val="center"/>
            </w:pPr>
            <w:r>
              <w:t>B-PER</w:t>
            </w:r>
          </w:p>
        </w:tc>
      </w:tr>
      <w:tr w:rsidR="00293C80" w14:paraId="248852DF" w14:textId="77777777" w:rsidTr="00293C80">
        <w:trPr>
          <w:trHeight w:val="370"/>
        </w:trPr>
        <w:tc>
          <w:tcPr>
            <w:tcW w:w="1556" w:type="dxa"/>
          </w:tcPr>
          <w:p w14:paraId="1D3B37E4" w14:textId="745B15D2" w:rsidR="00293C80" w:rsidRDefault="00293C80" w:rsidP="00293C80">
            <w:pPr>
              <w:pStyle w:val="NormalWeb"/>
              <w:jc w:val="center"/>
            </w:pPr>
            <w:r>
              <w:t>released</w:t>
            </w:r>
          </w:p>
        </w:tc>
        <w:tc>
          <w:tcPr>
            <w:tcW w:w="1479" w:type="dxa"/>
          </w:tcPr>
          <w:p w14:paraId="03DBDBB5" w14:textId="5589F7E8" w:rsidR="00293C80" w:rsidRDefault="00293C80" w:rsidP="00293C80">
            <w:pPr>
              <w:pStyle w:val="NormalWeb"/>
              <w:jc w:val="center"/>
            </w:pPr>
            <w:r>
              <w:t>O</w:t>
            </w:r>
          </w:p>
        </w:tc>
      </w:tr>
      <w:tr w:rsidR="00293C80" w14:paraId="301A0530" w14:textId="77777777" w:rsidTr="00293C80">
        <w:trPr>
          <w:trHeight w:val="370"/>
        </w:trPr>
        <w:tc>
          <w:tcPr>
            <w:tcW w:w="1556" w:type="dxa"/>
          </w:tcPr>
          <w:p w14:paraId="1CDFFD9F" w14:textId="6135EAD0" w:rsidR="00293C80" w:rsidRDefault="00293C80" w:rsidP="00293C80">
            <w:pPr>
              <w:pStyle w:val="NormalWeb"/>
              <w:jc w:val="center"/>
            </w:pPr>
            <w:r>
              <w:t>her</w:t>
            </w:r>
          </w:p>
        </w:tc>
        <w:tc>
          <w:tcPr>
            <w:tcW w:w="1479" w:type="dxa"/>
          </w:tcPr>
          <w:p w14:paraId="5811709C" w14:textId="28F85048" w:rsidR="00293C80" w:rsidRDefault="00293C80" w:rsidP="00293C80">
            <w:pPr>
              <w:pStyle w:val="NormalWeb"/>
              <w:jc w:val="center"/>
            </w:pPr>
            <w:r>
              <w:t>O</w:t>
            </w:r>
          </w:p>
        </w:tc>
      </w:tr>
      <w:tr w:rsidR="00293C80" w14:paraId="09FDB06C" w14:textId="77777777" w:rsidTr="00293C80">
        <w:trPr>
          <w:trHeight w:val="351"/>
        </w:trPr>
        <w:tc>
          <w:tcPr>
            <w:tcW w:w="1556" w:type="dxa"/>
          </w:tcPr>
          <w:p w14:paraId="7145C738" w14:textId="60CD009C" w:rsidR="00293C80" w:rsidRDefault="00293C80" w:rsidP="00293C80">
            <w:pPr>
              <w:pStyle w:val="NormalWeb"/>
              <w:jc w:val="center"/>
            </w:pPr>
            <w:r>
              <w:t>new</w:t>
            </w:r>
          </w:p>
        </w:tc>
        <w:tc>
          <w:tcPr>
            <w:tcW w:w="1479" w:type="dxa"/>
          </w:tcPr>
          <w:p w14:paraId="1CF8A5CF" w14:textId="77777777" w:rsidR="00293C80" w:rsidRDefault="00293C80" w:rsidP="00293C80">
            <w:pPr>
              <w:pStyle w:val="NormalWeb"/>
              <w:jc w:val="center"/>
            </w:pPr>
            <w:r>
              <w:t>O</w:t>
            </w:r>
          </w:p>
        </w:tc>
      </w:tr>
      <w:tr w:rsidR="00293C80" w14:paraId="531BE63A" w14:textId="77777777" w:rsidTr="00293C80">
        <w:trPr>
          <w:trHeight w:val="370"/>
        </w:trPr>
        <w:tc>
          <w:tcPr>
            <w:tcW w:w="1556" w:type="dxa"/>
          </w:tcPr>
          <w:p w14:paraId="6465D7E1" w14:textId="3FF5D377" w:rsidR="00293C80" w:rsidRDefault="00293C80" w:rsidP="00293C80">
            <w:pPr>
              <w:pStyle w:val="NormalWeb"/>
              <w:jc w:val="center"/>
            </w:pPr>
            <w:r>
              <w:t>album</w:t>
            </w:r>
          </w:p>
        </w:tc>
        <w:tc>
          <w:tcPr>
            <w:tcW w:w="1479" w:type="dxa"/>
          </w:tcPr>
          <w:p w14:paraId="3217B8DE" w14:textId="77777777" w:rsidR="00293C80" w:rsidRDefault="00293C80" w:rsidP="00293C80">
            <w:pPr>
              <w:pStyle w:val="NormalWeb"/>
              <w:jc w:val="center"/>
            </w:pPr>
            <w:r>
              <w:t>O</w:t>
            </w:r>
          </w:p>
        </w:tc>
      </w:tr>
      <w:tr w:rsidR="00293C80" w14:paraId="07A1B80C" w14:textId="77777777" w:rsidTr="00293C80">
        <w:trPr>
          <w:trHeight w:val="370"/>
        </w:trPr>
        <w:tc>
          <w:tcPr>
            <w:tcW w:w="1556" w:type="dxa"/>
          </w:tcPr>
          <w:p w14:paraId="705C2725" w14:textId="26407378" w:rsidR="00293C80" w:rsidRDefault="00293C80" w:rsidP="00293C80">
            <w:pPr>
              <w:pStyle w:val="NormalWeb"/>
              <w:jc w:val="center"/>
            </w:pPr>
            <w:r>
              <w:t>,</w:t>
            </w:r>
          </w:p>
        </w:tc>
        <w:tc>
          <w:tcPr>
            <w:tcW w:w="1479" w:type="dxa"/>
          </w:tcPr>
          <w:p w14:paraId="1A569BBF" w14:textId="77777777" w:rsidR="00293C80" w:rsidRDefault="00293C80" w:rsidP="00293C80">
            <w:pPr>
              <w:pStyle w:val="NormalWeb"/>
              <w:jc w:val="center"/>
            </w:pPr>
            <w:r>
              <w:t>O</w:t>
            </w:r>
          </w:p>
        </w:tc>
      </w:tr>
      <w:tr w:rsidR="00293C80" w14:paraId="582DC8EF" w14:textId="77777777" w:rsidTr="00293C80">
        <w:trPr>
          <w:trHeight w:val="351"/>
        </w:trPr>
        <w:tc>
          <w:tcPr>
            <w:tcW w:w="1556" w:type="dxa"/>
          </w:tcPr>
          <w:p w14:paraId="621E46AD" w14:textId="688CA713" w:rsidR="00293C80" w:rsidRDefault="00293C80" w:rsidP="00293C80">
            <w:pPr>
              <w:pStyle w:val="NormalWeb"/>
              <w:jc w:val="center"/>
            </w:pPr>
            <w:r>
              <w:t>“</w:t>
            </w:r>
          </w:p>
        </w:tc>
        <w:tc>
          <w:tcPr>
            <w:tcW w:w="1479" w:type="dxa"/>
          </w:tcPr>
          <w:p w14:paraId="3E8A3C08" w14:textId="77777777" w:rsidR="00293C80" w:rsidRDefault="00293C80" w:rsidP="00293C80">
            <w:pPr>
              <w:pStyle w:val="NormalWeb"/>
              <w:jc w:val="center"/>
            </w:pPr>
            <w:r>
              <w:t>O</w:t>
            </w:r>
          </w:p>
        </w:tc>
      </w:tr>
      <w:tr w:rsidR="00293C80" w14:paraId="41EE94B2" w14:textId="77777777" w:rsidTr="00293C80">
        <w:trPr>
          <w:trHeight w:val="351"/>
        </w:trPr>
        <w:tc>
          <w:tcPr>
            <w:tcW w:w="1556" w:type="dxa"/>
          </w:tcPr>
          <w:p w14:paraId="6F826458" w14:textId="6EA1FDB7" w:rsidR="00293C80" w:rsidRDefault="00293C80" w:rsidP="00293C80">
            <w:pPr>
              <w:pStyle w:val="NormalWeb"/>
              <w:jc w:val="center"/>
            </w:pPr>
            <w:r>
              <w:t>When</w:t>
            </w:r>
          </w:p>
        </w:tc>
        <w:tc>
          <w:tcPr>
            <w:tcW w:w="1479" w:type="dxa"/>
          </w:tcPr>
          <w:p w14:paraId="785076E8" w14:textId="3A075A0C" w:rsidR="00293C80" w:rsidRDefault="00293C80" w:rsidP="00293C80">
            <w:pPr>
              <w:pStyle w:val="NormalWeb"/>
              <w:jc w:val="center"/>
            </w:pPr>
            <w:r>
              <w:t>B-ALB</w:t>
            </w:r>
          </w:p>
        </w:tc>
      </w:tr>
      <w:tr w:rsidR="00293C80" w14:paraId="5A680CC1" w14:textId="77777777" w:rsidTr="00293C80">
        <w:trPr>
          <w:trHeight w:val="351"/>
        </w:trPr>
        <w:tc>
          <w:tcPr>
            <w:tcW w:w="1556" w:type="dxa"/>
          </w:tcPr>
          <w:p w14:paraId="78CB5896" w14:textId="34CAF6A3" w:rsidR="00293C80" w:rsidRDefault="00293C80" w:rsidP="00293C80">
            <w:pPr>
              <w:pStyle w:val="NormalWeb"/>
              <w:jc w:val="center"/>
            </w:pPr>
            <w:r>
              <w:t>I</w:t>
            </w:r>
          </w:p>
        </w:tc>
        <w:tc>
          <w:tcPr>
            <w:tcW w:w="1479" w:type="dxa"/>
          </w:tcPr>
          <w:p w14:paraId="2C127039" w14:textId="17DFF031" w:rsidR="00293C80" w:rsidRDefault="00293C80" w:rsidP="00293C80">
            <w:pPr>
              <w:pStyle w:val="NormalWeb"/>
              <w:jc w:val="center"/>
            </w:pPr>
            <w:r>
              <w:t>I-ALB</w:t>
            </w:r>
          </w:p>
        </w:tc>
      </w:tr>
      <w:tr w:rsidR="00293C80" w14:paraId="12A66D40" w14:textId="77777777" w:rsidTr="00293C80">
        <w:trPr>
          <w:trHeight w:val="351"/>
        </w:trPr>
        <w:tc>
          <w:tcPr>
            <w:tcW w:w="1556" w:type="dxa"/>
          </w:tcPr>
          <w:p w14:paraId="64BE1DFB" w14:textId="284F0C86" w:rsidR="00293C80" w:rsidRDefault="00293C80" w:rsidP="00293C80">
            <w:pPr>
              <w:pStyle w:val="NormalWeb"/>
              <w:jc w:val="center"/>
            </w:pPr>
            <w:r>
              <w:t>Get</w:t>
            </w:r>
          </w:p>
        </w:tc>
        <w:tc>
          <w:tcPr>
            <w:tcW w:w="1479" w:type="dxa"/>
          </w:tcPr>
          <w:p w14:paraId="6C91062A" w14:textId="2BB96A37" w:rsidR="00293C80" w:rsidRDefault="00293C80" w:rsidP="00293C80">
            <w:pPr>
              <w:pStyle w:val="NormalWeb"/>
              <w:jc w:val="center"/>
            </w:pPr>
            <w:r>
              <w:t>I-ALB</w:t>
            </w:r>
          </w:p>
        </w:tc>
      </w:tr>
      <w:tr w:rsidR="00293C80" w14:paraId="4CFCB9DA" w14:textId="77777777" w:rsidTr="00293C80">
        <w:trPr>
          <w:trHeight w:val="351"/>
        </w:trPr>
        <w:tc>
          <w:tcPr>
            <w:tcW w:w="1556" w:type="dxa"/>
          </w:tcPr>
          <w:p w14:paraId="15B9EA9F" w14:textId="33882A81" w:rsidR="00293C80" w:rsidRDefault="00293C80" w:rsidP="00293C80">
            <w:pPr>
              <w:pStyle w:val="NormalWeb"/>
              <w:jc w:val="center"/>
            </w:pPr>
            <w:r>
              <w:t>Home</w:t>
            </w:r>
          </w:p>
        </w:tc>
        <w:tc>
          <w:tcPr>
            <w:tcW w:w="1479" w:type="dxa"/>
          </w:tcPr>
          <w:p w14:paraId="186A9C59" w14:textId="006E6BDD" w:rsidR="00293C80" w:rsidRDefault="00293C80" w:rsidP="00293C80">
            <w:pPr>
              <w:pStyle w:val="NormalWeb"/>
              <w:jc w:val="center"/>
            </w:pPr>
            <w:r>
              <w:t>I-ALB</w:t>
            </w:r>
          </w:p>
        </w:tc>
      </w:tr>
      <w:tr w:rsidR="00293C80" w14:paraId="04DC6B99" w14:textId="77777777" w:rsidTr="00293C80">
        <w:trPr>
          <w:trHeight w:val="351"/>
        </w:trPr>
        <w:tc>
          <w:tcPr>
            <w:tcW w:w="1556" w:type="dxa"/>
          </w:tcPr>
          <w:p w14:paraId="1672D0E4" w14:textId="55934D58" w:rsidR="00293C80" w:rsidRDefault="00293C80" w:rsidP="00293C80">
            <w:pPr>
              <w:pStyle w:val="NormalWeb"/>
              <w:jc w:val="center"/>
            </w:pPr>
            <w:r>
              <w:t>,</w:t>
            </w:r>
          </w:p>
        </w:tc>
        <w:tc>
          <w:tcPr>
            <w:tcW w:w="1479" w:type="dxa"/>
          </w:tcPr>
          <w:p w14:paraId="4DC4757F" w14:textId="69F3FDAD" w:rsidR="00293C80" w:rsidRDefault="00293C80" w:rsidP="00293C80">
            <w:pPr>
              <w:pStyle w:val="NormalWeb"/>
              <w:jc w:val="center"/>
            </w:pPr>
            <w:r>
              <w:t>O</w:t>
            </w:r>
          </w:p>
        </w:tc>
      </w:tr>
      <w:tr w:rsidR="00293C80" w14:paraId="632481CD" w14:textId="77777777" w:rsidTr="00293C80">
        <w:trPr>
          <w:trHeight w:val="351"/>
        </w:trPr>
        <w:tc>
          <w:tcPr>
            <w:tcW w:w="1556" w:type="dxa"/>
          </w:tcPr>
          <w:p w14:paraId="1718739F" w14:textId="11C80817" w:rsidR="00293C80" w:rsidRDefault="00293C80" w:rsidP="00293C80">
            <w:pPr>
              <w:pStyle w:val="NormalWeb"/>
              <w:jc w:val="center"/>
            </w:pPr>
            <w:r>
              <w:t>“</w:t>
            </w:r>
          </w:p>
        </w:tc>
        <w:tc>
          <w:tcPr>
            <w:tcW w:w="1479" w:type="dxa"/>
          </w:tcPr>
          <w:p w14:paraId="20186697" w14:textId="3C1A3C7B" w:rsidR="00293C80" w:rsidRDefault="00293C80" w:rsidP="00293C80">
            <w:pPr>
              <w:pStyle w:val="NormalWeb"/>
              <w:jc w:val="center"/>
            </w:pPr>
            <w:r>
              <w:t>O</w:t>
            </w:r>
          </w:p>
        </w:tc>
      </w:tr>
      <w:tr w:rsidR="00293C80" w14:paraId="23F8246D" w14:textId="77777777" w:rsidTr="00293C80">
        <w:trPr>
          <w:trHeight w:val="351"/>
        </w:trPr>
        <w:tc>
          <w:tcPr>
            <w:tcW w:w="1556" w:type="dxa"/>
          </w:tcPr>
          <w:p w14:paraId="0A94723D" w14:textId="22408EAC" w:rsidR="00293C80" w:rsidRDefault="00293C80" w:rsidP="00293C80">
            <w:pPr>
              <w:pStyle w:val="NormalWeb"/>
              <w:jc w:val="center"/>
            </w:pPr>
            <w:r>
              <w:t>last</w:t>
            </w:r>
          </w:p>
        </w:tc>
        <w:tc>
          <w:tcPr>
            <w:tcW w:w="1479" w:type="dxa"/>
          </w:tcPr>
          <w:p w14:paraId="7BEF3CB0" w14:textId="53EA5222" w:rsidR="00293C80" w:rsidRDefault="00293C80" w:rsidP="00293C80">
            <w:pPr>
              <w:pStyle w:val="NormalWeb"/>
              <w:jc w:val="center"/>
            </w:pPr>
            <w:r>
              <w:t>O</w:t>
            </w:r>
          </w:p>
        </w:tc>
      </w:tr>
      <w:tr w:rsidR="00293C80" w14:paraId="2D7B488F" w14:textId="77777777" w:rsidTr="00293C80">
        <w:trPr>
          <w:trHeight w:val="351"/>
        </w:trPr>
        <w:tc>
          <w:tcPr>
            <w:tcW w:w="1556" w:type="dxa"/>
          </w:tcPr>
          <w:p w14:paraId="5E456ADE" w14:textId="4BEF0574" w:rsidR="00293C80" w:rsidRDefault="00293C80" w:rsidP="00293C80">
            <w:pPr>
              <w:pStyle w:val="NormalWeb"/>
              <w:jc w:val="center"/>
            </w:pPr>
            <w:r>
              <w:t>month</w:t>
            </w:r>
          </w:p>
        </w:tc>
        <w:tc>
          <w:tcPr>
            <w:tcW w:w="1479" w:type="dxa"/>
          </w:tcPr>
          <w:p w14:paraId="2821A31D" w14:textId="01EB7B1B" w:rsidR="00293C80" w:rsidRDefault="00293C80" w:rsidP="00293C80">
            <w:pPr>
              <w:pStyle w:val="NormalWeb"/>
              <w:jc w:val="center"/>
            </w:pPr>
            <w:r>
              <w:t>O</w:t>
            </w:r>
          </w:p>
        </w:tc>
      </w:tr>
      <w:tr w:rsidR="00293C80" w14:paraId="0C20213D" w14:textId="77777777" w:rsidTr="00293C80">
        <w:trPr>
          <w:trHeight w:val="351"/>
        </w:trPr>
        <w:tc>
          <w:tcPr>
            <w:tcW w:w="1556" w:type="dxa"/>
          </w:tcPr>
          <w:p w14:paraId="768E5810" w14:textId="47A7E771" w:rsidR="00293C80" w:rsidRDefault="00293C80" w:rsidP="00293C80">
            <w:pPr>
              <w:pStyle w:val="NormalWeb"/>
              <w:jc w:val="center"/>
            </w:pPr>
            <w:r>
              <w:t>.</w:t>
            </w:r>
          </w:p>
        </w:tc>
        <w:tc>
          <w:tcPr>
            <w:tcW w:w="1479" w:type="dxa"/>
          </w:tcPr>
          <w:p w14:paraId="4DD554B9" w14:textId="0F66C26E" w:rsidR="00293C80" w:rsidRDefault="00293C80" w:rsidP="00293C80">
            <w:pPr>
              <w:pStyle w:val="NormalWeb"/>
              <w:jc w:val="center"/>
            </w:pPr>
            <w:r>
              <w:t>O</w:t>
            </w:r>
          </w:p>
        </w:tc>
      </w:tr>
    </w:tbl>
    <w:p w14:paraId="0A136978" w14:textId="50AA81D6" w:rsidR="00293C80" w:rsidRDefault="007351D6" w:rsidP="00821F81">
      <w:pPr>
        <w:pStyle w:val="NormalWeb"/>
      </w:pPr>
      <w:r>
        <w:rPr>
          <w:rFonts w:ascii="Calibri" w:hAnsi="Calibri" w:cs="Calibri"/>
          <w:i/>
          <w:iCs/>
        </w:rPr>
        <w:t xml:space="preserve">An accomplished singer, songwriter, dancer, DJ and style guru, Knowles graced the Coachella stage last year when she joined her big sister, </w:t>
      </w:r>
      <w:proofErr w:type="spellStart"/>
      <w:r>
        <w:rPr>
          <w:rFonts w:ascii="Calibri" w:hAnsi="Calibri" w:cs="Calibri"/>
          <w:i/>
          <w:iCs/>
        </w:rPr>
        <w:t>Beyonce</w:t>
      </w:r>
      <w:proofErr w:type="spellEnd"/>
      <w:r>
        <w:rPr>
          <w:rFonts w:ascii="Calibri" w:hAnsi="Calibri" w:cs="Calibri"/>
          <w:i/>
          <w:iCs/>
        </w:rPr>
        <w:t>́, during her historic, headlining tour.</w:t>
      </w:r>
    </w:p>
    <w:tbl>
      <w:tblPr>
        <w:tblStyle w:val="TableGrid"/>
        <w:tblW w:w="0" w:type="auto"/>
        <w:tblLook w:val="04A0" w:firstRow="1" w:lastRow="0" w:firstColumn="1" w:lastColumn="0" w:noHBand="0" w:noVBand="1"/>
      </w:tblPr>
      <w:tblGrid>
        <w:gridCol w:w="1556"/>
        <w:gridCol w:w="1479"/>
      </w:tblGrid>
      <w:tr w:rsidR="00293C80" w:rsidRPr="00821F81" w14:paraId="484B19DD" w14:textId="77777777" w:rsidTr="00293C80">
        <w:trPr>
          <w:trHeight w:val="370"/>
        </w:trPr>
        <w:tc>
          <w:tcPr>
            <w:tcW w:w="1556" w:type="dxa"/>
          </w:tcPr>
          <w:p w14:paraId="605EAA2E" w14:textId="77777777" w:rsidR="00293C80" w:rsidRPr="00821F81" w:rsidRDefault="00293C80" w:rsidP="00293C80">
            <w:pPr>
              <w:pStyle w:val="NormalWeb"/>
              <w:jc w:val="center"/>
              <w:rPr>
                <w:b/>
                <w:bCs/>
              </w:rPr>
            </w:pPr>
            <w:r w:rsidRPr="00821F81">
              <w:rPr>
                <w:b/>
                <w:bCs/>
              </w:rPr>
              <w:t>Words</w:t>
            </w:r>
          </w:p>
        </w:tc>
        <w:tc>
          <w:tcPr>
            <w:tcW w:w="1479" w:type="dxa"/>
          </w:tcPr>
          <w:p w14:paraId="2AB3A198" w14:textId="77777777" w:rsidR="00293C80" w:rsidRPr="00821F81" w:rsidRDefault="00293C80" w:rsidP="00293C80">
            <w:pPr>
              <w:pStyle w:val="NormalWeb"/>
              <w:jc w:val="center"/>
              <w:rPr>
                <w:b/>
                <w:bCs/>
              </w:rPr>
            </w:pPr>
            <w:r w:rsidRPr="00821F81">
              <w:rPr>
                <w:b/>
                <w:bCs/>
              </w:rPr>
              <w:t>IOB Label</w:t>
            </w:r>
          </w:p>
        </w:tc>
      </w:tr>
      <w:tr w:rsidR="00293C80" w14:paraId="30CBFE8A" w14:textId="77777777" w:rsidTr="00293C80">
        <w:trPr>
          <w:trHeight w:val="351"/>
        </w:trPr>
        <w:tc>
          <w:tcPr>
            <w:tcW w:w="1556" w:type="dxa"/>
          </w:tcPr>
          <w:p w14:paraId="042BFE5E" w14:textId="7442769D" w:rsidR="00293C80" w:rsidRDefault="00293C80" w:rsidP="00293C80">
            <w:pPr>
              <w:pStyle w:val="NormalWeb"/>
              <w:jc w:val="center"/>
            </w:pPr>
            <w:r>
              <w:lastRenderedPageBreak/>
              <w:t>An</w:t>
            </w:r>
          </w:p>
        </w:tc>
        <w:tc>
          <w:tcPr>
            <w:tcW w:w="1479" w:type="dxa"/>
          </w:tcPr>
          <w:p w14:paraId="26CA0FC7" w14:textId="4513B988" w:rsidR="00293C80" w:rsidRDefault="00293C80" w:rsidP="00293C80">
            <w:pPr>
              <w:pStyle w:val="NormalWeb"/>
              <w:jc w:val="center"/>
            </w:pPr>
            <w:r>
              <w:t>O</w:t>
            </w:r>
          </w:p>
        </w:tc>
      </w:tr>
      <w:tr w:rsidR="00293C80" w14:paraId="68D61F0F" w14:textId="77777777" w:rsidTr="00293C80">
        <w:trPr>
          <w:trHeight w:val="370"/>
        </w:trPr>
        <w:tc>
          <w:tcPr>
            <w:tcW w:w="1556" w:type="dxa"/>
          </w:tcPr>
          <w:p w14:paraId="1CF0C548" w14:textId="6DB2F125" w:rsidR="00293C80" w:rsidRDefault="007351D6" w:rsidP="00293C80">
            <w:pPr>
              <w:pStyle w:val="NormalWeb"/>
              <w:jc w:val="center"/>
            </w:pPr>
            <w:r>
              <w:t>accomplished</w:t>
            </w:r>
          </w:p>
        </w:tc>
        <w:tc>
          <w:tcPr>
            <w:tcW w:w="1479" w:type="dxa"/>
          </w:tcPr>
          <w:p w14:paraId="5BCD2A21" w14:textId="77777777" w:rsidR="00293C80" w:rsidRDefault="00293C80" w:rsidP="00293C80">
            <w:pPr>
              <w:pStyle w:val="NormalWeb"/>
              <w:jc w:val="center"/>
            </w:pPr>
            <w:r>
              <w:t>O</w:t>
            </w:r>
          </w:p>
        </w:tc>
      </w:tr>
      <w:tr w:rsidR="00293C80" w14:paraId="69752F73" w14:textId="77777777" w:rsidTr="00293C80">
        <w:trPr>
          <w:trHeight w:val="370"/>
        </w:trPr>
        <w:tc>
          <w:tcPr>
            <w:tcW w:w="1556" w:type="dxa"/>
          </w:tcPr>
          <w:p w14:paraId="797271F0" w14:textId="6A362F7E" w:rsidR="00293C80" w:rsidRDefault="007351D6" w:rsidP="00293C80">
            <w:pPr>
              <w:pStyle w:val="NormalWeb"/>
              <w:jc w:val="center"/>
            </w:pPr>
            <w:r>
              <w:t>singer</w:t>
            </w:r>
          </w:p>
        </w:tc>
        <w:tc>
          <w:tcPr>
            <w:tcW w:w="1479" w:type="dxa"/>
          </w:tcPr>
          <w:p w14:paraId="368A0F2E" w14:textId="77777777" w:rsidR="00293C80" w:rsidRDefault="00293C80" w:rsidP="00293C80">
            <w:pPr>
              <w:pStyle w:val="NormalWeb"/>
              <w:jc w:val="center"/>
            </w:pPr>
            <w:r>
              <w:t>O</w:t>
            </w:r>
          </w:p>
        </w:tc>
      </w:tr>
      <w:tr w:rsidR="00293C80" w14:paraId="0B0B95AE" w14:textId="77777777" w:rsidTr="00293C80">
        <w:trPr>
          <w:trHeight w:val="351"/>
        </w:trPr>
        <w:tc>
          <w:tcPr>
            <w:tcW w:w="1556" w:type="dxa"/>
          </w:tcPr>
          <w:p w14:paraId="4FAA4384" w14:textId="252EE63B" w:rsidR="00293C80" w:rsidRDefault="007351D6" w:rsidP="00293C80">
            <w:pPr>
              <w:pStyle w:val="NormalWeb"/>
              <w:jc w:val="center"/>
            </w:pPr>
            <w:r>
              <w:t>,</w:t>
            </w:r>
          </w:p>
        </w:tc>
        <w:tc>
          <w:tcPr>
            <w:tcW w:w="1479" w:type="dxa"/>
          </w:tcPr>
          <w:p w14:paraId="51ECF8A4" w14:textId="77777777" w:rsidR="00293C80" w:rsidRDefault="00293C80" w:rsidP="00293C80">
            <w:pPr>
              <w:pStyle w:val="NormalWeb"/>
              <w:jc w:val="center"/>
            </w:pPr>
            <w:r>
              <w:t>O</w:t>
            </w:r>
          </w:p>
        </w:tc>
      </w:tr>
      <w:tr w:rsidR="00293C80" w14:paraId="54836AB0" w14:textId="77777777" w:rsidTr="00293C80">
        <w:trPr>
          <w:trHeight w:val="370"/>
        </w:trPr>
        <w:tc>
          <w:tcPr>
            <w:tcW w:w="1556" w:type="dxa"/>
          </w:tcPr>
          <w:p w14:paraId="5679EF7A" w14:textId="070CD7C6" w:rsidR="00293C80" w:rsidRDefault="007351D6" w:rsidP="00293C80">
            <w:pPr>
              <w:pStyle w:val="NormalWeb"/>
              <w:jc w:val="center"/>
            </w:pPr>
            <w:r>
              <w:t>songwriter</w:t>
            </w:r>
          </w:p>
        </w:tc>
        <w:tc>
          <w:tcPr>
            <w:tcW w:w="1479" w:type="dxa"/>
          </w:tcPr>
          <w:p w14:paraId="1EE50F29" w14:textId="77777777" w:rsidR="00293C80" w:rsidRDefault="00293C80" w:rsidP="00293C80">
            <w:pPr>
              <w:pStyle w:val="NormalWeb"/>
              <w:jc w:val="center"/>
            </w:pPr>
            <w:r>
              <w:t>O</w:t>
            </w:r>
          </w:p>
        </w:tc>
      </w:tr>
      <w:tr w:rsidR="00293C80" w14:paraId="0587E137" w14:textId="77777777" w:rsidTr="00293C80">
        <w:trPr>
          <w:trHeight w:val="370"/>
        </w:trPr>
        <w:tc>
          <w:tcPr>
            <w:tcW w:w="1556" w:type="dxa"/>
          </w:tcPr>
          <w:p w14:paraId="50A0D720" w14:textId="77777777" w:rsidR="00293C80" w:rsidRDefault="00293C80" w:rsidP="00293C80">
            <w:pPr>
              <w:pStyle w:val="NormalWeb"/>
              <w:jc w:val="center"/>
            </w:pPr>
            <w:r>
              <w:t>,</w:t>
            </w:r>
          </w:p>
        </w:tc>
        <w:tc>
          <w:tcPr>
            <w:tcW w:w="1479" w:type="dxa"/>
          </w:tcPr>
          <w:p w14:paraId="4569C3C3" w14:textId="77777777" w:rsidR="00293C80" w:rsidRDefault="00293C80" w:rsidP="00293C80">
            <w:pPr>
              <w:pStyle w:val="NormalWeb"/>
              <w:jc w:val="center"/>
            </w:pPr>
            <w:r>
              <w:t>O</w:t>
            </w:r>
          </w:p>
        </w:tc>
      </w:tr>
      <w:tr w:rsidR="00293C80" w14:paraId="6E1F5515" w14:textId="77777777" w:rsidTr="00293C80">
        <w:trPr>
          <w:trHeight w:val="351"/>
        </w:trPr>
        <w:tc>
          <w:tcPr>
            <w:tcW w:w="1556" w:type="dxa"/>
          </w:tcPr>
          <w:p w14:paraId="48D7B87F" w14:textId="77278294" w:rsidR="00293C80" w:rsidRDefault="007351D6" w:rsidP="00293C80">
            <w:pPr>
              <w:pStyle w:val="NormalWeb"/>
              <w:jc w:val="center"/>
            </w:pPr>
            <w:r>
              <w:t>dancer</w:t>
            </w:r>
          </w:p>
        </w:tc>
        <w:tc>
          <w:tcPr>
            <w:tcW w:w="1479" w:type="dxa"/>
          </w:tcPr>
          <w:p w14:paraId="16CDBED9" w14:textId="77777777" w:rsidR="00293C80" w:rsidRDefault="00293C80" w:rsidP="00293C80">
            <w:pPr>
              <w:pStyle w:val="NormalWeb"/>
              <w:jc w:val="center"/>
            </w:pPr>
            <w:r>
              <w:t>O</w:t>
            </w:r>
          </w:p>
        </w:tc>
      </w:tr>
      <w:tr w:rsidR="00293C80" w14:paraId="5F392886" w14:textId="77777777" w:rsidTr="00293C80">
        <w:trPr>
          <w:trHeight w:val="351"/>
        </w:trPr>
        <w:tc>
          <w:tcPr>
            <w:tcW w:w="1556" w:type="dxa"/>
          </w:tcPr>
          <w:p w14:paraId="4310070E" w14:textId="6ABF9DFF" w:rsidR="00293C80" w:rsidRDefault="007351D6" w:rsidP="00293C80">
            <w:pPr>
              <w:pStyle w:val="NormalWeb"/>
              <w:jc w:val="center"/>
            </w:pPr>
            <w:r>
              <w:t>,</w:t>
            </w:r>
          </w:p>
        </w:tc>
        <w:tc>
          <w:tcPr>
            <w:tcW w:w="1479" w:type="dxa"/>
          </w:tcPr>
          <w:p w14:paraId="58EB8AD0" w14:textId="5B21B866" w:rsidR="00293C80" w:rsidRDefault="007351D6" w:rsidP="00293C80">
            <w:pPr>
              <w:pStyle w:val="NormalWeb"/>
              <w:jc w:val="center"/>
            </w:pPr>
            <w:r>
              <w:t>O</w:t>
            </w:r>
          </w:p>
        </w:tc>
      </w:tr>
      <w:tr w:rsidR="00293C80" w14:paraId="58712BA7" w14:textId="77777777" w:rsidTr="00293C80">
        <w:trPr>
          <w:trHeight w:val="351"/>
        </w:trPr>
        <w:tc>
          <w:tcPr>
            <w:tcW w:w="1556" w:type="dxa"/>
          </w:tcPr>
          <w:p w14:paraId="2ED48A27" w14:textId="4D7584CA" w:rsidR="00293C80" w:rsidRDefault="007351D6" w:rsidP="00293C80">
            <w:pPr>
              <w:pStyle w:val="NormalWeb"/>
              <w:jc w:val="center"/>
            </w:pPr>
            <w:r>
              <w:t>DJ</w:t>
            </w:r>
          </w:p>
        </w:tc>
        <w:tc>
          <w:tcPr>
            <w:tcW w:w="1479" w:type="dxa"/>
          </w:tcPr>
          <w:p w14:paraId="2AC4BC1B" w14:textId="7BAA8ABC" w:rsidR="00293C80" w:rsidRDefault="007351D6" w:rsidP="007351D6">
            <w:pPr>
              <w:pStyle w:val="NormalWeb"/>
              <w:jc w:val="center"/>
            </w:pPr>
            <w:r>
              <w:t>O</w:t>
            </w:r>
          </w:p>
        </w:tc>
      </w:tr>
      <w:tr w:rsidR="00293C80" w14:paraId="2B25D39F" w14:textId="77777777" w:rsidTr="00293C80">
        <w:trPr>
          <w:trHeight w:val="351"/>
        </w:trPr>
        <w:tc>
          <w:tcPr>
            <w:tcW w:w="1556" w:type="dxa"/>
          </w:tcPr>
          <w:p w14:paraId="08A48954" w14:textId="4D10739F" w:rsidR="00293C80" w:rsidRDefault="007351D6" w:rsidP="00293C80">
            <w:pPr>
              <w:pStyle w:val="NormalWeb"/>
              <w:jc w:val="center"/>
            </w:pPr>
            <w:r>
              <w:t>and</w:t>
            </w:r>
          </w:p>
        </w:tc>
        <w:tc>
          <w:tcPr>
            <w:tcW w:w="1479" w:type="dxa"/>
          </w:tcPr>
          <w:p w14:paraId="2B34FEF5" w14:textId="5DD4930A" w:rsidR="00293C80" w:rsidRDefault="007351D6" w:rsidP="00293C80">
            <w:pPr>
              <w:pStyle w:val="NormalWeb"/>
              <w:jc w:val="center"/>
            </w:pPr>
            <w:r>
              <w:t>O</w:t>
            </w:r>
          </w:p>
        </w:tc>
      </w:tr>
      <w:tr w:rsidR="00293C80" w14:paraId="63F9B519" w14:textId="77777777" w:rsidTr="00293C80">
        <w:trPr>
          <w:trHeight w:val="351"/>
        </w:trPr>
        <w:tc>
          <w:tcPr>
            <w:tcW w:w="1556" w:type="dxa"/>
          </w:tcPr>
          <w:p w14:paraId="653453B3" w14:textId="3290F619" w:rsidR="00293C80" w:rsidRDefault="007351D6" w:rsidP="00293C80">
            <w:pPr>
              <w:pStyle w:val="NormalWeb"/>
              <w:jc w:val="center"/>
            </w:pPr>
            <w:r>
              <w:t>style</w:t>
            </w:r>
          </w:p>
        </w:tc>
        <w:tc>
          <w:tcPr>
            <w:tcW w:w="1479" w:type="dxa"/>
          </w:tcPr>
          <w:p w14:paraId="237BEB2C" w14:textId="3E7F6B7C" w:rsidR="00293C80" w:rsidRDefault="007351D6" w:rsidP="00293C80">
            <w:pPr>
              <w:pStyle w:val="NormalWeb"/>
              <w:jc w:val="center"/>
            </w:pPr>
            <w:r>
              <w:t>O</w:t>
            </w:r>
          </w:p>
        </w:tc>
      </w:tr>
      <w:tr w:rsidR="00293C80" w14:paraId="32D03CC6" w14:textId="77777777" w:rsidTr="00293C80">
        <w:trPr>
          <w:trHeight w:val="351"/>
        </w:trPr>
        <w:tc>
          <w:tcPr>
            <w:tcW w:w="1556" w:type="dxa"/>
          </w:tcPr>
          <w:p w14:paraId="7DA5702C" w14:textId="07AB1AC8" w:rsidR="00293C80" w:rsidRDefault="007351D6" w:rsidP="00293C80">
            <w:pPr>
              <w:pStyle w:val="NormalWeb"/>
              <w:jc w:val="center"/>
            </w:pPr>
            <w:r>
              <w:t>guru</w:t>
            </w:r>
          </w:p>
        </w:tc>
        <w:tc>
          <w:tcPr>
            <w:tcW w:w="1479" w:type="dxa"/>
          </w:tcPr>
          <w:p w14:paraId="4ECD3DFF" w14:textId="77777777" w:rsidR="00293C80" w:rsidRDefault="00293C80" w:rsidP="00293C80">
            <w:pPr>
              <w:pStyle w:val="NormalWeb"/>
              <w:jc w:val="center"/>
            </w:pPr>
            <w:r>
              <w:t>O</w:t>
            </w:r>
          </w:p>
        </w:tc>
      </w:tr>
      <w:tr w:rsidR="00293C80" w14:paraId="29D173FB" w14:textId="77777777" w:rsidTr="00293C80">
        <w:trPr>
          <w:trHeight w:val="351"/>
        </w:trPr>
        <w:tc>
          <w:tcPr>
            <w:tcW w:w="1556" w:type="dxa"/>
          </w:tcPr>
          <w:p w14:paraId="79B8494C" w14:textId="0F5E509A" w:rsidR="00293C80" w:rsidRDefault="007351D6" w:rsidP="00293C80">
            <w:pPr>
              <w:pStyle w:val="NormalWeb"/>
              <w:jc w:val="center"/>
            </w:pPr>
            <w:r>
              <w:t>,</w:t>
            </w:r>
          </w:p>
        </w:tc>
        <w:tc>
          <w:tcPr>
            <w:tcW w:w="1479" w:type="dxa"/>
          </w:tcPr>
          <w:p w14:paraId="2DE0F2DA" w14:textId="77777777" w:rsidR="00293C80" w:rsidRDefault="00293C80" w:rsidP="00293C80">
            <w:pPr>
              <w:pStyle w:val="NormalWeb"/>
              <w:jc w:val="center"/>
            </w:pPr>
            <w:r>
              <w:t>O</w:t>
            </w:r>
          </w:p>
        </w:tc>
      </w:tr>
      <w:tr w:rsidR="00293C80" w14:paraId="101B1C29" w14:textId="77777777" w:rsidTr="00293C80">
        <w:trPr>
          <w:trHeight w:val="351"/>
        </w:trPr>
        <w:tc>
          <w:tcPr>
            <w:tcW w:w="1556" w:type="dxa"/>
          </w:tcPr>
          <w:p w14:paraId="635B3567" w14:textId="3AA37E82" w:rsidR="00293C80" w:rsidRDefault="007351D6" w:rsidP="00293C80">
            <w:pPr>
              <w:pStyle w:val="NormalWeb"/>
              <w:jc w:val="center"/>
            </w:pPr>
            <w:r>
              <w:t>Knowles</w:t>
            </w:r>
          </w:p>
        </w:tc>
        <w:tc>
          <w:tcPr>
            <w:tcW w:w="1479" w:type="dxa"/>
          </w:tcPr>
          <w:p w14:paraId="3D1CACB9" w14:textId="313486BD" w:rsidR="00293C80" w:rsidRDefault="007351D6" w:rsidP="00293C80">
            <w:pPr>
              <w:pStyle w:val="NormalWeb"/>
              <w:jc w:val="center"/>
            </w:pPr>
            <w:r>
              <w:t>B-PER</w:t>
            </w:r>
          </w:p>
        </w:tc>
      </w:tr>
      <w:tr w:rsidR="00293C80" w14:paraId="0284BA53" w14:textId="77777777" w:rsidTr="00293C80">
        <w:trPr>
          <w:trHeight w:val="351"/>
        </w:trPr>
        <w:tc>
          <w:tcPr>
            <w:tcW w:w="1556" w:type="dxa"/>
          </w:tcPr>
          <w:p w14:paraId="7B141A65" w14:textId="2EE26A83" w:rsidR="00293C80" w:rsidRDefault="007351D6" w:rsidP="00293C80">
            <w:pPr>
              <w:pStyle w:val="NormalWeb"/>
              <w:jc w:val="center"/>
            </w:pPr>
            <w:r>
              <w:t>graced</w:t>
            </w:r>
          </w:p>
        </w:tc>
        <w:tc>
          <w:tcPr>
            <w:tcW w:w="1479" w:type="dxa"/>
          </w:tcPr>
          <w:p w14:paraId="4D459C29" w14:textId="77777777" w:rsidR="00293C80" w:rsidRDefault="00293C80" w:rsidP="00293C80">
            <w:pPr>
              <w:pStyle w:val="NormalWeb"/>
              <w:jc w:val="center"/>
            </w:pPr>
            <w:r>
              <w:t>O</w:t>
            </w:r>
          </w:p>
        </w:tc>
      </w:tr>
      <w:tr w:rsidR="00293C80" w14:paraId="3F1CB273" w14:textId="77777777" w:rsidTr="00293C80">
        <w:trPr>
          <w:trHeight w:val="351"/>
        </w:trPr>
        <w:tc>
          <w:tcPr>
            <w:tcW w:w="1556" w:type="dxa"/>
          </w:tcPr>
          <w:p w14:paraId="38ECA512" w14:textId="3D7996A3" w:rsidR="00293C80" w:rsidRDefault="007351D6" w:rsidP="00293C80">
            <w:pPr>
              <w:pStyle w:val="NormalWeb"/>
              <w:jc w:val="center"/>
            </w:pPr>
            <w:r>
              <w:t>the</w:t>
            </w:r>
          </w:p>
        </w:tc>
        <w:tc>
          <w:tcPr>
            <w:tcW w:w="1479" w:type="dxa"/>
          </w:tcPr>
          <w:p w14:paraId="69856FBE" w14:textId="6B230ACC" w:rsidR="00293C80" w:rsidRDefault="007351D6" w:rsidP="00293C80">
            <w:pPr>
              <w:pStyle w:val="NormalWeb"/>
              <w:jc w:val="center"/>
            </w:pPr>
            <w:r>
              <w:t>B-LOC</w:t>
            </w:r>
          </w:p>
        </w:tc>
      </w:tr>
      <w:tr w:rsidR="007351D6" w14:paraId="1064C26C" w14:textId="77777777" w:rsidTr="00293C80">
        <w:trPr>
          <w:trHeight w:val="351"/>
        </w:trPr>
        <w:tc>
          <w:tcPr>
            <w:tcW w:w="1556" w:type="dxa"/>
          </w:tcPr>
          <w:p w14:paraId="7A7921F5" w14:textId="0BE804A4" w:rsidR="007351D6" w:rsidRDefault="007351D6" w:rsidP="00293C80">
            <w:pPr>
              <w:pStyle w:val="NormalWeb"/>
              <w:jc w:val="center"/>
            </w:pPr>
            <w:r>
              <w:t>Coachella</w:t>
            </w:r>
          </w:p>
        </w:tc>
        <w:tc>
          <w:tcPr>
            <w:tcW w:w="1479" w:type="dxa"/>
          </w:tcPr>
          <w:p w14:paraId="1418A453" w14:textId="37AE6B1E" w:rsidR="007351D6" w:rsidRDefault="007351D6" w:rsidP="00293C80">
            <w:pPr>
              <w:pStyle w:val="NormalWeb"/>
              <w:jc w:val="center"/>
            </w:pPr>
            <w:r>
              <w:t>I-LOC</w:t>
            </w:r>
          </w:p>
        </w:tc>
      </w:tr>
      <w:tr w:rsidR="007351D6" w14:paraId="5C205F27" w14:textId="77777777" w:rsidTr="00293C80">
        <w:trPr>
          <w:trHeight w:val="351"/>
        </w:trPr>
        <w:tc>
          <w:tcPr>
            <w:tcW w:w="1556" w:type="dxa"/>
          </w:tcPr>
          <w:p w14:paraId="6E66285C" w14:textId="73EA12D0" w:rsidR="007351D6" w:rsidRDefault="007351D6" w:rsidP="00293C80">
            <w:pPr>
              <w:pStyle w:val="NormalWeb"/>
              <w:jc w:val="center"/>
            </w:pPr>
            <w:r>
              <w:t>stage</w:t>
            </w:r>
          </w:p>
        </w:tc>
        <w:tc>
          <w:tcPr>
            <w:tcW w:w="1479" w:type="dxa"/>
          </w:tcPr>
          <w:p w14:paraId="60273B72" w14:textId="0EE8F36E" w:rsidR="007351D6" w:rsidRDefault="007351D6" w:rsidP="00293C80">
            <w:pPr>
              <w:pStyle w:val="NormalWeb"/>
              <w:jc w:val="center"/>
            </w:pPr>
            <w:r>
              <w:t>I-LOC</w:t>
            </w:r>
          </w:p>
        </w:tc>
      </w:tr>
      <w:tr w:rsidR="007351D6" w14:paraId="3728BD46" w14:textId="77777777" w:rsidTr="00293C80">
        <w:trPr>
          <w:trHeight w:val="351"/>
        </w:trPr>
        <w:tc>
          <w:tcPr>
            <w:tcW w:w="1556" w:type="dxa"/>
          </w:tcPr>
          <w:p w14:paraId="258C99B0" w14:textId="4A5A2DC7" w:rsidR="007351D6" w:rsidRDefault="007351D6" w:rsidP="00293C80">
            <w:pPr>
              <w:pStyle w:val="NormalWeb"/>
              <w:jc w:val="center"/>
            </w:pPr>
            <w:r>
              <w:t>last</w:t>
            </w:r>
          </w:p>
        </w:tc>
        <w:tc>
          <w:tcPr>
            <w:tcW w:w="1479" w:type="dxa"/>
          </w:tcPr>
          <w:p w14:paraId="1DF0BA53" w14:textId="19CF895C" w:rsidR="007351D6" w:rsidRDefault="007351D6" w:rsidP="00293C80">
            <w:pPr>
              <w:pStyle w:val="NormalWeb"/>
              <w:jc w:val="center"/>
            </w:pPr>
            <w:r>
              <w:t>O</w:t>
            </w:r>
          </w:p>
        </w:tc>
      </w:tr>
      <w:tr w:rsidR="007351D6" w14:paraId="73CCE124" w14:textId="77777777" w:rsidTr="00293C80">
        <w:trPr>
          <w:trHeight w:val="351"/>
        </w:trPr>
        <w:tc>
          <w:tcPr>
            <w:tcW w:w="1556" w:type="dxa"/>
          </w:tcPr>
          <w:p w14:paraId="7212A8C5" w14:textId="0E64DB2E" w:rsidR="007351D6" w:rsidRDefault="007351D6" w:rsidP="00293C80">
            <w:pPr>
              <w:pStyle w:val="NormalWeb"/>
              <w:jc w:val="center"/>
            </w:pPr>
            <w:r>
              <w:t>year</w:t>
            </w:r>
          </w:p>
        </w:tc>
        <w:tc>
          <w:tcPr>
            <w:tcW w:w="1479" w:type="dxa"/>
          </w:tcPr>
          <w:p w14:paraId="50E17185" w14:textId="49D547B4" w:rsidR="007351D6" w:rsidRDefault="007351D6" w:rsidP="00293C80">
            <w:pPr>
              <w:pStyle w:val="NormalWeb"/>
              <w:jc w:val="center"/>
            </w:pPr>
            <w:r>
              <w:t>O</w:t>
            </w:r>
          </w:p>
        </w:tc>
      </w:tr>
      <w:tr w:rsidR="007351D6" w14:paraId="45E95CC6" w14:textId="77777777" w:rsidTr="00293C80">
        <w:trPr>
          <w:trHeight w:val="351"/>
        </w:trPr>
        <w:tc>
          <w:tcPr>
            <w:tcW w:w="1556" w:type="dxa"/>
          </w:tcPr>
          <w:p w14:paraId="061D9B33" w14:textId="0406CB7A" w:rsidR="007351D6" w:rsidRDefault="007351D6" w:rsidP="00293C80">
            <w:pPr>
              <w:pStyle w:val="NormalWeb"/>
              <w:jc w:val="center"/>
            </w:pPr>
            <w:r>
              <w:t>when</w:t>
            </w:r>
          </w:p>
        </w:tc>
        <w:tc>
          <w:tcPr>
            <w:tcW w:w="1479" w:type="dxa"/>
          </w:tcPr>
          <w:p w14:paraId="38D7B28B" w14:textId="162CAC35" w:rsidR="007351D6" w:rsidRDefault="007351D6" w:rsidP="00293C80">
            <w:pPr>
              <w:pStyle w:val="NormalWeb"/>
              <w:jc w:val="center"/>
            </w:pPr>
            <w:r>
              <w:t>O</w:t>
            </w:r>
          </w:p>
        </w:tc>
      </w:tr>
      <w:tr w:rsidR="007351D6" w14:paraId="763B6062" w14:textId="77777777" w:rsidTr="00293C80">
        <w:trPr>
          <w:trHeight w:val="351"/>
        </w:trPr>
        <w:tc>
          <w:tcPr>
            <w:tcW w:w="1556" w:type="dxa"/>
          </w:tcPr>
          <w:p w14:paraId="29F28C1E" w14:textId="2DD3CD3D" w:rsidR="007351D6" w:rsidRDefault="007351D6" w:rsidP="00293C80">
            <w:pPr>
              <w:pStyle w:val="NormalWeb"/>
              <w:jc w:val="center"/>
            </w:pPr>
            <w:r>
              <w:t>she</w:t>
            </w:r>
          </w:p>
        </w:tc>
        <w:tc>
          <w:tcPr>
            <w:tcW w:w="1479" w:type="dxa"/>
          </w:tcPr>
          <w:p w14:paraId="58F626CD" w14:textId="4AD726F3" w:rsidR="007351D6" w:rsidRDefault="007351D6" w:rsidP="00293C80">
            <w:pPr>
              <w:pStyle w:val="NormalWeb"/>
              <w:jc w:val="center"/>
            </w:pPr>
            <w:r>
              <w:t>O</w:t>
            </w:r>
          </w:p>
        </w:tc>
      </w:tr>
      <w:tr w:rsidR="007351D6" w14:paraId="21EA5C90" w14:textId="77777777" w:rsidTr="00293C80">
        <w:trPr>
          <w:trHeight w:val="351"/>
        </w:trPr>
        <w:tc>
          <w:tcPr>
            <w:tcW w:w="1556" w:type="dxa"/>
          </w:tcPr>
          <w:p w14:paraId="41260795" w14:textId="417778CB" w:rsidR="007351D6" w:rsidRDefault="007351D6" w:rsidP="00293C80">
            <w:pPr>
              <w:pStyle w:val="NormalWeb"/>
              <w:jc w:val="center"/>
            </w:pPr>
            <w:r>
              <w:t>joined</w:t>
            </w:r>
          </w:p>
        </w:tc>
        <w:tc>
          <w:tcPr>
            <w:tcW w:w="1479" w:type="dxa"/>
          </w:tcPr>
          <w:p w14:paraId="6AFDB3DF" w14:textId="3AFE0CDF" w:rsidR="007351D6" w:rsidRDefault="007351D6" w:rsidP="00293C80">
            <w:pPr>
              <w:pStyle w:val="NormalWeb"/>
              <w:jc w:val="center"/>
            </w:pPr>
            <w:r>
              <w:t>O</w:t>
            </w:r>
          </w:p>
        </w:tc>
      </w:tr>
      <w:tr w:rsidR="007351D6" w14:paraId="72379FC5" w14:textId="77777777" w:rsidTr="00293C80">
        <w:trPr>
          <w:trHeight w:val="351"/>
        </w:trPr>
        <w:tc>
          <w:tcPr>
            <w:tcW w:w="1556" w:type="dxa"/>
          </w:tcPr>
          <w:p w14:paraId="779DB7BB" w14:textId="2BDC1C69" w:rsidR="007351D6" w:rsidRDefault="007351D6" w:rsidP="00293C80">
            <w:pPr>
              <w:pStyle w:val="NormalWeb"/>
              <w:jc w:val="center"/>
            </w:pPr>
            <w:r>
              <w:t>her</w:t>
            </w:r>
          </w:p>
        </w:tc>
        <w:tc>
          <w:tcPr>
            <w:tcW w:w="1479" w:type="dxa"/>
          </w:tcPr>
          <w:p w14:paraId="789E7691" w14:textId="3F40A3A0" w:rsidR="007351D6" w:rsidRDefault="007351D6" w:rsidP="00293C80">
            <w:pPr>
              <w:pStyle w:val="NormalWeb"/>
              <w:jc w:val="center"/>
            </w:pPr>
            <w:r>
              <w:t>O</w:t>
            </w:r>
          </w:p>
        </w:tc>
      </w:tr>
      <w:tr w:rsidR="007351D6" w14:paraId="18BFC469" w14:textId="77777777" w:rsidTr="00293C80">
        <w:trPr>
          <w:trHeight w:val="351"/>
        </w:trPr>
        <w:tc>
          <w:tcPr>
            <w:tcW w:w="1556" w:type="dxa"/>
          </w:tcPr>
          <w:p w14:paraId="42D8EEB4" w14:textId="64BA2BEC" w:rsidR="007351D6" w:rsidRDefault="007351D6" w:rsidP="00293C80">
            <w:pPr>
              <w:pStyle w:val="NormalWeb"/>
              <w:jc w:val="center"/>
            </w:pPr>
            <w:r>
              <w:t>big</w:t>
            </w:r>
          </w:p>
        </w:tc>
        <w:tc>
          <w:tcPr>
            <w:tcW w:w="1479" w:type="dxa"/>
          </w:tcPr>
          <w:p w14:paraId="174A4EDA" w14:textId="2DD1F815" w:rsidR="007351D6" w:rsidRDefault="007351D6" w:rsidP="00293C80">
            <w:pPr>
              <w:pStyle w:val="NormalWeb"/>
              <w:jc w:val="center"/>
            </w:pPr>
            <w:r>
              <w:t>O</w:t>
            </w:r>
          </w:p>
        </w:tc>
      </w:tr>
      <w:tr w:rsidR="007351D6" w14:paraId="48DE6888" w14:textId="77777777" w:rsidTr="00293C80">
        <w:trPr>
          <w:trHeight w:val="351"/>
        </w:trPr>
        <w:tc>
          <w:tcPr>
            <w:tcW w:w="1556" w:type="dxa"/>
          </w:tcPr>
          <w:p w14:paraId="1A45E16A" w14:textId="0C5FF77F" w:rsidR="007351D6" w:rsidRDefault="007351D6" w:rsidP="00293C80">
            <w:pPr>
              <w:pStyle w:val="NormalWeb"/>
              <w:jc w:val="center"/>
            </w:pPr>
            <w:r>
              <w:t>sister</w:t>
            </w:r>
          </w:p>
        </w:tc>
        <w:tc>
          <w:tcPr>
            <w:tcW w:w="1479" w:type="dxa"/>
          </w:tcPr>
          <w:p w14:paraId="05E54D98" w14:textId="6B2717FD" w:rsidR="007351D6" w:rsidRDefault="007351D6" w:rsidP="00293C80">
            <w:pPr>
              <w:pStyle w:val="NormalWeb"/>
              <w:jc w:val="center"/>
            </w:pPr>
            <w:r>
              <w:t>O</w:t>
            </w:r>
          </w:p>
        </w:tc>
      </w:tr>
      <w:tr w:rsidR="007351D6" w14:paraId="7CBAF30A" w14:textId="77777777" w:rsidTr="00293C80">
        <w:trPr>
          <w:trHeight w:val="351"/>
        </w:trPr>
        <w:tc>
          <w:tcPr>
            <w:tcW w:w="1556" w:type="dxa"/>
          </w:tcPr>
          <w:p w14:paraId="73CB0DCD" w14:textId="2B0AB2AE" w:rsidR="007351D6" w:rsidRDefault="007351D6" w:rsidP="00293C80">
            <w:pPr>
              <w:pStyle w:val="NormalWeb"/>
              <w:jc w:val="center"/>
            </w:pPr>
            <w:r>
              <w:t>,</w:t>
            </w:r>
          </w:p>
        </w:tc>
        <w:tc>
          <w:tcPr>
            <w:tcW w:w="1479" w:type="dxa"/>
          </w:tcPr>
          <w:p w14:paraId="4FDD6D67" w14:textId="55D0475C" w:rsidR="007351D6" w:rsidRDefault="007351D6" w:rsidP="00293C80">
            <w:pPr>
              <w:pStyle w:val="NormalWeb"/>
              <w:jc w:val="center"/>
            </w:pPr>
            <w:r>
              <w:t>O</w:t>
            </w:r>
          </w:p>
        </w:tc>
      </w:tr>
      <w:tr w:rsidR="007351D6" w14:paraId="159C9208" w14:textId="77777777" w:rsidTr="00293C80">
        <w:trPr>
          <w:trHeight w:val="351"/>
        </w:trPr>
        <w:tc>
          <w:tcPr>
            <w:tcW w:w="1556" w:type="dxa"/>
          </w:tcPr>
          <w:p w14:paraId="6878DB04" w14:textId="3981702A" w:rsidR="007351D6" w:rsidRDefault="007351D6" w:rsidP="00293C80">
            <w:pPr>
              <w:pStyle w:val="NormalWeb"/>
              <w:jc w:val="center"/>
            </w:pPr>
            <w:proofErr w:type="spellStart"/>
            <w:r>
              <w:t>Beyonce</w:t>
            </w:r>
            <w:proofErr w:type="spellEnd"/>
          </w:p>
        </w:tc>
        <w:tc>
          <w:tcPr>
            <w:tcW w:w="1479" w:type="dxa"/>
          </w:tcPr>
          <w:p w14:paraId="7F770F8D" w14:textId="1B3FEB6B" w:rsidR="007351D6" w:rsidRDefault="007351D6" w:rsidP="00293C80">
            <w:pPr>
              <w:pStyle w:val="NormalWeb"/>
              <w:jc w:val="center"/>
            </w:pPr>
            <w:r>
              <w:t>B-PER</w:t>
            </w:r>
          </w:p>
        </w:tc>
      </w:tr>
      <w:tr w:rsidR="007351D6" w14:paraId="0ECECD82" w14:textId="77777777" w:rsidTr="00293C80">
        <w:trPr>
          <w:trHeight w:val="351"/>
        </w:trPr>
        <w:tc>
          <w:tcPr>
            <w:tcW w:w="1556" w:type="dxa"/>
          </w:tcPr>
          <w:p w14:paraId="1EFD0EFB" w14:textId="2EAEB5F1" w:rsidR="007351D6" w:rsidRDefault="007351D6" w:rsidP="00293C80">
            <w:pPr>
              <w:pStyle w:val="NormalWeb"/>
              <w:jc w:val="center"/>
            </w:pPr>
            <w:r>
              <w:t>,</w:t>
            </w:r>
          </w:p>
        </w:tc>
        <w:tc>
          <w:tcPr>
            <w:tcW w:w="1479" w:type="dxa"/>
          </w:tcPr>
          <w:p w14:paraId="6D3469E1" w14:textId="7E371F9D" w:rsidR="007351D6" w:rsidRDefault="007351D6" w:rsidP="00293C80">
            <w:pPr>
              <w:pStyle w:val="NormalWeb"/>
              <w:jc w:val="center"/>
            </w:pPr>
            <w:r>
              <w:t>O</w:t>
            </w:r>
          </w:p>
        </w:tc>
      </w:tr>
      <w:tr w:rsidR="007351D6" w14:paraId="32B978C3" w14:textId="77777777" w:rsidTr="00293C80">
        <w:trPr>
          <w:trHeight w:val="351"/>
        </w:trPr>
        <w:tc>
          <w:tcPr>
            <w:tcW w:w="1556" w:type="dxa"/>
          </w:tcPr>
          <w:p w14:paraId="4E9AA8B7" w14:textId="7F33C039" w:rsidR="007351D6" w:rsidRDefault="007351D6" w:rsidP="00293C80">
            <w:pPr>
              <w:pStyle w:val="NormalWeb"/>
              <w:jc w:val="center"/>
            </w:pPr>
            <w:r>
              <w:t>during</w:t>
            </w:r>
          </w:p>
        </w:tc>
        <w:tc>
          <w:tcPr>
            <w:tcW w:w="1479" w:type="dxa"/>
          </w:tcPr>
          <w:p w14:paraId="1E475CA2" w14:textId="23C4CFA2" w:rsidR="007351D6" w:rsidRDefault="007351D6" w:rsidP="00293C80">
            <w:pPr>
              <w:pStyle w:val="NormalWeb"/>
              <w:jc w:val="center"/>
            </w:pPr>
            <w:r>
              <w:t>O</w:t>
            </w:r>
          </w:p>
        </w:tc>
      </w:tr>
      <w:tr w:rsidR="007351D6" w14:paraId="6A2108B7" w14:textId="77777777" w:rsidTr="00293C80">
        <w:trPr>
          <w:trHeight w:val="351"/>
        </w:trPr>
        <w:tc>
          <w:tcPr>
            <w:tcW w:w="1556" w:type="dxa"/>
          </w:tcPr>
          <w:p w14:paraId="544F784A" w14:textId="16DE9F07" w:rsidR="007351D6" w:rsidRDefault="007351D6" w:rsidP="00293C80">
            <w:pPr>
              <w:pStyle w:val="NormalWeb"/>
              <w:jc w:val="center"/>
            </w:pPr>
            <w:r>
              <w:t>her</w:t>
            </w:r>
          </w:p>
        </w:tc>
        <w:tc>
          <w:tcPr>
            <w:tcW w:w="1479" w:type="dxa"/>
          </w:tcPr>
          <w:p w14:paraId="07C6A127" w14:textId="4CFA07C4" w:rsidR="007351D6" w:rsidRDefault="007351D6" w:rsidP="00293C80">
            <w:pPr>
              <w:pStyle w:val="NormalWeb"/>
              <w:jc w:val="center"/>
            </w:pPr>
            <w:r>
              <w:t>O</w:t>
            </w:r>
          </w:p>
        </w:tc>
      </w:tr>
      <w:tr w:rsidR="007351D6" w14:paraId="0F1F9BC2" w14:textId="77777777" w:rsidTr="00293C80">
        <w:trPr>
          <w:trHeight w:val="351"/>
        </w:trPr>
        <w:tc>
          <w:tcPr>
            <w:tcW w:w="1556" w:type="dxa"/>
          </w:tcPr>
          <w:p w14:paraId="54E0B096" w14:textId="3FEA32B2" w:rsidR="007351D6" w:rsidRDefault="007351D6" w:rsidP="00293C80">
            <w:pPr>
              <w:pStyle w:val="NormalWeb"/>
              <w:jc w:val="center"/>
            </w:pPr>
            <w:r>
              <w:t>historic</w:t>
            </w:r>
          </w:p>
        </w:tc>
        <w:tc>
          <w:tcPr>
            <w:tcW w:w="1479" w:type="dxa"/>
          </w:tcPr>
          <w:p w14:paraId="4AE35ACF" w14:textId="505E4E98" w:rsidR="007351D6" w:rsidRDefault="007351D6" w:rsidP="00293C80">
            <w:pPr>
              <w:pStyle w:val="NormalWeb"/>
              <w:jc w:val="center"/>
            </w:pPr>
            <w:r>
              <w:t>O</w:t>
            </w:r>
          </w:p>
        </w:tc>
      </w:tr>
      <w:tr w:rsidR="007351D6" w14:paraId="5CF7EC90" w14:textId="77777777" w:rsidTr="00293C80">
        <w:trPr>
          <w:trHeight w:val="351"/>
        </w:trPr>
        <w:tc>
          <w:tcPr>
            <w:tcW w:w="1556" w:type="dxa"/>
          </w:tcPr>
          <w:p w14:paraId="0ADC5713" w14:textId="2E3B279B" w:rsidR="007351D6" w:rsidRDefault="007351D6" w:rsidP="00293C80">
            <w:pPr>
              <w:pStyle w:val="NormalWeb"/>
              <w:jc w:val="center"/>
            </w:pPr>
            <w:r>
              <w:t>,</w:t>
            </w:r>
          </w:p>
        </w:tc>
        <w:tc>
          <w:tcPr>
            <w:tcW w:w="1479" w:type="dxa"/>
          </w:tcPr>
          <w:p w14:paraId="42053610" w14:textId="2F08CF48" w:rsidR="007351D6" w:rsidRDefault="007351D6" w:rsidP="00293C80">
            <w:pPr>
              <w:pStyle w:val="NormalWeb"/>
              <w:jc w:val="center"/>
            </w:pPr>
            <w:r>
              <w:t>O</w:t>
            </w:r>
          </w:p>
        </w:tc>
      </w:tr>
      <w:tr w:rsidR="007351D6" w14:paraId="0D03BC4B" w14:textId="77777777" w:rsidTr="00293C80">
        <w:trPr>
          <w:trHeight w:val="351"/>
        </w:trPr>
        <w:tc>
          <w:tcPr>
            <w:tcW w:w="1556" w:type="dxa"/>
          </w:tcPr>
          <w:p w14:paraId="1845DF78" w14:textId="13F6E61F" w:rsidR="007351D6" w:rsidRDefault="007351D6" w:rsidP="00293C80">
            <w:pPr>
              <w:pStyle w:val="NormalWeb"/>
              <w:jc w:val="center"/>
            </w:pPr>
            <w:r>
              <w:t>headlining</w:t>
            </w:r>
          </w:p>
        </w:tc>
        <w:tc>
          <w:tcPr>
            <w:tcW w:w="1479" w:type="dxa"/>
          </w:tcPr>
          <w:p w14:paraId="4B9ACEFE" w14:textId="0004D846" w:rsidR="007351D6" w:rsidRDefault="007351D6" w:rsidP="00293C80">
            <w:pPr>
              <w:pStyle w:val="NormalWeb"/>
              <w:jc w:val="center"/>
            </w:pPr>
            <w:r>
              <w:t>O</w:t>
            </w:r>
          </w:p>
        </w:tc>
      </w:tr>
      <w:tr w:rsidR="007351D6" w14:paraId="7D1D8B88" w14:textId="77777777" w:rsidTr="00293C80">
        <w:trPr>
          <w:trHeight w:val="351"/>
        </w:trPr>
        <w:tc>
          <w:tcPr>
            <w:tcW w:w="1556" w:type="dxa"/>
          </w:tcPr>
          <w:p w14:paraId="697BB4A4" w14:textId="000DF76B" w:rsidR="007351D6" w:rsidRDefault="007351D6" w:rsidP="00293C80">
            <w:pPr>
              <w:pStyle w:val="NormalWeb"/>
              <w:jc w:val="center"/>
            </w:pPr>
            <w:r>
              <w:t>tour</w:t>
            </w:r>
          </w:p>
        </w:tc>
        <w:tc>
          <w:tcPr>
            <w:tcW w:w="1479" w:type="dxa"/>
          </w:tcPr>
          <w:p w14:paraId="49CDF42F" w14:textId="54E9A41C" w:rsidR="007351D6" w:rsidRDefault="007351D6" w:rsidP="00293C80">
            <w:pPr>
              <w:pStyle w:val="NormalWeb"/>
              <w:jc w:val="center"/>
            </w:pPr>
            <w:r>
              <w:t>O</w:t>
            </w:r>
          </w:p>
        </w:tc>
      </w:tr>
      <w:tr w:rsidR="007351D6" w14:paraId="0DA3C8C1" w14:textId="77777777" w:rsidTr="00293C80">
        <w:trPr>
          <w:trHeight w:val="351"/>
        </w:trPr>
        <w:tc>
          <w:tcPr>
            <w:tcW w:w="1556" w:type="dxa"/>
          </w:tcPr>
          <w:p w14:paraId="3BC86AD3" w14:textId="5F5953A7" w:rsidR="007351D6" w:rsidRDefault="007351D6" w:rsidP="00293C80">
            <w:pPr>
              <w:pStyle w:val="NormalWeb"/>
              <w:jc w:val="center"/>
            </w:pPr>
            <w:r>
              <w:lastRenderedPageBreak/>
              <w:t>.</w:t>
            </w:r>
          </w:p>
        </w:tc>
        <w:tc>
          <w:tcPr>
            <w:tcW w:w="1479" w:type="dxa"/>
          </w:tcPr>
          <w:p w14:paraId="12B6E60A" w14:textId="77777777" w:rsidR="007351D6" w:rsidRDefault="007351D6" w:rsidP="00293C80">
            <w:pPr>
              <w:pStyle w:val="NormalWeb"/>
              <w:jc w:val="center"/>
            </w:pPr>
          </w:p>
        </w:tc>
      </w:tr>
    </w:tbl>
    <w:p w14:paraId="72DFC478" w14:textId="77777777" w:rsidR="007351D6" w:rsidRDefault="007351D6" w:rsidP="00821F81">
      <w:pPr>
        <w:pStyle w:val="NormalWeb"/>
        <w:rPr>
          <w:rFonts w:ascii="Calibri" w:hAnsi="Calibri" w:cs="Calibri"/>
          <w:i/>
          <w:iCs/>
        </w:rPr>
      </w:pPr>
    </w:p>
    <w:p w14:paraId="61B6BFE0" w14:textId="3F9C867A" w:rsidR="00293C80" w:rsidRDefault="007351D6" w:rsidP="00821F81">
      <w:pPr>
        <w:pStyle w:val="NormalWeb"/>
      </w:pPr>
      <w:r>
        <w:rPr>
          <w:rFonts w:ascii="Calibri" w:hAnsi="Calibri" w:cs="Calibri"/>
          <w:i/>
          <w:iCs/>
        </w:rPr>
        <w:t>Ariana Grande, Childish Gambino, and Tame Impala are headlining the festival this year.</w:t>
      </w:r>
    </w:p>
    <w:tbl>
      <w:tblPr>
        <w:tblStyle w:val="TableGrid"/>
        <w:tblW w:w="0" w:type="auto"/>
        <w:tblLook w:val="04A0" w:firstRow="1" w:lastRow="0" w:firstColumn="1" w:lastColumn="0" w:noHBand="0" w:noVBand="1"/>
      </w:tblPr>
      <w:tblGrid>
        <w:gridCol w:w="1556"/>
        <w:gridCol w:w="1479"/>
      </w:tblGrid>
      <w:tr w:rsidR="007351D6" w:rsidRPr="00821F81" w14:paraId="1B4D0A33" w14:textId="77777777" w:rsidTr="001E6FCD">
        <w:trPr>
          <w:trHeight w:val="370"/>
        </w:trPr>
        <w:tc>
          <w:tcPr>
            <w:tcW w:w="1556" w:type="dxa"/>
          </w:tcPr>
          <w:p w14:paraId="00EB08B6" w14:textId="77777777" w:rsidR="007351D6" w:rsidRPr="00821F81" w:rsidRDefault="007351D6" w:rsidP="001E6FCD">
            <w:pPr>
              <w:pStyle w:val="NormalWeb"/>
              <w:jc w:val="center"/>
              <w:rPr>
                <w:b/>
                <w:bCs/>
              </w:rPr>
            </w:pPr>
            <w:r w:rsidRPr="00821F81">
              <w:rPr>
                <w:b/>
                <w:bCs/>
              </w:rPr>
              <w:t>Words</w:t>
            </w:r>
          </w:p>
        </w:tc>
        <w:tc>
          <w:tcPr>
            <w:tcW w:w="1479" w:type="dxa"/>
          </w:tcPr>
          <w:p w14:paraId="53B9D5D4" w14:textId="77777777" w:rsidR="007351D6" w:rsidRPr="00821F81" w:rsidRDefault="007351D6" w:rsidP="001E6FCD">
            <w:pPr>
              <w:pStyle w:val="NormalWeb"/>
              <w:jc w:val="center"/>
              <w:rPr>
                <w:b/>
                <w:bCs/>
              </w:rPr>
            </w:pPr>
            <w:r w:rsidRPr="00821F81">
              <w:rPr>
                <w:b/>
                <w:bCs/>
              </w:rPr>
              <w:t>IOB Label</w:t>
            </w:r>
          </w:p>
        </w:tc>
      </w:tr>
      <w:tr w:rsidR="007351D6" w14:paraId="5B4AD821" w14:textId="77777777" w:rsidTr="001E6FCD">
        <w:trPr>
          <w:trHeight w:val="351"/>
        </w:trPr>
        <w:tc>
          <w:tcPr>
            <w:tcW w:w="1556" w:type="dxa"/>
          </w:tcPr>
          <w:p w14:paraId="758CFFD8" w14:textId="6667C11F" w:rsidR="007351D6" w:rsidRDefault="007351D6" w:rsidP="001E6FCD">
            <w:pPr>
              <w:pStyle w:val="NormalWeb"/>
              <w:jc w:val="center"/>
            </w:pPr>
            <w:r>
              <w:t>Ariana</w:t>
            </w:r>
          </w:p>
        </w:tc>
        <w:tc>
          <w:tcPr>
            <w:tcW w:w="1479" w:type="dxa"/>
          </w:tcPr>
          <w:p w14:paraId="3D3FFFF3" w14:textId="77777777" w:rsidR="007351D6" w:rsidRDefault="007351D6" w:rsidP="001E6FCD">
            <w:pPr>
              <w:pStyle w:val="NormalWeb"/>
              <w:jc w:val="center"/>
            </w:pPr>
            <w:r>
              <w:t>B-PER</w:t>
            </w:r>
          </w:p>
        </w:tc>
      </w:tr>
      <w:tr w:rsidR="007351D6" w14:paraId="754E86A1" w14:textId="77777777" w:rsidTr="001E6FCD">
        <w:trPr>
          <w:trHeight w:val="370"/>
        </w:trPr>
        <w:tc>
          <w:tcPr>
            <w:tcW w:w="1556" w:type="dxa"/>
          </w:tcPr>
          <w:p w14:paraId="6152556F" w14:textId="6268ED24" w:rsidR="007351D6" w:rsidRDefault="007351D6" w:rsidP="001E6FCD">
            <w:pPr>
              <w:pStyle w:val="NormalWeb"/>
              <w:jc w:val="center"/>
            </w:pPr>
            <w:r>
              <w:t>Grande</w:t>
            </w:r>
          </w:p>
        </w:tc>
        <w:tc>
          <w:tcPr>
            <w:tcW w:w="1479" w:type="dxa"/>
          </w:tcPr>
          <w:p w14:paraId="2EA46F4C" w14:textId="63BB0A2B" w:rsidR="007351D6" w:rsidRDefault="007351D6" w:rsidP="001E6FCD">
            <w:pPr>
              <w:pStyle w:val="NormalWeb"/>
              <w:jc w:val="center"/>
            </w:pPr>
            <w:r>
              <w:t>I-PER</w:t>
            </w:r>
          </w:p>
        </w:tc>
      </w:tr>
      <w:tr w:rsidR="007351D6" w14:paraId="444EBB28" w14:textId="77777777" w:rsidTr="001E6FCD">
        <w:trPr>
          <w:trHeight w:val="370"/>
        </w:trPr>
        <w:tc>
          <w:tcPr>
            <w:tcW w:w="1556" w:type="dxa"/>
          </w:tcPr>
          <w:p w14:paraId="608FCE64" w14:textId="1A3E4850" w:rsidR="007351D6" w:rsidRDefault="007351D6" w:rsidP="001E6FCD">
            <w:pPr>
              <w:pStyle w:val="NormalWeb"/>
              <w:jc w:val="center"/>
            </w:pPr>
            <w:r>
              <w:t>,</w:t>
            </w:r>
          </w:p>
        </w:tc>
        <w:tc>
          <w:tcPr>
            <w:tcW w:w="1479" w:type="dxa"/>
          </w:tcPr>
          <w:p w14:paraId="07EDAE92" w14:textId="77777777" w:rsidR="007351D6" w:rsidRDefault="007351D6" w:rsidP="001E6FCD">
            <w:pPr>
              <w:pStyle w:val="NormalWeb"/>
              <w:jc w:val="center"/>
            </w:pPr>
            <w:r>
              <w:t>O</w:t>
            </w:r>
          </w:p>
        </w:tc>
      </w:tr>
      <w:tr w:rsidR="007351D6" w14:paraId="309E169D" w14:textId="77777777" w:rsidTr="001E6FCD">
        <w:trPr>
          <w:trHeight w:val="351"/>
        </w:trPr>
        <w:tc>
          <w:tcPr>
            <w:tcW w:w="1556" w:type="dxa"/>
          </w:tcPr>
          <w:p w14:paraId="1B6EB624" w14:textId="706CA6CB" w:rsidR="007351D6" w:rsidRDefault="007351D6" w:rsidP="001E6FCD">
            <w:pPr>
              <w:pStyle w:val="NormalWeb"/>
              <w:jc w:val="center"/>
            </w:pPr>
            <w:r>
              <w:t>Childish</w:t>
            </w:r>
          </w:p>
        </w:tc>
        <w:tc>
          <w:tcPr>
            <w:tcW w:w="1479" w:type="dxa"/>
          </w:tcPr>
          <w:p w14:paraId="014E36EF" w14:textId="4D63520D" w:rsidR="007351D6" w:rsidRDefault="007351D6" w:rsidP="001E6FCD">
            <w:pPr>
              <w:pStyle w:val="NormalWeb"/>
              <w:jc w:val="center"/>
            </w:pPr>
            <w:r>
              <w:t>B-PER</w:t>
            </w:r>
          </w:p>
        </w:tc>
      </w:tr>
      <w:tr w:rsidR="007351D6" w14:paraId="34BF6BA9" w14:textId="77777777" w:rsidTr="001E6FCD">
        <w:trPr>
          <w:trHeight w:val="370"/>
        </w:trPr>
        <w:tc>
          <w:tcPr>
            <w:tcW w:w="1556" w:type="dxa"/>
          </w:tcPr>
          <w:p w14:paraId="3BD649D2" w14:textId="57F8AE8F" w:rsidR="007351D6" w:rsidRDefault="007351D6" w:rsidP="001E6FCD">
            <w:pPr>
              <w:pStyle w:val="NormalWeb"/>
              <w:jc w:val="center"/>
            </w:pPr>
            <w:r>
              <w:t>Gambino</w:t>
            </w:r>
          </w:p>
        </w:tc>
        <w:tc>
          <w:tcPr>
            <w:tcW w:w="1479" w:type="dxa"/>
          </w:tcPr>
          <w:p w14:paraId="26DAD8E4" w14:textId="72B9D9B2" w:rsidR="007351D6" w:rsidRDefault="007351D6" w:rsidP="001E6FCD">
            <w:pPr>
              <w:pStyle w:val="NormalWeb"/>
              <w:jc w:val="center"/>
            </w:pPr>
            <w:r>
              <w:t>I-PER</w:t>
            </w:r>
          </w:p>
        </w:tc>
      </w:tr>
      <w:tr w:rsidR="007351D6" w14:paraId="4F9624E9" w14:textId="77777777" w:rsidTr="001E6FCD">
        <w:trPr>
          <w:trHeight w:val="370"/>
        </w:trPr>
        <w:tc>
          <w:tcPr>
            <w:tcW w:w="1556" w:type="dxa"/>
          </w:tcPr>
          <w:p w14:paraId="2E91FB27" w14:textId="448CD668" w:rsidR="007351D6" w:rsidRDefault="007351D6" w:rsidP="001E6FCD">
            <w:pPr>
              <w:pStyle w:val="NormalWeb"/>
              <w:jc w:val="center"/>
            </w:pPr>
            <w:r>
              <w:t>,</w:t>
            </w:r>
          </w:p>
        </w:tc>
        <w:tc>
          <w:tcPr>
            <w:tcW w:w="1479" w:type="dxa"/>
          </w:tcPr>
          <w:p w14:paraId="315CC8F5" w14:textId="77777777" w:rsidR="007351D6" w:rsidRDefault="007351D6" w:rsidP="001E6FCD">
            <w:pPr>
              <w:pStyle w:val="NormalWeb"/>
              <w:jc w:val="center"/>
            </w:pPr>
            <w:r>
              <w:t>O</w:t>
            </w:r>
          </w:p>
        </w:tc>
      </w:tr>
      <w:tr w:rsidR="007351D6" w14:paraId="4D41C1E2" w14:textId="77777777" w:rsidTr="001E6FCD">
        <w:trPr>
          <w:trHeight w:val="351"/>
        </w:trPr>
        <w:tc>
          <w:tcPr>
            <w:tcW w:w="1556" w:type="dxa"/>
          </w:tcPr>
          <w:p w14:paraId="4E12EA8A" w14:textId="620D0ED2" w:rsidR="007351D6" w:rsidRDefault="007351D6" w:rsidP="001E6FCD">
            <w:pPr>
              <w:pStyle w:val="NormalWeb"/>
              <w:jc w:val="center"/>
            </w:pPr>
            <w:r>
              <w:t>and</w:t>
            </w:r>
          </w:p>
        </w:tc>
        <w:tc>
          <w:tcPr>
            <w:tcW w:w="1479" w:type="dxa"/>
          </w:tcPr>
          <w:p w14:paraId="46BC9F8D" w14:textId="77777777" w:rsidR="007351D6" w:rsidRDefault="007351D6" w:rsidP="001E6FCD">
            <w:pPr>
              <w:pStyle w:val="NormalWeb"/>
              <w:jc w:val="center"/>
            </w:pPr>
            <w:r>
              <w:t>O</w:t>
            </w:r>
          </w:p>
        </w:tc>
      </w:tr>
      <w:tr w:rsidR="007351D6" w14:paraId="44566C41" w14:textId="77777777" w:rsidTr="001E6FCD">
        <w:trPr>
          <w:trHeight w:val="351"/>
        </w:trPr>
        <w:tc>
          <w:tcPr>
            <w:tcW w:w="1556" w:type="dxa"/>
          </w:tcPr>
          <w:p w14:paraId="6EB7D6E3" w14:textId="65BB83D2" w:rsidR="007351D6" w:rsidRDefault="007351D6" w:rsidP="001E6FCD">
            <w:pPr>
              <w:pStyle w:val="NormalWeb"/>
              <w:jc w:val="center"/>
            </w:pPr>
            <w:r>
              <w:t>Tame</w:t>
            </w:r>
          </w:p>
        </w:tc>
        <w:tc>
          <w:tcPr>
            <w:tcW w:w="1479" w:type="dxa"/>
          </w:tcPr>
          <w:p w14:paraId="1DBBAFDD" w14:textId="593C8452" w:rsidR="007351D6" w:rsidRDefault="007351D6" w:rsidP="001E6FCD">
            <w:pPr>
              <w:pStyle w:val="NormalWeb"/>
              <w:jc w:val="center"/>
            </w:pPr>
            <w:r>
              <w:t>B-</w:t>
            </w:r>
            <w:r>
              <w:t>PER</w:t>
            </w:r>
          </w:p>
        </w:tc>
      </w:tr>
      <w:tr w:rsidR="007351D6" w14:paraId="251DDFB0" w14:textId="77777777" w:rsidTr="001E6FCD">
        <w:trPr>
          <w:trHeight w:val="351"/>
        </w:trPr>
        <w:tc>
          <w:tcPr>
            <w:tcW w:w="1556" w:type="dxa"/>
          </w:tcPr>
          <w:p w14:paraId="4283D194" w14:textId="2C035F81" w:rsidR="007351D6" w:rsidRDefault="007351D6" w:rsidP="001E6FCD">
            <w:pPr>
              <w:pStyle w:val="NormalWeb"/>
              <w:jc w:val="center"/>
            </w:pPr>
            <w:r>
              <w:t>Impala</w:t>
            </w:r>
          </w:p>
        </w:tc>
        <w:tc>
          <w:tcPr>
            <w:tcW w:w="1479" w:type="dxa"/>
          </w:tcPr>
          <w:p w14:paraId="560BFE0B" w14:textId="2ECBBBE0" w:rsidR="007351D6" w:rsidRDefault="007351D6" w:rsidP="001E6FCD">
            <w:pPr>
              <w:pStyle w:val="NormalWeb"/>
              <w:jc w:val="center"/>
            </w:pPr>
            <w:r>
              <w:t>I-</w:t>
            </w:r>
            <w:r>
              <w:t>PER</w:t>
            </w:r>
          </w:p>
        </w:tc>
      </w:tr>
      <w:tr w:rsidR="007351D6" w14:paraId="5B8B5EBC" w14:textId="77777777" w:rsidTr="001E6FCD">
        <w:trPr>
          <w:trHeight w:val="351"/>
        </w:trPr>
        <w:tc>
          <w:tcPr>
            <w:tcW w:w="1556" w:type="dxa"/>
          </w:tcPr>
          <w:p w14:paraId="061B27CD" w14:textId="600E2109" w:rsidR="007351D6" w:rsidRDefault="007351D6" w:rsidP="001E6FCD">
            <w:pPr>
              <w:pStyle w:val="NormalWeb"/>
              <w:jc w:val="center"/>
            </w:pPr>
            <w:r>
              <w:t>are</w:t>
            </w:r>
          </w:p>
        </w:tc>
        <w:tc>
          <w:tcPr>
            <w:tcW w:w="1479" w:type="dxa"/>
          </w:tcPr>
          <w:p w14:paraId="5AD2942D" w14:textId="540DC397" w:rsidR="007351D6" w:rsidRDefault="007351D6" w:rsidP="001E6FCD">
            <w:pPr>
              <w:pStyle w:val="NormalWeb"/>
              <w:jc w:val="center"/>
            </w:pPr>
            <w:r>
              <w:t>O</w:t>
            </w:r>
          </w:p>
        </w:tc>
      </w:tr>
      <w:tr w:rsidR="007351D6" w14:paraId="2B9E2F6F" w14:textId="77777777" w:rsidTr="001E6FCD">
        <w:trPr>
          <w:trHeight w:val="351"/>
        </w:trPr>
        <w:tc>
          <w:tcPr>
            <w:tcW w:w="1556" w:type="dxa"/>
          </w:tcPr>
          <w:p w14:paraId="0CBE2AB7" w14:textId="10C80AF0" w:rsidR="007351D6" w:rsidRDefault="007351D6" w:rsidP="001E6FCD">
            <w:pPr>
              <w:pStyle w:val="NormalWeb"/>
              <w:jc w:val="center"/>
            </w:pPr>
            <w:r>
              <w:t>headlining</w:t>
            </w:r>
          </w:p>
        </w:tc>
        <w:tc>
          <w:tcPr>
            <w:tcW w:w="1479" w:type="dxa"/>
          </w:tcPr>
          <w:p w14:paraId="76796ED7" w14:textId="0648DD63" w:rsidR="007351D6" w:rsidRDefault="007351D6" w:rsidP="001E6FCD">
            <w:pPr>
              <w:pStyle w:val="NormalWeb"/>
              <w:jc w:val="center"/>
            </w:pPr>
            <w:r>
              <w:t>O</w:t>
            </w:r>
          </w:p>
        </w:tc>
      </w:tr>
      <w:tr w:rsidR="007351D6" w14:paraId="3194621E" w14:textId="77777777" w:rsidTr="001E6FCD">
        <w:trPr>
          <w:trHeight w:val="351"/>
        </w:trPr>
        <w:tc>
          <w:tcPr>
            <w:tcW w:w="1556" w:type="dxa"/>
          </w:tcPr>
          <w:p w14:paraId="6E8E7C94" w14:textId="4912CF0D" w:rsidR="007351D6" w:rsidRDefault="007351D6" w:rsidP="001E6FCD">
            <w:pPr>
              <w:pStyle w:val="NormalWeb"/>
              <w:jc w:val="center"/>
            </w:pPr>
            <w:r>
              <w:t>the</w:t>
            </w:r>
          </w:p>
        </w:tc>
        <w:tc>
          <w:tcPr>
            <w:tcW w:w="1479" w:type="dxa"/>
          </w:tcPr>
          <w:p w14:paraId="6B4E3000" w14:textId="77777777" w:rsidR="007351D6" w:rsidRDefault="007351D6" w:rsidP="001E6FCD">
            <w:pPr>
              <w:pStyle w:val="NormalWeb"/>
              <w:jc w:val="center"/>
            </w:pPr>
            <w:r>
              <w:t>O</w:t>
            </w:r>
          </w:p>
        </w:tc>
      </w:tr>
      <w:tr w:rsidR="007351D6" w14:paraId="32D39063" w14:textId="77777777" w:rsidTr="001E6FCD">
        <w:trPr>
          <w:trHeight w:val="351"/>
        </w:trPr>
        <w:tc>
          <w:tcPr>
            <w:tcW w:w="1556" w:type="dxa"/>
          </w:tcPr>
          <w:p w14:paraId="2484E4F4" w14:textId="2D5EDC56" w:rsidR="007351D6" w:rsidRDefault="007351D6" w:rsidP="001E6FCD">
            <w:pPr>
              <w:pStyle w:val="NormalWeb"/>
              <w:jc w:val="center"/>
            </w:pPr>
            <w:r>
              <w:t>festival</w:t>
            </w:r>
          </w:p>
        </w:tc>
        <w:tc>
          <w:tcPr>
            <w:tcW w:w="1479" w:type="dxa"/>
          </w:tcPr>
          <w:p w14:paraId="19502621" w14:textId="77777777" w:rsidR="007351D6" w:rsidRDefault="007351D6" w:rsidP="001E6FCD">
            <w:pPr>
              <w:pStyle w:val="NormalWeb"/>
              <w:jc w:val="center"/>
            </w:pPr>
            <w:r>
              <w:t>O</w:t>
            </w:r>
          </w:p>
        </w:tc>
      </w:tr>
      <w:tr w:rsidR="007351D6" w14:paraId="3EA96344" w14:textId="77777777" w:rsidTr="001E6FCD">
        <w:trPr>
          <w:trHeight w:val="351"/>
        </w:trPr>
        <w:tc>
          <w:tcPr>
            <w:tcW w:w="1556" w:type="dxa"/>
          </w:tcPr>
          <w:p w14:paraId="7956FBFB" w14:textId="59E4B215" w:rsidR="007351D6" w:rsidRDefault="007351D6" w:rsidP="001E6FCD">
            <w:pPr>
              <w:pStyle w:val="NormalWeb"/>
              <w:jc w:val="center"/>
            </w:pPr>
            <w:r>
              <w:t>this</w:t>
            </w:r>
          </w:p>
        </w:tc>
        <w:tc>
          <w:tcPr>
            <w:tcW w:w="1479" w:type="dxa"/>
          </w:tcPr>
          <w:p w14:paraId="190DBA1B" w14:textId="77777777" w:rsidR="007351D6" w:rsidRDefault="007351D6" w:rsidP="001E6FCD">
            <w:pPr>
              <w:pStyle w:val="NormalWeb"/>
              <w:jc w:val="center"/>
            </w:pPr>
            <w:r>
              <w:t>O</w:t>
            </w:r>
          </w:p>
        </w:tc>
      </w:tr>
      <w:tr w:rsidR="007351D6" w14:paraId="59B30AB1" w14:textId="77777777" w:rsidTr="001E6FCD">
        <w:trPr>
          <w:trHeight w:val="351"/>
        </w:trPr>
        <w:tc>
          <w:tcPr>
            <w:tcW w:w="1556" w:type="dxa"/>
          </w:tcPr>
          <w:p w14:paraId="03521028" w14:textId="0BEB37B4" w:rsidR="007351D6" w:rsidRDefault="007351D6" w:rsidP="001E6FCD">
            <w:pPr>
              <w:pStyle w:val="NormalWeb"/>
              <w:jc w:val="center"/>
            </w:pPr>
            <w:r>
              <w:t>year</w:t>
            </w:r>
          </w:p>
        </w:tc>
        <w:tc>
          <w:tcPr>
            <w:tcW w:w="1479" w:type="dxa"/>
          </w:tcPr>
          <w:p w14:paraId="7E4289F2" w14:textId="77777777" w:rsidR="007351D6" w:rsidRDefault="007351D6" w:rsidP="001E6FCD">
            <w:pPr>
              <w:pStyle w:val="NormalWeb"/>
              <w:jc w:val="center"/>
            </w:pPr>
            <w:r>
              <w:t>O</w:t>
            </w:r>
          </w:p>
        </w:tc>
      </w:tr>
      <w:tr w:rsidR="007351D6" w14:paraId="537FD3C4" w14:textId="77777777" w:rsidTr="001E6FCD">
        <w:trPr>
          <w:trHeight w:val="351"/>
        </w:trPr>
        <w:tc>
          <w:tcPr>
            <w:tcW w:w="1556" w:type="dxa"/>
          </w:tcPr>
          <w:p w14:paraId="44AE09EF" w14:textId="77777777" w:rsidR="007351D6" w:rsidRDefault="007351D6" w:rsidP="001E6FCD">
            <w:pPr>
              <w:pStyle w:val="NormalWeb"/>
              <w:jc w:val="center"/>
            </w:pPr>
            <w:r>
              <w:t>.</w:t>
            </w:r>
          </w:p>
        </w:tc>
        <w:tc>
          <w:tcPr>
            <w:tcW w:w="1479" w:type="dxa"/>
          </w:tcPr>
          <w:p w14:paraId="63BFE34C" w14:textId="77777777" w:rsidR="007351D6" w:rsidRDefault="007351D6" w:rsidP="001E6FCD">
            <w:pPr>
              <w:pStyle w:val="NormalWeb"/>
              <w:jc w:val="center"/>
            </w:pPr>
            <w:r>
              <w:t>O</w:t>
            </w:r>
          </w:p>
        </w:tc>
      </w:tr>
    </w:tbl>
    <w:p w14:paraId="6BC43AA6" w14:textId="0D811ABF" w:rsidR="007351D6" w:rsidRDefault="007351D6" w:rsidP="00821F81">
      <w:pPr>
        <w:pStyle w:val="NormalWeb"/>
      </w:pPr>
      <w:r>
        <w:rPr>
          <w:rFonts w:ascii="Calibri" w:hAnsi="Calibri" w:cs="Calibri"/>
          <w:i/>
          <w:iCs/>
        </w:rPr>
        <w:t>Coachella takes place annually over two weekends in April in Indio, California.</w:t>
      </w:r>
    </w:p>
    <w:tbl>
      <w:tblPr>
        <w:tblStyle w:val="TableGrid"/>
        <w:tblW w:w="0" w:type="auto"/>
        <w:tblLook w:val="04A0" w:firstRow="1" w:lastRow="0" w:firstColumn="1" w:lastColumn="0" w:noHBand="0" w:noVBand="1"/>
      </w:tblPr>
      <w:tblGrid>
        <w:gridCol w:w="1556"/>
        <w:gridCol w:w="1479"/>
      </w:tblGrid>
      <w:tr w:rsidR="007351D6" w:rsidRPr="00821F81" w14:paraId="17FE3B1D" w14:textId="77777777" w:rsidTr="001E6FCD">
        <w:trPr>
          <w:trHeight w:val="370"/>
        </w:trPr>
        <w:tc>
          <w:tcPr>
            <w:tcW w:w="1556" w:type="dxa"/>
          </w:tcPr>
          <w:p w14:paraId="02073846" w14:textId="77777777" w:rsidR="007351D6" w:rsidRPr="00821F81" w:rsidRDefault="007351D6" w:rsidP="001E6FCD">
            <w:pPr>
              <w:pStyle w:val="NormalWeb"/>
              <w:jc w:val="center"/>
              <w:rPr>
                <w:b/>
                <w:bCs/>
              </w:rPr>
            </w:pPr>
            <w:r w:rsidRPr="00821F81">
              <w:rPr>
                <w:b/>
                <w:bCs/>
              </w:rPr>
              <w:t>Words</w:t>
            </w:r>
          </w:p>
        </w:tc>
        <w:tc>
          <w:tcPr>
            <w:tcW w:w="1479" w:type="dxa"/>
          </w:tcPr>
          <w:p w14:paraId="6A068A8D" w14:textId="77777777" w:rsidR="007351D6" w:rsidRPr="00821F81" w:rsidRDefault="007351D6" w:rsidP="001E6FCD">
            <w:pPr>
              <w:pStyle w:val="NormalWeb"/>
              <w:jc w:val="center"/>
              <w:rPr>
                <w:b/>
                <w:bCs/>
              </w:rPr>
            </w:pPr>
            <w:r w:rsidRPr="00821F81">
              <w:rPr>
                <w:b/>
                <w:bCs/>
              </w:rPr>
              <w:t>IOB Label</w:t>
            </w:r>
          </w:p>
        </w:tc>
      </w:tr>
      <w:tr w:rsidR="007351D6" w14:paraId="7202EAA7" w14:textId="77777777" w:rsidTr="001E6FCD">
        <w:trPr>
          <w:trHeight w:val="351"/>
        </w:trPr>
        <w:tc>
          <w:tcPr>
            <w:tcW w:w="1556" w:type="dxa"/>
          </w:tcPr>
          <w:p w14:paraId="0F2E83A2" w14:textId="14301776" w:rsidR="007351D6" w:rsidRDefault="007351D6" w:rsidP="001E6FCD">
            <w:pPr>
              <w:pStyle w:val="NormalWeb"/>
              <w:jc w:val="center"/>
            </w:pPr>
            <w:r>
              <w:t>Coachella</w:t>
            </w:r>
          </w:p>
        </w:tc>
        <w:tc>
          <w:tcPr>
            <w:tcW w:w="1479" w:type="dxa"/>
          </w:tcPr>
          <w:p w14:paraId="067C84E5" w14:textId="64F85497" w:rsidR="007351D6" w:rsidRDefault="007351D6" w:rsidP="001E6FCD">
            <w:pPr>
              <w:pStyle w:val="NormalWeb"/>
              <w:jc w:val="center"/>
            </w:pPr>
            <w:r>
              <w:t>B-</w:t>
            </w:r>
            <w:r>
              <w:t>ENT</w:t>
            </w:r>
          </w:p>
        </w:tc>
      </w:tr>
      <w:tr w:rsidR="007351D6" w14:paraId="72B6F8F7" w14:textId="77777777" w:rsidTr="001E6FCD">
        <w:trPr>
          <w:trHeight w:val="370"/>
        </w:trPr>
        <w:tc>
          <w:tcPr>
            <w:tcW w:w="1556" w:type="dxa"/>
          </w:tcPr>
          <w:p w14:paraId="74F101F9" w14:textId="1DF8094F" w:rsidR="007351D6" w:rsidRDefault="007351D6" w:rsidP="001E6FCD">
            <w:pPr>
              <w:pStyle w:val="NormalWeb"/>
              <w:jc w:val="center"/>
            </w:pPr>
            <w:r>
              <w:t>takes</w:t>
            </w:r>
          </w:p>
        </w:tc>
        <w:tc>
          <w:tcPr>
            <w:tcW w:w="1479" w:type="dxa"/>
          </w:tcPr>
          <w:p w14:paraId="5CE5B0A8" w14:textId="77777777" w:rsidR="007351D6" w:rsidRDefault="007351D6" w:rsidP="001E6FCD">
            <w:pPr>
              <w:pStyle w:val="NormalWeb"/>
              <w:jc w:val="center"/>
            </w:pPr>
            <w:r>
              <w:t>O</w:t>
            </w:r>
          </w:p>
        </w:tc>
      </w:tr>
      <w:tr w:rsidR="007351D6" w14:paraId="4EC9CB73" w14:textId="77777777" w:rsidTr="001E6FCD">
        <w:trPr>
          <w:trHeight w:val="370"/>
        </w:trPr>
        <w:tc>
          <w:tcPr>
            <w:tcW w:w="1556" w:type="dxa"/>
          </w:tcPr>
          <w:p w14:paraId="707A170F" w14:textId="0CF54F81" w:rsidR="007351D6" w:rsidRDefault="007351D6" w:rsidP="001E6FCD">
            <w:pPr>
              <w:pStyle w:val="NormalWeb"/>
              <w:jc w:val="center"/>
            </w:pPr>
            <w:r>
              <w:t>place</w:t>
            </w:r>
          </w:p>
        </w:tc>
        <w:tc>
          <w:tcPr>
            <w:tcW w:w="1479" w:type="dxa"/>
          </w:tcPr>
          <w:p w14:paraId="16D39A0E" w14:textId="77777777" w:rsidR="007351D6" w:rsidRDefault="007351D6" w:rsidP="001E6FCD">
            <w:pPr>
              <w:pStyle w:val="NormalWeb"/>
              <w:jc w:val="center"/>
            </w:pPr>
            <w:r>
              <w:t>O</w:t>
            </w:r>
          </w:p>
        </w:tc>
      </w:tr>
      <w:tr w:rsidR="007351D6" w14:paraId="04F4574B" w14:textId="77777777" w:rsidTr="001E6FCD">
        <w:trPr>
          <w:trHeight w:val="351"/>
        </w:trPr>
        <w:tc>
          <w:tcPr>
            <w:tcW w:w="1556" w:type="dxa"/>
          </w:tcPr>
          <w:p w14:paraId="2E8ED5BE" w14:textId="63A38348" w:rsidR="007351D6" w:rsidRDefault="007351D6" w:rsidP="001E6FCD">
            <w:pPr>
              <w:pStyle w:val="NormalWeb"/>
              <w:jc w:val="center"/>
            </w:pPr>
            <w:r>
              <w:t>annually</w:t>
            </w:r>
          </w:p>
        </w:tc>
        <w:tc>
          <w:tcPr>
            <w:tcW w:w="1479" w:type="dxa"/>
          </w:tcPr>
          <w:p w14:paraId="38AAA122" w14:textId="77777777" w:rsidR="007351D6" w:rsidRDefault="007351D6" w:rsidP="001E6FCD">
            <w:pPr>
              <w:pStyle w:val="NormalWeb"/>
              <w:jc w:val="center"/>
            </w:pPr>
            <w:r>
              <w:t>O</w:t>
            </w:r>
          </w:p>
        </w:tc>
      </w:tr>
      <w:tr w:rsidR="007351D6" w14:paraId="3B1CBEE0" w14:textId="77777777" w:rsidTr="001E6FCD">
        <w:trPr>
          <w:trHeight w:val="370"/>
        </w:trPr>
        <w:tc>
          <w:tcPr>
            <w:tcW w:w="1556" w:type="dxa"/>
          </w:tcPr>
          <w:p w14:paraId="2CC585BB" w14:textId="4AEF0B62" w:rsidR="007351D6" w:rsidRDefault="007351D6" w:rsidP="001E6FCD">
            <w:pPr>
              <w:pStyle w:val="NormalWeb"/>
              <w:jc w:val="center"/>
            </w:pPr>
            <w:r>
              <w:t>over</w:t>
            </w:r>
          </w:p>
        </w:tc>
        <w:tc>
          <w:tcPr>
            <w:tcW w:w="1479" w:type="dxa"/>
          </w:tcPr>
          <w:p w14:paraId="30A8143A" w14:textId="77777777" w:rsidR="007351D6" w:rsidRDefault="007351D6" w:rsidP="001E6FCD">
            <w:pPr>
              <w:pStyle w:val="NormalWeb"/>
              <w:jc w:val="center"/>
            </w:pPr>
            <w:r>
              <w:t>O</w:t>
            </w:r>
          </w:p>
        </w:tc>
      </w:tr>
      <w:tr w:rsidR="007351D6" w14:paraId="33A342C3" w14:textId="77777777" w:rsidTr="001E6FCD">
        <w:trPr>
          <w:trHeight w:val="370"/>
        </w:trPr>
        <w:tc>
          <w:tcPr>
            <w:tcW w:w="1556" w:type="dxa"/>
          </w:tcPr>
          <w:p w14:paraId="58D36DFE" w14:textId="02B250D3" w:rsidR="007351D6" w:rsidRDefault="007351D6" w:rsidP="001E6FCD">
            <w:pPr>
              <w:pStyle w:val="NormalWeb"/>
              <w:jc w:val="center"/>
            </w:pPr>
            <w:r>
              <w:t>two</w:t>
            </w:r>
          </w:p>
        </w:tc>
        <w:tc>
          <w:tcPr>
            <w:tcW w:w="1479" w:type="dxa"/>
          </w:tcPr>
          <w:p w14:paraId="422F8237" w14:textId="77777777" w:rsidR="007351D6" w:rsidRDefault="007351D6" w:rsidP="001E6FCD">
            <w:pPr>
              <w:pStyle w:val="NormalWeb"/>
              <w:jc w:val="center"/>
            </w:pPr>
            <w:r>
              <w:t>O</w:t>
            </w:r>
          </w:p>
        </w:tc>
      </w:tr>
      <w:tr w:rsidR="007351D6" w14:paraId="2174EBF3" w14:textId="77777777" w:rsidTr="001E6FCD">
        <w:trPr>
          <w:trHeight w:val="351"/>
        </w:trPr>
        <w:tc>
          <w:tcPr>
            <w:tcW w:w="1556" w:type="dxa"/>
          </w:tcPr>
          <w:p w14:paraId="1944F0F5" w14:textId="4C39921E" w:rsidR="007351D6" w:rsidRDefault="007351D6" w:rsidP="001E6FCD">
            <w:pPr>
              <w:pStyle w:val="NormalWeb"/>
              <w:jc w:val="center"/>
            </w:pPr>
            <w:r>
              <w:t>weekends</w:t>
            </w:r>
          </w:p>
        </w:tc>
        <w:tc>
          <w:tcPr>
            <w:tcW w:w="1479" w:type="dxa"/>
          </w:tcPr>
          <w:p w14:paraId="04DCB0BD" w14:textId="77777777" w:rsidR="007351D6" w:rsidRDefault="007351D6" w:rsidP="001E6FCD">
            <w:pPr>
              <w:pStyle w:val="NormalWeb"/>
              <w:jc w:val="center"/>
            </w:pPr>
            <w:r>
              <w:t>O</w:t>
            </w:r>
          </w:p>
        </w:tc>
      </w:tr>
      <w:tr w:rsidR="007351D6" w14:paraId="200FC6B6" w14:textId="77777777" w:rsidTr="001E6FCD">
        <w:trPr>
          <w:trHeight w:val="351"/>
        </w:trPr>
        <w:tc>
          <w:tcPr>
            <w:tcW w:w="1556" w:type="dxa"/>
          </w:tcPr>
          <w:p w14:paraId="1D8C7FFA" w14:textId="29C41546" w:rsidR="007351D6" w:rsidRDefault="007351D6" w:rsidP="001E6FCD">
            <w:pPr>
              <w:pStyle w:val="NormalWeb"/>
              <w:jc w:val="center"/>
            </w:pPr>
            <w:r>
              <w:t>in</w:t>
            </w:r>
          </w:p>
        </w:tc>
        <w:tc>
          <w:tcPr>
            <w:tcW w:w="1479" w:type="dxa"/>
          </w:tcPr>
          <w:p w14:paraId="3216643A" w14:textId="152CE06E" w:rsidR="007351D6" w:rsidRDefault="007351D6" w:rsidP="001E6FCD">
            <w:pPr>
              <w:pStyle w:val="NormalWeb"/>
              <w:jc w:val="center"/>
            </w:pPr>
            <w:r>
              <w:t>O</w:t>
            </w:r>
          </w:p>
        </w:tc>
      </w:tr>
      <w:tr w:rsidR="007351D6" w14:paraId="59646CA8" w14:textId="77777777" w:rsidTr="001E6FCD">
        <w:trPr>
          <w:trHeight w:val="351"/>
        </w:trPr>
        <w:tc>
          <w:tcPr>
            <w:tcW w:w="1556" w:type="dxa"/>
          </w:tcPr>
          <w:p w14:paraId="1846EC17" w14:textId="178DC85A" w:rsidR="007351D6" w:rsidRDefault="007351D6" w:rsidP="001E6FCD">
            <w:pPr>
              <w:pStyle w:val="NormalWeb"/>
              <w:jc w:val="center"/>
            </w:pPr>
            <w:r>
              <w:t>April</w:t>
            </w:r>
          </w:p>
        </w:tc>
        <w:tc>
          <w:tcPr>
            <w:tcW w:w="1479" w:type="dxa"/>
          </w:tcPr>
          <w:p w14:paraId="73DBFC21" w14:textId="7FC2E850" w:rsidR="007351D6" w:rsidRDefault="007351D6" w:rsidP="001E6FCD">
            <w:pPr>
              <w:pStyle w:val="NormalWeb"/>
              <w:jc w:val="center"/>
            </w:pPr>
            <w:r>
              <w:t>O</w:t>
            </w:r>
          </w:p>
        </w:tc>
      </w:tr>
      <w:tr w:rsidR="007351D6" w14:paraId="50A21500" w14:textId="77777777" w:rsidTr="001E6FCD">
        <w:trPr>
          <w:trHeight w:val="351"/>
        </w:trPr>
        <w:tc>
          <w:tcPr>
            <w:tcW w:w="1556" w:type="dxa"/>
          </w:tcPr>
          <w:p w14:paraId="7CA94DCE" w14:textId="4DA2A3F9" w:rsidR="007351D6" w:rsidRDefault="007351D6" w:rsidP="001E6FCD">
            <w:pPr>
              <w:pStyle w:val="NormalWeb"/>
              <w:jc w:val="center"/>
            </w:pPr>
            <w:r>
              <w:lastRenderedPageBreak/>
              <w:t>in</w:t>
            </w:r>
          </w:p>
        </w:tc>
        <w:tc>
          <w:tcPr>
            <w:tcW w:w="1479" w:type="dxa"/>
          </w:tcPr>
          <w:p w14:paraId="061AE3CE" w14:textId="0AC439BA" w:rsidR="007351D6" w:rsidRDefault="007351D6" w:rsidP="001E6FCD">
            <w:pPr>
              <w:pStyle w:val="NormalWeb"/>
              <w:jc w:val="center"/>
            </w:pPr>
            <w:r>
              <w:t>O</w:t>
            </w:r>
          </w:p>
        </w:tc>
      </w:tr>
      <w:tr w:rsidR="007351D6" w14:paraId="700EC9DE" w14:textId="77777777" w:rsidTr="001E6FCD">
        <w:trPr>
          <w:trHeight w:val="351"/>
        </w:trPr>
        <w:tc>
          <w:tcPr>
            <w:tcW w:w="1556" w:type="dxa"/>
          </w:tcPr>
          <w:p w14:paraId="750C7F8E" w14:textId="27A9E1A4" w:rsidR="007351D6" w:rsidRDefault="007351D6" w:rsidP="001E6FCD">
            <w:pPr>
              <w:pStyle w:val="NormalWeb"/>
              <w:jc w:val="center"/>
            </w:pPr>
            <w:r>
              <w:t>Indio</w:t>
            </w:r>
          </w:p>
        </w:tc>
        <w:tc>
          <w:tcPr>
            <w:tcW w:w="1479" w:type="dxa"/>
          </w:tcPr>
          <w:p w14:paraId="7B8673A0" w14:textId="17E61E9D" w:rsidR="007351D6" w:rsidRDefault="007351D6" w:rsidP="001E6FCD">
            <w:pPr>
              <w:pStyle w:val="NormalWeb"/>
              <w:jc w:val="center"/>
            </w:pPr>
            <w:r>
              <w:t>B-LOC</w:t>
            </w:r>
          </w:p>
        </w:tc>
      </w:tr>
      <w:tr w:rsidR="007351D6" w14:paraId="3C01A31F" w14:textId="77777777" w:rsidTr="001E6FCD">
        <w:trPr>
          <w:trHeight w:val="351"/>
        </w:trPr>
        <w:tc>
          <w:tcPr>
            <w:tcW w:w="1556" w:type="dxa"/>
          </w:tcPr>
          <w:p w14:paraId="02633686" w14:textId="77777777" w:rsidR="007351D6" w:rsidRDefault="007351D6" w:rsidP="001E6FCD">
            <w:pPr>
              <w:pStyle w:val="NormalWeb"/>
              <w:jc w:val="center"/>
            </w:pPr>
            <w:r>
              <w:t>,</w:t>
            </w:r>
          </w:p>
        </w:tc>
        <w:tc>
          <w:tcPr>
            <w:tcW w:w="1479" w:type="dxa"/>
          </w:tcPr>
          <w:p w14:paraId="332F634F" w14:textId="48AF3C1E" w:rsidR="007351D6" w:rsidRDefault="007351D6" w:rsidP="001E6FCD">
            <w:pPr>
              <w:pStyle w:val="NormalWeb"/>
              <w:jc w:val="center"/>
            </w:pPr>
            <w:r>
              <w:t>I-LOC</w:t>
            </w:r>
          </w:p>
        </w:tc>
      </w:tr>
      <w:tr w:rsidR="007351D6" w14:paraId="57B1D1C4" w14:textId="77777777" w:rsidTr="001E6FCD">
        <w:trPr>
          <w:trHeight w:val="351"/>
        </w:trPr>
        <w:tc>
          <w:tcPr>
            <w:tcW w:w="1556" w:type="dxa"/>
          </w:tcPr>
          <w:p w14:paraId="25DBA971" w14:textId="3EECA26F" w:rsidR="007351D6" w:rsidRDefault="007351D6" w:rsidP="001E6FCD">
            <w:pPr>
              <w:pStyle w:val="NormalWeb"/>
              <w:jc w:val="center"/>
            </w:pPr>
            <w:r>
              <w:t>California</w:t>
            </w:r>
          </w:p>
        </w:tc>
        <w:tc>
          <w:tcPr>
            <w:tcW w:w="1479" w:type="dxa"/>
          </w:tcPr>
          <w:p w14:paraId="77000AF8" w14:textId="098FDA88" w:rsidR="007351D6" w:rsidRDefault="007351D6" w:rsidP="001E6FCD">
            <w:pPr>
              <w:pStyle w:val="NormalWeb"/>
              <w:jc w:val="center"/>
            </w:pPr>
            <w:r>
              <w:t>I-LOC</w:t>
            </w:r>
          </w:p>
        </w:tc>
      </w:tr>
      <w:tr w:rsidR="007351D6" w14:paraId="57A877E3" w14:textId="77777777" w:rsidTr="001E6FCD">
        <w:trPr>
          <w:trHeight w:val="351"/>
        </w:trPr>
        <w:tc>
          <w:tcPr>
            <w:tcW w:w="1556" w:type="dxa"/>
          </w:tcPr>
          <w:p w14:paraId="5BC927D7" w14:textId="4C8B3277" w:rsidR="007351D6" w:rsidRDefault="007351D6" w:rsidP="001E6FCD">
            <w:pPr>
              <w:pStyle w:val="NormalWeb"/>
              <w:jc w:val="center"/>
            </w:pPr>
            <w:r>
              <w:t>.</w:t>
            </w:r>
          </w:p>
        </w:tc>
        <w:tc>
          <w:tcPr>
            <w:tcW w:w="1479" w:type="dxa"/>
          </w:tcPr>
          <w:p w14:paraId="4F0A4290" w14:textId="77777777" w:rsidR="007351D6" w:rsidRDefault="007351D6" w:rsidP="001E6FCD">
            <w:pPr>
              <w:pStyle w:val="NormalWeb"/>
              <w:jc w:val="center"/>
            </w:pPr>
            <w:r>
              <w:t>O</w:t>
            </w:r>
          </w:p>
        </w:tc>
      </w:tr>
    </w:tbl>
    <w:p w14:paraId="58459F90" w14:textId="3CDB07D5" w:rsidR="007351D6" w:rsidRPr="00F66092" w:rsidRDefault="00F66092" w:rsidP="00F66092">
      <w:pPr>
        <w:pStyle w:val="NormalWeb"/>
        <w:numPr>
          <w:ilvl w:val="1"/>
          <w:numId w:val="16"/>
        </w:numPr>
        <w:rPr>
          <w:rFonts w:ascii="Calibri" w:hAnsi="Calibri" w:cs="Calibri"/>
        </w:rPr>
      </w:pPr>
      <w:r w:rsidRPr="00F66092">
        <w:rPr>
          <w:rFonts w:ascii="Calibri" w:hAnsi="Calibri" w:cs="Calibri"/>
        </w:rPr>
        <w:t>Annotate manually the temporal expressions for the text:</w:t>
      </w:r>
    </w:p>
    <w:p w14:paraId="0C3F99F2" w14:textId="5805A375" w:rsidR="00F66092" w:rsidRDefault="00F66092" w:rsidP="00F66092">
      <w:pPr>
        <w:pStyle w:val="NormalWeb"/>
        <w:rPr>
          <w:rFonts w:ascii="Calibri" w:hAnsi="Calibri" w:cs="Calibri"/>
        </w:rPr>
      </w:pPr>
      <w:r w:rsidRPr="00F66092">
        <w:rPr>
          <w:rFonts w:ascii="Calibri" w:hAnsi="Calibri" w:cs="Calibri"/>
        </w:rPr>
        <w:t>Solange Knowles will not be performing at &lt;TIMEX3&gt;</w:t>
      </w:r>
      <w:r w:rsidRPr="00F66092">
        <w:rPr>
          <w:rFonts w:ascii="Calibri" w:hAnsi="Calibri" w:cs="Calibri"/>
        </w:rPr>
        <w:t xml:space="preserve"> </w:t>
      </w:r>
      <w:r w:rsidRPr="00F66092">
        <w:rPr>
          <w:rFonts w:ascii="Calibri" w:hAnsi="Calibri" w:cs="Calibri"/>
        </w:rPr>
        <w:t>this year's &lt;</w:t>
      </w:r>
      <w:r w:rsidRPr="00F66092">
        <w:rPr>
          <w:rFonts w:ascii="Calibri" w:hAnsi="Calibri" w:cs="Calibri"/>
        </w:rPr>
        <w:t>/</w:t>
      </w:r>
      <w:r w:rsidRPr="00F66092">
        <w:rPr>
          <w:rFonts w:ascii="Calibri" w:hAnsi="Calibri" w:cs="Calibri"/>
        </w:rPr>
        <w:t>TIMEX3&gt;</w:t>
      </w:r>
      <w:r w:rsidRPr="00F66092">
        <w:rPr>
          <w:rFonts w:ascii="Calibri" w:hAnsi="Calibri" w:cs="Calibri"/>
        </w:rPr>
        <w:t xml:space="preserve"> </w:t>
      </w:r>
      <w:r w:rsidRPr="00F66092">
        <w:rPr>
          <w:rFonts w:ascii="Calibri" w:hAnsi="Calibri" w:cs="Calibri"/>
        </w:rPr>
        <w:t>Coachella Music and Arts Festival after all. The music festival's official Twitter account announced the news &lt;TIMEX3&gt; Sunday night</w:t>
      </w:r>
      <w:r>
        <w:rPr>
          <w:rFonts w:ascii="Calibri" w:hAnsi="Calibri" w:cs="Calibri"/>
        </w:rPr>
        <w:t xml:space="preserve"> </w:t>
      </w:r>
      <w:r w:rsidRPr="00F66092">
        <w:rPr>
          <w:rFonts w:ascii="Calibri" w:hAnsi="Calibri" w:cs="Calibri"/>
        </w:rPr>
        <w:t>&lt;/TIMEX3&gt;. Knowles released her new album, "When I Get Home,"</w:t>
      </w:r>
      <w:r>
        <w:rPr>
          <w:rFonts w:ascii="Calibri" w:hAnsi="Calibri" w:cs="Calibri"/>
        </w:rPr>
        <w:t xml:space="preserve"> </w:t>
      </w:r>
      <w:r w:rsidRPr="00F66092">
        <w:rPr>
          <w:rFonts w:ascii="Calibri" w:hAnsi="Calibri" w:cs="Calibri"/>
        </w:rPr>
        <w:t>&lt;TIMEX3&gt; last month</w:t>
      </w:r>
      <w:r>
        <w:rPr>
          <w:rFonts w:ascii="Calibri" w:hAnsi="Calibri" w:cs="Calibri"/>
        </w:rPr>
        <w:t xml:space="preserve"> </w:t>
      </w:r>
      <w:r w:rsidRPr="00F66092">
        <w:rPr>
          <w:rFonts w:ascii="Calibri" w:hAnsi="Calibri" w:cs="Calibri"/>
        </w:rPr>
        <w:t>&lt;/TIMEX3&gt;. An accomplished singer, songwriter, dancer, DJ and style guru, Knowles graced the Coachella stage</w:t>
      </w:r>
      <w:r>
        <w:rPr>
          <w:rFonts w:ascii="Calibri" w:hAnsi="Calibri" w:cs="Calibri"/>
        </w:rPr>
        <w:t xml:space="preserve"> </w:t>
      </w:r>
      <w:r w:rsidRPr="00F66092">
        <w:rPr>
          <w:rFonts w:ascii="Calibri" w:hAnsi="Calibri" w:cs="Calibri"/>
        </w:rPr>
        <w:t>&lt;TIMEX3&gt; last year &lt;/TIMEX3&gt;</w:t>
      </w:r>
      <w:r>
        <w:rPr>
          <w:rFonts w:ascii="Calibri" w:hAnsi="Calibri" w:cs="Calibri"/>
        </w:rPr>
        <w:t xml:space="preserve"> </w:t>
      </w:r>
      <w:r w:rsidRPr="00F66092">
        <w:rPr>
          <w:rFonts w:ascii="Calibri" w:hAnsi="Calibri" w:cs="Calibri"/>
        </w:rPr>
        <w:t xml:space="preserve">when she joined her big sister, </w:t>
      </w:r>
      <w:proofErr w:type="spellStart"/>
      <w:r w:rsidRPr="00F66092">
        <w:rPr>
          <w:rFonts w:ascii="Calibri" w:hAnsi="Calibri" w:cs="Calibri"/>
        </w:rPr>
        <w:t>Beyonce</w:t>
      </w:r>
      <w:proofErr w:type="spellEnd"/>
      <w:r w:rsidRPr="00F66092">
        <w:rPr>
          <w:rFonts w:ascii="Calibri" w:hAnsi="Calibri" w:cs="Calibri"/>
        </w:rPr>
        <w:t>́, during her historic, headlining tour. Ariana Grande, Childish Gambino, and Tame Impala are headlining the festival</w:t>
      </w:r>
      <w:r>
        <w:rPr>
          <w:rFonts w:ascii="Calibri" w:hAnsi="Calibri" w:cs="Calibri"/>
        </w:rPr>
        <w:t xml:space="preserve"> </w:t>
      </w:r>
      <w:r w:rsidRPr="00F66092">
        <w:rPr>
          <w:rFonts w:ascii="Calibri" w:hAnsi="Calibri" w:cs="Calibri"/>
        </w:rPr>
        <w:t>&lt;TIMEX3&gt; this year&lt;/TIMEX3&gt;. Coachella takes place &lt;TIMEX3&gt; annually &lt;</w:t>
      </w:r>
      <w:r>
        <w:rPr>
          <w:rFonts w:ascii="Calibri" w:hAnsi="Calibri" w:cs="Calibri"/>
        </w:rPr>
        <w:t>/</w:t>
      </w:r>
      <w:r w:rsidRPr="00F66092">
        <w:rPr>
          <w:rFonts w:ascii="Calibri" w:hAnsi="Calibri" w:cs="Calibri"/>
        </w:rPr>
        <w:t>TIMEX3&gt; over &lt;TIMEX3&gt; two weekends</w:t>
      </w:r>
      <w:r>
        <w:rPr>
          <w:rFonts w:ascii="Calibri" w:hAnsi="Calibri" w:cs="Calibri"/>
        </w:rPr>
        <w:t xml:space="preserve"> </w:t>
      </w:r>
      <w:r w:rsidRPr="00F66092">
        <w:rPr>
          <w:rFonts w:ascii="Calibri" w:hAnsi="Calibri" w:cs="Calibri"/>
        </w:rPr>
        <w:t>&lt;</w:t>
      </w:r>
      <w:r>
        <w:rPr>
          <w:rFonts w:ascii="Calibri" w:hAnsi="Calibri" w:cs="Calibri"/>
        </w:rPr>
        <w:t>/</w:t>
      </w:r>
      <w:r w:rsidRPr="00F66092">
        <w:rPr>
          <w:rFonts w:ascii="Calibri" w:hAnsi="Calibri" w:cs="Calibri"/>
        </w:rPr>
        <w:t>TIMEX3</w:t>
      </w:r>
      <w:r w:rsidRPr="00F66092">
        <w:rPr>
          <w:rFonts w:ascii="Calibri" w:hAnsi="Calibri" w:cs="Calibri"/>
        </w:rPr>
        <w:t>&gt; in</w:t>
      </w:r>
      <w:r>
        <w:rPr>
          <w:rFonts w:ascii="Calibri" w:hAnsi="Calibri" w:cs="Calibri"/>
        </w:rPr>
        <w:t xml:space="preserve"> </w:t>
      </w:r>
      <w:r w:rsidRPr="00F66092">
        <w:rPr>
          <w:rFonts w:ascii="Calibri" w:hAnsi="Calibri" w:cs="Calibri"/>
        </w:rPr>
        <w:t>&lt;TIMEX3</w:t>
      </w:r>
      <w:r w:rsidRPr="00F66092">
        <w:rPr>
          <w:rFonts w:ascii="Calibri" w:hAnsi="Calibri" w:cs="Calibri"/>
        </w:rPr>
        <w:t>&gt; April</w:t>
      </w:r>
      <w:r w:rsidRPr="00F66092">
        <w:rPr>
          <w:rFonts w:ascii="Calibri" w:hAnsi="Calibri" w:cs="Calibri"/>
        </w:rPr>
        <w:t>&lt;</w:t>
      </w:r>
      <w:r>
        <w:rPr>
          <w:rFonts w:ascii="Calibri" w:hAnsi="Calibri" w:cs="Calibri"/>
        </w:rPr>
        <w:t>/</w:t>
      </w:r>
      <w:r w:rsidRPr="00F66092">
        <w:rPr>
          <w:rFonts w:ascii="Calibri" w:hAnsi="Calibri" w:cs="Calibri"/>
        </w:rPr>
        <w:t>TIMEX3</w:t>
      </w:r>
      <w:r w:rsidRPr="00F66092">
        <w:rPr>
          <w:rFonts w:ascii="Calibri" w:hAnsi="Calibri" w:cs="Calibri"/>
        </w:rPr>
        <w:t>&gt; in</w:t>
      </w:r>
      <w:r w:rsidRPr="00F66092">
        <w:rPr>
          <w:rFonts w:ascii="Calibri" w:hAnsi="Calibri" w:cs="Calibri"/>
        </w:rPr>
        <w:t xml:space="preserve"> Indio, California. </w:t>
      </w:r>
    </w:p>
    <w:p w14:paraId="6B5CAF85" w14:textId="77777777" w:rsidR="00B00A97" w:rsidRDefault="00B00A97" w:rsidP="00F66092">
      <w:pPr>
        <w:pStyle w:val="NormalWeb"/>
        <w:rPr>
          <w:rFonts w:ascii="Calibri" w:hAnsi="Calibri" w:cs="Calibri"/>
        </w:rPr>
      </w:pPr>
    </w:p>
    <w:p w14:paraId="6204079C" w14:textId="2555A417" w:rsidR="00F66092" w:rsidRDefault="00F66092" w:rsidP="00F66092">
      <w:pPr>
        <w:pStyle w:val="NormalWeb"/>
        <w:numPr>
          <w:ilvl w:val="1"/>
          <w:numId w:val="16"/>
        </w:numPr>
        <w:rPr>
          <w:rFonts w:ascii="Calibri" w:hAnsi="Calibri" w:cs="Calibri"/>
        </w:rPr>
      </w:pPr>
      <w:r>
        <w:rPr>
          <w:rFonts w:ascii="Calibri" w:hAnsi="Calibri" w:cs="Calibri"/>
        </w:rPr>
        <w:t>Perform temporal normalization of the temporal expressions identified earlier.</w:t>
      </w:r>
    </w:p>
    <w:p w14:paraId="6184CFDC" w14:textId="142C06CC" w:rsidR="00B00A97" w:rsidRDefault="00B00A97" w:rsidP="00B00A97">
      <w:pPr>
        <w:pStyle w:val="NormalWeb"/>
        <w:rPr>
          <w:rFonts w:ascii="Calibri" w:hAnsi="Calibri" w:cs="Calibri"/>
        </w:rPr>
      </w:pPr>
      <w:r>
        <w:rPr>
          <w:rFonts w:ascii="Calibri" w:hAnsi="Calibri" w:cs="Calibri"/>
        </w:rPr>
        <w:t>The document was posted on &lt;Timex3 id = ‘id1’ type = ‘date’ value= ‘2020-04-</w:t>
      </w:r>
      <w:r w:rsidR="00230C04">
        <w:rPr>
          <w:rFonts w:ascii="Calibri" w:hAnsi="Calibri" w:cs="Calibri"/>
        </w:rPr>
        <w:t>20</w:t>
      </w:r>
      <w:r>
        <w:rPr>
          <w:rFonts w:ascii="Calibri" w:hAnsi="Calibri" w:cs="Calibri"/>
        </w:rPr>
        <w:t xml:space="preserve">’ </w:t>
      </w:r>
      <w:proofErr w:type="spellStart"/>
      <w:r>
        <w:rPr>
          <w:rFonts w:ascii="Calibri" w:hAnsi="Calibri" w:cs="Calibri"/>
        </w:rPr>
        <w:t>functionInDocument</w:t>
      </w:r>
      <w:proofErr w:type="spellEnd"/>
      <w:r>
        <w:rPr>
          <w:rFonts w:ascii="Calibri" w:hAnsi="Calibri" w:cs="Calibri"/>
        </w:rPr>
        <w:t xml:space="preserve"> = ‘CREATION_TIME’&gt; April 16</w:t>
      </w:r>
      <w:r w:rsidRPr="00B00A97">
        <w:rPr>
          <w:rFonts w:ascii="Calibri" w:hAnsi="Calibri" w:cs="Calibri"/>
          <w:vertAlign w:val="superscript"/>
        </w:rPr>
        <w:t>th</w:t>
      </w:r>
      <w:r>
        <w:rPr>
          <w:rFonts w:ascii="Calibri" w:hAnsi="Calibri" w:cs="Calibri"/>
        </w:rPr>
        <w:t>,2020 &lt;/Timer&gt;.</w:t>
      </w:r>
    </w:p>
    <w:p w14:paraId="32F090E1" w14:textId="68F87446" w:rsidR="00932625" w:rsidRDefault="00B00A97" w:rsidP="00B00A97">
      <w:pPr>
        <w:pStyle w:val="NormalWeb"/>
        <w:rPr>
          <w:rFonts w:ascii="Calibri" w:hAnsi="Calibri" w:cs="Calibri"/>
        </w:rPr>
      </w:pPr>
      <w:r w:rsidRPr="00B00A97">
        <w:rPr>
          <w:rFonts w:ascii="Calibri" w:hAnsi="Calibri" w:cs="Calibri"/>
        </w:rPr>
        <w:t>Solange Knowles will not be performing at &lt;TIMEX3 id=”t2” type</w:t>
      </w:r>
      <w:proofErr w:type="gramStart"/>
      <w:r w:rsidRPr="00B00A97">
        <w:rPr>
          <w:rFonts w:ascii="Calibri" w:hAnsi="Calibri" w:cs="Calibri"/>
        </w:rPr>
        <w:t>=”DATE</w:t>
      </w:r>
      <w:proofErr w:type="gramEnd"/>
      <w:r w:rsidRPr="00B00A97">
        <w:rPr>
          <w:rFonts w:ascii="Calibri" w:hAnsi="Calibri" w:cs="Calibri"/>
        </w:rPr>
        <w:t>” value=”20</w:t>
      </w:r>
      <w:r>
        <w:rPr>
          <w:rFonts w:ascii="Calibri" w:hAnsi="Calibri" w:cs="Calibri"/>
        </w:rPr>
        <w:t>20</w:t>
      </w:r>
      <w:r w:rsidRPr="00B00A97">
        <w:rPr>
          <w:rFonts w:ascii="Calibri" w:hAnsi="Calibri" w:cs="Calibri"/>
        </w:rPr>
        <w:t>”</w:t>
      </w:r>
      <w:r>
        <w:rPr>
          <w:rFonts w:ascii="Calibri" w:hAnsi="Calibri" w:cs="Calibri"/>
        </w:rPr>
        <w:t xml:space="preserve"> </w:t>
      </w:r>
      <w:proofErr w:type="spellStart"/>
      <w:r w:rsidRPr="00B00A97">
        <w:rPr>
          <w:rFonts w:ascii="Calibri" w:hAnsi="Calibri" w:cs="Calibri"/>
        </w:rPr>
        <w:t>anchoreTimeId</w:t>
      </w:r>
      <w:proofErr w:type="spellEnd"/>
      <w:r w:rsidRPr="00B00A97">
        <w:rPr>
          <w:rFonts w:ascii="Calibri" w:hAnsi="Calibri" w:cs="Calibri"/>
        </w:rPr>
        <w:t xml:space="preserve">=”t1” </w:t>
      </w:r>
      <w:proofErr w:type="spellStart"/>
      <w:r w:rsidRPr="00B00A97">
        <w:rPr>
          <w:rFonts w:ascii="Calibri" w:hAnsi="Calibri" w:cs="Calibri"/>
        </w:rPr>
        <w:t>functionInDocument</w:t>
      </w:r>
      <w:proofErr w:type="spellEnd"/>
      <w:r w:rsidRPr="00B00A97">
        <w:rPr>
          <w:rFonts w:ascii="Calibri" w:hAnsi="Calibri" w:cs="Calibri"/>
        </w:rPr>
        <w:t>=”MODIFICATION_TIME” &gt; this year's &lt;/TIMEX3&gt;</w:t>
      </w:r>
      <w:r>
        <w:rPr>
          <w:rFonts w:ascii="Calibri" w:hAnsi="Calibri" w:cs="Calibri"/>
        </w:rPr>
        <w:t xml:space="preserve"> </w:t>
      </w:r>
      <w:r w:rsidRPr="00B00A97">
        <w:rPr>
          <w:rFonts w:ascii="Calibri" w:hAnsi="Calibri" w:cs="Calibri"/>
        </w:rPr>
        <w:t>Coachella Music and Arts Festival after all.</w:t>
      </w:r>
      <w:r>
        <w:rPr>
          <w:rFonts w:ascii="Calibri" w:hAnsi="Calibri" w:cs="Calibri"/>
        </w:rPr>
        <w:t xml:space="preserve"> </w:t>
      </w:r>
      <w:r w:rsidRPr="00B00A97">
        <w:rPr>
          <w:rFonts w:ascii="Calibri" w:hAnsi="Calibri" w:cs="Calibri"/>
        </w:rPr>
        <w:t>The music festival's official Twitter account announced the news &lt;TIMEX3 id=”t3” type</w:t>
      </w:r>
      <w:proofErr w:type="gramStart"/>
      <w:r w:rsidRPr="00B00A97">
        <w:rPr>
          <w:rFonts w:ascii="Calibri" w:hAnsi="Calibri" w:cs="Calibri"/>
        </w:rPr>
        <w:t>=”DATE</w:t>
      </w:r>
      <w:proofErr w:type="gramEnd"/>
      <w:r w:rsidRPr="00B00A97">
        <w:rPr>
          <w:rFonts w:ascii="Calibri" w:hAnsi="Calibri" w:cs="Calibri"/>
        </w:rPr>
        <w:t>”</w:t>
      </w:r>
      <w:r>
        <w:rPr>
          <w:rFonts w:ascii="Calibri" w:hAnsi="Calibri" w:cs="Calibri"/>
        </w:rPr>
        <w:t xml:space="preserve"> </w:t>
      </w:r>
      <w:r w:rsidRPr="00B00A97">
        <w:rPr>
          <w:rFonts w:ascii="Calibri" w:hAnsi="Calibri" w:cs="Calibri"/>
        </w:rPr>
        <w:t>value=”20</w:t>
      </w:r>
      <w:r>
        <w:rPr>
          <w:rFonts w:ascii="Calibri" w:hAnsi="Calibri" w:cs="Calibri"/>
        </w:rPr>
        <w:t>20</w:t>
      </w:r>
      <w:r w:rsidRPr="00B00A97">
        <w:rPr>
          <w:rFonts w:ascii="Calibri" w:hAnsi="Calibri" w:cs="Calibri"/>
        </w:rPr>
        <w:t>-04-</w:t>
      </w:r>
      <w:r w:rsidR="00230C04">
        <w:rPr>
          <w:rFonts w:ascii="Calibri" w:hAnsi="Calibri" w:cs="Calibri"/>
        </w:rPr>
        <w:t>19</w:t>
      </w:r>
      <w:r w:rsidRPr="00B00A97">
        <w:rPr>
          <w:rFonts w:ascii="Calibri" w:hAnsi="Calibri" w:cs="Calibri"/>
        </w:rPr>
        <w:t xml:space="preserve">” </w:t>
      </w:r>
      <w:proofErr w:type="spellStart"/>
      <w:r w:rsidRPr="00B00A97">
        <w:rPr>
          <w:rFonts w:ascii="Calibri" w:hAnsi="Calibri" w:cs="Calibri"/>
        </w:rPr>
        <w:t>anchoreTimeId</w:t>
      </w:r>
      <w:proofErr w:type="spellEnd"/>
      <w:r w:rsidRPr="00B00A97">
        <w:rPr>
          <w:rFonts w:ascii="Calibri" w:hAnsi="Calibri" w:cs="Calibri"/>
        </w:rPr>
        <w:t xml:space="preserve">=”t1” </w:t>
      </w:r>
      <w:proofErr w:type="spellStart"/>
      <w:r w:rsidRPr="00B00A97">
        <w:rPr>
          <w:rFonts w:ascii="Calibri" w:hAnsi="Calibri" w:cs="Calibri"/>
        </w:rPr>
        <w:t>functionInDocument</w:t>
      </w:r>
      <w:proofErr w:type="spellEnd"/>
      <w:r w:rsidRPr="00B00A97">
        <w:rPr>
          <w:rFonts w:ascii="Calibri" w:hAnsi="Calibri" w:cs="Calibri"/>
        </w:rPr>
        <w:t>=”RELEASE_TIME”&gt; Sunday night</w:t>
      </w:r>
      <w:r>
        <w:rPr>
          <w:rFonts w:ascii="Calibri" w:hAnsi="Calibri" w:cs="Calibri"/>
        </w:rPr>
        <w:t xml:space="preserve"> </w:t>
      </w:r>
      <w:r w:rsidRPr="00B00A97">
        <w:rPr>
          <w:rFonts w:ascii="Calibri" w:hAnsi="Calibri" w:cs="Calibri"/>
        </w:rPr>
        <w:t>&lt;/TIMEX3&gt;.</w:t>
      </w:r>
      <w:r>
        <w:rPr>
          <w:rFonts w:ascii="Calibri" w:hAnsi="Calibri" w:cs="Calibri"/>
        </w:rPr>
        <w:t xml:space="preserve"> </w:t>
      </w:r>
      <w:r w:rsidRPr="00B00A97">
        <w:rPr>
          <w:rFonts w:ascii="Calibri" w:hAnsi="Calibri" w:cs="Calibri"/>
        </w:rPr>
        <w:t>Knowles released her new album, "When I Get Home," &lt;TIMEX3 id=”t4” type</w:t>
      </w:r>
      <w:proofErr w:type="gramStart"/>
      <w:r w:rsidRPr="00B00A97">
        <w:rPr>
          <w:rFonts w:ascii="Calibri" w:hAnsi="Calibri" w:cs="Calibri"/>
        </w:rPr>
        <w:t>=”DATE</w:t>
      </w:r>
      <w:proofErr w:type="gramEnd"/>
      <w:r w:rsidRPr="00B00A97">
        <w:rPr>
          <w:rFonts w:ascii="Calibri" w:hAnsi="Calibri" w:cs="Calibri"/>
        </w:rPr>
        <w:t>”</w:t>
      </w:r>
      <w:r>
        <w:rPr>
          <w:rFonts w:ascii="Calibri" w:hAnsi="Calibri" w:cs="Calibri"/>
        </w:rPr>
        <w:t xml:space="preserve"> </w:t>
      </w:r>
      <w:r w:rsidRPr="00B00A97">
        <w:rPr>
          <w:rFonts w:ascii="Calibri" w:hAnsi="Calibri" w:cs="Calibri"/>
        </w:rPr>
        <w:t>value=”20</w:t>
      </w:r>
      <w:r>
        <w:rPr>
          <w:rFonts w:ascii="Calibri" w:hAnsi="Calibri" w:cs="Calibri"/>
        </w:rPr>
        <w:t>20</w:t>
      </w:r>
      <w:r w:rsidRPr="00B00A97">
        <w:rPr>
          <w:rFonts w:ascii="Calibri" w:hAnsi="Calibri" w:cs="Calibri"/>
        </w:rPr>
        <w:t xml:space="preserve">-03” </w:t>
      </w:r>
      <w:proofErr w:type="spellStart"/>
      <w:r w:rsidRPr="00B00A97">
        <w:rPr>
          <w:rFonts w:ascii="Calibri" w:hAnsi="Calibri" w:cs="Calibri"/>
        </w:rPr>
        <w:t>anchoreTimeId</w:t>
      </w:r>
      <w:proofErr w:type="spellEnd"/>
      <w:r w:rsidRPr="00B00A97">
        <w:rPr>
          <w:rFonts w:ascii="Calibri" w:hAnsi="Calibri" w:cs="Calibri"/>
        </w:rPr>
        <w:t xml:space="preserve">=”t1” </w:t>
      </w:r>
      <w:proofErr w:type="spellStart"/>
      <w:r w:rsidRPr="00B00A97">
        <w:rPr>
          <w:rFonts w:ascii="Calibri" w:hAnsi="Calibri" w:cs="Calibri"/>
        </w:rPr>
        <w:t>functionInDocument</w:t>
      </w:r>
      <w:proofErr w:type="spellEnd"/>
      <w:r w:rsidRPr="00B00A97">
        <w:rPr>
          <w:rFonts w:ascii="Calibri" w:hAnsi="Calibri" w:cs="Calibri"/>
        </w:rPr>
        <w:t>=”RELEASE_TIME”&gt; last month</w:t>
      </w:r>
      <w:r>
        <w:rPr>
          <w:rFonts w:ascii="Calibri" w:hAnsi="Calibri" w:cs="Calibri"/>
        </w:rPr>
        <w:t xml:space="preserve"> </w:t>
      </w:r>
      <w:r w:rsidRPr="00B00A97">
        <w:rPr>
          <w:rFonts w:ascii="Calibri" w:hAnsi="Calibri" w:cs="Calibri"/>
        </w:rPr>
        <w:t>&lt;/TIMEX3&gt;.</w:t>
      </w:r>
      <w:r>
        <w:rPr>
          <w:rFonts w:ascii="Calibri" w:hAnsi="Calibri" w:cs="Calibri"/>
        </w:rPr>
        <w:t xml:space="preserve"> </w:t>
      </w:r>
      <w:r w:rsidRPr="00B00A97">
        <w:rPr>
          <w:rFonts w:ascii="Calibri" w:hAnsi="Calibri" w:cs="Calibri"/>
        </w:rPr>
        <w:t>An accomplished singer, songwriter, dancer, DJ and style guru, Knowles graced the Coachella</w:t>
      </w:r>
      <w:r>
        <w:rPr>
          <w:rFonts w:ascii="Calibri" w:hAnsi="Calibri" w:cs="Calibri"/>
        </w:rPr>
        <w:t xml:space="preserve"> </w:t>
      </w:r>
      <w:r w:rsidRPr="00B00A97">
        <w:rPr>
          <w:rFonts w:ascii="Calibri" w:hAnsi="Calibri" w:cs="Calibri"/>
        </w:rPr>
        <w:t>stage &lt;TIMEX3 id=”t5” type=”DATE” value=”201</w:t>
      </w:r>
      <w:r>
        <w:rPr>
          <w:rFonts w:ascii="Calibri" w:hAnsi="Calibri" w:cs="Calibri"/>
        </w:rPr>
        <w:t>9</w:t>
      </w:r>
      <w:r w:rsidRPr="00B00A97">
        <w:rPr>
          <w:rFonts w:ascii="Calibri" w:hAnsi="Calibri" w:cs="Calibri"/>
        </w:rPr>
        <w:t xml:space="preserve">” </w:t>
      </w:r>
      <w:proofErr w:type="spellStart"/>
      <w:r w:rsidRPr="00B00A97">
        <w:rPr>
          <w:rFonts w:ascii="Calibri" w:hAnsi="Calibri" w:cs="Calibri"/>
        </w:rPr>
        <w:t>anchoreTimeId</w:t>
      </w:r>
      <w:proofErr w:type="spellEnd"/>
      <w:r w:rsidRPr="00B00A97">
        <w:rPr>
          <w:rFonts w:ascii="Calibri" w:hAnsi="Calibri" w:cs="Calibri"/>
        </w:rPr>
        <w:t>=”t1”</w:t>
      </w:r>
      <w:r>
        <w:rPr>
          <w:rFonts w:ascii="Calibri" w:hAnsi="Calibri" w:cs="Calibri"/>
        </w:rPr>
        <w:t xml:space="preserve"> </w:t>
      </w:r>
      <w:proofErr w:type="spellStart"/>
      <w:r w:rsidRPr="00B00A97">
        <w:rPr>
          <w:rFonts w:ascii="Calibri" w:hAnsi="Calibri" w:cs="Calibri"/>
        </w:rPr>
        <w:t>functionInDocument</w:t>
      </w:r>
      <w:proofErr w:type="spellEnd"/>
      <w:r w:rsidRPr="00B00A97">
        <w:rPr>
          <w:rFonts w:ascii="Calibri" w:hAnsi="Calibri" w:cs="Calibri"/>
        </w:rPr>
        <w:t>=”RECEPTION_TIME”&gt; last year &lt;/TIMEX3&gt; when she joined her big sister,</w:t>
      </w:r>
      <w:r>
        <w:rPr>
          <w:rFonts w:ascii="Calibri" w:hAnsi="Calibri" w:cs="Calibri"/>
        </w:rPr>
        <w:t xml:space="preserve"> </w:t>
      </w:r>
      <w:r w:rsidRPr="00B00A97">
        <w:rPr>
          <w:rFonts w:ascii="Calibri" w:hAnsi="Calibri" w:cs="Calibri"/>
        </w:rPr>
        <w:t>Beyoncé, during her historic, headlining tour.</w:t>
      </w:r>
      <w:r>
        <w:rPr>
          <w:rFonts w:ascii="Calibri" w:hAnsi="Calibri" w:cs="Calibri"/>
        </w:rPr>
        <w:t xml:space="preserve"> </w:t>
      </w:r>
      <w:r w:rsidRPr="00B00A97">
        <w:rPr>
          <w:rFonts w:ascii="Calibri" w:hAnsi="Calibri" w:cs="Calibri"/>
        </w:rPr>
        <w:t>Ariana Grande, Childish Gambino, and Tame Impala are headlining the festival &lt;TIMEX3 id=”t6”</w:t>
      </w:r>
      <w:r>
        <w:rPr>
          <w:rFonts w:ascii="Calibri" w:hAnsi="Calibri" w:cs="Calibri"/>
        </w:rPr>
        <w:t xml:space="preserve"> </w:t>
      </w:r>
      <w:r w:rsidRPr="00B00A97">
        <w:rPr>
          <w:rFonts w:ascii="Calibri" w:hAnsi="Calibri" w:cs="Calibri"/>
        </w:rPr>
        <w:t>type</w:t>
      </w:r>
      <w:proofErr w:type="gramStart"/>
      <w:r w:rsidRPr="00B00A97">
        <w:rPr>
          <w:rFonts w:ascii="Calibri" w:hAnsi="Calibri" w:cs="Calibri"/>
        </w:rPr>
        <w:t>=”DATE</w:t>
      </w:r>
      <w:proofErr w:type="gramEnd"/>
      <w:r w:rsidRPr="00B00A97">
        <w:rPr>
          <w:rFonts w:ascii="Calibri" w:hAnsi="Calibri" w:cs="Calibri"/>
        </w:rPr>
        <w:t>” value=”20</w:t>
      </w:r>
      <w:r>
        <w:rPr>
          <w:rFonts w:ascii="Calibri" w:hAnsi="Calibri" w:cs="Calibri"/>
        </w:rPr>
        <w:t>20</w:t>
      </w:r>
      <w:r w:rsidRPr="00B00A97">
        <w:rPr>
          <w:rFonts w:ascii="Calibri" w:hAnsi="Calibri" w:cs="Calibri"/>
        </w:rPr>
        <w:t xml:space="preserve">” </w:t>
      </w:r>
      <w:proofErr w:type="spellStart"/>
      <w:r w:rsidRPr="00B00A97">
        <w:rPr>
          <w:rFonts w:ascii="Calibri" w:hAnsi="Calibri" w:cs="Calibri"/>
        </w:rPr>
        <w:t>anchoreTimeId</w:t>
      </w:r>
      <w:proofErr w:type="spellEnd"/>
      <w:r w:rsidRPr="00B00A97">
        <w:rPr>
          <w:rFonts w:ascii="Calibri" w:hAnsi="Calibri" w:cs="Calibri"/>
        </w:rPr>
        <w:t xml:space="preserve">=”t1” </w:t>
      </w:r>
      <w:proofErr w:type="spellStart"/>
      <w:r w:rsidRPr="00B00A97">
        <w:rPr>
          <w:rFonts w:ascii="Calibri" w:hAnsi="Calibri" w:cs="Calibri"/>
        </w:rPr>
        <w:t>functionInDocument</w:t>
      </w:r>
      <w:proofErr w:type="spellEnd"/>
      <w:r w:rsidRPr="00B00A97">
        <w:rPr>
          <w:rFonts w:ascii="Calibri" w:hAnsi="Calibri" w:cs="Calibri"/>
        </w:rPr>
        <w:t>=”CREATION_TIME”&gt; this</w:t>
      </w:r>
      <w:r>
        <w:rPr>
          <w:rFonts w:ascii="Calibri" w:hAnsi="Calibri" w:cs="Calibri"/>
        </w:rPr>
        <w:t xml:space="preserve"> </w:t>
      </w:r>
      <w:r w:rsidRPr="00B00A97">
        <w:rPr>
          <w:rFonts w:ascii="Calibri" w:hAnsi="Calibri" w:cs="Calibri"/>
        </w:rPr>
        <w:t>year &lt;/TIMEX3&gt;.</w:t>
      </w:r>
      <w:r>
        <w:rPr>
          <w:rFonts w:ascii="Calibri" w:hAnsi="Calibri" w:cs="Calibri"/>
        </w:rPr>
        <w:t xml:space="preserve"> </w:t>
      </w:r>
      <w:r w:rsidRPr="00B00A97">
        <w:rPr>
          <w:rFonts w:ascii="Calibri" w:hAnsi="Calibri" w:cs="Calibri"/>
        </w:rPr>
        <w:t>Coachella takes place &lt;TIMEX3 id=”t7” type=”DURATION” value=”None”</w:t>
      </w:r>
      <w:r>
        <w:rPr>
          <w:rFonts w:ascii="Calibri" w:hAnsi="Calibri" w:cs="Calibri"/>
        </w:rPr>
        <w:t xml:space="preserve"> </w:t>
      </w:r>
      <w:proofErr w:type="spellStart"/>
      <w:r w:rsidRPr="00B00A97">
        <w:rPr>
          <w:rFonts w:ascii="Calibri" w:hAnsi="Calibri" w:cs="Calibri"/>
        </w:rPr>
        <w:t>functionInDocument</w:t>
      </w:r>
      <w:proofErr w:type="spellEnd"/>
      <w:r w:rsidRPr="00B00A97">
        <w:rPr>
          <w:rFonts w:ascii="Calibri" w:hAnsi="Calibri" w:cs="Calibri"/>
        </w:rPr>
        <w:t>=”RECEPTION_TIME”&gt; annually&lt;/TIMEX3&gt; over &lt;TIMEX3 id=”t7”</w:t>
      </w:r>
      <w:r>
        <w:rPr>
          <w:rFonts w:ascii="Calibri" w:hAnsi="Calibri" w:cs="Calibri"/>
        </w:rPr>
        <w:t xml:space="preserve"> </w:t>
      </w:r>
      <w:r w:rsidRPr="00B00A97">
        <w:rPr>
          <w:rFonts w:ascii="Calibri" w:hAnsi="Calibri" w:cs="Calibri"/>
        </w:rPr>
        <w:t xml:space="preserve">type=”DURATION” value=”P2WE” </w:t>
      </w:r>
      <w:proofErr w:type="spellStart"/>
      <w:r w:rsidRPr="00B00A97">
        <w:rPr>
          <w:rFonts w:ascii="Calibri" w:hAnsi="Calibri" w:cs="Calibri"/>
        </w:rPr>
        <w:t>functionInDocument</w:t>
      </w:r>
      <w:proofErr w:type="spellEnd"/>
      <w:r w:rsidRPr="00B00A97">
        <w:rPr>
          <w:rFonts w:ascii="Calibri" w:hAnsi="Calibri" w:cs="Calibri"/>
        </w:rPr>
        <w:t>=”CREATION_TIME”</w:t>
      </w:r>
      <w:r>
        <w:rPr>
          <w:rFonts w:ascii="Calibri" w:hAnsi="Calibri" w:cs="Calibri"/>
        </w:rPr>
        <w:t xml:space="preserve"> </w:t>
      </w:r>
      <w:proofErr w:type="spellStart"/>
      <w:r w:rsidRPr="00B00A97">
        <w:rPr>
          <w:rFonts w:ascii="Calibri" w:hAnsi="Calibri" w:cs="Calibri"/>
        </w:rPr>
        <w:t>anchorTimeID</w:t>
      </w:r>
      <w:proofErr w:type="spellEnd"/>
      <w:r w:rsidRPr="00B00A97">
        <w:rPr>
          <w:rFonts w:ascii="Calibri" w:hAnsi="Calibri" w:cs="Calibri"/>
        </w:rPr>
        <w:t>=”t6”&gt;</w:t>
      </w:r>
      <w:r>
        <w:rPr>
          <w:rFonts w:ascii="Calibri" w:hAnsi="Calibri" w:cs="Calibri"/>
        </w:rPr>
        <w:t xml:space="preserve"> </w:t>
      </w:r>
      <w:r w:rsidRPr="00B00A97">
        <w:rPr>
          <w:rFonts w:ascii="Calibri" w:hAnsi="Calibri" w:cs="Calibri"/>
        </w:rPr>
        <w:t xml:space="preserve">two weekends&lt;/TIMEX3&gt; in &lt;TIMEX3 id=”t8” type=”DURATION” </w:t>
      </w:r>
      <w:r w:rsidRPr="00B00A97">
        <w:rPr>
          <w:rFonts w:ascii="Calibri" w:hAnsi="Calibri" w:cs="Calibri"/>
        </w:rPr>
        <w:lastRenderedPageBreak/>
        <w:t>value=”P2WE”</w:t>
      </w:r>
      <w:r>
        <w:rPr>
          <w:rFonts w:ascii="Calibri" w:hAnsi="Calibri" w:cs="Calibri"/>
        </w:rPr>
        <w:t xml:space="preserve"> </w:t>
      </w:r>
      <w:proofErr w:type="spellStart"/>
      <w:r w:rsidRPr="00B00A97">
        <w:rPr>
          <w:rFonts w:ascii="Calibri" w:hAnsi="Calibri" w:cs="Calibri"/>
        </w:rPr>
        <w:t>functionInDocument</w:t>
      </w:r>
      <w:proofErr w:type="spellEnd"/>
      <w:r w:rsidRPr="00B00A97">
        <w:rPr>
          <w:rFonts w:ascii="Calibri" w:hAnsi="Calibri" w:cs="Calibri"/>
        </w:rPr>
        <w:t xml:space="preserve">=”CREATION_TIME” </w:t>
      </w:r>
      <w:proofErr w:type="spellStart"/>
      <w:r w:rsidRPr="00B00A97">
        <w:rPr>
          <w:rFonts w:ascii="Calibri" w:hAnsi="Calibri" w:cs="Calibri"/>
        </w:rPr>
        <w:t>anchorTimeID</w:t>
      </w:r>
      <w:proofErr w:type="spellEnd"/>
      <w:r w:rsidRPr="00B00A97">
        <w:rPr>
          <w:rFonts w:ascii="Calibri" w:hAnsi="Calibri" w:cs="Calibri"/>
        </w:rPr>
        <w:t>=”t7”&gt; April&lt;/TIMEX3&gt; in</w:t>
      </w:r>
      <w:r>
        <w:rPr>
          <w:rFonts w:ascii="Calibri" w:hAnsi="Calibri" w:cs="Calibri"/>
        </w:rPr>
        <w:t xml:space="preserve"> </w:t>
      </w:r>
      <w:r w:rsidRPr="00B00A97">
        <w:rPr>
          <w:rFonts w:ascii="Calibri" w:hAnsi="Calibri" w:cs="Calibri"/>
        </w:rPr>
        <w:t>Indio,</w:t>
      </w:r>
      <w:r>
        <w:rPr>
          <w:rFonts w:ascii="Calibri" w:hAnsi="Calibri" w:cs="Calibri"/>
        </w:rPr>
        <w:t xml:space="preserve"> </w:t>
      </w:r>
      <w:r w:rsidRPr="00B00A97">
        <w:rPr>
          <w:rFonts w:ascii="Calibri" w:hAnsi="Calibri" w:cs="Calibri"/>
        </w:rPr>
        <w:t>California.</w:t>
      </w:r>
    </w:p>
    <w:p w14:paraId="67A37754" w14:textId="0525C18A" w:rsidR="00932625" w:rsidRDefault="00932625" w:rsidP="00B00A97">
      <w:pPr>
        <w:pStyle w:val="NormalWeb"/>
        <w:rPr>
          <w:rFonts w:ascii="Calibri" w:hAnsi="Calibri" w:cs="Calibri"/>
        </w:rPr>
      </w:pPr>
    </w:p>
    <w:p w14:paraId="147E6D74" w14:textId="5139B5F5" w:rsidR="00932625" w:rsidRDefault="00932625" w:rsidP="00B00A97">
      <w:pPr>
        <w:pStyle w:val="NormalWeb"/>
        <w:rPr>
          <w:rFonts w:ascii="Calibri" w:hAnsi="Calibri" w:cs="Calibri"/>
        </w:rPr>
      </w:pPr>
    </w:p>
    <w:p w14:paraId="2E066866" w14:textId="77777777" w:rsidR="00932625" w:rsidRPr="00B00A97" w:rsidRDefault="00932625" w:rsidP="00B00A97">
      <w:pPr>
        <w:pStyle w:val="NormalWeb"/>
        <w:rPr>
          <w:rFonts w:ascii="Calibri" w:hAnsi="Calibri" w:cs="Calibri"/>
        </w:rPr>
      </w:pPr>
    </w:p>
    <w:p w14:paraId="1DC66D99" w14:textId="76AE770C" w:rsidR="00932625" w:rsidRPr="00932625" w:rsidRDefault="00932625" w:rsidP="00932625">
      <w:pPr>
        <w:pStyle w:val="NormalWeb"/>
        <w:numPr>
          <w:ilvl w:val="1"/>
          <w:numId w:val="16"/>
        </w:numPr>
      </w:pPr>
      <w:r>
        <w:rPr>
          <w:rFonts w:ascii="Calibri" w:hAnsi="Calibri" w:cs="Calibri"/>
        </w:rPr>
        <w:t>Identify the relation in the text.</w:t>
      </w:r>
    </w:p>
    <w:p w14:paraId="6E1F9B23" w14:textId="77777777" w:rsidR="00932625" w:rsidRPr="00932625" w:rsidRDefault="00932625" w:rsidP="00932625">
      <w:pPr>
        <w:pStyle w:val="NormalWeb"/>
        <w:numPr>
          <w:ilvl w:val="0"/>
          <w:numId w:val="16"/>
        </w:numPr>
        <w:rPr>
          <w:rFonts w:ascii="Calibri" w:hAnsi="Calibri"/>
        </w:rPr>
      </w:pPr>
      <w:r w:rsidRPr="00932625">
        <w:rPr>
          <w:rFonts w:ascii="Calibri" w:hAnsi="Calibri"/>
          <w:b/>
          <w:bCs/>
        </w:rPr>
        <w:t>TYPE 1</w:t>
      </w:r>
      <w:r w:rsidRPr="00932625">
        <w:rPr>
          <w:rFonts w:ascii="Calibri" w:hAnsi="Calibri"/>
        </w:rPr>
        <w:t xml:space="preserve">: PERSON → </w:t>
      </w:r>
      <w:r w:rsidRPr="00932625">
        <w:rPr>
          <w:rFonts w:ascii="Calibri" w:hAnsi="Calibri"/>
          <w:i/>
          <w:iCs/>
        </w:rPr>
        <w:t xml:space="preserve">Entertainer </w:t>
      </w:r>
      <w:r w:rsidRPr="00932625">
        <w:rPr>
          <w:rFonts w:ascii="Calibri" w:hAnsi="Calibri"/>
        </w:rPr>
        <w:t xml:space="preserve">→ ENTERTAINMENT-EVENT (PER → </w:t>
      </w:r>
      <w:r w:rsidRPr="00932625">
        <w:rPr>
          <w:rFonts w:ascii="Calibri" w:hAnsi="Calibri"/>
          <w:i/>
          <w:iCs/>
        </w:rPr>
        <w:t xml:space="preserve">Entertainer </w:t>
      </w:r>
      <w:r w:rsidRPr="00932625">
        <w:rPr>
          <w:rFonts w:ascii="Calibri" w:hAnsi="Calibri"/>
        </w:rPr>
        <w:t xml:space="preserve">→ ENT) </w:t>
      </w:r>
      <w:r w:rsidRPr="00932625">
        <w:rPr>
          <w:rFonts w:ascii="Calibri" w:hAnsi="Calibri"/>
          <w:b/>
          <w:bCs/>
        </w:rPr>
        <w:t>TYPE 2</w:t>
      </w:r>
      <w:r w:rsidRPr="00932625">
        <w:rPr>
          <w:rFonts w:ascii="Calibri" w:hAnsi="Calibri"/>
        </w:rPr>
        <w:t xml:space="preserve">: PERSON → </w:t>
      </w:r>
      <w:r w:rsidRPr="00932625">
        <w:rPr>
          <w:rFonts w:ascii="Calibri" w:hAnsi="Calibri"/>
          <w:i/>
          <w:iCs/>
        </w:rPr>
        <w:t xml:space="preserve">Family </w:t>
      </w:r>
      <w:r w:rsidRPr="00932625">
        <w:rPr>
          <w:rFonts w:ascii="Calibri" w:hAnsi="Calibri"/>
        </w:rPr>
        <w:t xml:space="preserve">→ PERSON (PER → </w:t>
      </w:r>
      <w:r w:rsidRPr="00932625">
        <w:rPr>
          <w:rFonts w:ascii="Calibri" w:hAnsi="Calibri"/>
          <w:i/>
          <w:iCs/>
        </w:rPr>
        <w:t xml:space="preserve">Family </w:t>
      </w:r>
      <w:r w:rsidRPr="00932625">
        <w:rPr>
          <w:rFonts w:ascii="Calibri" w:hAnsi="Calibri"/>
        </w:rPr>
        <w:t xml:space="preserve">→ PER) </w:t>
      </w:r>
    </w:p>
    <w:p w14:paraId="4D8F6E12" w14:textId="7305F7A4" w:rsidR="00932625" w:rsidRDefault="00932625" w:rsidP="00932625">
      <w:pPr>
        <w:pStyle w:val="NormalWeb"/>
        <w:numPr>
          <w:ilvl w:val="0"/>
          <w:numId w:val="16"/>
        </w:numPr>
        <w:rPr>
          <w:rFonts w:ascii="Calibri" w:hAnsi="Calibri"/>
        </w:rPr>
      </w:pPr>
      <w:r w:rsidRPr="00932625">
        <w:rPr>
          <w:rFonts w:ascii="Calibri" w:hAnsi="Calibri"/>
          <w:b/>
          <w:bCs/>
        </w:rPr>
        <w:t>TYPE 3</w:t>
      </w:r>
      <w:r w:rsidRPr="00932625">
        <w:rPr>
          <w:rFonts w:ascii="Calibri" w:hAnsi="Calibri"/>
        </w:rPr>
        <w:t xml:space="preserve">: PERSON → </w:t>
      </w:r>
      <w:r w:rsidRPr="00932625">
        <w:rPr>
          <w:rFonts w:ascii="Calibri" w:hAnsi="Calibri"/>
          <w:i/>
          <w:iCs/>
        </w:rPr>
        <w:t xml:space="preserve">Involved-in </w:t>
      </w:r>
      <w:r w:rsidRPr="00932625">
        <w:rPr>
          <w:rFonts w:ascii="Calibri" w:hAnsi="Calibri"/>
        </w:rPr>
        <w:t xml:space="preserve">→ ALBUM-TITLE (PER → </w:t>
      </w:r>
      <w:r w:rsidRPr="00932625">
        <w:rPr>
          <w:rFonts w:ascii="Calibri" w:hAnsi="Calibri"/>
          <w:i/>
          <w:iCs/>
        </w:rPr>
        <w:t xml:space="preserve">Involved-in </w:t>
      </w:r>
      <w:r w:rsidRPr="00932625">
        <w:rPr>
          <w:rFonts w:ascii="Calibri" w:hAnsi="Calibri"/>
        </w:rPr>
        <w:t>→ ALB)</w:t>
      </w:r>
      <w:r w:rsidRPr="00932625">
        <w:rPr>
          <w:rFonts w:ascii="Calibri" w:hAnsi="Calibri"/>
        </w:rPr>
        <w:br/>
      </w:r>
      <w:r w:rsidRPr="00932625">
        <w:rPr>
          <w:rFonts w:ascii="Calibri" w:hAnsi="Calibri"/>
          <w:b/>
          <w:bCs/>
        </w:rPr>
        <w:t>TYPE 4</w:t>
      </w:r>
      <w:r w:rsidRPr="00932625">
        <w:rPr>
          <w:rFonts w:ascii="Calibri" w:hAnsi="Calibri"/>
        </w:rPr>
        <w:t xml:space="preserve">: ENTERTAINMENT-EVENT → </w:t>
      </w:r>
      <w:r w:rsidRPr="00932625">
        <w:rPr>
          <w:rFonts w:ascii="Calibri" w:hAnsi="Calibri"/>
          <w:i/>
          <w:iCs/>
        </w:rPr>
        <w:t xml:space="preserve">Happens-in </w:t>
      </w:r>
      <w:r w:rsidRPr="00932625">
        <w:rPr>
          <w:rFonts w:ascii="Calibri" w:hAnsi="Calibri"/>
        </w:rPr>
        <w:t xml:space="preserve">→ LOCATION (ENT → </w:t>
      </w:r>
      <w:r w:rsidRPr="00932625">
        <w:rPr>
          <w:rFonts w:ascii="Calibri" w:hAnsi="Calibri"/>
          <w:i/>
          <w:iCs/>
        </w:rPr>
        <w:t xml:space="preserve">Happens-in </w:t>
      </w:r>
      <w:r w:rsidRPr="00932625">
        <w:rPr>
          <w:rFonts w:ascii="Calibri" w:hAnsi="Calibri"/>
        </w:rPr>
        <w:t>→ LOC)</w:t>
      </w:r>
      <w:r w:rsidRPr="00932625">
        <w:rPr>
          <w:rFonts w:ascii="Calibri" w:hAnsi="Calibri"/>
        </w:rPr>
        <w:br/>
      </w:r>
      <w:r w:rsidRPr="00932625">
        <w:rPr>
          <w:rFonts w:ascii="Calibri" w:hAnsi="Calibri"/>
          <w:b/>
          <w:bCs/>
        </w:rPr>
        <w:t>TYPE 5</w:t>
      </w:r>
      <w:r w:rsidRPr="00932625">
        <w:rPr>
          <w:rFonts w:ascii="Calibri" w:hAnsi="Calibri"/>
        </w:rPr>
        <w:t xml:space="preserve">: ENTERTAINMENT-EVENT → </w:t>
      </w:r>
      <w:r w:rsidRPr="00932625">
        <w:rPr>
          <w:rFonts w:ascii="Calibri" w:hAnsi="Calibri"/>
          <w:i/>
          <w:iCs/>
        </w:rPr>
        <w:t xml:space="preserve">Communicates-through </w:t>
      </w:r>
      <w:r w:rsidRPr="00932625">
        <w:rPr>
          <w:rFonts w:ascii="Calibri" w:hAnsi="Calibri"/>
        </w:rPr>
        <w:t xml:space="preserve">→ ORGANIZATION (ENT → </w:t>
      </w:r>
      <w:r w:rsidRPr="00932625">
        <w:rPr>
          <w:rFonts w:ascii="Calibri" w:hAnsi="Calibri"/>
          <w:i/>
          <w:iCs/>
        </w:rPr>
        <w:t xml:space="preserve">Communicates-through </w:t>
      </w:r>
      <w:r w:rsidRPr="00932625">
        <w:rPr>
          <w:rFonts w:ascii="Calibri" w:hAnsi="Calibri"/>
        </w:rPr>
        <w:t xml:space="preserve">→ ORG) </w:t>
      </w:r>
    </w:p>
    <w:p w14:paraId="7C0348AC" w14:textId="77777777" w:rsidR="00932625" w:rsidRDefault="00932625" w:rsidP="00932625">
      <w:pPr>
        <w:pStyle w:val="NormalWeb"/>
        <w:ind w:left="360"/>
      </w:pPr>
      <w:r>
        <w:rPr>
          <w:rFonts w:ascii="Calibri" w:hAnsi="Calibri"/>
        </w:rPr>
        <w:t xml:space="preserve">When presenting the relations that you manually discover, use the following format: </w:t>
      </w:r>
    </w:p>
    <w:p w14:paraId="2507F429" w14:textId="77777777" w:rsidR="00932625" w:rsidRDefault="00932625" w:rsidP="00932625">
      <w:pPr>
        <w:pStyle w:val="NormalWeb"/>
        <w:ind w:left="360"/>
      </w:pPr>
      <w:r>
        <w:rPr>
          <w:rFonts w:ascii="Calibri" w:hAnsi="Calibri"/>
          <w:color w:val="006DBF"/>
        </w:rPr>
        <w:t xml:space="preserve">[Tim </w:t>
      </w:r>
      <w:proofErr w:type="gramStart"/>
      <w:r>
        <w:rPr>
          <w:rFonts w:ascii="Calibri" w:hAnsi="Calibri"/>
          <w:color w:val="006DBF"/>
        </w:rPr>
        <w:t>Warner]</w:t>
      </w:r>
      <w:r>
        <w:rPr>
          <w:rFonts w:ascii="Calibri" w:hAnsi="Calibri"/>
          <w:color w:val="006DBF"/>
          <w:position w:val="-2"/>
          <w:sz w:val="16"/>
          <w:szCs w:val="16"/>
        </w:rPr>
        <w:t>PER</w:t>
      </w:r>
      <w:proofErr w:type="gramEnd"/>
      <w:r>
        <w:rPr>
          <w:rFonts w:ascii="Calibri" w:hAnsi="Calibri"/>
          <w:color w:val="006DBF"/>
          <w:position w:val="-2"/>
          <w:sz w:val="16"/>
          <w:szCs w:val="16"/>
        </w:rPr>
        <w:t xml:space="preserve"> </w:t>
      </w:r>
      <w:r>
        <w:rPr>
          <w:rFonts w:ascii="SymbolMT" w:hAnsi="SymbolMT"/>
          <w:color w:val="006DBF"/>
        </w:rPr>
        <w:t xml:space="preserve">→ </w:t>
      </w:r>
      <w:r>
        <w:rPr>
          <w:rFonts w:ascii="Calibri" w:hAnsi="Calibri"/>
          <w:color w:val="006DBF"/>
        </w:rPr>
        <w:t xml:space="preserve">Spokesman </w:t>
      </w:r>
      <w:r>
        <w:rPr>
          <w:rFonts w:ascii="SymbolMT" w:hAnsi="SymbolMT"/>
          <w:color w:val="006DBF"/>
        </w:rPr>
        <w:t xml:space="preserve">→ </w:t>
      </w:r>
      <w:r>
        <w:rPr>
          <w:rFonts w:ascii="Calibri" w:hAnsi="Calibri"/>
          <w:color w:val="006DBF"/>
        </w:rPr>
        <w:t>[American Airlines]</w:t>
      </w:r>
      <w:r>
        <w:rPr>
          <w:rFonts w:ascii="Calibri" w:hAnsi="Calibri"/>
          <w:color w:val="006DBF"/>
          <w:position w:val="-2"/>
          <w:sz w:val="16"/>
          <w:szCs w:val="16"/>
        </w:rPr>
        <w:t>ORG</w:t>
      </w:r>
      <w:r>
        <w:rPr>
          <w:rFonts w:ascii="Calibri" w:hAnsi="Calibri"/>
          <w:color w:val="006DBF"/>
          <w:position w:val="-2"/>
          <w:sz w:val="16"/>
          <w:szCs w:val="16"/>
        </w:rPr>
        <w:br/>
      </w:r>
      <w:r>
        <w:rPr>
          <w:rFonts w:ascii="Calibri" w:hAnsi="Calibri"/>
        </w:rPr>
        <w:t xml:space="preserve">Indicate how many relations of each type that you have discovered. </w:t>
      </w:r>
    </w:p>
    <w:p w14:paraId="4A99A279" w14:textId="77777777" w:rsidR="00932625" w:rsidRPr="00932625" w:rsidRDefault="00932625" w:rsidP="00932625">
      <w:pPr>
        <w:pStyle w:val="NormalWeb"/>
        <w:rPr>
          <w:rFonts w:ascii="Calibri" w:hAnsi="Calibri"/>
        </w:rPr>
      </w:pPr>
      <w:r w:rsidRPr="00932625">
        <w:rPr>
          <w:rFonts w:ascii="Calibri" w:hAnsi="Calibri"/>
        </w:rPr>
        <w:t xml:space="preserve">[Solange </w:t>
      </w:r>
      <w:proofErr w:type="gramStart"/>
      <w:r w:rsidRPr="00932625">
        <w:rPr>
          <w:rFonts w:ascii="Calibri" w:hAnsi="Calibri"/>
        </w:rPr>
        <w:t>Knowles]PER</w:t>
      </w:r>
      <w:proofErr w:type="gramEnd"/>
      <w:r w:rsidRPr="00932625">
        <w:rPr>
          <w:rFonts w:ascii="Calibri" w:hAnsi="Calibri"/>
        </w:rPr>
        <w:t xml:space="preserve"> → Entertainer → [Coachella Music and Arts Festival]ENT (Type 1)</w:t>
      </w:r>
    </w:p>
    <w:p w14:paraId="02FAD2F4" w14:textId="77777777" w:rsidR="00932625" w:rsidRPr="00932625" w:rsidRDefault="00932625" w:rsidP="00932625">
      <w:pPr>
        <w:pStyle w:val="NormalWeb"/>
        <w:rPr>
          <w:rFonts w:ascii="Calibri" w:hAnsi="Calibri"/>
        </w:rPr>
      </w:pPr>
      <w:r w:rsidRPr="00932625">
        <w:rPr>
          <w:rFonts w:ascii="Calibri" w:hAnsi="Calibri"/>
        </w:rPr>
        <w:t xml:space="preserve">[Coachella Music and Arts </w:t>
      </w:r>
      <w:proofErr w:type="gramStart"/>
      <w:r w:rsidRPr="00932625">
        <w:rPr>
          <w:rFonts w:ascii="Calibri" w:hAnsi="Calibri"/>
        </w:rPr>
        <w:t>Festival]ENT</w:t>
      </w:r>
      <w:proofErr w:type="gramEnd"/>
      <w:r w:rsidRPr="00932625">
        <w:rPr>
          <w:rFonts w:ascii="Calibri" w:hAnsi="Calibri"/>
        </w:rPr>
        <w:t xml:space="preserve"> → Communicates-through → Twitter (Type 5)</w:t>
      </w:r>
    </w:p>
    <w:p w14:paraId="6B7B89B1" w14:textId="77777777" w:rsidR="00932625" w:rsidRPr="00932625" w:rsidRDefault="00932625" w:rsidP="00932625">
      <w:pPr>
        <w:pStyle w:val="NormalWeb"/>
        <w:rPr>
          <w:rFonts w:ascii="Calibri" w:hAnsi="Calibri"/>
        </w:rPr>
      </w:pPr>
      <w:r w:rsidRPr="00932625">
        <w:rPr>
          <w:rFonts w:ascii="Calibri" w:hAnsi="Calibri"/>
        </w:rPr>
        <w:t xml:space="preserve">[Knowles]PER → Involved-in → [When I Get </w:t>
      </w:r>
      <w:proofErr w:type="gramStart"/>
      <w:r w:rsidRPr="00932625">
        <w:rPr>
          <w:rFonts w:ascii="Calibri" w:hAnsi="Calibri"/>
        </w:rPr>
        <w:t>Home]ALB</w:t>
      </w:r>
      <w:proofErr w:type="gramEnd"/>
      <w:r w:rsidRPr="00932625">
        <w:rPr>
          <w:rFonts w:ascii="Calibri" w:hAnsi="Calibri"/>
        </w:rPr>
        <w:t xml:space="preserve"> (Type 3)</w:t>
      </w:r>
    </w:p>
    <w:p w14:paraId="7D5E4E33" w14:textId="77777777" w:rsidR="00932625" w:rsidRPr="00932625" w:rsidRDefault="00932625" w:rsidP="00932625">
      <w:pPr>
        <w:pStyle w:val="NormalWeb"/>
        <w:rPr>
          <w:rFonts w:ascii="Calibri" w:hAnsi="Calibri"/>
        </w:rPr>
      </w:pPr>
      <w:r w:rsidRPr="00932625">
        <w:rPr>
          <w:rFonts w:ascii="Calibri" w:hAnsi="Calibri"/>
        </w:rPr>
        <w:t>[Knowles]PER → Family → [Beyoncé]PER (Type 2)</w:t>
      </w:r>
    </w:p>
    <w:p w14:paraId="25EAF7E2" w14:textId="77777777" w:rsidR="00932625" w:rsidRPr="00932625" w:rsidRDefault="00932625" w:rsidP="00932625">
      <w:pPr>
        <w:pStyle w:val="NormalWeb"/>
        <w:rPr>
          <w:rFonts w:ascii="Calibri" w:hAnsi="Calibri"/>
        </w:rPr>
      </w:pPr>
      <w:r w:rsidRPr="00932625">
        <w:rPr>
          <w:rFonts w:ascii="Calibri" w:hAnsi="Calibri"/>
        </w:rPr>
        <w:t xml:space="preserve">[Beyoncé]PER → Entertainer → [Coachella Music and Arts </w:t>
      </w:r>
      <w:proofErr w:type="gramStart"/>
      <w:r w:rsidRPr="00932625">
        <w:rPr>
          <w:rFonts w:ascii="Calibri" w:hAnsi="Calibri"/>
        </w:rPr>
        <w:t>Festival]ENT</w:t>
      </w:r>
      <w:proofErr w:type="gramEnd"/>
      <w:r w:rsidRPr="00932625">
        <w:rPr>
          <w:rFonts w:ascii="Calibri" w:hAnsi="Calibri"/>
        </w:rPr>
        <w:t xml:space="preserve"> (Type 1)</w:t>
      </w:r>
    </w:p>
    <w:p w14:paraId="42346E98" w14:textId="77777777" w:rsidR="00932625" w:rsidRPr="00932625" w:rsidRDefault="00932625" w:rsidP="00932625">
      <w:pPr>
        <w:pStyle w:val="NormalWeb"/>
        <w:rPr>
          <w:rFonts w:ascii="Calibri" w:hAnsi="Calibri"/>
        </w:rPr>
      </w:pPr>
      <w:r w:rsidRPr="00932625">
        <w:rPr>
          <w:rFonts w:ascii="Calibri" w:hAnsi="Calibri"/>
        </w:rPr>
        <w:t xml:space="preserve">[Ariana </w:t>
      </w:r>
      <w:proofErr w:type="gramStart"/>
      <w:r w:rsidRPr="00932625">
        <w:rPr>
          <w:rFonts w:ascii="Calibri" w:hAnsi="Calibri"/>
        </w:rPr>
        <w:t>Grande]PER</w:t>
      </w:r>
      <w:proofErr w:type="gramEnd"/>
      <w:r w:rsidRPr="00932625">
        <w:rPr>
          <w:rFonts w:ascii="Calibri" w:hAnsi="Calibri"/>
        </w:rPr>
        <w:t xml:space="preserve"> → Entertainer → [Coachella Music and Arts Festival]ENT (Type 1)</w:t>
      </w:r>
    </w:p>
    <w:p w14:paraId="7083A0B9" w14:textId="77777777" w:rsidR="00932625" w:rsidRPr="00932625" w:rsidRDefault="00932625" w:rsidP="00932625">
      <w:pPr>
        <w:pStyle w:val="NormalWeb"/>
        <w:rPr>
          <w:rFonts w:ascii="Calibri" w:hAnsi="Calibri"/>
        </w:rPr>
      </w:pPr>
      <w:r w:rsidRPr="00932625">
        <w:rPr>
          <w:rFonts w:ascii="Calibri" w:hAnsi="Calibri"/>
        </w:rPr>
        <w:t xml:space="preserve">[Childish </w:t>
      </w:r>
      <w:proofErr w:type="gramStart"/>
      <w:r w:rsidRPr="00932625">
        <w:rPr>
          <w:rFonts w:ascii="Calibri" w:hAnsi="Calibri"/>
        </w:rPr>
        <w:t>Gambino]PER</w:t>
      </w:r>
      <w:proofErr w:type="gramEnd"/>
      <w:r w:rsidRPr="00932625">
        <w:rPr>
          <w:rFonts w:ascii="Calibri" w:hAnsi="Calibri"/>
        </w:rPr>
        <w:t xml:space="preserve"> → Entertainer → [Coachella Music and Arts Festival]ENT (Type 1)</w:t>
      </w:r>
    </w:p>
    <w:p w14:paraId="04B9BB71" w14:textId="77777777" w:rsidR="00932625" w:rsidRPr="00932625" w:rsidRDefault="00932625" w:rsidP="00932625">
      <w:pPr>
        <w:pStyle w:val="NormalWeb"/>
        <w:rPr>
          <w:rFonts w:ascii="Calibri" w:hAnsi="Calibri"/>
        </w:rPr>
      </w:pPr>
      <w:r w:rsidRPr="00932625">
        <w:rPr>
          <w:rFonts w:ascii="Calibri" w:hAnsi="Calibri"/>
        </w:rPr>
        <w:t xml:space="preserve">[Tame </w:t>
      </w:r>
      <w:proofErr w:type="gramStart"/>
      <w:r w:rsidRPr="00932625">
        <w:rPr>
          <w:rFonts w:ascii="Calibri" w:hAnsi="Calibri"/>
        </w:rPr>
        <w:t>Impala]PER</w:t>
      </w:r>
      <w:proofErr w:type="gramEnd"/>
      <w:r w:rsidRPr="00932625">
        <w:rPr>
          <w:rFonts w:ascii="Calibri" w:hAnsi="Calibri"/>
        </w:rPr>
        <w:t xml:space="preserve"> → Entertainer → [Coachella Music and Arts Festival]ENT (Type 1)</w:t>
      </w:r>
    </w:p>
    <w:p w14:paraId="46FA4617" w14:textId="301E6D09" w:rsidR="00932625" w:rsidRDefault="00932625" w:rsidP="00932625">
      <w:pPr>
        <w:pStyle w:val="NormalWeb"/>
        <w:rPr>
          <w:rFonts w:ascii="Calibri" w:hAnsi="Calibri"/>
        </w:rPr>
      </w:pPr>
      <w:r w:rsidRPr="00932625">
        <w:rPr>
          <w:rFonts w:ascii="Calibri" w:hAnsi="Calibri"/>
        </w:rPr>
        <w:t xml:space="preserve">[Coachella Music and Arts </w:t>
      </w:r>
      <w:proofErr w:type="gramStart"/>
      <w:r w:rsidRPr="00932625">
        <w:rPr>
          <w:rFonts w:ascii="Calibri" w:hAnsi="Calibri"/>
        </w:rPr>
        <w:t>Festival]ENT</w:t>
      </w:r>
      <w:proofErr w:type="gramEnd"/>
      <w:r w:rsidRPr="00932625">
        <w:rPr>
          <w:rFonts w:ascii="Calibri" w:hAnsi="Calibri"/>
        </w:rPr>
        <w:t xml:space="preserve"> → Happens-in → [Indio, California]LOC (Type 4)</w:t>
      </w:r>
    </w:p>
    <w:p w14:paraId="1A49B08A" w14:textId="18064F70" w:rsidR="00932625" w:rsidRDefault="00932625" w:rsidP="00932625">
      <w:pPr>
        <w:pStyle w:val="NormalWeb"/>
        <w:rPr>
          <w:rFonts w:ascii="Calibri" w:hAnsi="Calibri"/>
        </w:rPr>
      </w:pPr>
    </w:p>
    <w:p w14:paraId="45224318" w14:textId="66DD1320" w:rsidR="00932625" w:rsidRDefault="00932625" w:rsidP="00932625">
      <w:pPr>
        <w:pStyle w:val="NormalWeb"/>
        <w:ind w:left="720"/>
        <w:rPr>
          <w:rFonts w:ascii="Calibri" w:hAnsi="Calibri"/>
        </w:rPr>
      </w:pPr>
      <w:r>
        <w:rPr>
          <w:rFonts w:ascii="Calibri" w:hAnsi="Calibri"/>
        </w:rPr>
        <w:t xml:space="preserve"> f. </w:t>
      </w:r>
    </w:p>
    <w:tbl>
      <w:tblPr>
        <w:tblStyle w:val="TableGrid"/>
        <w:tblW w:w="0" w:type="auto"/>
        <w:jc w:val="center"/>
        <w:shd w:val="clear" w:color="auto" w:fill="FFFFFF" w:themeFill="background1"/>
        <w:tblLook w:val="04A0" w:firstRow="1" w:lastRow="0" w:firstColumn="1" w:lastColumn="0" w:noHBand="0" w:noVBand="1"/>
      </w:tblPr>
      <w:tblGrid>
        <w:gridCol w:w="2152"/>
        <w:gridCol w:w="2785"/>
        <w:gridCol w:w="4393"/>
      </w:tblGrid>
      <w:tr w:rsidR="00591DE5" w14:paraId="10932A2E" w14:textId="77777777" w:rsidTr="00591DE5">
        <w:trPr>
          <w:jc w:val="center"/>
        </w:trPr>
        <w:tc>
          <w:tcPr>
            <w:tcW w:w="215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F82A59A" w14:textId="46DEB294" w:rsidR="00591DE5" w:rsidRDefault="00591DE5" w:rsidP="00591DE5">
            <w:pPr>
              <w:pStyle w:val="NormalWeb"/>
              <w:jc w:val="center"/>
              <w:rPr>
                <w:rFonts w:ascii="Calibri" w:hAnsi="Calibri"/>
              </w:rPr>
            </w:pPr>
            <w:r>
              <w:rPr>
                <w:rFonts w:ascii="Calibri" w:hAnsi="Calibri"/>
              </w:rPr>
              <w:lastRenderedPageBreak/>
              <w:t>Type</w:t>
            </w:r>
          </w:p>
        </w:tc>
        <w:tc>
          <w:tcPr>
            <w:tcW w:w="279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217F018" w14:textId="1C63AFD0" w:rsidR="00591DE5" w:rsidRDefault="00591DE5" w:rsidP="00591DE5">
            <w:pPr>
              <w:pStyle w:val="NormalWeb"/>
              <w:jc w:val="center"/>
              <w:rPr>
                <w:rFonts w:ascii="Calibri" w:hAnsi="Calibri"/>
              </w:rPr>
            </w:pPr>
            <w:r>
              <w:rPr>
                <w:rFonts w:ascii="Calibri" w:hAnsi="Calibri"/>
              </w:rPr>
              <w:t>Relation</w:t>
            </w:r>
          </w:p>
        </w:tc>
        <w:tc>
          <w:tcPr>
            <w:tcW w:w="440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B6298F7" w14:textId="2F311D52" w:rsidR="00591DE5" w:rsidRDefault="00591DE5" w:rsidP="00591DE5">
            <w:pPr>
              <w:pStyle w:val="NormalWeb"/>
              <w:jc w:val="center"/>
              <w:rPr>
                <w:rFonts w:ascii="Calibri" w:hAnsi="Calibri"/>
              </w:rPr>
            </w:pPr>
            <w:r>
              <w:rPr>
                <w:rFonts w:ascii="Calibri" w:hAnsi="Calibri"/>
              </w:rPr>
              <w:t>In the sentence</w:t>
            </w:r>
          </w:p>
        </w:tc>
      </w:tr>
      <w:tr w:rsidR="00591DE5" w14:paraId="26BC6384" w14:textId="77777777" w:rsidTr="00591DE5">
        <w:trPr>
          <w:jc w:val="center"/>
        </w:trPr>
        <w:tc>
          <w:tcPr>
            <w:tcW w:w="2155" w:type="dxa"/>
            <w:tcBorders>
              <w:top w:val="single" w:sz="12" w:space="0" w:color="auto"/>
            </w:tcBorders>
            <w:shd w:val="clear" w:color="auto" w:fill="FFFFFF" w:themeFill="background1"/>
          </w:tcPr>
          <w:p w14:paraId="78C5D04B" w14:textId="63006DEB" w:rsidR="00591DE5" w:rsidRDefault="00591DE5" w:rsidP="00591DE5">
            <w:pPr>
              <w:pStyle w:val="NormalWeb"/>
              <w:jc w:val="center"/>
              <w:rPr>
                <w:rFonts w:ascii="Calibri" w:hAnsi="Calibri"/>
              </w:rPr>
            </w:pPr>
            <w:r>
              <w:rPr>
                <w:rFonts w:ascii="Calibri" w:hAnsi="Calibri"/>
              </w:rPr>
              <w:t>Family</w:t>
            </w:r>
          </w:p>
        </w:tc>
        <w:tc>
          <w:tcPr>
            <w:tcW w:w="2790" w:type="dxa"/>
            <w:tcBorders>
              <w:top w:val="single" w:sz="12" w:space="0" w:color="auto"/>
            </w:tcBorders>
            <w:shd w:val="clear" w:color="auto" w:fill="FFFFFF" w:themeFill="background1"/>
          </w:tcPr>
          <w:p w14:paraId="57D4C62E" w14:textId="41DA8186" w:rsidR="00591DE5" w:rsidRDefault="00591DE5" w:rsidP="00591DE5">
            <w:pPr>
              <w:pStyle w:val="NormalWeb"/>
              <w:jc w:val="center"/>
              <w:rPr>
                <w:rFonts w:ascii="Calibri" w:hAnsi="Calibri"/>
              </w:rPr>
            </w:pPr>
            <w:r>
              <w:rPr>
                <w:rFonts w:ascii="Calibri" w:hAnsi="Calibri"/>
              </w:rPr>
              <w:t xml:space="preserve">PER -&gt; Family -&gt; PER </w:t>
            </w:r>
          </w:p>
        </w:tc>
        <w:tc>
          <w:tcPr>
            <w:tcW w:w="4405" w:type="dxa"/>
            <w:tcBorders>
              <w:top w:val="single" w:sz="12" w:space="0" w:color="auto"/>
            </w:tcBorders>
            <w:shd w:val="clear" w:color="auto" w:fill="FFFFFF" w:themeFill="background1"/>
          </w:tcPr>
          <w:p w14:paraId="18C3B325" w14:textId="7174E665" w:rsidR="00591DE5" w:rsidRDefault="00591DE5" w:rsidP="00591DE5">
            <w:pPr>
              <w:pStyle w:val="NormalWeb"/>
              <w:jc w:val="center"/>
              <w:rPr>
                <w:rFonts w:ascii="Calibri" w:hAnsi="Calibri"/>
              </w:rPr>
            </w:pPr>
            <w:r>
              <w:rPr>
                <w:rFonts w:ascii="Calibri" w:hAnsi="Calibri"/>
              </w:rPr>
              <w:t xml:space="preserve">Knowles -&gt; big sister -&gt; </w:t>
            </w:r>
            <w:proofErr w:type="spellStart"/>
            <w:r>
              <w:rPr>
                <w:rFonts w:ascii="Calibri" w:hAnsi="Calibri"/>
              </w:rPr>
              <w:t>Beyonce</w:t>
            </w:r>
            <w:proofErr w:type="spellEnd"/>
          </w:p>
        </w:tc>
      </w:tr>
      <w:tr w:rsidR="00591DE5" w14:paraId="75373F4E" w14:textId="77777777" w:rsidTr="00591DE5">
        <w:trPr>
          <w:jc w:val="center"/>
        </w:trPr>
        <w:tc>
          <w:tcPr>
            <w:tcW w:w="2155" w:type="dxa"/>
            <w:shd w:val="clear" w:color="auto" w:fill="FFFFFF" w:themeFill="background1"/>
          </w:tcPr>
          <w:p w14:paraId="244286F6" w14:textId="0386A3FC" w:rsidR="00591DE5" w:rsidRDefault="00591DE5" w:rsidP="00591DE5">
            <w:pPr>
              <w:pStyle w:val="NormalWeb"/>
              <w:jc w:val="center"/>
              <w:rPr>
                <w:rFonts w:ascii="Calibri" w:hAnsi="Calibri"/>
              </w:rPr>
            </w:pPr>
            <w:r>
              <w:rPr>
                <w:rFonts w:ascii="Calibri" w:hAnsi="Calibri"/>
              </w:rPr>
              <w:t>ORG Affiliation</w:t>
            </w:r>
          </w:p>
        </w:tc>
        <w:tc>
          <w:tcPr>
            <w:tcW w:w="2790" w:type="dxa"/>
            <w:shd w:val="clear" w:color="auto" w:fill="FFFFFF" w:themeFill="background1"/>
          </w:tcPr>
          <w:p w14:paraId="27405433" w14:textId="23E3ABFC" w:rsidR="00591DE5" w:rsidRDefault="00591DE5" w:rsidP="00591DE5">
            <w:pPr>
              <w:pStyle w:val="NormalWeb"/>
              <w:jc w:val="center"/>
              <w:rPr>
                <w:rFonts w:ascii="Calibri" w:hAnsi="Calibri"/>
              </w:rPr>
            </w:pPr>
            <w:r>
              <w:rPr>
                <w:rFonts w:ascii="Calibri" w:hAnsi="Calibri"/>
              </w:rPr>
              <w:t>Ent -&gt; Communicates-through -&gt; ORG</w:t>
            </w:r>
          </w:p>
        </w:tc>
        <w:tc>
          <w:tcPr>
            <w:tcW w:w="4405" w:type="dxa"/>
            <w:shd w:val="clear" w:color="auto" w:fill="FFFFFF" w:themeFill="background1"/>
          </w:tcPr>
          <w:p w14:paraId="69EAF148" w14:textId="36D0418B" w:rsidR="00591DE5" w:rsidRDefault="00591DE5" w:rsidP="00591DE5">
            <w:pPr>
              <w:pStyle w:val="NormalWeb"/>
              <w:jc w:val="center"/>
              <w:rPr>
                <w:rFonts w:ascii="Calibri" w:hAnsi="Calibri"/>
              </w:rPr>
            </w:pPr>
            <w:r>
              <w:rPr>
                <w:rFonts w:ascii="Calibri" w:hAnsi="Calibri"/>
              </w:rPr>
              <w:t>Music festival -&gt; communicates through -&gt; Twitter</w:t>
            </w:r>
          </w:p>
        </w:tc>
      </w:tr>
      <w:tr w:rsidR="00591DE5" w14:paraId="6EC1013F" w14:textId="77777777" w:rsidTr="00591DE5">
        <w:trPr>
          <w:jc w:val="center"/>
        </w:trPr>
        <w:tc>
          <w:tcPr>
            <w:tcW w:w="2155" w:type="dxa"/>
            <w:shd w:val="clear" w:color="auto" w:fill="FFFFFF" w:themeFill="background1"/>
          </w:tcPr>
          <w:p w14:paraId="63847F9B" w14:textId="368955EB" w:rsidR="00591DE5" w:rsidRDefault="00591DE5" w:rsidP="00591DE5">
            <w:pPr>
              <w:pStyle w:val="NormalWeb"/>
              <w:jc w:val="center"/>
              <w:rPr>
                <w:rFonts w:ascii="Calibri" w:hAnsi="Calibri"/>
              </w:rPr>
            </w:pPr>
            <w:r>
              <w:rPr>
                <w:rFonts w:ascii="Calibri" w:hAnsi="Calibri"/>
              </w:rPr>
              <w:t>Located</w:t>
            </w:r>
          </w:p>
        </w:tc>
        <w:tc>
          <w:tcPr>
            <w:tcW w:w="2790" w:type="dxa"/>
            <w:shd w:val="clear" w:color="auto" w:fill="FFFFFF" w:themeFill="background1"/>
          </w:tcPr>
          <w:p w14:paraId="6D204947" w14:textId="76C05E2A" w:rsidR="00591DE5" w:rsidRDefault="00591DE5" w:rsidP="00591DE5">
            <w:pPr>
              <w:pStyle w:val="NormalWeb"/>
              <w:jc w:val="center"/>
              <w:rPr>
                <w:rFonts w:ascii="Calibri" w:hAnsi="Calibri"/>
              </w:rPr>
            </w:pPr>
            <w:r>
              <w:rPr>
                <w:rFonts w:ascii="Calibri" w:hAnsi="Calibri"/>
              </w:rPr>
              <w:t>ENT -&gt; Happens-in -&gt; LOC</w:t>
            </w:r>
          </w:p>
        </w:tc>
        <w:tc>
          <w:tcPr>
            <w:tcW w:w="4405" w:type="dxa"/>
            <w:shd w:val="clear" w:color="auto" w:fill="FFFFFF" w:themeFill="background1"/>
          </w:tcPr>
          <w:p w14:paraId="0AA81F2F" w14:textId="79E91249" w:rsidR="00591DE5" w:rsidRDefault="00591DE5" w:rsidP="00591DE5">
            <w:pPr>
              <w:pStyle w:val="NormalWeb"/>
              <w:jc w:val="center"/>
              <w:rPr>
                <w:rFonts w:ascii="Calibri" w:hAnsi="Calibri"/>
              </w:rPr>
            </w:pPr>
            <w:r>
              <w:rPr>
                <w:rFonts w:ascii="Calibri" w:hAnsi="Calibri"/>
              </w:rPr>
              <w:t>Coachella -&gt; located-in -&gt; Indio, California</w:t>
            </w:r>
          </w:p>
        </w:tc>
      </w:tr>
      <w:tr w:rsidR="00591DE5" w14:paraId="25B2A410" w14:textId="77777777" w:rsidTr="00591DE5">
        <w:trPr>
          <w:jc w:val="center"/>
        </w:trPr>
        <w:tc>
          <w:tcPr>
            <w:tcW w:w="2155" w:type="dxa"/>
            <w:shd w:val="clear" w:color="auto" w:fill="FFFFFF" w:themeFill="background1"/>
          </w:tcPr>
          <w:p w14:paraId="7D59D069" w14:textId="60BBFCB3" w:rsidR="00591DE5" w:rsidRDefault="00591DE5" w:rsidP="00591DE5">
            <w:pPr>
              <w:pStyle w:val="NormalWeb"/>
              <w:jc w:val="center"/>
              <w:rPr>
                <w:rFonts w:ascii="Calibri" w:hAnsi="Calibri"/>
              </w:rPr>
            </w:pPr>
            <w:r>
              <w:rPr>
                <w:rFonts w:ascii="Calibri" w:hAnsi="Calibri"/>
              </w:rPr>
              <w:t>Membership</w:t>
            </w:r>
          </w:p>
        </w:tc>
        <w:tc>
          <w:tcPr>
            <w:tcW w:w="2790" w:type="dxa"/>
            <w:shd w:val="clear" w:color="auto" w:fill="FFFFFF" w:themeFill="background1"/>
          </w:tcPr>
          <w:p w14:paraId="799D362A" w14:textId="55012B2E" w:rsidR="00591DE5" w:rsidRDefault="00591DE5" w:rsidP="00591DE5">
            <w:pPr>
              <w:pStyle w:val="NormalWeb"/>
              <w:jc w:val="center"/>
              <w:rPr>
                <w:rFonts w:ascii="Calibri" w:hAnsi="Calibri"/>
              </w:rPr>
            </w:pPr>
            <w:r>
              <w:rPr>
                <w:rFonts w:ascii="Calibri" w:hAnsi="Calibri"/>
              </w:rPr>
              <w:t>PER -&gt; Involved-in -&gt; ORG</w:t>
            </w:r>
          </w:p>
        </w:tc>
        <w:tc>
          <w:tcPr>
            <w:tcW w:w="4405" w:type="dxa"/>
            <w:shd w:val="clear" w:color="auto" w:fill="FFFFFF" w:themeFill="background1"/>
          </w:tcPr>
          <w:p w14:paraId="1F33EA5D" w14:textId="0AF40F2B" w:rsidR="00591DE5" w:rsidRDefault="00591DE5" w:rsidP="00591DE5">
            <w:pPr>
              <w:pStyle w:val="NormalWeb"/>
              <w:jc w:val="center"/>
              <w:rPr>
                <w:rFonts w:ascii="Calibri" w:hAnsi="Calibri"/>
              </w:rPr>
            </w:pPr>
            <w:r>
              <w:rPr>
                <w:rFonts w:ascii="Calibri" w:hAnsi="Calibri"/>
              </w:rPr>
              <w:t xml:space="preserve">Ariana Grade -&gt; </w:t>
            </w:r>
            <w:proofErr w:type="spellStart"/>
            <w:r>
              <w:rPr>
                <w:rFonts w:ascii="Calibri" w:hAnsi="Calibri"/>
              </w:rPr>
              <w:t>Invovled</w:t>
            </w:r>
            <w:proofErr w:type="spellEnd"/>
            <w:r>
              <w:rPr>
                <w:rFonts w:ascii="Calibri" w:hAnsi="Calibri"/>
              </w:rPr>
              <w:t>-in -&gt; Coachella</w:t>
            </w:r>
          </w:p>
        </w:tc>
      </w:tr>
      <w:tr w:rsidR="00591DE5" w14:paraId="6F7DB97E" w14:textId="77777777" w:rsidTr="00591DE5">
        <w:trPr>
          <w:jc w:val="center"/>
        </w:trPr>
        <w:tc>
          <w:tcPr>
            <w:tcW w:w="2155" w:type="dxa"/>
            <w:shd w:val="clear" w:color="auto" w:fill="FFFFFF" w:themeFill="background1"/>
          </w:tcPr>
          <w:p w14:paraId="514CCF15" w14:textId="565BD9F3" w:rsidR="00591DE5" w:rsidRDefault="00591DE5" w:rsidP="00591DE5">
            <w:pPr>
              <w:pStyle w:val="NormalWeb"/>
              <w:jc w:val="center"/>
              <w:rPr>
                <w:rFonts w:ascii="Calibri" w:hAnsi="Calibri"/>
              </w:rPr>
            </w:pPr>
            <w:r>
              <w:rPr>
                <w:rFonts w:ascii="Calibri" w:hAnsi="Calibri"/>
              </w:rPr>
              <w:t>Part-Whole (Geography)</w:t>
            </w:r>
          </w:p>
        </w:tc>
        <w:tc>
          <w:tcPr>
            <w:tcW w:w="2790" w:type="dxa"/>
            <w:shd w:val="clear" w:color="auto" w:fill="FFFFFF" w:themeFill="background1"/>
          </w:tcPr>
          <w:p w14:paraId="0AB1273B" w14:textId="30838385" w:rsidR="00591DE5" w:rsidRDefault="00591DE5" w:rsidP="00591DE5">
            <w:pPr>
              <w:pStyle w:val="NormalWeb"/>
              <w:jc w:val="center"/>
              <w:rPr>
                <w:rFonts w:ascii="Calibri" w:hAnsi="Calibri"/>
              </w:rPr>
            </w:pPr>
            <w:r>
              <w:rPr>
                <w:rFonts w:ascii="Calibri" w:hAnsi="Calibri"/>
              </w:rPr>
              <w:t>LOC -&gt; is-a-part-of -&gt; LOC</w:t>
            </w:r>
          </w:p>
        </w:tc>
        <w:tc>
          <w:tcPr>
            <w:tcW w:w="4405" w:type="dxa"/>
            <w:shd w:val="clear" w:color="auto" w:fill="FFFFFF" w:themeFill="background1"/>
          </w:tcPr>
          <w:p w14:paraId="493ACAAA" w14:textId="06E445B5" w:rsidR="00591DE5" w:rsidRDefault="00591DE5" w:rsidP="00591DE5">
            <w:pPr>
              <w:pStyle w:val="NormalWeb"/>
              <w:jc w:val="center"/>
              <w:rPr>
                <w:rFonts w:ascii="Calibri" w:hAnsi="Calibri"/>
              </w:rPr>
            </w:pPr>
            <w:r>
              <w:rPr>
                <w:rFonts w:ascii="Calibri" w:hAnsi="Calibri"/>
              </w:rPr>
              <w:t>Indio -&gt; is-a-part-of -&gt; California</w:t>
            </w:r>
          </w:p>
        </w:tc>
      </w:tr>
    </w:tbl>
    <w:p w14:paraId="4A338E90" w14:textId="1CC52B8D" w:rsidR="00932625" w:rsidRDefault="00591DE5" w:rsidP="00591DE5">
      <w:pPr>
        <w:pStyle w:val="NormalWeb"/>
        <w:rPr>
          <w:rFonts w:ascii="Calibri" w:hAnsi="Calibri"/>
          <w:b/>
          <w:bCs/>
        </w:rPr>
      </w:pPr>
      <w:r w:rsidRPr="00591DE5">
        <w:rPr>
          <w:rFonts w:ascii="Calibri" w:hAnsi="Calibri"/>
          <w:b/>
          <w:bCs/>
        </w:rPr>
        <w:t>Extra-Credit Problem1</w:t>
      </w:r>
      <w:r>
        <w:rPr>
          <w:rFonts w:ascii="Calibri" w:hAnsi="Calibri"/>
          <w:b/>
          <w:bCs/>
        </w:rPr>
        <w:t>: (50 points)</w:t>
      </w:r>
    </w:p>
    <w:p w14:paraId="5E17C55A" w14:textId="77777777" w:rsidR="00230C04" w:rsidRDefault="00591DE5" w:rsidP="00230C04">
      <w:pPr>
        <w:pStyle w:val="NormalWeb"/>
        <w:numPr>
          <w:ilvl w:val="1"/>
          <w:numId w:val="16"/>
        </w:numPr>
        <w:rPr>
          <w:rFonts w:ascii="Calibri" w:hAnsi="Calibri"/>
        </w:rPr>
      </w:pPr>
      <w:r w:rsidRPr="00591DE5">
        <w:rPr>
          <w:rFonts w:ascii="Calibri" w:hAnsi="Calibri"/>
        </w:rPr>
        <w:t>I</w:t>
      </w:r>
      <w:r>
        <w:rPr>
          <w:rFonts w:ascii="Calibri" w:hAnsi="Calibri"/>
        </w:rPr>
        <w:t xml:space="preserve">dentify the events in the text and annotate in </w:t>
      </w:r>
      <w:proofErr w:type="spellStart"/>
      <w:r>
        <w:rPr>
          <w:rFonts w:ascii="Calibri" w:hAnsi="Calibri"/>
        </w:rPr>
        <w:t>TimeBank</w:t>
      </w:r>
      <w:proofErr w:type="spellEnd"/>
      <w:r>
        <w:rPr>
          <w:rFonts w:ascii="Calibri" w:hAnsi="Calibri"/>
        </w:rPr>
        <w:t xml:space="preserve"> format for following text:</w:t>
      </w:r>
    </w:p>
    <w:p w14:paraId="71FEBD91" w14:textId="5028247B" w:rsidR="00591DE5" w:rsidRPr="00230C04" w:rsidRDefault="00591DE5" w:rsidP="00230C04">
      <w:pPr>
        <w:pStyle w:val="NormalWeb"/>
        <w:rPr>
          <w:rFonts w:ascii="Calibri" w:hAnsi="Calibri"/>
        </w:rPr>
      </w:pPr>
      <w:r w:rsidRPr="00230C04">
        <w:rPr>
          <w:rFonts w:ascii="Calibri" w:hAnsi="Calibri"/>
        </w:rPr>
        <w:t>The document was &lt;EVENT id =</w:t>
      </w:r>
      <w:r w:rsidRPr="00230C04">
        <w:rPr>
          <w:rFonts w:ascii="Calibri" w:hAnsi="Calibri"/>
        </w:rPr>
        <w:t xml:space="preserve"> “</w:t>
      </w:r>
      <w:r w:rsidRPr="00230C04">
        <w:rPr>
          <w:rFonts w:ascii="Calibri" w:hAnsi="Calibri"/>
        </w:rPr>
        <w:t xml:space="preserve">e1” class = </w:t>
      </w:r>
      <w:r w:rsidRPr="00230C04">
        <w:rPr>
          <w:rFonts w:ascii="Calibri" w:hAnsi="Calibri"/>
        </w:rPr>
        <w:t>“</w:t>
      </w:r>
      <w:r w:rsidRPr="00230C04">
        <w:rPr>
          <w:rFonts w:ascii="Calibri" w:hAnsi="Calibri"/>
        </w:rPr>
        <w:t>ASPECTUAL” tense =</w:t>
      </w:r>
      <w:r w:rsidRPr="00230C04">
        <w:rPr>
          <w:rFonts w:ascii="Calibri" w:hAnsi="Calibri"/>
        </w:rPr>
        <w:t xml:space="preserve"> “</w:t>
      </w:r>
      <w:r w:rsidRPr="00230C04">
        <w:rPr>
          <w:rFonts w:ascii="Calibri" w:hAnsi="Calibri"/>
        </w:rPr>
        <w:t>past” aspect =</w:t>
      </w:r>
      <w:r w:rsidRPr="00230C04">
        <w:rPr>
          <w:rFonts w:ascii="Calibri" w:hAnsi="Calibri"/>
        </w:rPr>
        <w:t xml:space="preserve"> “</w:t>
      </w:r>
      <w:r w:rsidRPr="00230C04">
        <w:rPr>
          <w:rFonts w:ascii="Calibri" w:hAnsi="Calibri"/>
        </w:rPr>
        <w:t>PERFECTIVE”&gt; posted &lt;/EVENT&gt; on &lt;TIMEX3 id=</w:t>
      </w:r>
      <w:r w:rsidRPr="00230C04">
        <w:rPr>
          <w:rFonts w:ascii="Calibri" w:hAnsi="Calibri"/>
        </w:rPr>
        <w:t xml:space="preserve"> “</w:t>
      </w:r>
      <w:r w:rsidRPr="00230C04">
        <w:rPr>
          <w:rFonts w:ascii="Calibri" w:hAnsi="Calibri"/>
        </w:rPr>
        <w:t>t1” type=</w:t>
      </w:r>
      <w:r w:rsidRPr="00230C04">
        <w:rPr>
          <w:rFonts w:ascii="Calibri" w:hAnsi="Calibri"/>
        </w:rPr>
        <w:t xml:space="preserve"> “</w:t>
      </w:r>
      <w:r w:rsidRPr="00230C04">
        <w:rPr>
          <w:rFonts w:ascii="Calibri" w:hAnsi="Calibri"/>
        </w:rPr>
        <w:t>DATE” value=</w:t>
      </w:r>
      <w:r w:rsidRPr="00230C04">
        <w:rPr>
          <w:rFonts w:ascii="Calibri" w:hAnsi="Calibri"/>
        </w:rPr>
        <w:t xml:space="preserve"> “</w:t>
      </w:r>
      <w:r w:rsidRPr="00230C04">
        <w:rPr>
          <w:rFonts w:ascii="Calibri" w:hAnsi="Calibri"/>
        </w:rPr>
        <w:t>2019-04-</w:t>
      </w:r>
      <w:r w:rsidR="00230C04">
        <w:rPr>
          <w:rFonts w:ascii="Calibri" w:hAnsi="Calibri"/>
        </w:rPr>
        <w:t>20</w:t>
      </w:r>
      <w:r w:rsidRPr="00230C04">
        <w:rPr>
          <w:rFonts w:ascii="Calibri" w:hAnsi="Calibri"/>
        </w:rPr>
        <w:t>”</w:t>
      </w:r>
      <w:r w:rsidRPr="00230C04">
        <w:rPr>
          <w:rFonts w:ascii="Calibri" w:hAnsi="Calibri"/>
        </w:rPr>
        <w:t xml:space="preserve"> </w:t>
      </w:r>
      <w:proofErr w:type="spellStart"/>
      <w:r w:rsidRPr="00230C04">
        <w:rPr>
          <w:rFonts w:ascii="Calibri" w:hAnsi="Calibri"/>
        </w:rPr>
        <w:t>functionInDocument</w:t>
      </w:r>
      <w:proofErr w:type="spellEnd"/>
      <w:r w:rsidRPr="00230C04">
        <w:rPr>
          <w:rFonts w:ascii="Calibri" w:hAnsi="Calibri"/>
        </w:rPr>
        <w:t>=</w:t>
      </w:r>
      <w:r w:rsidRPr="00230C04">
        <w:rPr>
          <w:rFonts w:ascii="Calibri" w:hAnsi="Calibri"/>
        </w:rPr>
        <w:t xml:space="preserve"> “</w:t>
      </w:r>
      <w:r w:rsidRPr="00230C04">
        <w:rPr>
          <w:rFonts w:ascii="Calibri" w:hAnsi="Calibri"/>
        </w:rPr>
        <w:t xml:space="preserve">CREATION_TIME”&gt; April </w:t>
      </w:r>
      <w:r w:rsidR="00230C04">
        <w:rPr>
          <w:rFonts w:ascii="Calibri" w:hAnsi="Calibri"/>
        </w:rPr>
        <w:t>20</w:t>
      </w:r>
      <w:r w:rsidRPr="00230C04">
        <w:rPr>
          <w:rFonts w:ascii="Calibri" w:hAnsi="Calibri"/>
        </w:rPr>
        <w:t>th, 20</w:t>
      </w:r>
      <w:r w:rsidR="00230C04" w:rsidRPr="00230C04">
        <w:rPr>
          <w:rFonts w:ascii="Calibri" w:hAnsi="Calibri"/>
        </w:rPr>
        <w:t>20</w:t>
      </w:r>
      <w:r w:rsidRPr="00230C04">
        <w:rPr>
          <w:rFonts w:ascii="Calibri" w:hAnsi="Calibri"/>
        </w:rPr>
        <w:t xml:space="preserve"> &lt;/Timex&gt;.</w:t>
      </w:r>
    </w:p>
    <w:p w14:paraId="29829D92" w14:textId="77777777" w:rsidR="00230C04" w:rsidRDefault="00591DE5" w:rsidP="00230C04">
      <w:pPr>
        <w:pStyle w:val="NormalWeb"/>
        <w:rPr>
          <w:rFonts w:ascii="Calibri" w:hAnsi="Calibri"/>
        </w:rPr>
      </w:pPr>
      <w:r w:rsidRPr="00591DE5">
        <w:rPr>
          <w:rFonts w:ascii="Calibri" w:hAnsi="Calibri"/>
        </w:rPr>
        <w:t>Solange Knowles will not be &lt;EVENT id=”e2” class=”OCCURRENCE” tense=”future”</w:t>
      </w:r>
      <w:r w:rsidR="00230C04">
        <w:rPr>
          <w:rFonts w:ascii="Calibri" w:hAnsi="Calibri"/>
        </w:rPr>
        <w:t xml:space="preserve"> </w:t>
      </w:r>
      <w:r w:rsidRPr="00591DE5">
        <w:rPr>
          <w:rFonts w:ascii="Calibri" w:hAnsi="Calibri"/>
        </w:rPr>
        <w:t>aspect=”PERFECTIVE”&gt; performing &lt;/EVENT&gt; at &lt;TIMEX3 id = ”t2” type = ”DATE” value =</w:t>
      </w:r>
      <w:r w:rsidR="00230C04">
        <w:rPr>
          <w:rFonts w:ascii="Calibri" w:hAnsi="Calibri"/>
        </w:rPr>
        <w:t xml:space="preserve"> </w:t>
      </w:r>
      <w:r w:rsidRPr="00591DE5">
        <w:rPr>
          <w:rFonts w:ascii="Calibri" w:hAnsi="Calibri"/>
        </w:rPr>
        <w:t xml:space="preserve">”2019” </w:t>
      </w:r>
      <w:proofErr w:type="spellStart"/>
      <w:r w:rsidRPr="00591DE5">
        <w:rPr>
          <w:rFonts w:ascii="Calibri" w:hAnsi="Calibri"/>
        </w:rPr>
        <w:t>anchoreTimeId</w:t>
      </w:r>
      <w:proofErr w:type="spellEnd"/>
      <w:r w:rsidRPr="00591DE5">
        <w:rPr>
          <w:rFonts w:ascii="Calibri" w:hAnsi="Calibri"/>
        </w:rPr>
        <w:t xml:space="preserve"> = ”t1” </w:t>
      </w:r>
      <w:proofErr w:type="spellStart"/>
      <w:r w:rsidRPr="00591DE5">
        <w:rPr>
          <w:rFonts w:ascii="Calibri" w:hAnsi="Calibri"/>
        </w:rPr>
        <w:t>functionInDocument</w:t>
      </w:r>
      <w:proofErr w:type="spellEnd"/>
      <w:r w:rsidRPr="00591DE5">
        <w:rPr>
          <w:rFonts w:ascii="Calibri" w:hAnsi="Calibri"/>
        </w:rPr>
        <w:t xml:space="preserve"> = ”MODIFICATION_TIME” &gt; this year's</w:t>
      </w:r>
      <w:r w:rsidR="00230C04">
        <w:rPr>
          <w:rFonts w:ascii="Calibri" w:hAnsi="Calibri"/>
        </w:rPr>
        <w:t xml:space="preserve"> </w:t>
      </w:r>
      <w:r w:rsidRPr="00591DE5">
        <w:rPr>
          <w:rFonts w:ascii="Calibri" w:hAnsi="Calibri"/>
        </w:rPr>
        <w:t>&lt;/TIMEX3&gt; Coachella Music and Arts Festival after all.</w:t>
      </w:r>
      <w:r w:rsidR="00230C04">
        <w:rPr>
          <w:rFonts w:ascii="Calibri" w:hAnsi="Calibri"/>
        </w:rPr>
        <w:t xml:space="preserve"> </w:t>
      </w:r>
    </w:p>
    <w:p w14:paraId="4966F53C" w14:textId="77777777" w:rsidR="00230C04" w:rsidRDefault="00591DE5" w:rsidP="00230C04">
      <w:pPr>
        <w:pStyle w:val="NormalWeb"/>
        <w:rPr>
          <w:rFonts w:ascii="Calibri" w:hAnsi="Calibri"/>
        </w:rPr>
      </w:pPr>
      <w:r w:rsidRPr="00591DE5">
        <w:rPr>
          <w:rFonts w:ascii="Calibri" w:hAnsi="Calibri"/>
        </w:rPr>
        <w:t>The music festival's official Twitter account &lt;EVENT id=”e3” class=”REPORTING”</w:t>
      </w:r>
      <w:r w:rsidR="00230C04">
        <w:rPr>
          <w:rFonts w:ascii="Calibri" w:hAnsi="Calibri"/>
        </w:rPr>
        <w:t xml:space="preserve"> </w:t>
      </w:r>
      <w:r w:rsidRPr="00591DE5">
        <w:rPr>
          <w:rFonts w:ascii="Calibri" w:hAnsi="Calibri"/>
        </w:rPr>
        <w:t>tense=”past” aspect=”PERFECTIVE”&gt; announced &lt;/EVENT&gt; the news &lt;TIMEX3 id=”t3”</w:t>
      </w:r>
      <w:r w:rsidR="00230C04">
        <w:rPr>
          <w:rFonts w:ascii="Calibri" w:hAnsi="Calibri"/>
        </w:rPr>
        <w:t xml:space="preserve"> </w:t>
      </w:r>
      <w:r w:rsidRPr="00591DE5">
        <w:rPr>
          <w:rFonts w:ascii="Calibri" w:hAnsi="Calibri"/>
        </w:rPr>
        <w:t>type=”DATE” value=”20</w:t>
      </w:r>
      <w:r w:rsidR="00230C04">
        <w:rPr>
          <w:rFonts w:ascii="Calibri" w:hAnsi="Calibri"/>
        </w:rPr>
        <w:t>20</w:t>
      </w:r>
      <w:r w:rsidRPr="00591DE5">
        <w:rPr>
          <w:rFonts w:ascii="Calibri" w:hAnsi="Calibri"/>
        </w:rPr>
        <w:t>-04-1</w:t>
      </w:r>
      <w:r w:rsidR="00230C04">
        <w:rPr>
          <w:rFonts w:ascii="Calibri" w:hAnsi="Calibri"/>
        </w:rPr>
        <w:t>9</w:t>
      </w:r>
      <w:r w:rsidRPr="00591DE5">
        <w:rPr>
          <w:rFonts w:ascii="Calibri" w:hAnsi="Calibri"/>
        </w:rPr>
        <w:t xml:space="preserve">” </w:t>
      </w:r>
      <w:proofErr w:type="spellStart"/>
      <w:r w:rsidRPr="00591DE5">
        <w:rPr>
          <w:rFonts w:ascii="Calibri" w:hAnsi="Calibri"/>
        </w:rPr>
        <w:t>anchoreTimeId</w:t>
      </w:r>
      <w:proofErr w:type="spellEnd"/>
      <w:r w:rsidRPr="00591DE5">
        <w:rPr>
          <w:rFonts w:ascii="Calibri" w:hAnsi="Calibri"/>
        </w:rPr>
        <w:t xml:space="preserve">=”t1” </w:t>
      </w:r>
      <w:proofErr w:type="spellStart"/>
      <w:r w:rsidRPr="00591DE5">
        <w:rPr>
          <w:rFonts w:ascii="Calibri" w:hAnsi="Calibri"/>
        </w:rPr>
        <w:t>functionInDocument</w:t>
      </w:r>
      <w:proofErr w:type="spellEnd"/>
      <w:r w:rsidRPr="00591DE5">
        <w:rPr>
          <w:rFonts w:ascii="Calibri" w:hAnsi="Calibri"/>
        </w:rPr>
        <w:t>=”RELEASE_TIME”&gt;</w:t>
      </w:r>
      <w:r w:rsidR="00230C04">
        <w:rPr>
          <w:rFonts w:ascii="Calibri" w:hAnsi="Calibri"/>
        </w:rPr>
        <w:t xml:space="preserve"> </w:t>
      </w:r>
      <w:r w:rsidRPr="00591DE5">
        <w:rPr>
          <w:rFonts w:ascii="Calibri" w:hAnsi="Calibri"/>
        </w:rPr>
        <w:t>Sunday night &lt;/TIMEX3&gt;.</w:t>
      </w:r>
      <w:r w:rsidR="00230C04">
        <w:rPr>
          <w:rFonts w:ascii="Calibri" w:hAnsi="Calibri"/>
        </w:rPr>
        <w:t xml:space="preserve"> </w:t>
      </w:r>
    </w:p>
    <w:p w14:paraId="41B41BE6" w14:textId="79D3B22A" w:rsidR="00230C04" w:rsidRDefault="00591DE5" w:rsidP="00230C04">
      <w:pPr>
        <w:pStyle w:val="NormalWeb"/>
      </w:pPr>
      <w:r w:rsidRPr="00591DE5">
        <w:rPr>
          <w:rFonts w:ascii="Calibri" w:hAnsi="Calibri"/>
        </w:rPr>
        <w:t>Knowles &lt;EVENT id=”e4” class=”OCCURRENCE” tense=”past” aspect=”PERFECTIVE”&gt;</w:t>
      </w:r>
      <w:r w:rsidR="00230C04">
        <w:rPr>
          <w:rFonts w:ascii="Calibri" w:hAnsi="Calibri"/>
        </w:rPr>
        <w:t xml:space="preserve"> </w:t>
      </w:r>
      <w:r w:rsidRPr="00591DE5">
        <w:rPr>
          <w:rFonts w:ascii="Calibri" w:hAnsi="Calibri"/>
        </w:rPr>
        <w:t>released &lt;/EVENT&gt; her new album, "When I &lt;EVENT id=”e5” class=” OCCURRENCE”</w:t>
      </w:r>
      <w:r w:rsidR="00230C04">
        <w:rPr>
          <w:rFonts w:ascii="Calibri" w:hAnsi="Calibri"/>
        </w:rPr>
        <w:t xml:space="preserve"> </w:t>
      </w:r>
      <w:r w:rsidRPr="00591DE5">
        <w:rPr>
          <w:rFonts w:ascii="Calibri" w:hAnsi="Calibri"/>
        </w:rPr>
        <w:t>tense=”future” aspect=”PERFECTIVE”&gt; Get Home &lt;/EVENT&gt;," &lt;TIMEX3 id=”t4” type=”DATE”</w:t>
      </w:r>
      <w:r w:rsidR="00230C04">
        <w:rPr>
          <w:rFonts w:ascii="Calibri" w:hAnsi="Calibri"/>
        </w:rPr>
        <w:t xml:space="preserve"> </w:t>
      </w:r>
      <w:r w:rsidRPr="00591DE5">
        <w:rPr>
          <w:rFonts w:ascii="Calibri" w:hAnsi="Calibri"/>
        </w:rPr>
        <w:t>value=”20</w:t>
      </w:r>
      <w:r w:rsidR="00230C04">
        <w:rPr>
          <w:rFonts w:ascii="Calibri" w:hAnsi="Calibri"/>
        </w:rPr>
        <w:t>20</w:t>
      </w:r>
      <w:r w:rsidRPr="00591DE5">
        <w:rPr>
          <w:rFonts w:ascii="Calibri" w:hAnsi="Calibri"/>
        </w:rPr>
        <w:t xml:space="preserve">-03” </w:t>
      </w:r>
      <w:proofErr w:type="spellStart"/>
      <w:r w:rsidRPr="00591DE5">
        <w:rPr>
          <w:rFonts w:ascii="Calibri" w:hAnsi="Calibri"/>
        </w:rPr>
        <w:t>anchoreTimeId</w:t>
      </w:r>
      <w:proofErr w:type="spellEnd"/>
      <w:r w:rsidRPr="00591DE5">
        <w:rPr>
          <w:rFonts w:ascii="Calibri" w:hAnsi="Calibri"/>
        </w:rPr>
        <w:t xml:space="preserve">=”t1” </w:t>
      </w:r>
      <w:proofErr w:type="spellStart"/>
      <w:r w:rsidRPr="00591DE5">
        <w:rPr>
          <w:rFonts w:ascii="Calibri" w:hAnsi="Calibri"/>
        </w:rPr>
        <w:t>functionInDocument</w:t>
      </w:r>
      <w:proofErr w:type="spellEnd"/>
      <w:r w:rsidRPr="00591DE5">
        <w:rPr>
          <w:rFonts w:ascii="Calibri" w:hAnsi="Calibri"/>
        </w:rPr>
        <w:t>=”RELEASE_TIME”&gt; last month</w:t>
      </w:r>
      <w:r w:rsidR="00230C04">
        <w:rPr>
          <w:rFonts w:ascii="Calibri" w:hAnsi="Calibri"/>
        </w:rPr>
        <w:t xml:space="preserve"> </w:t>
      </w:r>
      <w:r w:rsidRPr="00591DE5">
        <w:rPr>
          <w:rFonts w:ascii="Calibri" w:hAnsi="Calibri"/>
        </w:rPr>
        <w:t>&lt;/TIMEX3&gt;.</w:t>
      </w:r>
      <w:r w:rsidRPr="00591DE5">
        <w:t xml:space="preserve"> </w:t>
      </w:r>
    </w:p>
    <w:p w14:paraId="4A3F4F58" w14:textId="77777777" w:rsidR="00230C04" w:rsidRDefault="00591DE5" w:rsidP="00230C04">
      <w:pPr>
        <w:pStyle w:val="NormalWeb"/>
        <w:rPr>
          <w:rFonts w:ascii="Calibri" w:hAnsi="Calibri"/>
        </w:rPr>
      </w:pPr>
      <w:r w:rsidRPr="00591DE5">
        <w:rPr>
          <w:rFonts w:ascii="Calibri" w:hAnsi="Calibri"/>
        </w:rPr>
        <w:t xml:space="preserve">An accomplished singer, songwriter, dancer, DJ and style guru, Knowles </w:t>
      </w:r>
      <w:proofErr w:type="spellStart"/>
      <w:r w:rsidRPr="00591DE5">
        <w:rPr>
          <w:rFonts w:ascii="Calibri" w:hAnsi="Calibri"/>
        </w:rPr>
        <w:t>Knowles</w:t>
      </w:r>
      <w:proofErr w:type="spellEnd"/>
      <w:r w:rsidRPr="00591DE5">
        <w:rPr>
          <w:rFonts w:ascii="Calibri" w:hAnsi="Calibri"/>
        </w:rPr>
        <w:t xml:space="preserve"> &lt;EVENT</w:t>
      </w:r>
      <w:r w:rsidR="00230C04">
        <w:rPr>
          <w:rFonts w:ascii="Calibri" w:hAnsi="Calibri"/>
        </w:rPr>
        <w:t xml:space="preserve"> </w:t>
      </w:r>
      <w:r w:rsidRPr="00591DE5">
        <w:rPr>
          <w:rFonts w:ascii="Calibri" w:hAnsi="Calibri"/>
        </w:rPr>
        <w:t>id=”e6” class=”STATE” tense=”past” aspect=”PERFECTIVE”&gt; graced &lt;/EVENT&gt; the</w:t>
      </w:r>
      <w:r w:rsidR="00230C04">
        <w:rPr>
          <w:rFonts w:ascii="Calibri" w:hAnsi="Calibri"/>
        </w:rPr>
        <w:t xml:space="preserve"> </w:t>
      </w:r>
      <w:r w:rsidRPr="00591DE5">
        <w:rPr>
          <w:rFonts w:ascii="Calibri" w:hAnsi="Calibri"/>
        </w:rPr>
        <w:t>Coachella stage &lt;TIMEX3 id=”t5” type=”DATE” value=”201</w:t>
      </w:r>
      <w:r w:rsidR="00230C04">
        <w:rPr>
          <w:rFonts w:ascii="Calibri" w:hAnsi="Calibri"/>
        </w:rPr>
        <w:t>9</w:t>
      </w:r>
      <w:r w:rsidRPr="00591DE5">
        <w:rPr>
          <w:rFonts w:ascii="Calibri" w:hAnsi="Calibri"/>
        </w:rPr>
        <w:t xml:space="preserve">” </w:t>
      </w:r>
      <w:proofErr w:type="spellStart"/>
      <w:r w:rsidRPr="00591DE5">
        <w:rPr>
          <w:rFonts w:ascii="Calibri" w:hAnsi="Calibri"/>
        </w:rPr>
        <w:t>anchoreTimeId</w:t>
      </w:r>
      <w:proofErr w:type="spellEnd"/>
      <w:r w:rsidRPr="00591DE5">
        <w:rPr>
          <w:rFonts w:ascii="Calibri" w:hAnsi="Calibri"/>
        </w:rPr>
        <w:t>=”t1”</w:t>
      </w:r>
      <w:r w:rsidR="00230C04">
        <w:rPr>
          <w:rFonts w:ascii="Calibri" w:hAnsi="Calibri"/>
        </w:rPr>
        <w:t xml:space="preserve"> </w:t>
      </w:r>
      <w:proofErr w:type="spellStart"/>
      <w:r w:rsidRPr="00591DE5">
        <w:rPr>
          <w:rFonts w:ascii="Calibri" w:hAnsi="Calibri"/>
        </w:rPr>
        <w:t>functionInDocument</w:t>
      </w:r>
      <w:proofErr w:type="spellEnd"/>
      <w:r w:rsidRPr="00591DE5">
        <w:rPr>
          <w:rFonts w:ascii="Calibri" w:hAnsi="Calibri"/>
        </w:rPr>
        <w:t>=”RECEPTION_TIME”&gt; last year &lt;/TIMEX3&gt; when she &lt;EVENT id=”e7”</w:t>
      </w:r>
      <w:r w:rsidR="00230C04">
        <w:rPr>
          <w:rFonts w:ascii="Calibri" w:hAnsi="Calibri"/>
        </w:rPr>
        <w:t xml:space="preserve"> </w:t>
      </w:r>
      <w:r w:rsidRPr="00591DE5">
        <w:rPr>
          <w:rFonts w:ascii="Calibri" w:hAnsi="Calibri"/>
        </w:rPr>
        <w:t>class=”OCCURRENCE” tense=”past” aspect=”PERFECTIVE”&gt; joined &lt;/EVENT&gt; her big sister,</w:t>
      </w:r>
      <w:r w:rsidR="00230C04">
        <w:rPr>
          <w:rFonts w:ascii="Calibri" w:hAnsi="Calibri"/>
        </w:rPr>
        <w:t xml:space="preserve"> </w:t>
      </w:r>
      <w:r w:rsidRPr="00591DE5">
        <w:rPr>
          <w:rFonts w:ascii="Calibri" w:hAnsi="Calibri"/>
        </w:rPr>
        <w:t>Beyoncé, during her historic, headlining tour.</w:t>
      </w:r>
      <w:r w:rsidR="00230C04">
        <w:rPr>
          <w:rFonts w:ascii="Calibri" w:hAnsi="Calibri"/>
        </w:rPr>
        <w:t xml:space="preserve"> </w:t>
      </w:r>
    </w:p>
    <w:p w14:paraId="36FAB9B9" w14:textId="4BB3C2A7" w:rsidR="00230C04" w:rsidRDefault="00591DE5" w:rsidP="00230C04">
      <w:pPr>
        <w:pStyle w:val="NormalWeb"/>
        <w:rPr>
          <w:rFonts w:ascii="Calibri" w:hAnsi="Calibri"/>
        </w:rPr>
      </w:pPr>
      <w:r w:rsidRPr="00591DE5">
        <w:rPr>
          <w:rFonts w:ascii="Calibri" w:hAnsi="Calibri"/>
        </w:rPr>
        <w:t>Ariana Grande, Childish Gambino, and Tame Impala are &lt;EVENT id=”e8” class=”I-STATE”</w:t>
      </w:r>
      <w:r w:rsidR="00230C04">
        <w:rPr>
          <w:rFonts w:ascii="Calibri" w:hAnsi="Calibri"/>
        </w:rPr>
        <w:t xml:space="preserve"> </w:t>
      </w:r>
      <w:r w:rsidRPr="00591DE5">
        <w:rPr>
          <w:rFonts w:ascii="Calibri" w:hAnsi="Calibri"/>
        </w:rPr>
        <w:t>tense=”PRESENT” aspect=” PROGRESSIVE”&gt; headlining &lt;/EVENT&gt; the festival &lt;TIMEX3</w:t>
      </w:r>
      <w:r w:rsidR="00230C04">
        <w:rPr>
          <w:rFonts w:ascii="Calibri" w:hAnsi="Calibri"/>
        </w:rPr>
        <w:t xml:space="preserve"> </w:t>
      </w:r>
      <w:r w:rsidRPr="00591DE5">
        <w:rPr>
          <w:rFonts w:ascii="Calibri" w:hAnsi="Calibri"/>
        </w:rPr>
        <w:t>id=”t6” type=”DATE” value=”20</w:t>
      </w:r>
      <w:r w:rsidR="00230C04">
        <w:rPr>
          <w:rFonts w:ascii="Calibri" w:hAnsi="Calibri"/>
        </w:rPr>
        <w:t>20</w:t>
      </w:r>
      <w:r w:rsidRPr="00591DE5">
        <w:rPr>
          <w:rFonts w:ascii="Calibri" w:hAnsi="Calibri"/>
        </w:rPr>
        <w:t xml:space="preserve">” </w:t>
      </w:r>
      <w:proofErr w:type="spellStart"/>
      <w:r w:rsidRPr="00591DE5">
        <w:rPr>
          <w:rFonts w:ascii="Calibri" w:hAnsi="Calibri"/>
        </w:rPr>
        <w:t>anchoreTimeId</w:t>
      </w:r>
      <w:proofErr w:type="spellEnd"/>
      <w:r w:rsidRPr="00591DE5">
        <w:rPr>
          <w:rFonts w:ascii="Calibri" w:hAnsi="Calibri"/>
        </w:rPr>
        <w:t>=”t1”</w:t>
      </w:r>
      <w:r w:rsidR="00230C04">
        <w:rPr>
          <w:rFonts w:ascii="Calibri" w:hAnsi="Calibri"/>
        </w:rPr>
        <w:t xml:space="preserve"> </w:t>
      </w:r>
      <w:proofErr w:type="spellStart"/>
      <w:r w:rsidRPr="00591DE5">
        <w:rPr>
          <w:rFonts w:ascii="Calibri" w:hAnsi="Calibri"/>
        </w:rPr>
        <w:t>functionInDocument</w:t>
      </w:r>
      <w:proofErr w:type="spellEnd"/>
      <w:r w:rsidRPr="00591DE5">
        <w:rPr>
          <w:rFonts w:ascii="Calibri" w:hAnsi="Calibri"/>
        </w:rPr>
        <w:t>=”CREATION_TIME”&gt; this year &lt;/TIMEX3&gt;.</w:t>
      </w:r>
      <w:r w:rsidR="00230C04">
        <w:rPr>
          <w:rFonts w:ascii="Calibri" w:hAnsi="Calibri"/>
        </w:rPr>
        <w:t xml:space="preserve"> </w:t>
      </w:r>
    </w:p>
    <w:p w14:paraId="04DDB118" w14:textId="1D39ABA8" w:rsidR="00591DE5" w:rsidRDefault="00591DE5" w:rsidP="00230C04">
      <w:pPr>
        <w:pStyle w:val="NormalWeb"/>
        <w:rPr>
          <w:rFonts w:ascii="Calibri" w:hAnsi="Calibri"/>
        </w:rPr>
      </w:pPr>
      <w:r w:rsidRPr="00591DE5">
        <w:rPr>
          <w:rFonts w:ascii="Calibri" w:hAnsi="Calibri"/>
        </w:rPr>
        <w:lastRenderedPageBreak/>
        <w:t>Coachella &lt;EVENT id=”e9” class=” OCCURRENCE” tense=”PRESENT” aspect=”</w:t>
      </w:r>
      <w:r w:rsidR="00230C04">
        <w:rPr>
          <w:rFonts w:ascii="Calibri" w:hAnsi="Calibri"/>
        </w:rPr>
        <w:t xml:space="preserve"> </w:t>
      </w:r>
      <w:r w:rsidRPr="00591DE5">
        <w:rPr>
          <w:rFonts w:ascii="Calibri" w:hAnsi="Calibri"/>
        </w:rPr>
        <w:t>PERFECTIVE_PROGRESSIVE”&gt; takes place &lt;/EVENT&gt; &lt;TIMEX3 id=”t7” type=”DURATION”</w:t>
      </w:r>
      <w:r w:rsidR="00230C04">
        <w:rPr>
          <w:rFonts w:ascii="Calibri" w:hAnsi="Calibri"/>
        </w:rPr>
        <w:t xml:space="preserve"> </w:t>
      </w:r>
      <w:r w:rsidRPr="00591DE5">
        <w:rPr>
          <w:rFonts w:ascii="Calibri" w:hAnsi="Calibri"/>
        </w:rPr>
        <w:t>value=”</w:t>
      </w:r>
      <w:proofErr w:type="spellStart"/>
      <w:r w:rsidRPr="00591DE5">
        <w:rPr>
          <w:rFonts w:ascii="Calibri" w:hAnsi="Calibri"/>
        </w:rPr>
        <w:t>PnY</w:t>
      </w:r>
      <w:proofErr w:type="spellEnd"/>
      <w:r w:rsidRPr="00591DE5">
        <w:rPr>
          <w:rFonts w:ascii="Calibri" w:hAnsi="Calibri"/>
        </w:rPr>
        <w:t xml:space="preserve">” </w:t>
      </w:r>
      <w:proofErr w:type="spellStart"/>
      <w:r w:rsidRPr="00591DE5">
        <w:rPr>
          <w:rFonts w:ascii="Calibri" w:hAnsi="Calibri"/>
        </w:rPr>
        <w:t>functionInDocument</w:t>
      </w:r>
      <w:proofErr w:type="spellEnd"/>
      <w:r w:rsidRPr="00591DE5">
        <w:rPr>
          <w:rFonts w:ascii="Calibri" w:hAnsi="Calibri"/>
        </w:rPr>
        <w:t>=”RECEPTION_TIME”&gt; annually&lt;/TIMEX3&gt; over &lt;TIMEX3</w:t>
      </w:r>
      <w:r w:rsidR="00230C04">
        <w:rPr>
          <w:rFonts w:ascii="Calibri" w:hAnsi="Calibri"/>
        </w:rPr>
        <w:t xml:space="preserve"> </w:t>
      </w:r>
      <w:r w:rsidRPr="00591DE5">
        <w:rPr>
          <w:rFonts w:ascii="Calibri" w:hAnsi="Calibri"/>
        </w:rPr>
        <w:t xml:space="preserve">id=”t7” type=”DURATION” value=”P2WE” </w:t>
      </w:r>
      <w:proofErr w:type="spellStart"/>
      <w:r w:rsidRPr="00591DE5">
        <w:rPr>
          <w:rFonts w:ascii="Calibri" w:hAnsi="Calibri"/>
        </w:rPr>
        <w:t>functionInDocument</w:t>
      </w:r>
      <w:proofErr w:type="spellEnd"/>
      <w:r w:rsidRPr="00591DE5">
        <w:rPr>
          <w:rFonts w:ascii="Calibri" w:hAnsi="Calibri"/>
        </w:rPr>
        <w:t>=”CREATION_TIME”</w:t>
      </w:r>
      <w:r w:rsidR="00230C04">
        <w:rPr>
          <w:rFonts w:ascii="Calibri" w:hAnsi="Calibri"/>
        </w:rPr>
        <w:t xml:space="preserve"> </w:t>
      </w:r>
      <w:proofErr w:type="spellStart"/>
      <w:r w:rsidRPr="00591DE5">
        <w:rPr>
          <w:rFonts w:ascii="Calibri" w:hAnsi="Calibri"/>
        </w:rPr>
        <w:t>anchorTimeID</w:t>
      </w:r>
      <w:proofErr w:type="spellEnd"/>
      <w:r w:rsidRPr="00591DE5">
        <w:rPr>
          <w:rFonts w:ascii="Calibri" w:hAnsi="Calibri"/>
        </w:rPr>
        <w:t xml:space="preserve">=”t6”&gt; two weekends&lt;/TIMEX3&gt; in &lt;TIMEX3 id=”t8” type=”DATE” value=”YYYY-04” </w:t>
      </w:r>
      <w:proofErr w:type="spellStart"/>
      <w:r w:rsidRPr="00591DE5">
        <w:rPr>
          <w:rFonts w:ascii="Calibri" w:hAnsi="Calibri"/>
        </w:rPr>
        <w:t>functionInDocument</w:t>
      </w:r>
      <w:proofErr w:type="spellEnd"/>
      <w:r w:rsidRPr="00591DE5">
        <w:rPr>
          <w:rFonts w:ascii="Calibri" w:hAnsi="Calibri"/>
        </w:rPr>
        <w:t xml:space="preserve">=”CREATION_TIME” </w:t>
      </w:r>
      <w:proofErr w:type="spellStart"/>
      <w:r w:rsidRPr="00591DE5">
        <w:rPr>
          <w:rFonts w:ascii="Calibri" w:hAnsi="Calibri"/>
        </w:rPr>
        <w:t>anchorTimeID</w:t>
      </w:r>
      <w:proofErr w:type="spellEnd"/>
      <w:r w:rsidRPr="00591DE5">
        <w:rPr>
          <w:rFonts w:ascii="Calibri" w:hAnsi="Calibri"/>
        </w:rPr>
        <w:t>=”t6”&gt; April&lt;/TIMEX3&gt; in Indio,</w:t>
      </w:r>
      <w:r w:rsidR="00230C04">
        <w:rPr>
          <w:rFonts w:ascii="Calibri" w:hAnsi="Calibri"/>
        </w:rPr>
        <w:t xml:space="preserve"> </w:t>
      </w:r>
      <w:r w:rsidRPr="00591DE5">
        <w:rPr>
          <w:rFonts w:ascii="Calibri" w:hAnsi="Calibri"/>
        </w:rPr>
        <w:t>California.</w:t>
      </w:r>
    </w:p>
    <w:p w14:paraId="487AFD69" w14:textId="77777777" w:rsidR="00766789" w:rsidRDefault="00766789" w:rsidP="00230C04">
      <w:pPr>
        <w:pStyle w:val="NormalWeb"/>
        <w:rPr>
          <w:rFonts w:ascii="Calibri" w:hAnsi="Calibri"/>
        </w:rPr>
      </w:pPr>
    </w:p>
    <w:p w14:paraId="51F8AC49" w14:textId="77C6B5CF" w:rsidR="00230C04" w:rsidRPr="00766789" w:rsidRDefault="00230C04" w:rsidP="00230C04">
      <w:pPr>
        <w:pStyle w:val="NormalWeb"/>
        <w:numPr>
          <w:ilvl w:val="1"/>
          <w:numId w:val="16"/>
        </w:numPr>
        <w:rPr>
          <w:rFonts w:ascii="Calibri" w:hAnsi="Calibri"/>
        </w:rPr>
      </w:pPr>
      <w:r>
        <w:rPr>
          <w:rFonts w:ascii="Calibri" w:hAnsi="Calibri"/>
        </w:rPr>
        <w:t>Using Allen’s definitions of temporal relations, establishing the temporal relations for the text from problem2.</w:t>
      </w:r>
    </w:p>
    <w:p w14:paraId="53ED6103" w14:textId="77777777" w:rsidR="00230C04" w:rsidRDefault="00230C04" w:rsidP="00230C04">
      <w:pPr>
        <w:pStyle w:val="NormalWeb"/>
        <w:rPr>
          <w:rFonts w:ascii="Calibri" w:hAnsi="Calibri"/>
        </w:rPr>
      </w:pPr>
      <w:r w:rsidRPr="00230C04">
        <w:rPr>
          <w:rFonts w:ascii="Calibri" w:hAnsi="Calibri"/>
        </w:rPr>
        <w:t xml:space="preserve">Posted E1 is included in </w:t>
      </w:r>
      <w:r>
        <w:rPr>
          <w:rFonts w:ascii="Calibri" w:hAnsi="Calibri"/>
        </w:rPr>
        <w:t>20</w:t>
      </w:r>
      <w:r w:rsidRPr="00230C04">
        <w:rPr>
          <w:rFonts w:ascii="Calibri" w:hAnsi="Calibri"/>
        </w:rPr>
        <w:t xml:space="preserve"> April 20</w:t>
      </w:r>
      <w:r>
        <w:rPr>
          <w:rFonts w:ascii="Calibri" w:hAnsi="Calibri"/>
        </w:rPr>
        <w:t>20</w:t>
      </w:r>
      <w:r w:rsidRPr="00230C04">
        <w:rPr>
          <w:rFonts w:ascii="Calibri" w:hAnsi="Calibri"/>
        </w:rPr>
        <w:t xml:space="preserve"> T1</w:t>
      </w:r>
    </w:p>
    <w:p w14:paraId="2EDCE9A5" w14:textId="77777777" w:rsidR="00230C04" w:rsidRPr="00230C04" w:rsidRDefault="00230C04" w:rsidP="00230C04">
      <w:pPr>
        <w:pStyle w:val="NormalWeb"/>
        <w:rPr>
          <w:rFonts w:ascii="Calibri" w:hAnsi="Calibri"/>
        </w:rPr>
      </w:pPr>
      <w:r w:rsidRPr="00230C04">
        <w:rPr>
          <w:rFonts w:ascii="Calibri" w:hAnsi="Calibri"/>
        </w:rPr>
        <w:t>Posted E1 simultaneous with Performing E2</w:t>
      </w:r>
    </w:p>
    <w:p w14:paraId="7E981F42" w14:textId="2A1A894B" w:rsidR="002173FE" w:rsidRDefault="002173FE" w:rsidP="00230C04">
      <w:pPr>
        <w:pStyle w:val="NormalWeb"/>
        <w:rPr>
          <w:rFonts w:ascii="Calibri" w:hAnsi="Calibri"/>
        </w:rPr>
      </w:pPr>
      <w:r w:rsidRPr="00230C04">
        <w:rPr>
          <w:rFonts w:ascii="Calibri" w:hAnsi="Calibri"/>
        </w:rPr>
        <w:t>Performing E2 included in this year T2</w:t>
      </w:r>
    </w:p>
    <w:p w14:paraId="6BFC1CE8" w14:textId="6B3580B9" w:rsidR="00230C04" w:rsidRPr="00230C04" w:rsidRDefault="00230C04" w:rsidP="00230C04">
      <w:pPr>
        <w:pStyle w:val="NormalWeb"/>
        <w:rPr>
          <w:rFonts w:ascii="Calibri" w:hAnsi="Calibri"/>
        </w:rPr>
      </w:pPr>
      <w:r w:rsidRPr="00230C04">
        <w:rPr>
          <w:rFonts w:ascii="Calibri" w:hAnsi="Calibri"/>
        </w:rPr>
        <w:t>Announce E3 included in Sunday night T3</w:t>
      </w:r>
    </w:p>
    <w:p w14:paraId="5BAEEABA" w14:textId="77777777" w:rsidR="00230C04" w:rsidRPr="00230C04" w:rsidRDefault="00230C04" w:rsidP="00230C04">
      <w:pPr>
        <w:pStyle w:val="NormalWeb"/>
        <w:rPr>
          <w:rFonts w:ascii="Calibri" w:hAnsi="Calibri"/>
        </w:rPr>
      </w:pPr>
      <w:r w:rsidRPr="00230C04">
        <w:rPr>
          <w:rFonts w:ascii="Calibri" w:hAnsi="Calibri"/>
        </w:rPr>
        <w:t>Released E4 included in last month T4</w:t>
      </w:r>
    </w:p>
    <w:p w14:paraId="606FCBD1" w14:textId="77777777" w:rsidR="00230C04" w:rsidRPr="00230C04" w:rsidRDefault="00230C04" w:rsidP="00230C04">
      <w:pPr>
        <w:pStyle w:val="NormalWeb"/>
        <w:rPr>
          <w:rFonts w:ascii="Calibri" w:hAnsi="Calibri"/>
        </w:rPr>
      </w:pPr>
      <w:r w:rsidRPr="00230C04">
        <w:rPr>
          <w:rFonts w:ascii="Calibri" w:hAnsi="Calibri"/>
        </w:rPr>
        <w:t>Released E4 is before Sunday night T3</w:t>
      </w:r>
    </w:p>
    <w:p w14:paraId="3BEB007F" w14:textId="77777777" w:rsidR="00230C04" w:rsidRPr="00230C04" w:rsidRDefault="00230C04" w:rsidP="00230C04">
      <w:pPr>
        <w:pStyle w:val="NormalWeb"/>
        <w:rPr>
          <w:rFonts w:ascii="Calibri" w:hAnsi="Calibri"/>
        </w:rPr>
      </w:pPr>
      <w:r w:rsidRPr="00230C04">
        <w:rPr>
          <w:rFonts w:ascii="Calibri" w:hAnsi="Calibri"/>
        </w:rPr>
        <w:t>Graced E6 included in joined E7</w:t>
      </w:r>
    </w:p>
    <w:p w14:paraId="417ECD5F" w14:textId="77777777" w:rsidR="00230C04" w:rsidRPr="00230C04" w:rsidRDefault="00230C04" w:rsidP="00230C04">
      <w:pPr>
        <w:pStyle w:val="NormalWeb"/>
        <w:rPr>
          <w:rFonts w:ascii="Calibri" w:hAnsi="Calibri"/>
        </w:rPr>
      </w:pPr>
      <w:r w:rsidRPr="00230C04">
        <w:rPr>
          <w:rFonts w:ascii="Calibri" w:hAnsi="Calibri"/>
        </w:rPr>
        <w:t>Heading E8 included in this year T6</w:t>
      </w:r>
    </w:p>
    <w:p w14:paraId="3899890F" w14:textId="77777777" w:rsidR="00230C04" w:rsidRPr="00230C04" w:rsidRDefault="00230C04" w:rsidP="00230C04">
      <w:pPr>
        <w:pStyle w:val="NormalWeb"/>
        <w:rPr>
          <w:rFonts w:ascii="Calibri" w:hAnsi="Calibri"/>
        </w:rPr>
      </w:pPr>
      <w:r w:rsidRPr="00230C04">
        <w:rPr>
          <w:rFonts w:ascii="Calibri" w:hAnsi="Calibri"/>
        </w:rPr>
        <w:t>Takes place E9 included in annually T7</w:t>
      </w:r>
    </w:p>
    <w:p w14:paraId="752BCC3A" w14:textId="77777777" w:rsidR="00230C04" w:rsidRPr="00230C04" w:rsidRDefault="00230C04" w:rsidP="00230C04">
      <w:pPr>
        <w:pStyle w:val="NormalWeb"/>
        <w:rPr>
          <w:rFonts w:ascii="Calibri" w:hAnsi="Calibri"/>
        </w:rPr>
      </w:pPr>
      <w:r w:rsidRPr="00230C04">
        <w:rPr>
          <w:rFonts w:ascii="Calibri" w:hAnsi="Calibri"/>
        </w:rPr>
        <w:t>Takes place E9 included in two weeks T8</w:t>
      </w:r>
    </w:p>
    <w:p w14:paraId="2C46CDB9" w14:textId="77777777" w:rsidR="00230C04" w:rsidRPr="00230C04" w:rsidRDefault="00230C04" w:rsidP="00230C04">
      <w:pPr>
        <w:pStyle w:val="NormalWeb"/>
        <w:rPr>
          <w:rFonts w:ascii="Calibri" w:hAnsi="Calibri"/>
        </w:rPr>
      </w:pPr>
      <w:r w:rsidRPr="00230C04">
        <w:rPr>
          <w:rFonts w:ascii="Calibri" w:hAnsi="Calibri"/>
        </w:rPr>
        <w:t>Takes place E9 included in April T9</w:t>
      </w:r>
    </w:p>
    <w:p w14:paraId="334F0767" w14:textId="77777777" w:rsidR="00230C04" w:rsidRPr="00230C04" w:rsidRDefault="00230C04" w:rsidP="00230C04">
      <w:pPr>
        <w:pStyle w:val="NormalWeb"/>
        <w:rPr>
          <w:rFonts w:ascii="Calibri" w:hAnsi="Calibri"/>
        </w:rPr>
      </w:pPr>
      <w:r w:rsidRPr="00230C04">
        <w:rPr>
          <w:rFonts w:ascii="Calibri" w:hAnsi="Calibri"/>
        </w:rPr>
        <w:t>Takes place E9 included in Performing E2</w:t>
      </w:r>
    </w:p>
    <w:p w14:paraId="79DBC20C" w14:textId="77777777" w:rsidR="00230C04" w:rsidRPr="00230C04" w:rsidRDefault="00230C04" w:rsidP="00230C04">
      <w:pPr>
        <w:pStyle w:val="NormalWeb"/>
        <w:rPr>
          <w:rFonts w:ascii="Calibri" w:hAnsi="Calibri"/>
        </w:rPr>
      </w:pPr>
      <w:r w:rsidRPr="00230C04">
        <w:rPr>
          <w:rFonts w:ascii="Calibri" w:hAnsi="Calibri"/>
        </w:rPr>
        <w:t>Takes place E9 included in graced E6</w:t>
      </w:r>
    </w:p>
    <w:p w14:paraId="344D7C26" w14:textId="298BDD2F" w:rsidR="00230C04" w:rsidRDefault="00230C04" w:rsidP="00230C04">
      <w:pPr>
        <w:pStyle w:val="NormalWeb"/>
        <w:rPr>
          <w:rFonts w:ascii="Calibri" w:hAnsi="Calibri"/>
        </w:rPr>
      </w:pPr>
      <w:r w:rsidRPr="00230C04">
        <w:rPr>
          <w:rFonts w:ascii="Calibri" w:hAnsi="Calibri"/>
        </w:rPr>
        <w:t>Takes place E9 included in graced E8</w:t>
      </w:r>
    </w:p>
    <w:p w14:paraId="6D079A3D" w14:textId="7DBCF627" w:rsidR="00D50347" w:rsidRDefault="00D50347" w:rsidP="00D50347">
      <w:pPr>
        <w:pStyle w:val="NormalWeb"/>
        <w:ind w:left="1080"/>
        <w:rPr>
          <w:rFonts w:ascii="Calibri" w:hAnsi="Calibri"/>
        </w:rPr>
      </w:pPr>
    </w:p>
    <w:p w14:paraId="553C21B0" w14:textId="7EE54FF3" w:rsidR="00D50347" w:rsidRDefault="00D50347" w:rsidP="00D50347">
      <w:pPr>
        <w:pStyle w:val="NormalWeb"/>
        <w:ind w:left="1080"/>
        <w:rPr>
          <w:rFonts w:ascii="Calibri" w:hAnsi="Calibri"/>
        </w:rPr>
      </w:pPr>
    </w:p>
    <w:p w14:paraId="3E391683" w14:textId="2F217589" w:rsidR="00D50347" w:rsidRDefault="00D50347" w:rsidP="00D50347">
      <w:pPr>
        <w:pStyle w:val="NormalWeb"/>
        <w:ind w:left="1080"/>
        <w:rPr>
          <w:rFonts w:ascii="Calibri" w:hAnsi="Calibri"/>
        </w:rPr>
      </w:pPr>
    </w:p>
    <w:p w14:paraId="31A6C95C" w14:textId="668797ED" w:rsidR="00D50347" w:rsidRDefault="00D50347" w:rsidP="00D50347">
      <w:pPr>
        <w:pStyle w:val="NormalWeb"/>
        <w:ind w:left="1080"/>
        <w:rPr>
          <w:rFonts w:ascii="Calibri" w:hAnsi="Calibri"/>
        </w:rPr>
      </w:pPr>
    </w:p>
    <w:p w14:paraId="7ADC4034" w14:textId="6E97F450" w:rsidR="00D50347" w:rsidRDefault="00D50347" w:rsidP="00D50347">
      <w:pPr>
        <w:pStyle w:val="NormalWeb"/>
        <w:ind w:left="1080"/>
        <w:rPr>
          <w:rFonts w:ascii="Calibri" w:hAnsi="Calibri"/>
        </w:rPr>
      </w:pPr>
    </w:p>
    <w:p w14:paraId="568490C8" w14:textId="77777777" w:rsidR="00D50347" w:rsidRDefault="00D50347" w:rsidP="00D50347">
      <w:pPr>
        <w:pStyle w:val="NormalWeb"/>
        <w:ind w:left="1080"/>
      </w:pPr>
    </w:p>
    <w:p w14:paraId="53960BDA" w14:textId="30D1DAA0" w:rsidR="00A534AC" w:rsidRDefault="00230C04" w:rsidP="00D50347">
      <w:pPr>
        <w:pStyle w:val="NormalWeb"/>
        <w:numPr>
          <w:ilvl w:val="0"/>
          <w:numId w:val="17"/>
        </w:numPr>
      </w:pPr>
      <w:r>
        <w:t>Draw the graphical representation of the timeline of the events and temporal expressions in the text.</w:t>
      </w:r>
    </w:p>
    <w:p w14:paraId="5C8A25D7" w14:textId="5F7021CE" w:rsidR="00293C80" w:rsidRDefault="00D50347" w:rsidP="00821F81">
      <w:pPr>
        <w:pStyle w:val="NormalWeb"/>
      </w:pPr>
      <w:r>
        <w:rPr>
          <w:noProof/>
        </w:rPr>
        <w:drawing>
          <wp:inline distT="0" distB="0" distL="0" distR="0" wp14:anchorId="6BCDD0B9" wp14:editId="64040F93">
            <wp:extent cx="5686097" cy="2738561"/>
            <wp:effectExtent l="0" t="0" r="3810" b="508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0 at 12.23.13 AM.png"/>
                    <pic:cNvPicPr/>
                  </pic:nvPicPr>
                  <pic:blipFill>
                    <a:blip r:embed="rId46">
                      <a:extLst>
                        <a:ext uri="{28A0092B-C50C-407E-A947-70E740481C1C}">
                          <a14:useLocalDpi xmlns:a14="http://schemas.microsoft.com/office/drawing/2010/main" val="0"/>
                        </a:ext>
                      </a:extLst>
                    </a:blip>
                    <a:stretch>
                      <a:fillRect/>
                    </a:stretch>
                  </pic:blipFill>
                  <pic:spPr>
                    <a:xfrm>
                      <a:off x="0" y="0"/>
                      <a:ext cx="5727777" cy="2758635"/>
                    </a:xfrm>
                    <a:prstGeom prst="rect">
                      <a:avLst/>
                    </a:prstGeom>
                  </pic:spPr>
                </pic:pic>
              </a:graphicData>
            </a:graphic>
          </wp:inline>
        </w:drawing>
      </w:r>
    </w:p>
    <w:p w14:paraId="18CF2AC4" w14:textId="293E8E92" w:rsidR="00293C80" w:rsidRDefault="00293C80" w:rsidP="00821F81">
      <w:pPr>
        <w:pStyle w:val="NormalWeb"/>
      </w:pPr>
    </w:p>
    <w:p w14:paraId="796E635A" w14:textId="6FF80957" w:rsidR="00293C80" w:rsidRDefault="00293C80" w:rsidP="00821F81">
      <w:pPr>
        <w:pStyle w:val="NormalWeb"/>
        <w:sectPr w:rsidR="00293C80" w:rsidSect="00293C80">
          <w:type w:val="continuous"/>
          <w:pgSz w:w="12240" w:h="15840"/>
          <w:pgMar w:top="1440" w:right="1440" w:bottom="1440" w:left="1440" w:header="720" w:footer="720" w:gutter="0"/>
          <w:cols w:space="720"/>
          <w:docGrid w:linePitch="360"/>
        </w:sectPr>
      </w:pPr>
    </w:p>
    <w:p w14:paraId="7FE1999F" w14:textId="77777777" w:rsidR="00C56E87" w:rsidRPr="00C56E87" w:rsidRDefault="00C56E87" w:rsidP="00C04975"/>
    <w:sectPr w:rsidR="00C56E87" w:rsidRPr="00C56E87" w:rsidSect="00821F8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C34"/>
    <w:multiLevelType w:val="multilevel"/>
    <w:tmpl w:val="98E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F2727"/>
    <w:multiLevelType w:val="multilevel"/>
    <w:tmpl w:val="6DA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14153"/>
    <w:multiLevelType w:val="multilevel"/>
    <w:tmpl w:val="94B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50012"/>
    <w:multiLevelType w:val="multilevel"/>
    <w:tmpl w:val="B9C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C08FB"/>
    <w:multiLevelType w:val="multilevel"/>
    <w:tmpl w:val="8B5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C14CA"/>
    <w:multiLevelType w:val="multilevel"/>
    <w:tmpl w:val="8A3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80341"/>
    <w:multiLevelType w:val="hybridMultilevel"/>
    <w:tmpl w:val="8D568DD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C31B3"/>
    <w:multiLevelType w:val="multilevel"/>
    <w:tmpl w:val="BEC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C317E"/>
    <w:multiLevelType w:val="multilevel"/>
    <w:tmpl w:val="FC40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35B91"/>
    <w:multiLevelType w:val="multilevel"/>
    <w:tmpl w:val="204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A26BB"/>
    <w:multiLevelType w:val="multilevel"/>
    <w:tmpl w:val="08A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63F58"/>
    <w:multiLevelType w:val="multilevel"/>
    <w:tmpl w:val="83C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B4063"/>
    <w:multiLevelType w:val="multilevel"/>
    <w:tmpl w:val="72ACBD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B0E6B"/>
    <w:multiLevelType w:val="hybridMultilevel"/>
    <w:tmpl w:val="C2F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31E20"/>
    <w:multiLevelType w:val="multilevel"/>
    <w:tmpl w:val="CB40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615FD"/>
    <w:multiLevelType w:val="multilevel"/>
    <w:tmpl w:val="7510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D111B"/>
    <w:multiLevelType w:val="multilevel"/>
    <w:tmpl w:val="455A20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7316D"/>
    <w:multiLevelType w:val="multilevel"/>
    <w:tmpl w:val="E46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20A5C"/>
    <w:multiLevelType w:val="multilevel"/>
    <w:tmpl w:val="5518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80AC1"/>
    <w:multiLevelType w:val="multilevel"/>
    <w:tmpl w:val="8528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9"/>
  </w:num>
  <w:num w:numId="4">
    <w:abstractNumId w:val="13"/>
  </w:num>
  <w:num w:numId="5">
    <w:abstractNumId w:val="4"/>
  </w:num>
  <w:num w:numId="6">
    <w:abstractNumId w:val="14"/>
  </w:num>
  <w:num w:numId="7">
    <w:abstractNumId w:val="5"/>
  </w:num>
  <w:num w:numId="8">
    <w:abstractNumId w:val="11"/>
  </w:num>
  <w:num w:numId="9">
    <w:abstractNumId w:val="0"/>
  </w:num>
  <w:num w:numId="10">
    <w:abstractNumId w:val="2"/>
  </w:num>
  <w:num w:numId="11">
    <w:abstractNumId w:val="15"/>
  </w:num>
  <w:num w:numId="12">
    <w:abstractNumId w:val="18"/>
  </w:num>
  <w:num w:numId="13">
    <w:abstractNumId w:val="3"/>
  </w:num>
  <w:num w:numId="14">
    <w:abstractNumId w:val="7"/>
  </w:num>
  <w:num w:numId="15">
    <w:abstractNumId w:val="16"/>
  </w:num>
  <w:num w:numId="16">
    <w:abstractNumId w:val="12"/>
  </w:num>
  <w:num w:numId="17">
    <w:abstractNumId w:val="6"/>
  </w:num>
  <w:num w:numId="18">
    <w:abstractNumId w:val="10"/>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23"/>
    <w:rsid w:val="002173FE"/>
    <w:rsid w:val="00230C04"/>
    <w:rsid w:val="00293BC1"/>
    <w:rsid w:val="00293C80"/>
    <w:rsid w:val="003B7679"/>
    <w:rsid w:val="00557D23"/>
    <w:rsid w:val="00590720"/>
    <w:rsid w:val="00591DE5"/>
    <w:rsid w:val="00701C77"/>
    <w:rsid w:val="007351D6"/>
    <w:rsid w:val="00766789"/>
    <w:rsid w:val="00821E2F"/>
    <w:rsid w:val="00821F81"/>
    <w:rsid w:val="008A59A7"/>
    <w:rsid w:val="00932625"/>
    <w:rsid w:val="00A534AC"/>
    <w:rsid w:val="00B00A97"/>
    <w:rsid w:val="00C04975"/>
    <w:rsid w:val="00C56E87"/>
    <w:rsid w:val="00D005E4"/>
    <w:rsid w:val="00D50347"/>
    <w:rsid w:val="00DA2636"/>
    <w:rsid w:val="00F6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0EE8"/>
  <w15:chartTrackingRefBased/>
  <w15:docId w15:val="{5303F6F4-A4F4-B84A-A069-461E499D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D2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5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7D23"/>
    <w:rPr>
      <w:color w:val="0000FF"/>
      <w:u w:val="single"/>
    </w:rPr>
  </w:style>
  <w:style w:type="character" w:styleId="UnresolvedMention">
    <w:name w:val="Unresolved Mention"/>
    <w:basedOn w:val="DefaultParagraphFont"/>
    <w:uiPriority w:val="99"/>
    <w:semiHidden/>
    <w:unhideWhenUsed/>
    <w:rsid w:val="00557D23"/>
    <w:rPr>
      <w:color w:val="605E5C"/>
      <w:shd w:val="clear" w:color="auto" w:fill="E1DFDD"/>
    </w:rPr>
  </w:style>
  <w:style w:type="character" w:styleId="FollowedHyperlink">
    <w:name w:val="FollowedHyperlink"/>
    <w:basedOn w:val="DefaultParagraphFont"/>
    <w:uiPriority w:val="99"/>
    <w:semiHidden/>
    <w:unhideWhenUsed/>
    <w:rsid w:val="00557D23"/>
    <w:rPr>
      <w:color w:val="954F72" w:themeColor="followedHyperlink"/>
      <w:u w:val="single"/>
    </w:rPr>
  </w:style>
  <w:style w:type="paragraph" w:styleId="ListParagraph">
    <w:name w:val="List Paragraph"/>
    <w:basedOn w:val="Normal"/>
    <w:uiPriority w:val="34"/>
    <w:qFormat/>
    <w:rsid w:val="00557D23"/>
    <w:pPr>
      <w:ind w:left="720"/>
      <w:contextualSpacing/>
    </w:pPr>
  </w:style>
  <w:style w:type="paragraph" w:styleId="HTMLPreformatted">
    <w:name w:val="HTML Preformatted"/>
    <w:basedOn w:val="Normal"/>
    <w:link w:val="HTMLPreformattedChar"/>
    <w:uiPriority w:val="99"/>
    <w:semiHidden/>
    <w:unhideWhenUsed/>
    <w:rsid w:val="003B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6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2298">
      <w:bodyDiv w:val="1"/>
      <w:marLeft w:val="0"/>
      <w:marRight w:val="0"/>
      <w:marTop w:val="0"/>
      <w:marBottom w:val="0"/>
      <w:divBdr>
        <w:top w:val="none" w:sz="0" w:space="0" w:color="auto"/>
        <w:left w:val="none" w:sz="0" w:space="0" w:color="auto"/>
        <w:bottom w:val="none" w:sz="0" w:space="0" w:color="auto"/>
        <w:right w:val="none" w:sz="0" w:space="0" w:color="auto"/>
      </w:divBdr>
      <w:divsChild>
        <w:div w:id="1111785097">
          <w:marLeft w:val="0"/>
          <w:marRight w:val="0"/>
          <w:marTop w:val="0"/>
          <w:marBottom w:val="0"/>
          <w:divBdr>
            <w:top w:val="none" w:sz="0" w:space="0" w:color="auto"/>
            <w:left w:val="none" w:sz="0" w:space="0" w:color="auto"/>
            <w:bottom w:val="none" w:sz="0" w:space="0" w:color="auto"/>
            <w:right w:val="none" w:sz="0" w:space="0" w:color="auto"/>
          </w:divBdr>
          <w:divsChild>
            <w:div w:id="1227255107">
              <w:marLeft w:val="0"/>
              <w:marRight w:val="0"/>
              <w:marTop w:val="0"/>
              <w:marBottom w:val="0"/>
              <w:divBdr>
                <w:top w:val="none" w:sz="0" w:space="0" w:color="auto"/>
                <w:left w:val="none" w:sz="0" w:space="0" w:color="auto"/>
                <w:bottom w:val="none" w:sz="0" w:space="0" w:color="auto"/>
                <w:right w:val="none" w:sz="0" w:space="0" w:color="auto"/>
              </w:divBdr>
              <w:divsChild>
                <w:div w:id="10695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328">
      <w:bodyDiv w:val="1"/>
      <w:marLeft w:val="0"/>
      <w:marRight w:val="0"/>
      <w:marTop w:val="0"/>
      <w:marBottom w:val="0"/>
      <w:divBdr>
        <w:top w:val="none" w:sz="0" w:space="0" w:color="auto"/>
        <w:left w:val="none" w:sz="0" w:space="0" w:color="auto"/>
        <w:bottom w:val="none" w:sz="0" w:space="0" w:color="auto"/>
        <w:right w:val="none" w:sz="0" w:space="0" w:color="auto"/>
      </w:divBdr>
    </w:div>
    <w:div w:id="27223194">
      <w:bodyDiv w:val="1"/>
      <w:marLeft w:val="0"/>
      <w:marRight w:val="0"/>
      <w:marTop w:val="0"/>
      <w:marBottom w:val="0"/>
      <w:divBdr>
        <w:top w:val="none" w:sz="0" w:space="0" w:color="auto"/>
        <w:left w:val="none" w:sz="0" w:space="0" w:color="auto"/>
        <w:bottom w:val="none" w:sz="0" w:space="0" w:color="auto"/>
        <w:right w:val="none" w:sz="0" w:space="0" w:color="auto"/>
      </w:divBdr>
    </w:div>
    <w:div w:id="42607382">
      <w:bodyDiv w:val="1"/>
      <w:marLeft w:val="0"/>
      <w:marRight w:val="0"/>
      <w:marTop w:val="0"/>
      <w:marBottom w:val="0"/>
      <w:divBdr>
        <w:top w:val="none" w:sz="0" w:space="0" w:color="auto"/>
        <w:left w:val="none" w:sz="0" w:space="0" w:color="auto"/>
        <w:bottom w:val="none" w:sz="0" w:space="0" w:color="auto"/>
        <w:right w:val="none" w:sz="0" w:space="0" w:color="auto"/>
      </w:divBdr>
      <w:divsChild>
        <w:div w:id="872884717">
          <w:marLeft w:val="0"/>
          <w:marRight w:val="0"/>
          <w:marTop w:val="0"/>
          <w:marBottom w:val="0"/>
          <w:divBdr>
            <w:top w:val="none" w:sz="0" w:space="0" w:color="auto"/>
            <w:left w:val="none" w:sz="0" w:space="0" w:color="auto"/>
            <w:bottom w:val="none" w:sz="0" w:space="0" w:color="auto"/>
            <w:right w:val="none" w:sz="0" w:space="0" w:color="auto"/>
          </w:divBdr>
          <w:divsChild>
            <w:div w:id="1478645534">
              <w:marLeft w:val="0"/>
              <w:marRight w:val="0"/>
              <w:marTop w:val="0"/>
              <w:marBottom w:val="0"/>
              <w:divBdr>
                <w:top w:val="none" w:sz="0" w:space="0" w:color="auto"/>
                <w:left w:val="none" w:sz="0" w:space="0" w:color="auto"/>
                <w:bottom w:val="none" w:sz="0" w:space="0" w:color="auto"/>
                <w:right w:val="none" w:sz="0" w:space="0" w:color="auto"/>
              </w:divBdr>
              <w:divsChild>
                <w:div w:id="16008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4062">
      <w:bodyDiv w:val="1"/>
      <w:marLeft w:val="0"/>
      <w:marRight w:val="0"/>
      <w:marTop w:val="0"/>
      <w:marBottom w:val="0"/>
      <w:divBdr>
        <w:top w:val="none" w:sz="0" w:space="0" w:color="auto"/>
        <w:left w:val="none" w:sz="0" w:space="0" w:color="auto"/>
        <w:bottom w:val="none" w:sz="0" w:space="0" w:color="auto"/>
        <w:right w:val="none" w:sz="0" w:space="0" w:color="auto"/>
      </w:divBdr>
    </w:div>
    <w:div w:id="176119890">
      <w:bodyDiv w:val="1"/>
      <w:marLeft w:val="0"/>
      <w:marRight w:val="0"/>
      <w:marTop w:val="0"/>
      <w:marBottom w:val="0"/>
      <w:divBdr>
        <w:top w:val="none" w:sz="0" w:space="0" w:color="auto"/>
        <w:left w:val="none" w:sz="0" w:space="0" w:color="auto"/>
        <w:bottom w:val="none" w:sz="0" w:space="0" w:color="auto"/>
        <w:right w:val="none" w:sz="0" w:space="0" w:color="auto"/>
      </w:divBdr>
      <w:divsChild>
        <w:div w:id="545793837">
          <w:marLeft w:val="0"/>
          <w:marRight w:val="0"/>
          <w:marTop w:val="0"/>
          <w:marBottom w:val="0"/>
          <w:divBdr>
            <w:top w:val="none" w:sz="0" w:space="0" w:color="auto"/>
            <w:left w:val="none" w:sz="0" w:space="0" w:color="auto"/>
            <w:bottom w:val="none" w:sz="0" w:space="0" w:color="auto"/>
            <w:right w:val="none" w:sz="0" w:space="0" w:color="auto"/>
          </w:divBdr>
          <w:divsChild>
            <w:div w:id="591282331">
              <w:marLeft w:val="0"/>
              <w:marRight w:val="0"/>
              <w:marTop w:val="0"/>
              <w:marBottom w:val="0"/>
              <w:divBdr>
                <w:top w:val="none" w:sz="0" w:space="0" w:color="auto"/>
                <w:left w:val="none" w:sz="0" w:space="0" w:color="auto"/>
                <w:bottom w:val="none" w:sz="0" w:space="0" w:color="auto"/>
                <w:right w:val="none" w:sz="0" w:space="0" w:color="auto"/>
              </w:divBdr>
              <w:divsChild>
                <w:div w:id="4521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503">
      <w:bodyDiv w:val="1"/>
      <w:marLeft w:val="0"/>
      <w:marRight w:val="0"/>
      <w:marTop w:val="0"/>
      <w:marBottom w:val="0"/>
      <w:divBdr>
        <w:top w:val="none" w:sz="0" w:space="0" w:color="auto"/>
        <w:left w:val="none" w:sz="0" w:space="0" w:color="auto"/>
        <w:bottom w:val="none" w:sz="0" w:space="0" w:color="auto"/>
        <w:right w:val="none" w:sz="0" w:space="0" w:color="auto"/>
      </w:divBdr>
      <w:divsChild>
        <w:div w:id="857155393">
          <w:marLeft w:val="0"/>
          <w:marRight w:val="0"/>
          <w:marTop w:val="0"/>
          <w:marBottom w:val="0"/>
          <w:divBdr>
            <w:top w:val="none" w:sz="0" w:space="0" w:color="auto"/>
            <w:left w:val="none" w:sz="0" w:space="0" w:color="auto"/>
            <w:bottom w:val="none" w:sz="0" w:space="0" w:color="auto"/>
            <w:right w:val="none" w:sz="0" w:space="0" w:color="auto"/>
          </w:divBdr>
          <w:divsChild>
            <w:div w:id="1196847694">
              <w:marLeft w:val="0"/>
              <w:marRight w:val="0"/>
              <w:marTop w:val="0"/>
              <w:marBottom w:val="0"/>
              <w:divBdr>
                <w:top w:val="none" w:sz="0" w:space="0" w:color="auto"/>
                <w:left w:val="none" w:sz="0" w:space="0" w:color="auto"/>
                <w:bottom w:val="none" w:sz="0" w:space="0" w:color="auto"/>
                <w:right w:val="none" w:sz="0" w:space="0" w:color="auto"/>
              </w:divBdr>
              <w:divsChild>
                <w:div w:id="11685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5121">
      <w:bodyDiv w:val="1"/>
      <w:marLeft w:val="0"/>
      <w:marRight w:val="0"/>
      <w:marTop w:val="0"/>
      <w:marBottom w:val="0"/>
      <w:divBdr>
        <w:top w:val="none" w:sz="0" w:space="0" w:color="auto"/>
        <w:left w:val="none" w:sz="0" w:space="0" w:color="auto"/>
        <w:bottom w:val="none" w:sz="0" w:space="0" w:color="auto"/>
        <w:right w:val="none" w:sz="0" w:space="0" w:color="auto"/>
      </w:divBdr>
    </w:div>
    <w:div w:id="315644715">
      <w:bodyDiv w:val="1"/>
      <w:marLeft w:val="0"/>
      <w:marRight w:val="0"/>
      <w:marTop w:val="0"/>
      <w:marBottom w:val="0"/>
      <w:divBdr>
        <w:top w:val="none" w:sz="0" w:space="0" w:color="auto"/>
        <w:left w:val="none" w:sz="0" w:space="0" w:color="auto"/>
        <w:bottom w:val="none" w:sz="0" w:space="0" w:color="auto"/>
        <w:right w:val="none" w:sz="0" w:space="0" w:color="auto"/>
      </w:divBdr>
      <w:divsChild>
        <w:div w:id="1495753899">
          <w:marLeft w:val="0"/>
          <w:marRight w:val="0"/>
          <w:marTop w:val="0"/>
          <w:marBottom w:val="0"/>
          <w:divBdr>
            <w:top w:val="none" w:sz="0" w:space="0" w:color="auto"/>
            <w:left w:val="none" w:sz="0" w:space="0" w:color="auto"/>
            <w:bottom w:val="none" w:sz="0" w:space="0" w:color="auto"/>
            <w:right w:val="none" w:sz="0" w:space="0" w:color="auto"/>
          </w:divBdr>
          <w:divsChild>
            <w:div w:id="912009615">
              <w:marLeft w:val="0"/>
              <w:marRight w:val="0"/>
              <w:marTop w:val="0"/>
              <w:marBottom w:val="0"/>
              <w:divBdr>
                <w:top w:val="none" w:sz="0" w:space="0" w:color="auto"/>
                <w:left w:val="none" w:sz="0" w:space="0" w:color="auto"/>
                <w:bottom w:val="none" w:sz="0" w:space="0" w:color="auto"/>
                <w:right w:val="none" w:sz="0" w:space="0" w:color="auto"/>
              </w:divBdr>
              <w:divsChild>
                <w:div w:id="5703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5048">
      <w:bodyDiv w:val="1"/>
      <w:marLeft w:val="0"/>
      <w:marRight w:val="0"/>
      <w:marTop w:val="0"/>
      <w:marBottom w:val="0"/>
      <w:divBdr>
        <w:top w:val="none" w:sz="0" w:space="0" w:color="auto"/>
        <w:left w:val="none" w:sz="0" w:space="0" w:color="auto"/>
        <w:bottom w:val="none" w:sz="0" w:space="0" w:color="auto"/>
        <w:right w:val="none" w:sz="0" w:space="0" w:color="auto"/>
      </w:divBdr>
    </w:div>
    <w:div w:id="342634493">
      <w:bodyDiv w:val="1"/>
      <w:marLeft w:val="0"/>
      <w:marRight w:val="0"/>
      <w:marTop w:val="0"/>
      <w:marBottom w:val="0"/>
      <w:divBdr>
        <w:top w:val="none" w:sz="0" w:space="0" w:color="auto"/>
        <w:left w:val="none" w:sz="0" w:space="0" w:color="auto"/>
        <w:bottom w:val="none" w:sz="0" w:space="0" w:color="auto"/>
        <w:right w:val="none" w:sz="0" w:space="0" w:color="auto"/>
      </w:divBdr>
    </w:div>
    <w:div w:id="354425229">
      <w:bodyDiv w:val="1"/>
      <w:marLeft w:val="0"/>
      <w:marRight w:val="0"/>
      <w:marTop w:val="0"/>
      <w:marBottom w:val="0"/>
      <w:divBdr>
        <w:top w:val="none" w:sz="0" w:space="0" w:color="auto"/>
        <w:left w:val="none" w:sz="0" w:space="0" w:color="auto"/>
        <w:bottom w:val="none" w:sz="0" w:space="0" w:color="auto"/>
        <w:right w:val="none" w:sz="0" w:space="0" w:color="auto"/>
      </w:divBdr>
      <w:divsChild>
        <w:div w:id="1555117777">
          <w:marLeft w:val="0"/>
          <w:marRight w:val="0"/>
          <w:marTop w:val="0"/>
          <w:marBottom w:val="0"/>
          <w:divBdr>
            <w:top w:val="none" w:sz="0" w:space="0" w:color="auto"/>
            <w:left w:val="none" w:sz="0" w:space="0" w:color="auto"/>
            <w:bottom w:val="none" w:sz="0" w:space="0" w:color="auto"/>
            <w:right w:val="none" w:sz="0" w:space="0" w:color="auto"/>
          </w:divBdr>
          <w:divsChild>
            <w:div w:id="1790470747">
              <w:marLeft w:val="0"/>
              <w:marRight w:val="0"/>
              <w:marTop w:val="0"/>
              <w:marBottom w:val="0"/>
              <w:divBdr>
                <w:top w:val="none" w:sz="0" w:space="0" w:color="auto"/>
                <w:left w:val="none" w:sz="0" w:space="0" w:color="auto"/>
                <w:bottom w:val="none" w:sz="0" w:space="0" w:color="auto"/>
                <w:right w:val="none" w:sz="0" w:space="0" w:color="auto"/>
              </w:divBdr>
              <w:divsChild>
                <w:div w:id="9336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2289">
      <w:bodyDiv w:val="1"/>
      <w:marLeft w:val="0"/>
      <w:marRight w:val="0"/>
      <w:marTop w:val="0"/>
      <w:marBottom w:val="0"/>
      <w:divBdr>
        <w:top w:val="none" w:sz="0" w:space="0" w:color="auto"/>
        <w:left w:val="none" w:sz="0" w:space="0" w:color="auto"/>
        <w:bottom w:val="none" w:sz="0" w:space="0" w:color="auto"/>
        <w:right w:val="none" w:sz="0" w:space="0" w:color="auto"/>
      </w:divBdr>
    </w:div>
    <w:div w:id="406995455">
      <w:bodyDiv w:val="1"/>
      <w:marLeft w:val="0"/>
      <w:marRight w:val="0"/>
      <w:marTop w:val="0"/>
      <w:marBottom w:val="0"/>
      <w:divBdr>
        <w:top w:val="none" w:sz="0" w:space="0" w:color="auto"/>
        <w:left w:val="none" w:sz="0" w:space="0" w:color="auto"/>
        <w:bottom w:val="none" w:sz="0" w:space="0" w:color="auto"/>
        <w:right w:val="none" w:sz="0" w:space="0" w:color="auto"/>
      </w:divBdr>
    </w:div>
    <w:div w:id="452792699">
      <w:bodyDiv w:val="1"/>
      <w:marLeft w:val="0"/>
      <w:marRight w:val="0"/>
      <w:marTop w:val="0"/>
      <w:marBottom w:val="0"/>
      <w:divBdr>
        <w:top w:val="none" w:sz="0" w:space="0" w:color="auto"/>
        <w:left w:val="none" w:sz="0" w:space="0" w:color="auto"/>
        <w:bottom w:val="none" w:sz="0" w:space="0" w:color="auto"/>
        <w:right w:val="none" w:sz="0" w:space="0" w:color="auto"/>
      </w:divBdr>
    </w:div>
    <w:div w:id="473059711">
      <w:bodyDiv w:val="1"/>
      <w:marLeft w:val="0"/>
      <w:marRight w:val="0"/>
      <w:marTop w:val="0"/>
      <w:marBottom w:val="0"/>
      <w:divBdr>
        <w:top w:val="none" w:sz="0" w:space="0" w:color="auto"/>
        <w:left w:val="none" w:sz="0" w:space="0" w:color="auto"/>
        <w:bottom w:val="none" w:sz="0" w:space="0" w:color="auto"/>
        <w:right w:val="none" w:sz="0" w:space="0" w:color="auto"/>
      </w:divBdr>
    </w:div>
    <w:div w:id="484124426">
      <w:bodyDiv w:val="1"/>
      <w:marLeft w:val="0"/>
      <w:marRight w:val="0"/>
      <w:marTop w:val="0"/>
      <w:marBottom w:val="0"/>
      <w:divBdr>
        <w:top w:val="none" w:sz="0" w:space="0" w:color="auto"/>
        <w:left w:val="none" w:sz="0" w:space="0" w:color="auto"/>
        <w:bottom w:val="none" w:sz="0" w:space="0" w:color="auto"/>
        <w:right w:val="none" w:sz="0" w:space="0" w:color="auto"/>
      </w:divBdr>
      <w:divsChild>
        <w:div w:id="1471900640">
          <w:marLeft w:val="0"/>
          <w:marRight w:val="0"/>
          <w:marTop w:val="0"/>
          <w:marBottom w:val="0"/>
          <w:divBdr>
            <w:top w:val="none" w:sz="0" w:space="0" w:color="auto"/>
            <w:left w:val="none" w:sz="0" w:space="0" w:color="auto"/>
            <w:bottom w:val="none" w:sz="0" w:space="0" w:color="auto"/>
            <w:right w:val="none" w:sz="0" w:space="0" w:color="auto"/>
          </w:divBdr>
          <w:divsChild>
            <w:div w:id="1479376287">
              <w:marLeft w:val="0"/>
              <w:marRight w:val="0"/>
              <w:marTop w:val="0"/>
              <w:marBottom w:val="0"/>
              <w:divBdr>
                <w:top w:val="none" w:sz="0" w:space="0" w:color="auto"/>
                <w:left w:val="none" w:sz="0" w:space="0" w:color="auto"/>
                <w:bottom w:val="none" w:sz="0" w:space="0" w:color="auto"/>
                <w:right w:val="none" w:sz="0" w:space="0" w:color="auto"/>
              </w:divBdr>
              <w:divsChild>
                <w:div w:id="8178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6867">
      <w:bodyDiv w:val="1"/>
      <w:marLeft w:val="0"/>
      <w:marRight w:val="0"/>
      <w:marTop w:val="0"/>
      <w:marBottom w:val="0"/>
      <w:divBdr>
        <w:top w:val="none" w:sz="0" w:space="0" w:color="auto"/>
        <w:left w:val="none" w:sz="0" w:space="0" w:color="auto"/>
        <w:bottom w:val="none" w:sz="0" w:space="0" w:color="auto"/>
        <w:right w:val="none" w:sz="0" w:space="0" w:color="auto"/>
      </w:divBdr>
    </w:div>
    <w:div w:id="543643478">
      <w:bodyDiv w:val="1"/>
      <w:marLeft w:val="0"/>
      <w:marRight w:val="0"/>
      <w:marTop w:val="0"/>
      <w:marBottom w:val="0"/>
      <w:divBdr>
        <w:top w:val="none" w:sz="0" w:space="0" w:color="auto"/>
        <w:left w:val="none" w:sz="0" w:space="0" w:color="auto"/>
        <w:bottom w:val="none" w:sz="0" w:space="0" w:color="auto"/>
        <w:right w:val="none" w:sz="0" w:space="0" w:color="auto"/>
      </w:divBdr>
    </w:div>
    <w:div w:id="625282583">
      <w:bodyDiv w:val="1"/>
      <w:marLeft w:val="0"/>
      <w:marRight w:val="0"/>
      <w:marTop w:val="0"/>
      <w:marBottom w:val="0"/>
      <w:divBdr>
        <w:top w:val="none" w:sz="0" w:space="0" w:color="auto"/>
        <w:left w:val="none" w:sz="0" w:space="0" w:color="auto"/>
        <w:bottom w:val="none" w:sz="0" w:space="0" w:color="auto"/>
        <w:right w:val="none" w:sz="0" w:space="0" w:color="auto"/>
      </w:divBdr>
    </w:div>
    <w:div w:id="641613579">
      <w:bodyDiv w:val="1"/>
      <w:marLeft w:val="0"/>
      <w:marRight w:val="0"/>
      <w:marTop w:val="0"/>
      <w:marBottom w:val="0"/>
      <w:divBdr>
        <w:top w:val="none" w:sz="0" w:space="0" w:color="auto"/>
        <w:left w:val="none" w:sz="0" w:space="0" w:color="auto"/>
        <w:bottom w:val="none" w:sz="0" w:space="0" w:color="auto"/>
        <w:right w:val="none" w:sz="0" w:space="0" w:color="auto"/>
      </w:divBdr>
    </w:div>
    <w:div w:id="699209890">
      <w:bodyDiv w:val="1"/>
      <w:marLeft w:val="0"/>
      <w:marRight w:val="0"/>
      <w:marTop w:val="0"/>
      <w:marBottom w:val="0"/>
      <w:divBdr>
        <w:top w:val="none" w:sz="0" w:space="0" w:color="auto"/>
        <w:left w:val="none" w:sz="0" w:space="0" w:color="auto"/>
        <w:bottom w:val="none" w:sz="0" w:space="0" w:color="auto"/>
        <w:right w:val="none" w:sz="0" w:space="0" w:color="auto"/>
      </w:divBdr>
      <w:divsChild>
        <w:div w:id="743917100">
          <w:marLeft w:val="0"/>
          <w:marRight w:val="0"/>
          <w:marTop w:val="0"/>
          <w:marBottom w:val="0"/>
          <w:divBdr>
            <w:top w:val="none" w:sz="0" w:space="0" w:color="auto"/>
            <w:left w:val="none" w:sz="0" w:space="0" w:color="auto"/>
            <w:bottom w:val="none" w:sz="0" w:space="0" w:color="auto"/>
            <w:right w:val="none" w:sz="0" w:space="0" w:color="auto"/>
          </w:divBdr>
          <w:divsChild>
            <w:div w:id="1939366266">
              <w:marLeft w:val="0"/>
              <w:marRight w:val="0"/>
              <w:marTop w:val="0"/>
              <w:marBottom w:val="0"/>
              <w:divBdr>
                <w:top w:val="none" w:sz="0" w:space="0" w:color="auto"/>
                <w:left w:val="none" w:sz="0" w:space="0" w:color="auto"/>
                <w:bottom w:val="none" w:sz="0" w:space="0" w:color="auto"/>
                <w:right w:val="none" w:sz="0" w:space="0" w:color="auto"/>
              </w:divBdr>
              <w:divsChild>
                <w:div w:id="433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6945">
      <w:bodyDiv w:val="1"/>
      <w:marLeft w:val="0"/>
      <w:marRight w:val="0"/>
      <w:marTop w:val="0"/>
      <w:marBottom w:val="0"/>
      <w:divBdr>
        <w:top w:val="none" w:sz="0" w:space="0" w:color="auto"/>
        <w:left w:val="none" w:sz="0" w:space="0" w:color="auto"/>
        <w:bottom w:val="none" w:sz="0" w:space="0" w:color="auto"/>
        <w:right w:val="none" w:sz="0" w:space="0" w:color="auto"/>
      </w:divBdr>
    </w:div>
    <w:div w:id="721827846">
      <w:bodyDiv w:val="1"/>
      <w:marLeft w:val="0"/>
      <w:marRight w:val="0"/>
      <w:marTop w:val="0"/>
      <w:marBottom w:val="0"/>
      <w:divBdr>
        <w:top w:val="none" w:sz="0" w:space="0" w:color="auto"/>
        <w:left w:val="none" w:sz="0" w:space="0" w:color="auto"/>
        <w:bottom w:val="none" w:sz="0" w:space="0" w:color="auto"/>
        <w:right w:val="none" w:sz="0" w:space="0" w:color="auto"/>
      </w:divBdr>
      <w:divsChild>
        <w:div w:id="1321345141">
          <w:marLeft w:val="0"/>
          <w:marRight w:val="0"/>
          <w:marTop w:val="0"/>
          <w:marBottom w:val="0"/>
          <w:divBdr>
            <w:top w:val="none" w:sz="0" w:space="0" w:color="auto"/>
            <w:left w:val="none" w:sz="0" w:space="0" w:color="auto"/>
            <w:bottom w:val="none" w:sz="0" w:space="0" w:color="auto"/>
            <w:right w:val="none" w:sz="0" w:space="0" w:color="auto"/>
          </w:divBdr>
          <w:divsChild>
            <w:div w:id="1898662702">
              <w:marLeft w:val="0"/>
              <w:marRight w:val="0"/>
              <w:marTop w:val="0"/>
              <w:marBottom w:val="0"/>
              <w:divBdr>
                <w:top w:val="none" w:sz="0" w:space="0" w:color="auto"/>
                <w:left w:val="none" w:sz="0" w:space="0" w:color="auto"/>
                <w:bottom w:val="none" w:sz="0" w:space="0" w:color="auto"/>
                <w:right w:val="none" w:sz="0" w:space="0" w:color="auto"/>
              </w:divBdr>
              <w:divsChild>
                <w:div w:id="864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3768">
      <w:bodyDiv w:val="1"/>
      <w:marLeft w:val="0"/>
      <w:marRight w:val="0"/>
      <w:marTop w:val="0"/>
      <w:marBottom w:val="0"/>
      <w:divBdr>
        <w:top w:val="none" w:sz="0" w:space="0" w:color="auto"/>
        <w:left w:val="none" w:sz="0" w:space="0" w:color="auto"/>
        <w:bottom w:val="none" w:sz="0" w:space="0" w:color="auto"/>
        <w:right w:val="none" w:sz="0" w:space="0" w:color="auto"/>
      </w:divBdr>
    </w:div>
    <w:div w:id="786897832">
      <w:bodyDiv w:val="1"/>
      <w:marLeft w:val="0"/>
      <w:marRight w:val="0"/>
      <w:marTop w:val="0"/>
      <w:marBottom w:val="0"/>
      <w:divBdr>
        <w:top w:val="none" w:sz="0" w:space="0" w:color="auto"/>
        <w:left w:val="none" w:sz="0" w:space="0" w:color="auto"/>
        <w:bottom w:val="none" w:sz="0" w:space="0" w:color="auto"/>
        <w:right w:val="none" w:sz="0" w:space="0" w:color="auto"/>
      </w:divBdr>
      <w:divsChild>
        <w:div w:id="1873691180">
          <w:marLeft w:val="0"/>
          <w:marRight w:val="0"/>
          <w:marTop w:val="0"/>
          <w:marBottom w:val="0"/>
          <w:divBdr>
            <w:top w:val="none" w:sz="0" w:space="0" w:color="auto"/>
            <w:left w:val="none" w:sz="0" w:space="0" w:color="auto"/>
            <w:bottom w:val="none" w:sz="0" w:space="0" w:color="auto"/>
            <w:right w:val="none" w:sz="0" w:space="0" w:color="auto"/>
          </w:divBdr>
          <w:divsChild>
            <w:div w:id="142701409">
              <w:marLeft w:val="0"/>
              <w:marRight w:val="0"/>
              <w:marTop w:val="0"/>
              <w:marBottom w:val="0"/>
              <w:divBdr>
                <w:top w:val="none" w:sz="0" w:space="0" w:color="auto"/>
                <w:left w:val="none" w:sz="0" w:space="0" w:color="auto"/>
                <w:bottom w:val="none" w:sz="0" w:space="0" w:color="auto"/>
                <w:right w:val="none" w:sz="0" w:space="0" w:color="auto"/>
              </w:divBdr>
              <w:divsChild>
                <w:div w:id="1765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2558">
      <w:bodyDiv w:val="1"/>
      <w:marLeft w:val="0"/>
      <w:marRight w:val="0"/>
      <w:marTop w:val="0"/>
      <w:marBottom w:val="0"/>
      <w:divBdr>
        <w:top w:val="none" w:sz="0" w:space="0" w:color="auto"/>
        <w:left w:val="none" w:sz="0" w:space="0" w:color="auto"/>
        <w:bottom w:val="none" w:sz="0" w:space="0" w:color="auto"/>
        <w:right w:val="none" w:sz="0" w:space="0" w:color="auto"/>
      </w:divBdr>
      <w:divsChild>
        <w:div w:id="1018042151">
          <w:marLeft w:val="0"/>
          <w:marRight w:val="0"/>
          <w:marTop w:val="0"/>
          <w:marBottom w:val="0"/>
          <w:divBdr>
            <w:top w:val="none" w:sz="0" w:space="0" w:color="auto"/>
            <w:left w:val="none" w:sz="0" w:space="0" w:color="auto"/>
            <w:bottom w:val="none" w:sz="0" w:space="0" w:color="auto"/>
            <w:right w:val="none" w:sz="0" w:space="0" w:color="auto"/>
          </w:divBdr>
          <w:divsChild>
            <w:div w:id="1395353278">
              <w:marLeft w:val="0"/>
              <w:marRight w:val="0"/>
              <w:marTop w:val="0"/>
              <w:marBottom w:val="0"/>
              <w:divBdr>
                <w:top w:val="none" w:sz="0" w:space="0" w:color="auto"/>
                <w:left w:val="none" w:sz="0" w:space="0" w:color="auto"/>
                <w:bottom w:val="none" w:sz="0" w:space="0" w:color="auto"/>
                <w:right w:val="none" w:sz="0" w:space="0" w:color="auto"/>
              </w:divBdr>
              <w:divsChild>
                <w:div w:id="1575242703">
                  <w:marLeft w:val="0"/>
                  <w:marRight w:val="0"/>
                  <w:marTop w:val="0"/>
                  <w:marBottom w:val="0"/>
                  <w:divBdr>
                    <w:top w:val="none" w:sz="0" w:space="0" w:color="auto"/>
                    <w:left w:val="none" w:sz="0" w:space="0" w:color="auto"/>
                    <w:bottom w:val="none" w:sz="0" w:space="0" w:color="auto"/>
                    <w:right w:val="none" w:sz="0" w:space="0" w:color="auto"/>
                  </w:divBdr>
                  <w:divsChild>
                    <w:div w:id="1626543962">
                      <w:marLeft w:val="0"/>
                      <w:marRight w:val="0"/>
                      <w:marTop w:val="0"/>
                      <w:marBottom w:val="0"/>
                      <w:divBdr>
                        <w:top w:val="none" w:sz="0" w:space="0" w:color="auto"/>
                        <w:left w:val="none" w:sz="0" w:space="0" w:color="auto"/>
                        <w:bottom w:val="none" w:sz="0" w:space="0" w:color="auto"/>
                        <w:right w:val="none" w:sz="0" w:space="0" w:color="auto"/>
                      </w:divBdr>
                    </w:div>
                    <w:div w:id="1646738862">
                      <w:marLeft w:val="0"/>
                      <w:marRight w:val="0"/>
                      <w:marTop w:val="0"/>
                      <w:marBottom w:val="0"/>
                      <w:divBdr>
                        <w:top w:val="none" w:sz="0" w:space="0" w:color="auto"/>
                        <w:left w:val="none" w:sz="0" w:space="0" w:color="auto"/>
                        <w:bottom w:val="none" w:sz="0" w:space="0" w:color="auto"/>
                        <w:right w:val="none" w:sz="0" w:space="0" w:color="auto"/>
                      </w:divBdr>
                    </w:div>
                    <w:div w:id="15190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45194">
      <w:bodyDiv w:val="1"/>
      <w:marLeft w:val="0"/>
      <w:marRight w:val="0"/>
      <w:marTop w:val="0"/>
      <w:marBottom w:val="0"/>
      <w:divBdr>
        <w:top w:val="none" w:sz="0" w:space="0" w:color="auto"/>
        <w:left w:val="none" w:sz="0" w:space="0" w:color="auto"/>
        <w:bottom w:val="none" w:sz="0" w:space="0" w:color="auto"/>
        <w:right w:val="none" w:sz="0" w:space="0" w:color="auto"/>
      </w:divBdr>
    </w:div>
    <w:div w:id="944849002">
      <w:bodyDiv w:val="1"/>
      <w:marLeft w:val="0"/>
      <w:marRight w:val="0"/>
      <w:marTop w:val="0"/>
      <w:marBottom w:val="0"/>
      <w:divBdr>
        <w:top w:val="none" w:sz="0" w:space="0" w:color="auto"/>
        <w:left w:val="none" w:sz="0" w:space="0" w:color="auto"/>
        <w:bottom w:val="none" w:sz="0" w:space="0" w:color="auto"/>
        <w:right w:val="none" w:sz="0" w:space="0" w:color="auto"/>
      </w:divBdr>
    </w:div>
    <w:div w:id="974414209">
      <w:bodyDiv w:val="1"/>
      <w:marLeft w:val="0"/>
      <w:marRight w:val="0"/>
      <w:marTop w:val="0"/>
      <w:marBottom w:val="0"/>
      <w:divBdr>
        <w:top w:val="none" w:sz="0" w:space="0" w:color="auto"/>
        <w:left w:val="none" w:sz="0" w:space="0" w:color="auto"/>
        <w:bottom w:val="none" w:sz="0" w:space="0" w:color="auto"/>
        <w:right w:val="none" w:sz="0" w:space="0" w:color="auto"/>
      </w:divBdr>
    </w:div>
    <w:div w:id="1016074666">
      <w:bodyDiv w:val="1"/>
      <w:marLeft w:val="0"/>
      <w:marRight w:val="0"/>
      <w:marTop w:val="0"/>
      <w:marBottom w:val="0"/>
      <w:divBdr>
        <w:top w:val="none" w:sz="0" w:space="0" w:color="auto"/>
        <w:left w:val="none" w:sz="0" w:space="0" w:color="auto"/>
        <w:bottom w:val="none" w:sz="0" w:space="0" w:color="auto"/>
        <w:right w:val="none" w:sz="0" w:space="0" w:color="auto"/>
      </w:divBdr>
    </w:div>
    <w:div w:id="1046103462">
      <w:bodyDiv w:val="1"/>
      <w:marLeft w:val="0"/>
      <w:marRight w:val="0"/>
      <w:marTop w:val="0"/>
      <w:marBottom w:val="0"/>
      <w:divBdr>
        <w:top w:val="none" w:sz="0" w:space="0" w:color="auto"/>
        <w:left w:val="none" w:sz="0" w:space="0" w:color="auto"/>
        <w:bottom w:val="none" w:sz="0" w:space="0" w:color="auto"/>
        <w:right w:val="none" w:sz="0" w:space="0" w:color="auto"/>
      </w:divBdr>
    </w:div>
    <w:div w:id="1122915245">
      <w:bodyDiv w:val="1"/>
      <w:marLeft w:val="0"/>
      <w:marRight w:val="0"/>
      <w:marTop w:val="0"/>
      <w:marBottom w:val="0"/>
      <w:divBdr>
        <w:top w:val="none" w:sz="0" w:space="0" w:color="auto"/>
        <w:left w:val="none" w:sz="0" w:space="0" w:color="auto"/>
        <w:bottom w:val="none" w:sz="0" w:space="0" w:color="auto"/>
        <w:right w:val="none" w:sz="0" w:space="0" w:color="auto"/>
      </w:divBdr>
    </w:div>
    <w:div w:id="1136490779">
      <w:bodyDiv w:val="1"/>
      <w:marLeft w:val="0"/>
      <w:marRight w:val="0"/>
      <w:marTop w:val="0"/>
      <w:marBottom w:val="0"/>
      <w:divBdr>
        <w:top w:val="none" w:sz="0" w:space="0" w:color="auto"/>
        <w:left w:val="none" w:sz="0" w:space="0" w:color="auto"/>
        <w:bottom w:val="none" w:sz="0" w:space="0" w:color="auto"/>
        <w:right w:val="none" w:sz="0" w:space="0" w:color="auto"/>
      </w:divBdr>
    </w:div>
    <w:div w:id="1142313021">
      <w:bodyDiv w:val="1"/>
      <w:marLeft w:val="0"/>
      <w:marRight w:val="0"/>
      <w:marTop w:val="0"/>
      <w:marBottom w:val="0"/>
      <w:divBdr>
        <w:top w:val="none" w:sz="0" w:space="0" w:color="auto"/>
        <w:left w:val="none" w:sz="0" w:space="0" w:color="auto"/>
        <w:bottom w:val="none" w:sz="0" w:space="0" w:color="auto"/>
        <w:right w:val="none" w:sz="0" w:space="0" w:color="auto"/>
      </w:divBdr>
    </w:div>
    <w:div w:id="1144464472">
      <w:bodyDiv w:val="1"/>
      <w:marLeft w:val="0"/>
      <w:marRight w:val="0"/>
      <w:marTop w:val="0"/>
      <w:marBottom w:val="0"/>
      <w:divBdr>
        <w:top w:val="none" w:sz="0" w:space="0" w:color="auto"/>
        <w:left w:val="none" w:sz="0" w:space="0" w:color="auto"/>
        <w:bottom w:val="none" w:sz="0" w:space="0" w:color="auto"/>
        <w:right w:val="none" w:sz="0" w:space="0" w:color="auto"/>
      </w:divBdr>
    </w:div>
    <w:div w:id="1161191307">
      <w:bodyDiv w:val="1"/>
      <w:marLeft w:val="0"/>
      <w:marRight w:val="0"/>
      <w:marTop w:val="0"/>
      <w:marBottom w:val="0"/>
      <w:divBdr>
        <w:top w:val="none" w:sz="0" w:space="0" w:color="auto"/>
        <w:left w:val="none" w:sz="0" w:space="0" w:color="auto"/>
        <w:bottom w:val="none" w:sz="0" w:space="0" w:color="auto"/>
        <w:right w:val="none" w:sz="0" w:space="0" w:color="auto"/>
      </w:divBdr>
      <w:divsChild>
        <w:div w:id="1803770254">
          <w:marLeft w:val="0"/>
          <w:marRight w:val="0"/>
          <w:marTop w:val="0"/>
          <w:marBottom w:val="0"/>
          <w:divBdr>
            <w:top w:val="none" w:sz="0" w:space="0" w:color="auto"/>
            <w:left w:val="none" w:sz="0" w:space="0" w:color="auto"/>
            <w:bottom w:val="none" w:sz="0" w:space="0" w:color="auto"/>
            <w:right w:val="none" w:sz="0" w:space="0" w:color="auto"/>
          </w:divBdr>
          <w:divsChild>
            <w:div w:id="402918237">
              <w:marLeft w:val="0"/>
              <w:marRight w:val="0"/>
              <w:marTop w:val="0"/>
              <w:marBottom w:val="0"/>
              <w:divBdr>
                <w:top w:val="none" w:sz="0" w:space="0" w:color="auto"/>
                <w:left w:val="none" w:sz="0" w:space="0" w:color="auto"/>
                <w:bottom w:val="none" w:sz="0" w:space="0" w:color="auto"/>
                <w:right w:val="none" w:sz="0" w:space="0" w:color="auto"/>
              </w:divBdr>
              <w:divsChild>
                <w:div w:id="9815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3547">
      <w:bodyDiv w:val="1"/>
      <w:marLeft w:val="0"/>
      <w:marRight w:val="0"/>
      <w:marTop w:val="0"/>
      <w:marBottom w:val="0"/>
      <w:divBdr>
        <w:top w:val="none" w:sz="0" w:space="0" w:color="auto"/>
        <w:left w:val="none" w:sz="0" w:space="0" w:color="auto"/>
        <w:bottom w:val="none" w:sz="0" w:space="0" w:color="auto"/>
        <w:right w:val="none" w:sz="0" w:space="0" w:color="auto"/>
      </w:divBdr>
    </w:div>
    <w:div w:id="1347823390">
      <w:bodyDiv w:val="1"/>
      <w:marLeft w:val="0"/>
      <w:marRight w:val="0"/>
      <w:marTop w:val="0"/>
      <w:marBottom w:val="0"/>
      <w:divBdr>
        <w:top w:val="none" w:sz="0" w:space="0" w:color="auto"/>
        <w:left w:val="none" w:sz="0" w:space="0" w:color="auto"/>
        <w:bottom w:val="none" w:sz="0" w:space="0" w:color="auto"/>
        <w:right w:val="none" w:sz="0" w:space="0" w:color="auto"/>
      </w:divBdr>
    </w:div>
    <w:div w:id="1353384487">
      <w:bodyDiv w:val="1"/>
      <w:marLeft w:val="0"/>
      <w:marRight w:val="0"/>
      <w:marTop w:val="0"/>
      <w:marBottom w:val="0"/>
      <w:divBdr>
        <w:top w:val="none" w:sz="0" w:space="0" w:color="auto"/>
        <w:left w:val="none" w:sz="0" w:space="0" w:color="auto"/>
        <w:bottom w:val="none" w:sz="0" w:space="0" w:color="auto"/>
        <w:right w:val="none" w:sz="0" w:space="0" w:color="auto"/>
      </w:divBdr>
    </w:div>
    <w:div w:id="1382241297">
      <w:bodyDiv w:val="1"/>
      <w:marLeft w:val="0"/>
      <w:marRight w:val="0"/>
      <w:marTop w:val="0"/>
      <w:marBottom w:val="0"/>
      <w:divBdr>
        <w:top w:val="none" w:sz="0" w:space="0" w:color="auto"/>
        <w:left w:val="none" w:sz="0" w:space="0" w:color="auto"/>
        <w:bottom w:val="none" w:sz="0" w:space="0" w:color="auto"/>
        <w:right w:val="none" w:sz="0" w:space="0" w:color="auto"/>
      </w:divBdr>
    </w:div>
    <w:div w:id="1383552997">
      <w:bodyDiv w:val="1"/>
      <w:marLeft w:val="0"/>
      <w:marRight w:val="0"/>
      <w:marTop w:val="0"/>
      <w:marBottom w:val="0"/>
      <w:divBdr>
        <w:top w:val="none" w:sz="0" w:space="0" w:color="auto"/>
        <w:left w:val="none" w:sz="0" w:space="0" w:color="auto"/>
        <w:bottom w:val="none" w:sz="0" w:space="0" w:color="auto"/>
        <w:right w:val="none" w:sz="0" w:space="0" w:color="auto"/>
      </w:divBdr>
    </w:div>
    <w:div w:id="1419525963">
      <w:bodyDiv w:val="1"/>
      <w:marLeft w:val="0"/>
      <w:marRight w:val="0"/>
      <w:marTop w:val="0"/>
      <w:marBottom w:val="0"/>
      <w:divBdr>
        <w:top w:val="none" w:sz="0" w:space="0" w:color="auto"/>
        <w:left w:val="none" w:sz="0" w:space="0" w:color="auto"/>
        <w:bottom w:val="none" w:sz="0" w:space="0" w:color="auto"/>
        <w:right w:val="none" w:sz="0" w:space="0" w:color="auto"/>
      </w:divBdr>
    </w:div>
    <w:div w:id="1494569482">
      <w:bodyDiv w:val="1"/>
      <w:marLeft w:val="0"/>
      <w:marRight w:val="0"/>
      <w:marTop w:val="0"/>
      <w:marBottom w:val="0"/>
      <w:divBdr>
        <w:top w:val="none" w:sz="0" w:space="0" w:color="auto"/>
        <w:left w:val="none" w:sz="0" w:space="0" w:color="auto"/>
        <w:bottom w:val="none" w:sz="0" w:space="0" w:color="auto"/>
        <w:right w:val="none" w:sz="0" w:space="0" w:color="auto"/>
      </w:divBdr>
      <w:divsChild>
        <w:div w:id="1552108421">
          <w:marLeft w:val="0"/>
          <w:marRight w:val="0"/>
          <w:marTop w:val="0"/>
          <w:marBottom w:val="0"/>
          <w:divBdr>
            <w:top w:val="none" w:sz="0" w:space="0" w:color="auto"/>
            <w:left w:val="none" w:sz="0" w:space="0" w:color="auto"/>
            <w:bottom w:val="none" w:sz="0" w:space="0" w:color="auto"/>
            <w:right w:val="none" w:sz="0" w:space="0" w:color="auto"/>
          </w:divBdr>
          <w:divsChild>
            <w:div w:id="1953127376">
              <w:marLeft w:val="0"/>
              <w:marRight w:val="0"/>
              <w:marTop w:val="0"/>
              <w:marBottom w:val="0"/>
              <w:divBdr>
                <w:top w:val="none" w:sz="0" w:space="0" w:color="auto"/>
                <w:left w:val="none" w:sz="0" w:space="0" w:color="auto"/>
                <w:bottom w:val="none" w:sz="0" w:space="0" w:color="auto"/>
                <w:right w:val="none" w:sz="0" w:space="0" w:color="auto"/>
              </w:divBdr>
              <w:divsChild>
                <w:div w:id="4691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61649">
      <w:bodyDiv w:val="1"/>
      <w:marLeft w:val="0"/>
      <w:marRight w:val="0"/>
      <w:marTop w:val="0"/>
      <w:marBottom w:val="0"/>
      <w:divBdr>
        <w:top w:val="none" w:sz="0" w:space="0" w:color="auto"/>
        <w:left w:val="none" w:sz="0" w:space="0" w:color="auto"/>
        <w:bottom w:val="none" w:sz="0" w:space="0" w:color="auto"/>
        <w:right w:val="none" w:sz="0" w:space="0" w:color="auto"/>
      </w:divBdr>
    </w:div>
    <w:div w:id="1519418648">
      <w:bodyDiv w:val="1"/>
      <w:marLeft w:val="0"/>
      <w:marRight w:val="0"/>
      <w:marTop w:val="0"/>
      <w:marBottom w:val="0"/>
      <w:divBdr>
        <w:top w:val="none" w:sz="0" w:space="0" w:color="auto"/>
        <w:left w:val="none" w:sz="0" w:space="0" w:color="auto"/>
        <w:bottom w:val="none" w:sz="0" w:space="0" w:color="auto"/>
        <w:right w:val="none" w:sz="0" w:space="0" w:color="auto"/>
      </w:divBdr>
    </w:div>
    <w:div w:id="1605188815">
      <w:bodyDiv w:val="1"/>
      <w:marLeft w:val="0"/>
      <w:marRight w:val="0"/>
      <w:marTop w:val="0"/>
      <w:marBottom w:val="0"/>
      <w:divBdr>
        <w:top w:val="none" w:sz="0" w:space="0" w:color="auto"/>
        <w:left w:val="none" w:sz="0" w:space="0" w:color="auto"/>
        <w:bottom w:val="none" w:sz="0" w:space="0" w:color="auto"/>
        <w:right w:val="none" w:sz="0" w:space="0" w:color="auto"/>
      </w:divBdr>
    </w:div>
    <w:div w:id="1707559726">
      <w:bodyDiv w:val="1"/>
      <w:marLeft w:val="0"/>
      <w:marRight w:val="0"/>
      <w:marTop w:val="0"/>
      <w:marBottom w:val="0"/>
      <w:divBdr>
        <w:top w:val="none" w:sz="0" w:space="0" w:color="auto"/>
        <w:left w:val="none" w:sz="0" w:space="0" w:color="auto"/>
        <w:bottom w:val="none" w:sz="0" w:space="0" w:color="auto"/>
        <w:right w:val="none" w:sz="0" w:space="0" w:color="auto"/>
      </w:divBdr>
    </w:div>
    <w:div w:id="1721319245">
      <w:bodyDiv w:val="1"/>
      <w:marLeft w:val="0"/>
      <w:marRight w:val="0"/>
      <w:marTop w:val="0"/>
      <w:marBottom w:val="0"/>
      <w:divBdr>
        <w:top w:val="none" w:sz="0" w:space="0" w:color="auto"/>
        <w:left w:val="none" w:sz="0" w:space="0" w:color="auto"/>
        <w:bottom w:val="none" w:sz="0" w:space="0" w:color="auto"/>
        <w:right w:val="none" w:sz="0" w:space="0" w:color="auto"/>
      </w:divBdr>
    </w:div>
    <w:div w:id="1746759363">
      <w:bodyDiv w:val="1"/>
      <w:marLeft w:val="0"/>
      <w:marRight w:val="0"/>
      <w:marTop w:val="0"/>
      <w:marBottom w:val="0"/>
      <w:divBdr>
        <w:top w:val="none" w:sz="0" w:space="0" w:color="auto"/>
        <w:left w:val="none" w:sz="0" w:space="0" w:color="auto"/>
        <w:bottom w:val="none" w:sz="0" w:space="0" w:color="auto"/>
        <w:right w:val="none" w:sz="0" w:space="0" w:color="auto"/>
      </w:divBdr>
    </w:div>
    <w:div w:id="1778406665">
      <w:bodyDiv w:val="1"/>
      <w:marLeft w:val="0"/>
      <w:marRight w:val="0"/>
      <w:marTop w:val="0"/>
      <w:marBottom w:val="0"/>
      <w:divBdr>
        <w:top w:val="none" w:sz="0" w:space="0" w:color="auto"/>
        <w:left w:val="none" w:sz="0" w:space="0" w:color="auto"/>
        <w:bottom w:val="none" w:sz="0" w:space="0" w:color="auto"/>
        <w:right w:val="none" w:sz="0" w:space="0" w:color="auto"/>
      </w:divBdr>
    </w:div>
    <w:div w:id="1810516150">
      <w:bodyDiv w:val="1"/>
      <w:marLeft w:val="0"/>
      <w:marRight w:val="0"/>
      <w:marTop w:val="0"/>
      <w:marBottom w:val="0"/>
      <w:divBdr>
        <w:top w:val="none" w:sz="0" w:space="0" w:color="auto"/>
        <w:left w:val="none" w:sz="0" w:space="0" w:color="auto"/>
        <w:bottom w:val="none" w:sz="0" w:space="0" w:color="auto"/>
        <w:right w:val="none" w:sz="0" w:space="0" w:color="auto"/>
      </w:divBdr>
    </w:div>
    <w:div w:id="1865704500">
      <w:bodyDiv w:val="1"/>
      <w:marLeft w:val="0"/>
      <w:marRight w:val="0"/>
      <w:marTop w:val="0"/>
      <w:marBottom w:val="0"/>
      <w:divBdr>
        <w:top w:val="none" w:sz="0" w:space="0" w:color="auto"/>
        <w:left w:val="none" w:sz="0" w:space="0" w:color="auto"/>
        <w:bottom w:val="none" w:sz="0" w:space="0" w:color="auto"/>
        <w:right w:val="none" w:sz="0" w:space="0" w:color="auto"/>
      </w:divBdr>
    </w:div>
    <w:div w:id="1869564568">
      <w:bodyDiv w:val="1"/>
      <w:marLeft w:val="0"/>
      <w:marRight w:val="0"/>
      <w:marTop w:val="0"/>
      <w:marBottom w:val="0"/>
      <w:divBdr>
        <w:top w:val="none" w:sz="0" w:space="0" w:color="auto"/>
        <w:left w:val="none" w:sz="0" w:space="0" w:color="auto"/>
        <w:bottom w:val="none" w:sz="0" w:space="0" w:color="auto"/>
        <w:right w:val="none" w:sz="0" w:space="0" w:color="auto"/>
      </w:divBdr>
      <w:divsChild>
        <w:div w:id="1530753582">
          <w:marLeft w:val="0"/>
          <w:marRight w:val="0"/>
          <w:marTop w:val="0"/>
          <w:marBottom w:val="0"/>
          <w:divBdr>
            <w:top w:val="none" w:sz="0" w:space="0" w:color="auto"/>
            <w:left w:val="none" w:sz="0" w:space="0" w:color="auto"/>
            <w:bottom w:val="none" w:sz="0" w:space="0" w:color="auto"/>
            <w:right w:val="none" w:sz="0" w:space="0" w:color="auto"/>
          </w:divBdr>
          <w:divsChild>
            <w:div w:id="368264983">
              <w:marLeft w:val="0"/>
              <w:marRight w:val="0"/>
              <w:marTop w:val="0"/>
              <w:marBottom w:val="0"/>
              <w:divBdr>
                <w:top w:val="none" w:sz="0" w:space="0" w:color="auto"/>
                <w:left w:val="none" w:sz="0" w:space="0" w:color="auto"/>
                <w:bottom w:val="none" w:sz="0" w:space="0" w:color="auto"/>
                <w:right w:val="none" w:sz="0" w:space="0" w:color="auto"/>
              </w:divBdr>
              <w:divsChild>
                <w:div w:id="18179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5431">
      <w:bodyDiv w:val="1"/>
      <w:marLeft w:val="0"/>
      <w:marRight w:val="0"/>
      <w:marTop w:val="0"/>
      <w:marBottom w:val="0"/>
      <w:divBdr>
        <w:top w:val="none" w:sz="0" w:space="0" w:color="auto"/>
        <w:left w:val="none" w:sz="0" w:space="0" w:color="auto"/>
        <w:bottom w:val="none" w:sz="0" w:space="0" w:color="auto"/>
        <w:right w:val="none" w:sz="0" w:space="0" w:color="auto"/>
      </w:divBdr>
    </w:div>
    <w:div w:id="1999647454">
      <w:bodyDiv w:val="1"/>
      <w:marLeft w:val="0"/>
      <w:marRight w:val="0"/>
      <w:marTop w:val="0"/>
      <w:marBottom w:val="0"/>
      <w:divBdr>
        <w:top w:val="none" w:sz="0" w:space="0" w:color="auto"/>
        <w:left w:val="none" w:sz="0" w:space="0" w:color="auto"/>
        <w:bottom w:val="none" w:sz="0" w:space="0" w:color="auto"/>
        <w:right w:val="none" w:sz="0" w:space="0" w:color="auto"/>
      </w:divBdr>
    </w:div>
    <w:div w:id="20024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ordnetweb.princeton.edu/perl/webwn?o2=&amp;o0=1&amp;o8=1&amp;o1=1&amp;o7=&amp;o5=&amp;o9=&amp;o6=&amp;o3=&amp;o4=&amp;s=yr" TargetMode="External"/><Relationship Id="rId18" Type="http://schemas.openxmlformats.org/officeDocument/2006/relationships/hyperlink" Target="http://wordnetweb.princeton.edu/perl/webwn?o2=&amp;o0=1&amp;o8=1&amp;o1=1&amp;o7=1&amp;o5=&amp;o9=&amp;o6=&amp;o3=&amp;o4=&amp;s=songster" TargetMode="External"/><Relationship Id="rId26" Type="http://schemas.openxmlformats.org/officeDocument/2006/relationships/hyperlink" Target="http://wordnetweb.princeton.edu/perl/webwn?o2=&amp;o0=1&amp;o8=1&amp;o1=1&amp;o7=1&amp;o5=&amp;o9=&amp;o6=&amp;o3=&amp;o4=&amp;s=way" TargetMode="External"/><Relationship Id="rId39" Type="http://schemas.openxmlformats.org/officeDocument/2006/relationships/hyperlink" Target="http://wordnetweb.princeton.edu/perl/webwn?o2=&amp;o0=1&amp;o8=1&amp;o1=1&amp;o7=1&amp;o5=&amp;o9=&amp;o6=&amp;o3=&amp;o4=&amp;s=join" TargetMode="External"/><Relationship Id="rId21" Type="http://schemas.openxmlformats.org/officeDocument/2006/relationships/hyperlink" Target="http://wordnetweb.princeton.edu/perl/webwn?o2=&amp;o0=1&amp;o8=1&amp;o1=1&amp;o7=1&amp;o5=&amp;o9=&amp;o6=&amp;o3=&amp;o4=&amp;s=professional+dancer" TargetMode="External"/><Relationship Id="rId34" Type="http://schemas.openxmlformats.org/officeDocument/2006/relationships/hyperlink" Target="http://wordnetweb.princeton.edu/perl/webwn?o2=&amp;o0=1&amp;o8=1&amp;o1=1&amp;o7=1&amp;o5=&amp;o9=&amp;o6=&amp;o3=&amp;o4=&amp;s=embellish" TargetMode="External"/><Relationship Id="rId42" Type="http://schemas.openxmlformats.org/officeDocument/2006/relationships/hyperlink" Target="http://wordnetweb.princeton.edu/perl/webwn?o2=&amp;o0=1&amp;o8=1&amp;o1=1&amp;o7=1&amp;o5=&amp;o9=&amp;o6=&amp;o3=&amp;o4=&amp;s=headlining&amp;i=0&amp;h=00" TargetMode="External"/><Relationship Id="rId47" Type="http://schemas.openxmlformats.org/officeDocument/2006/relationships/fontTable" Target="fontTable.xml"/><Relationship Id="rId7" Type="http://schemas.openxmlformats.org/officeDocument/2006/relationships/hyperlink" Target="http://wordnetweb.princeton.edu/perl/webwn?o2=&amp;o0=1&amp;o8=1&amp;o1=1&amp;o7=&amp;o5=&amp;o9=&amp;o6=&amp;o3=&amp;o4=&amp;s=vocalizer" TargetMode="External"/><Relationship Id="rId2" Type="http://schemas.openxmlformats.org/officeDocument/2006/relationships/styles" Target="styles.xml"/><Relationship Id="rId16" Type="http://schemas.openxmlformats.org/officeDocument/2006/relationships/hyperlink" Target="http://wordnetweb.princeton.edu/perl/webwn?o2=&amp;o0=1&amp;o8=1&amp;o1=1&amp;o7=1&amp;o5=&amp;o9=&amp;o6=&amp;o3=&amp;o4=&amp;s=complete" TargetMode="External"/><Relationship Id="rId29" Type="http://schemas.openxmlformats.org/officeDocument/2006/relationships/hyperlink" Target="http://wordnetweb.princeton.edu/perl/webwn?o2=&amp;o0=1&amp;o8=1&amp;o1=1&amp;o7=1&amp;o5=&amp;o9=&amp;o6=&amp;o3=&amp;o4=&amp;s=graced&amp;i=0&amp;h=00" TargetMode="External"/><Relationship Id="rId1" Type="http://schemas.openxmlformats.org/officeDocument/2006/relationships/numbering" Target="numbering.xml"/><Relationship Id="rId6" Type="http://schemas.openxmlformats.org/officeDocument/2006/relationships/hyperlink" Target="http://wordnetweb.princeton.edu/perl/webwn?o2=&amp;o0=1&amp;o8=1&amp;o1=1&amp;o7=&amp;o5=&amp;o9=&amp;o6=&amp;o3=&amp;o4=&amp;s=vocalist" TargetMode="External"/><Relationship Id="rId11" Type="http://schemas.openxmlformats.org/officeDocument/2006/relationships/hyperlink" Target="http://wordnetweb.princeton.edu/perl/webwn?o2=&amp;o0=1&amp;o8=1&amp;o1=1&amp;o7=&amp;o5=&amp;o9=&amp;o6=&amp;o3=&amp;o4=&amp;s=year" TargetMode="External"/><Relationship Id="rId24" Type="http://schemas.openxmlformats.org/officeDocument/2006/relationships/hyperlink" Target="http://wordnetweb.princeton.edu/perl/webwn?o2=&amp;o0=1&amp;o8=1&amp;o1=1&amp;o7=1&amp;o5=&amp;o9=&amp;o6=&amp;o3=&amp;o4=&amp;s=manner" TargetMode="External"/><Relationship Id="rId32" Type="http://schemas.openxmlformats.org/officeDocument/2006/relationships/hyperlink" Target="http://wordnetweb.princeton.edu/perl/webwn?o2=&amp;o0=1&amp;o8=1&amp;o1=1&amp;o7=1&amp;o5=&amp;o9=&amp;o6=&amp;o3=&amp;o4=&amp;s=grace" TargetMode="External"/><Relationship Id="rId37" Type="http://schemas.openxmlformats.org/officeDocument/2006/relationships/hyperlink" Target="http://wordnetweb.princeton.edu/perl/webwn?o2=&amp;o0=1&amp;o8=1&amp;o1=1&amp;o7=1&amp;o5=&amp;o9=&amp;o6=&amp;o3=&amp;o4=&amp;s=last&amp;i=10&amp;h=000000000000000000000" TargetMode="External"/><Relationship Id="rId40" Type="http://schemas.openxmlformats.org/officeDocument/2006/relationships/hyperlink" Target="http://wordnetweb.princeton.edu/perl/webwn?o2=&amp;o0=1&amp;o8=1&amp;o1=1&amp;o7=1&amp;o5=&amp;o9=&amp;o6=&amp;o3=&amp;o4=&amp;s=big+sister&amp;i=0&amp;h=0" TargetMode="External"/><Relationship Id="rId45" Type="http://schemas.openxmlformats.org/officeDocument/2006/relationships/hyperlink" Target="http://wordnetweb.princeton.edu/perl/webwn?o2=&amp;o0=1&amp;o8=1&amp;o1=1&amp;o7=1&amp;o5=&amp;o9=&amp;o6=&amp;o3=&amp;o4=&amp;s=circuit" TargetMode="External"/><Relationship Id="rId5" Type="http://schemas.openxmlformats.org/officeDocument/2006/relationships/hyperlink" Target="http://wordnetweb.princeton.edu/perl/webwn?o2=&amp;o0=1&amp;o8=1&amp;o1=1&amp;o7=&amp;o5=&amp;o9=&amp;o6=&amp;o3=&amp;o4=&amp;s=singer&amp;i=0&amp;h=000" TargetMode="External"/><Relationship Id="rId15" Type="http://schemas.openxmlformats.org/officeDocument/2006/relationships/hyperlink" Target="http://wordnetweb.princeton.edu/perl/webwn?o2=&amp;o0=1&amp;o8=1&amp;o1=1&amp;o7=1&amp;o5=&amp;o9=&amp;o6=&amp;o3=&amp;o4=&amp;s=accomplished&amp;i=2&amp;h=00000" TargetMode="External"/><Relationship Id="rId23" Type="http://schemas.openxmlformats.org/officeDocument/2006/relationships/hyperlink" Target="http://wordnetweb.princeton.edu/perl/webwn?o2=&amp;o0=1&amp;o8=1&amp;o1=1&amp;o7=1&amp;o5=&amp;o9=&amp;o6=&amp;o3=&amp;o4=&amp;s=style&amp;i=0&amp;h=000000000000" TargetMode="External"/><Relationship Id="rId28" Type="http://schemas.openxmlformats.org/officeDocument/2006/relationships/hyperlink" Target="http://wordnetweb.princeton.edu/perl/webwn?o2=&amp;o0=1&amp;o8=1&amp;o1=1&amp;o7=1&amp;o5=&amp;o9=&amp;o6=&amp;o3=&amp;o4=&amp;s=guru&amp;i=2&amp;h=000" TargetMode="External"/><Relationship Id="rId36" Type="http://schemas.openxmlformats.org/officeDocument/2006/relationships/hyperlink" Target="http://wordnetweb.princeton.edu/perl/webwn?o2=&amp;o0=1&amp;o8=1&amp;o1=1&amp;o7=1&amp;o5=&amp;o9=&amp;o6=&amp;o3=&amp;o4=&amp;s=stage&amp;i=2&amp;h=0000000000" TargetMode="External"/><Relationship Id="rId10" Type="http://schemas.openxmlformats.org/officeDocument/2006/relationships/hyperlink" Target="http://wordnetweb.princeton.edu/perl/webwn?o2=&amp;o0=1&amp;o8=1&amp;o1=1&amp;o7=&amp;o5=&amp;o9=&amp;o6=&amp;o3=&amp;o4=&amp;s=year%27s&amp;i=0&amp;h=0000" TargetMode="External"/><Relationship Id="rId19" Type="http://schemas.openxmlformats.org/officeDocument/2006/relationships/hyperlink" Target="http://wordnetweb.princeton.edu/perl/webwn?o2=&amp;o0=1&amp;o8=1&amp;o1=1&amp;o7=1&amp;o5=&amp;o9=&amp;o6=&amp;o3=&amp;o4=&amp;s=ballad+maker" TargetMode="External"/><Relationship Id="rId31" Type="http://schemas.openxmlformats.org/officeDocument/2006/relationships/hyperlink" Target="http://wordnetweb.princeton.edu/perl/webwn?o2=&amp;o0=1&amp;o8=1&amp;o1=1&amp;o7=1&amp;o5=&amp;o9=&amp;o6=&amp;o3=&amp;o4=&amp;s=adorn" TargetMode="External"/><Relationship Id="rId44" Type="http://schemas.openxmlformats.org/officeDocument/2006/relationships/hyperlink" Target="http://wordnetweb.princeton.edu/perl/webwn?o2=&amp;o0=1&amp;o8=1&amp;o1=1&amp;o7=1&amp;o5=&amp;o9=&amp;o6=&amp;o3=&amp;o4=&amp;s=tour&amp;i=0&amp;h=0000" TargetMode="External"/><Relationship Id="rId4" Type="http://schemas.openxmlformats.org/officeDocument/2006/relationships/webSettings" Target="webSettings.xml"/><Relationship Id="rId9" Type="http://schemas.openxmlformats.org/officeDocument/2006/relationships/hyperlink" Target="http://wordnetweb.princeton.edu/perl/webwn?o2=&amp;o0=1&amp;o8=1&amp;o1=1&amp;o7=&amp;o5=&amp;o9=&amp;o6=&amp;o3=&amp;o4=&amp;s=perform" TargetMode="External"/><Relationship Id="rId14" Type="http://schemas.openxmlformats.org/officeDocument/2006/relationships/hyperlink" Target="http://wordnetweb.princeton.edu/perl/webwn?o2=&amp;o0=1&amp;o8=1&amp;o1=1&amp;o7=1&amp;o5=&amp;o9=&amp;o6=&amp;o3=&amp;o4=&amp;s=fete" TargetMode="External"/><Relationship Id="rId22" Type="http://schemas.openxmlformats.org/officeDocument/2006/relationships/hyperlink" Target="http://wordnetweb.princeton.edu/perl/webwn?o2=&amp;o0=1&amp;o8=1&amp;o1=1&amp;o7=1&amp;o5=&amp;o9=&amp;o6=&amp;o3=&amp;o4=&amp;s=terpsichorean" TargetMode="External"/><Relationship Id="rId27" Type="http://schemas.openxmlformats.org/officeDocument/2006/relationships/hyperlink" Target="http://wordnetweb.princeton.edu/perl/webwn?o2=&amp;o0=1&amp;o8=1&amp;o1=1&amp;o7=1&amp;o5=&amp;o9=&amp;o6=&amp;o3=&amp;o4=&amp;s=fashion" TargetMode="External"/><Relationship Id="rId30" Type="http://schemas.openxmlformats.org/officeDocument/2006/relationships/hyperlink" Target="http://wordnetweb.princeton.edu/perl/webwn?o2=&amp;o0=1&amp;o8=1&amp;o1=1&amp;o7=1&amp;o5=&amp;o9=&amp;o6=&amp;o3=&amp;o4=&amp;s=decorate" TargetMode="External"/><Relationship Id="rId35" Type="http://schemas.openxmlformats.org/officeDocument/2006/relationships/hyperlink" Target="http://wordnetweb.princeton.edu/perl/webwn?o2=&amp;o0=1&amp;o8=1&amp;o1=1&amp;o7=1&amp;o5=&amp;o9=&amp;o6=&amp;o3=&amp;o4=&amp;s=beautify" TargetMode="External"/><Relationship Id="rId43" Type="http://schemas.openxmlformats.org/officeDocument/2006/relationships/hyperlink" Target="http://wordnetweb.princeton.edu/perl/webwn?o2=&amp;o0=1&amp;o8=1&amp;o1=1&amp;o7=1&amp;o5=&amp;o9=&amp;o6=&amp;o3=&amp;o4=&amp;s=headline" TargetMode="External"/><Relationship Id="rId48" Type="http://schemas.openxmlformats.org/officeDocument/2006/relationships/theme" Target="theme/theme1.xml"/><Relationship Id="rId8" Type="http://schemas.openxmlformats.org/officeDocument/2006/relationships/hyperlink" Target="http://wordnetweb.princeton.edu/perl/webwn?o2=&amp;o0=1&amp;o8=1&amp;o1=1&amp;o7=&amp;o5=&amp;o9=&amp;o6=&amp;o3=&amp;o4=&amp;s=performing&amp;i=3&amp;h=00000" TargetMode="External"/><Relationship Id="rId3" Type="http://schemas.openxmlformats.org/officeDocument/2006/relationships/settings" Target="settings.xml"/><Relationship Id="rId12" Type="http://schemas.openxmlformats.org/officeDocument/2006/relationships/hyperlink" Target="http://wordnetweb.princeton.edu/perl/webwn?o2=&amp;o0=1&amp;o8=1&amp;o1=1&amp;o7=&amp;o5=&amp;o9=&amp;o6=&amp;o3=&amp;o4=&amp;s=twelvemonth" TargetMode="External"/><Relationship Id="rId17" Type="http://schemas.openxmlformats.org/officeDocument/2006/relationships/hyperlink" Target="http://wordnetweb.princeton.edu/perl/webwn?o2=&amp;o0=1&amp;o8=1&amp;o1=1&amp;o7=1&amp;o5=&amp;o9=&amp;o6=&amp;o3=&amp;o4=&amp;s=songwriter&amp;i=0&amp;h=0" TargetMode="External"/><Relationship Id="rId25" Type="http://schemas.openxmlformats.org/officeDocument/2006/relationships/hyperlink" Target="http://wordnetweb.princeton.edu/perl/webwn?o2=&amp;o0=1&amp;o8=1&amp;o1=1&amp;o7=1&amp;o5=&amp;o9=&amp;o6=&amp;o3=&amp;o4=&amp;s=mode" TargetMode="External"/><Relationship Id="rId33" Type="http://schemas.openxmlformats.org/officeDocument/2006/relationships/hyperlink" Target="http://wordnetweb.princeton.edu/perl/webwn?o2=&amp;o0=1&amp;o8=1&amp;o1=1&amp;o7=1&amp;o5=&amp;o9=&amp;o6=&amp;o3=&amp;o4=&amp;s=ornament" TargetMode="External"/><Relationship Id="rId38" Type="http://schemas.openxmlformats.org/officeDocument/2006/relationships/hyperlink" Target="http://wordnetweb.princeton.edu/perl/webwn?o2=&amp;o0=1&amp;o8=1&amp;o1=1&amp;o7=1&amp;o5=&amp;o9=&amp;o6=&amp;o3=&amp;o4=&amp;s=joined&amp;i=2&amp;h=0000000" TargetMode="External"/><Relationship Id="rId46" Type="http://schemas.openxmlformats.org/officeDocument/2006/relationships/image" Target="media/image1.png"/><Relationship Id="rId20" Type="http://schemas.openxmlformats.org/officeDocument/2006/relationships/hyperlink" Target="http://wordnetweb.princeton.edu/perl/webwn?o2=&amp;o0=1&amp;o8=1&amp;o1=1&amp;o7=1&amp;o5=&amp;o9=&amp;o6=&amp;o3=&amp;o4=&amp;s=dancer&amp;i=0&amp;h=00" TargetMode="External"/><Relationship Id="rId41" Type="http://schemas.openxmlformats.org/officeDocument/2006/relationships/hyperlink" Target="http://wordnetweb.princeton.edu/perl/webwn?o2=&amp;o0=1&amp;o8=1&amp;o1=1&amp;o7=1&amp;o5=&amp;o9=&amp;o6=&amp;o3=&amp;o4=&amp;s=historic&amp;i=1&amp;h=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 Saivikas</dc:creator>
  <cp:keywords/>
  <dc:description/>
  <cp:lastModifiedBy>Meda, Saivikas</cp:lastModifiedBy>
  <cp:revision>6</cp:revision>
  <dcterms:created xsi:type="dcterms:W3CDTF">2020-04-19T19:42:00Z</dcterms:created>
  <dcterms:modified xsi:type="dcterms:W3CDTF">2020-04-20T05:37:00Z</dcterms:modified>
</cp:coreProperties>
</file>