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Body"/>
        <w:rPr>
          <w:b w:val="1"/>
          <w:bCs w:val="1"/>
          <w:sz w:val="34"/>
          <w:szCs w:val="34"/>
        </w:rPr>
      </w:pPr>
    </w:p>
    <w:p>
      <w:pPr>
        <w:pStyle w:val="Body"/>
        <w:rPr>
          <w:b w:val="1"/>
          <w:bCs w:val="1"/>
          <w:sz w:val="34"/>
          <w:szCs w:val="34"/>
        </w:rPr>
      </w:pPr>
      <w:r>
        <w:rPr>
          <w:b w:val="1"/>
          <w:bCs w:val="1"/>
          <w:sz w:val="34"/>
          <w:szCs w:val="34"/>
          <w:rtl w:val="0"/>
          <w:lang w:val="en-US"/>
        </w:rPr>
        <w:t xml:space="preserve">                               WD401-LEVEL2</w:t>
      </w:r>
    </w:p>
    <w:p>
      <w:pPr>
        <w:pStyle w:val="Body"/>
        <w:bidi w:val="0"/>
      </w:pPr>
    </w:p>
    <w:p>
      <w:pPr>
        <w:pStyle w:val="Body"/>
        <w:rPr>
          <w:b w:val="1"/>
          <w:bCs w:val="1"/>
          <w:u w:val="single"/>
        </w:rPr>
      </w:pPr>
      <w:r>
        <w:rPr>
          <w:b w:val="1"/>
          <w:bCs w:val="1"/>
          <w:u w:val="single"/>
          <w:rtl w:val="0"/>
          <w:lang w:val="en-US"/>
        </w:rPr>
        <w:t>CONFIGURING WEBPACK:</w:t>
      </w:r>
    </w:p>
    <w:p>
      <w:pPr>
        <w:pStyle w:val="Body"/>
        <w:rPr>
          <w:b w:val="1"/>
          <w:bCs w:val="1"/>
          <w:u w:val="single"/>
        </w:rPr>
      </w:pPr>
    </w:p>
    <w:p>
      <w:pPr>
        <w:pStyle w:val="Body"/>
        <w:rPr>
          <w:b w:val="1"/>
          <w:bCs w:val="1"/>
          <w:u w:val="single"/>
        </w:rPr>
      </w:pPr>
      <w:r>
        <w:rPr>
          <w:rStyle w:val="Hyperlink.0"/>
          <w:b w:val="1"/>
          <w:bCs w:val="1"/>
          <w:u w:val="single"/>
        </w:rPr>
        <w:fldChar w:fldCharType="begin" w:fldLock="0"/>
      </w:r>
      <w:r>
        <w:rPr>
          <w:rStyle w:val="Hyperlink.0"/>
          <w:b w:val="1"/>
          <w:bCs w:val="1"/>
          <w:u w:val="single"/>
        </w:rPr>
        <w:instrText xml:space="preserve"> HYPERLINK "http://1.to"</w:instrText>
      </w:r>
      <w:r>
        <w:rPr>
          <w:rStyle w:val="Hyperlink.0"/>
          <w:b w:val="1"/>
          <w:bCs w:val="1"/>
          <w:u w:val="single"/>
        </w:rPr>
        <w:fldChar w:fldCharType="separate" w:fldLock="0"/>
      </w:r>
      <w:r>
        <w:rPr>
          <w:rStyle w:val="Hyperlink.0"/>
          <w:b w:val="1"/>
          <w:bCs w:val="1"/>
          <w:u w:val="single"/>
          <w:rtl w:val="0"/>
          <w:lang w:val="en-US"/>
        </w:rPr>
        <w:t>1.to</w:t>
      </w:r>
      <w:r>
        <w:rPr>
          <w:b w:val="1"/>
          <w:bCs w:val="1"/>
          <w:u w:val="single"/>
        </w:rPr>
        <w:fldChar w:fldCharType="end" w:fldLock="0"/>
      </w:r>
      <w:r>
        <w:rPr>
          <w:b w:val="1"/>
          <w:bCs w:val="1"/>
          <w:u w:val="single"/>
          <w:rtl w:val="0"/>
          <w:lang w:val="en-US"/>
        </w:rPr>
        <w:t xml:space="preserve"> install web pack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npm install webpack webpack-cli --save-dev</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npm install babel-loader @babel/core @babel/preset-env </w:t>
      </w:r>
      <w:r>
        <w:rPr>
          <w:sz w:val="26"/>
          <w:szCs w:val="26"/>
          <w:rtl w:val="0"/>
          <w:lang w:val="en-US"/>
        </w:rPr>
        <w:t>—</w:t>
      </w:r>
      <w:r>
        <w:rPr>
          <w:sz w:val="26"/>
          <w:szCs w:val="26"/>
          <w:rtl w:val="0"/>
          <w:lang w:val="fr-FR"/>
        </w:rPr>
        <w:t>save-dev</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b w:val="1"/>
          <w:bCs w:val="1"/>
          <w:sz w:val="22"/>
          <w:szCs w:val="22"/>
          <w:u w:val="single"/>
          <w:rtl w:val="0"/>
        </w:rPr>
      </w:pPr>
      <w:r>
        <w:rPr>
          <w:b w:val="1"/>
          <w:bCs w:val="1"/>
          <w:sz w:val="26"/>
          <w:szCs w:val="26"/>
          <w:u w:val="single"/>
          <w:rtl w:val="0"/>
          <w:lang w:val="en-US"/>
        </w:rPr>
        <w:t>2.</w:t>
      </w:r>
      <w:r>
        <w:rPr>
          <w:b w:val="1"/>
          <w:bCs w:val="1"/>
          <w:sz w:val="22"/>
          <w:szCs w:val="22"/>
          <w:u w:val="single"/>
          <w:rtl w:val="0"/>
          <w:lang w:val="en-US"/>
        </w:rPr>
        <w:t>TO CREATE A WEBPACK CONFIGURATION FILE:</w:t>
      </w:r>
    </w:p>
    <w:p>
      <w:pPr>
        <w:pStyle w:val="Default"/>
        <w:numPr>
          <w:ilvl w:val="0"/>
          <w:numId w:val="2"/>
        </w:numPr>
        <w:bidi w:val="0"/>
        <w:spacing w:before="0" w:line="240" w:lineRule="auto"/>
        <w:ind w:right="0"/>
        <w:jc w:val="left"/>
        <w:rPr>
          <w:sz w:val="26"/>
          <w:szCs w:val="26"/>
          <w:rtl w:val="0"/>
          <w:lang w:val="en-US"/>
        </w:rPr>
      </w:pPr>
      <w:r>
        <w:rPr>
          <w:sz w:val="26"/>
          <w:szCs w:val="26"/>
          <w:rtl w:val="0"/>
          <w:lang w:val="en-US"/>
        </w:rPr>
        <w:t xml:space="preserve">Create a </w:t>
      </w:r>
      <w:r>
        <w:rPr>
          <w:b w:val="1"/>
          <w:bCs w:val="1"/>
          <w:sz w:val="26"/>
          <w:szCs w:val="26"/>
          <w:rtl w:val="0"/>
          <w:lang w:val="it-IT"/>
        </w:rPr>
        <w:t>webpack.config.js</w:t>
      </w:r>
      <w:r>
        <w:rPr>
          <w:sz w:val="26"/>
          <w:szCs w:val="26"/>
          <w:rtl w:val="0"/>
          <w:lang w:val="en-US"/>
        </w:rPr>
        <w:t xml:space="preserve"> file in the root directory of your project.</w:t>
      </w:r>
    </w:p>
    <w:p>
      <w:pPr>
        <w:pStyle w:val="Default"/>
        <w:numPr>
          <w:ilvl w:val="0"/>
          <w:numId w:val="2"/>
        </w:numPr>
        <w:bidi w:val="0"/>
        <w:spacing w:before="0" w:line="240" w:lineRule="auto"/>
        <w:ind w:right="0"/>
        <w:jc w:val="left"/>
        <w:rPr>
          <w:sz w:val="26"/>
          <w:szCs w:val="26"/>
          <w:rtl w:val="0"/>
          <w:lang w:val="en-US"/>
        </w:rPr>
      </w:pPr>
      <w:r>
        <w:rPr>
          <w:sz w:val="26"/>
          <w:szCs w:val="26"/>
          <w:rtl w:val="0"/>
          <w:lang w:val="en-US"/>
        </w:rPr>
        <w:t>Configure Webpack in this file.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WEBPACK.CONFIG.JS:</w:t>
      </w:r>
      <w:r>
        <w:rPr>
          <w:sz w:val="26"/>
          <w:szCs w:val="26"/>
          <w:rtl w:val="0"/>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190500</wp:posOffset>
            </wp:positionV>
            <wp:extent cx="6120057" cy="4635265"/>
            <wp:effectExtent l="0" t="0" r="0" b="0"/>
            <wp:wrapThrough wrapText="bothSides" distL="152400" distR="152400">
              <wp:wrapPolygon edited="1">
                <wp:start x="0" y="0"/>
                <wp:lineTo x="21600" y="0"/>
                <wp:lineTo x="21600" y="21612"/>
                <wp:lineTo x="0" y="21612"/>
                <wp:lineTo x="0" y="0"/>
              </wp:wrapPolygon>
            </wp:wrapThrough>
            <wp:docPr id="1073741825"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5" name="pasted-movie.png" descr="pasted-movie.png"/>
                    <pic:cNvPicPr>
                      <a:picLocks noChangeAspect="1"/>
                    </pic:cNvPicPr>
                  </pic:nvPicPr>
                  <pic:blipFill>
                    <a:blip r:embed="rId4">
                      <a:extLst/>
                    </a:blip>
                    <a:stretch>
                      <a:fillRect/>
                    </a:stretch>
                  </pic:blipFill>
                  <pic:spPr>
                    <a:xfrm>
                      <a:off x="0" y="0"/>
                      <a:ext cx="6120057" cy="4635265"/>
                    </a:xfrm>
                    <a:prstGeom prst="rect">
                      <a:avLst/>
                    </a:prstGeom>
                    <a:ln w="12700" cap="flat">
                      <a:noFill/>
                      <a:miter lim="400000"/>
                    </a:ln>
                    <a:effectLst/>
                  </pic:spPr>
                </pic:pic>
              </a:graphicData>
            </a:graphic>
          </wp:anchor>
        </w:draw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bidi w:val="0"/>
        <w:spacing w:before="0" w:line="240" w:lineRule="auto"/>
        <w:ind w:left="0" w:right="0" w:firstLine="0"/>
        <w:jc w:val="left"/>
        <w:rPr>
          <w:rFonts w:ascii="Helvetica" w:cs="Helvetica" w:hAnsi="Helvetica" w:eastAsia="Helvetica"/>
          <w:b w:val="0"/>
          <w:bCs w:val="0"/>
          <w:sz w:val="32"/>
          <w:szCs w:val="32"/>
          <w:rtl w:val="0"/>
        </w:rPr>
      </w:pPr>
      <w:r>
        <w:rPr>
          <w:rFonts w:ascii="Helvetica" w:hAnsi="Helvetica"/>
          <w:b w:val="1"/>
          <w:bCs w:val="1"/>
          <w:sz w:val="32"/>
          <w:szCs w:val="32"/>
          <w:rtl w:val="0"/>
          <w:lang w:val="en-US"/>
        </w:rPr>
        <w:t>CSS and Image Handling</w:t>
      </w:r>
      <w:r>
        <w:rPr>
          <w:rFonts w:ascii="Helvetica" w:hAnsi="Helvetica"/>
          <w:b w:val="0"/>
          <w:bCs w:val="0"/>
          <w:sz w:val="32"/>
          <w:szCs w:val="32"/>
          <w:rtl w:val="0"/>
        </w:rPr>
        <w:t>:</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Ensure you have the necessary loaders installed: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2"/>
          <w:szCs w:val="22"/>
          <w:rtl w:val="0"/>
        </w:rPr>
      </w:pPr>
      <w:r>
        <w:rPr>
          <w:sz w:val="22"/>
          <w:szCs w:val="22"/>
          <w:rtl w:val="0"/>
          <w:lang w:val="en-US"/>
        </w:rPr>
        <w:t>npm install style-loader css-loader file-loader --save-dev</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Now,we can import CSS and images in your javascript files and web pack will bundle them accordingly.we can create the javascript files in any directory specified in web pack.config.json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b w:val="1"/>
          <w:bCs w:val="1"/>
          <w:sz w:val="34"/>
          <w:szCs w:val="34"/>
          <w:u w:val="single"/>
          <w:rtl w:val="0"/>
        </w:rPr>
      </w:pPr>
      <w:r>
        <w:rPr>
          <w:b w:val="1"/>
          <w:bCs w:val="1"/>
          <w:sz w:val="34"/>
          <w:szCs w:val="34"/>
          <w:u w:val="single"/>
          <w:rtl w:val="0"/>
          <w:lang w:val="en-US"/>
        </w:rPr>
        <w:t>RUN WEBPACK: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b w:val="1"/>
          <w:bCs w:val="1"/>
          <w:u w:val="single"/>
          <w:rtl w:val="0"/>
        </w:rPr>
      </w:pPr>
      <w:r>
        <w:rPr>
          <w:b w:val="1"/>
          <w:bCs w:val="1"/>
          <w:u w:val="single"/>
          <w:rtl w:val="0"/>
          <w:lang w:val="en-US"/>
        </w:rPr>
        <w:t>PACKAGE.JSON: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2"/>
          <w:szCs w:val="22"/>
          <w:u w:val="single"/>
          <w:rtl w:val="0"/>
        </w:rPr>
      </w:pPr>
      <w:r>
        <w:rPr>
          <w:sz w:val="22"/>
          <w:szCs w:val="22"/>
          <w:u w:val="single"/>
          <w:rtl w:val="0"/>
          <w:lang w:val="fr-FR"/>
        </w:rPr>
        <w:t>"scripts":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2"/>
          <w:szCs w:val="22"/>
          <w:u w:val="single"/>
          <w:rtl w:val="0"/>
        </w:rPr>
      </w:pPr>
      <w:r>
        <w:rPr>
          <w:sz w:val="22"/>
          <w:szCs w:val="22"/>
          <w:u w:val="single"/>
          <w:rtl w:val="0"/>
          <w:lang w:val="en-US"/>
        </w:rPr>
        <w:t xml:space="preserve">    "build": "webpack"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2"/>
          <w:szCs w:val="22"/>
          <w:u w:val="single"/>
          <w:rtl w:val="0"/>
        </w:rPr>
      </w:pPr>
      <w:r>
        <w:rPr>
          <w:sz w:val="22"/>
          <w:szCs w:val="22"/>
          <w:u w:val="single"/>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2"/>
          <w:szCs w:val="22"/>
          <w:u w:val="single"/>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2"/>
          <w:szCs w:val="22"/>
          <w:u w:val="single"/>
          <w:rtl w:val="0"/>
        </w:rPr>
      </w:pPr>
    </w:p>
    <w:p>
      <w:pPr>
        <w:pStyle w:val="Default"/>
        <w:bidi w:val="0"/>
        <w:spacing w:before="0" w:line="240" w:lineRule="auto"/>
        <w:ind w:left="0" w:right="0" w:firstLine="0"/>
        <w:jc w:val="left"/>
        <w:rPr>
          <w:rFonts w:ascii="Helvetica" w:cs="Helvetica" w:hAnsi="Helvetica" w:eastAsia="Helvetica"/>
          <w:sz w:val="26"/>
          <w:szCs w:val="26"/>
          <w:rtl w:val="0"/>
        </w:rPr>
      </w:pPr>
      <w:r>
        <w:rPr>
          <w:rFonts w:ascii="Helvetica" w:hAnsi="Helvetica"/>
          <w:sz w:val="26"/>
          <w:szCs w:val="26"/>
          <w:rtl w:val="0"/>
          <w:lang w:val="de-DE"/>
        </w:rPr>
        <w:t xml:space="preserve">Run </w:t>
      </w:r>
      <w:r>
        <w:rPr>
          <w:rFonts w:ascii="Helvetica" w:hAnsi="Helvetica"/>
          <w:b w:val="1"/>
          <w:bCs w:val="1"/>
          <w:sz w:val="22"/>
          <w:szCs w:val="22"/>
          <w:rtl w:val="0"/>
          <w:lang w:val="en-US"/>
        </w:rPr>
        <w:t>npm run build</w:t>
      </w:r>
      <w:r>
        <w:rPr>
          <w:rFonts w:ascii="Helvetica" w:hAnsi="Helvetica"/>
          <w:sz w:val="26"/>
          <w:szCs w:val="26"/>
          <w:rtl w:val="0"/>
          <w:lang w:val="en-US"/>
        </w:rPr>
        <w:t xml:space="preserve"> in your terminal to bundle your JavaScript files using Webpack.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b w:val="1"/>
          <w:bCs w:val="1"/>
          <w:sz w:val="32"/>
          <w:szCs w:val="32"/>
          <w:rtl w:val="0"/>
        </w:rPr>
      </w:pPr>
      <w:r>
        <w:rPr>
          <w:b w:val="1"/>
          <w:bCs w:val="1"/>
          <w:sz w:val="32"/>
          <w:szCs w:val="32"/>
          <w:rtl w:val="0"/>
          <w:lang w:val="en-US"/>
        </w:rPr>
        <w:t>Start express.js server: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Ex: node index.js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b w:val="1"/>
          <w:bCs w:val="1"/>
          <w:sz w:val="34"/>
          <w:szCs w:val="34"/>
          <w:u w:val="single"/>
          <w:rtl w:val="0"/>
        </w:rPr>
      </w:pPr>
      <w:r>
        <w:rPr>
          <w:b w:val="1"/>
          <w:bCs w:val="1"/>
          <w:sz w:val="34"/>
          <w:szCs w:val="34"/>
          <w:u w:val="single"/>
          <w:rtl w:val="0"/>
          <w:lang w:val="en-US"/>
        </w:rPr>
        <w:t>ADVANCED BUNDLING TECHNIQUES: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b w:val="1"/>
          <w:bCs w:val="1"/>
          <w:sz w:val="34"/>
          <w:szCs w:val="34"/>
          <w:u w:val="single"/>
          <w:rtl w:val="0"/>
        </w:rPr>
      </w:pPr>
      <w:r>
        <w:rPr>
          <w:b w:val="1"/>
          <w:bCs w:val="1"/>
          <w:sz w:val="34"/>
          <w:szCs w:val="34"/>
          <w:u w:val="single"/>
          <w:rtl w:val="0"/>
          <w:lang w:val="en-US"/>
        </w:rPr>
        <w:t>CODESPLITTING:</w:t>
      </w:r>
    </w:p>
    <w:p>
      <w:pPr>
        <w:pStyle w:val="Default"/>
        <w:bidi w:val="0"/>
        <w:spacing w:before="0" w:after="320" w:line="240" w:lineRule="auto"/>
        <w:ind w:left="0" w:right="0" w:firstLine="0"/>
        <w:jc w:val="left"/>
        <w:rPr>
          <w:rFonts w:ascii="Helvetica" w:cs="Helvetica" w:hAnsi="Helvetica" w:eastAsia="Helvetica"/>
          <w:outline w:val="0"/>
          <w:color w:val="2b3941"/>
          <w:sz w:val="32"/>
          <w:szCs w:val="32"/>
          <w:shd w:val="clear" w:color="auto" w:fill="ffffff"/>
          <w:rtl w:val="0"/>
          <w14:textFill>
            <w14:solidFill>
              <w14:srgbClr w14:val="2B3A42"/>
            </w14:solidFill>
          </w14:textFill>
        </w:rPr>
      </w:pPr>
      <w:r>
        <w:rPr>
          <w:rFonts w:ascii="Helvetica" w:hAnsi="Helvetica"/>
          <w:outline w:val="0"/>
          <w:color w:val="2b3941"/>
          <w:sz w:val="32"/>
          <w:szCs w:val="32"/>
          <w:shd w:val="clear" w:color="auto" w:fill="ffffff"/>
          <w:rtl w:val="0"/>
          <w:lang w:val="en-US"/>
          <w14:textFill>
            <w14:solidFill>
              <w14:srgbClr w14:val="2B3A42"/>
            </w14:solidFill>
          </w14:textFill>
        </w:rPr>
        <w:t>There are three general approaches to code splitting available:</w:t>
      </w:r>
    </w:p>
    <w:p>
      <w:pPr>
        <w:pStyle w:val="Default"/>
        <w:numPr>
          <w:ilvl w:val="0"/>
          <w:numId w:val="3"/>
        </w:numPr>
        <w:bidi w:val="0"/>
        <w:spacing w:before="0" w:after="160" w:line="240" w:lineRule="auto"/>
        <w:ind w:right="0"/>
        <w:jc w:val="left"/>
        <w:rPr>
          <w:rFonts w:ascii="Helvetica" w:hAnsi="Helvetica"/>
          <w:outline w:val="0"/>
          <w:color w:val="2b3941"/>
          <w:sz w:val="32"/>
          <w:szCs w:val="32"/>
          <w:shd w:val="clear" w:color="auto" w:fill="ffffff"/>
          <w:rtl w:val="0"/>
          <w:lang w:val="en-US"/>
          <w14:textFill>
            <w14:solidFill>
              <w14:srgbClr w14:val="2B3A42"/>
            </w14:solidFill>
          </w14:textFill>
        </w:rPr>
      </w:pPr>
      <w:r>
        <w:rPr>
          <w:rFonts w:ascii="Helvetica" w:hAnsi="Helvetica"/>
          <w:b w:val="1"/>
          <w:bCs w:val="1"/>
          <w:outline w:val="0"/>
          <w:color w:val="2b3941"/>
          <w:sz w:val="32"/>
          <w:szCs w:val="32"/>
          <w:shd w:val="clear" w:color="auto" w:fill="ffffff"/>
          <w:rtl w:val="0"/>
          <w:lang w:val="en-US"/>
          <w14:textFill>
            <w14:solidFill>
              <w14:srgbClr w14:val="2B3A42"/>
            </w14:solidFill>
          </w14:textFill>
        </w:rPr>
        <w:t>Entry Points</w:t>
      </w:r>
      <w:r>
        <w:rPr>
          <w:rFonts w:ascii="Helvetica" w:hAnsi="Helvetica"/>
          <w:outline w:val="0"/>
          <w:color w:val="2b3941"/>
          <w:sz w:val="32"/>
          <w:szCs w:val="32"/>
          <w:shd w:val="clear" w:color="auto" w:fill="ffffff"/>
          <w:rtl w:val="0"/>
          <w:lang w:val="en-US"/>
          <w14:textFill>
            <w14:solidFill>
              <w14:srgbClr w14:val="2B3A42"/>
            </w14:solidFill>
          </w14:textFill>
        </w:rPr>
        <w:t xml:space="preserve">: Manually split code using </w:t>
      </w:r>
      <w:r>
        <w:rPr>
          <w:rStyle w:val="Hyperlink.1"/>
          <w:rFonts w:ascii="Helvetica" w:cs="Helvetica" w:hAnsi="Helvetica" w:eastAsia="Helvetica"/>
          <w:outline w:val="0"/>
          <w:color w:val="196bac"/>
          <w:sz w:val="29"/>
          <w:szCs w:val="29"/>
          <w:shd w:val="clear" w:color="auto" w:fill="465e68"/>
          <w:rtl w:val="0"/>
          <w14:shadow w14:sx="100000" w14:sy="100000" w14:kx="0" w14:ky="0" w14:algn="tl" w14:blurRad="0" w14:dist="19050" w14:dir="16200000">
            <w14:srgbClr w14:val="000000">
              <w14:alpha w14:val="99607"/>
            </w14:srgbClr>
          </w14:shadow>
          <w14:textFill>
            <w14:solidFill>
              <w14:srgbClr w14:val="1A6BAC"/>
            </w14:solidFill>
          </w14:textFill>
        </w:rPr>
        <w:fldChar w:fldCharType="begin" w:fldLock="0"/>
      </w:r>
      <w:r>
        <w:rPr>
          <w:rStyle w:val="Hyperlink.1"/>
          <w:rFonts w:ascii="Helvetica" w:cs="Helvetica" w:hAnsi="Helvetica" w:eastAsia="Helvetica"/>
          <w:outline w:val="0"/>
          <w:color w:val="196bac"/>
          <w:sz w:val="29"/>
          <w:szCs w:val="29"/>
          <w:shd w:val="clear" w:color="auto" w:fill="465e68"/>
          <w:rtl w:val="0"/>
          <w14:shadow w14:sx="100000" w14:sy="100000" w14:kx="0" w14:ky="0" w14:algn="tl" w14:blurRad="0" w14:dist="19050" w14:dir="16200000">
            <w14:srgbClr w14:val="000000">
              <w14:alpha w14:val="99607"/>
            </w14:srgbClr>
          </w14:shadow>
          <w14:textFill>
            <w14:solidFill>
              <w14:srgbClr w14:val="1A6BAC"/>
            </w14:solidFill>
          </w14:textFill>
        </w:rPr>
        <w:instrText xml:space="preserve"> HYPERLINK "https://webpack.js.org/configuration/entry-context"</w:instrText>
      </w:r>
      <w:r>
        <w:rPr>
          <w:rStyle w:val="Hyperlink.1"/>
          <w:rFonts w:ascii="Helvetica" w:cs="Helvetica" w:hAnsi="Helvetica" w:eastAsia="Helvetica"/>
          <w:outline w:val="0"/>
          <w:color w:val="196bac"/>
          <w:sz w:val="29"/>
          <w:szCs w:val="29"/>
          <w:shd w:val="clear" w:color="auto" w:fill="465e68"/>
          <w:rtl w:val="0"/>
          <w14:shadow w14:sx="100000" w14:sy="100000" w14:kx="0" w14:ky="0" w14:algn="tl" w14:blurRad="0" w14:dist="19050" w14:dir="16200000">
            <w14:srgbClr w14:val="000000">
              <w14:alpha w14:val="99607"/>
            </w14:srgbClr>
          </w14:shadow>
          <w14:textFill>
            <w14:solidFill>
              <w14:srgbClr w14:val="1A6BAC"/>
            </w14:solidFill>
          </w14:textFill>
        </w:rPr>
        <w:fldChar w:fldCharType="separate" w:fldLock="0"/>
      </w:r>
      <w:r>
        <w:rPr>
          <w:rStyle w:val="Hyperlink.1"/>
          <w:rFonts w:ascii="Helvetica" w:hAnsi="Helvetica"/>
          <w:outline w:val="0"/>
          <w:color w:val="196bac"/>
          <w:sz w:val="29"/>
          <w:szCs w:val="29"/>
          <w:shd w:val="clear" w:color="auto" w:fill="465e68"/>
          <w:rtl w:val="0"/>
          <w:lang w:val="en-US"/>
          <w14:shadow w14:sx="100000" w14:sy="100000" w14:kx="0" w14:ky="0" w14:algn="tl" w14:blurRad="0" w14:dist="19050" w14:dir="16200000">
            <w14:srgbClr w14:val="000000">
              <w14:alpha w14:val="99607"/>
            </w14:srgbClr>
          </w14:shadow>
          <w14:textFill>
            <w14:solidFill>
              <w14:srgbClr w14:val="1A6BAC"/>
            </w14:solidFill>
          </w14:textFill>
        </w:rPr>
        <w:t>entry</w:t>
      </w:r>
      <w:r>
        <w:rPr>
          <w:rFonts w:ascii="Helvetica" w:cs="Helvetica" w:hAnsi="Helvetica" w:eastAsia="Helvetica"/>
          <w:outline w:val="0"/>
          <w:color w:val="2b3941"/>
          <w:sz w:val="32"/>
          <w:szCs w:val="32"/>
          <w:shd w:val="clear" w:color="auto" w:fill="ffffff"/>
          <w:rtl w:val="0"/>
          <w14:textFill>
            <w14:solidFill>
              <w14:srgbClr w14:val="2B3A42"/>
            </w14:solidFill>
          </w14:textFill>
        </w:rPr>
        <w:fldChar w:fldCharType="end" w:fldLock="0"/>
      </w:r>
      <w:r>
        <w:rPr>
          <w:rFonts w:ascii="Helvetica" w:hAnsi="Helvetica"/>
          <w:outline w:val="0"/>
          <w:color w:val="2b3941"/>
          <w:sz w:val="32"/>
          <w:szCs w:val="32"/>
          <w:shd w:val="clear" w:color="auto" w:fill="ffffff"/>
          <w:rtl w:val="0"/>
          <w:lang w:val="it-IT"/>
          <w14:textFill>
            <w14:solidFill>
              <w14:srgbClr w14:val="2B3A42"/>
            </w14:solidFill>
          </w14:textFill>
        </w:rPr>
        <w:t xml:space="preserve"> configuration.</w:t>
      </w:r>
    </w:p>
    <w:p>
      <w:pPr>
        <w:pStyle w:val="Default"/>
        <w:numPr>
          <w:ilvl w:val="0"/>
          <w:numId w:val="3"/>
        </w:numPr>
        <w:bidi w:val="0"/>
        <w:spacing w:before="0" w:after="160" w:line="240" w:lineRule="auto"/>
        <w:ind w:right="0"/>
        <w:jc w:val="left"/>
        <w:rPr>
          <w:rFonts w:ascii="Helvetica" w:hAnsi="Helvetica"/>
          <w:outline w:val="0"/>
          <w:color w:val="2b3941"/>
          <w:sz w:val="32"/>
          <w:szCs w:val="32"/>
          <w:shd w:val="clear" w:color="auto" w:fill="ffffff"/>
          <w:rtl w:val="0"/>
          <w:lang w:val="en-US"/>
          <w14:textFill>
            <w14:solidFill>
              <w14:srgbClr w14:val="2B3A42"/>
            </w14:solidFill>
          </w14:textFill>
        </w:rPr>
      </w:pPr>
      <w:r>
        <w:rPr>
          <w:rStyle w:val="None"/>
          <w:rFonts w:ascii="Helvetica" w:hAnsi="Helvetica"/>
          <w:b w:val="1"/>
          <w:bCs w:val="1"/>
          <w:outline w:val="0"/>
          <w:color w:val="2b3941"/>
          <w:sz w:val="32"/>
          <w:szCs w:val="32"/>
          <w:shd w:val="clear" w:color="auto" w:fill="ffffff"/>
          <w:rtl w:val="0"/>
          <w:lang w:val="en-US"/>
          <w14:textFill>
            <w14:solidFill>
              <w14:srgbClr w14:val="2B3A42"/>
            </w14:solidFill>
          </w14:textFill>
        </w:rPr>
        <w:t>Prevent Duplication</w:t>
      </w:r>
      <w:r>
        <w:rPr>
          <w:rFonts w:ascii="Helvetica" w:hAnsi="Helvetica"/>
          <w:outline w:val="0"/>
          <w:color w:val="2b3941"/>
          <w:sz w:val="32"/>
          <w:szCs w:val="32"/>
          <w:shd w:val="clear" w:color="auto" w:fill="ffffff"/>
          <w:rtl w:val="0"/>
          <w:lang w:val="en-US"/>
          <w14:textFill>
            <w14:solidFill>
              <w14:srgbClr w14:val="2B3A42"/>
            </w14:solidFill>
          </w14:textFill>
        </w:rPr>
        <w:t xml:space="preserve">: Use </w:t>
      </w:r>
      <w:r>
        <w:rPr>
          <w:rStyle w:val="Hyperlink.2"/>
          <w:rFonts w:ascii="Helvetica" w:cs="Helvetica" w:hAnsi="Helvetica" w:eastAsia="Helvetica"/>
          <w:outline w:val="0"/>
          <w:color w:val="196bac"/>
          <w:sz w:val="32"/>
          <w:szCs w:val="32"/>
          <w:shd w:val="clear" w:color="auto" w:fill="ffffff"/>
          <w:rtl w:val="0"/>
          <w14:textFill>
            <w14:solidFill>
              <w14:srgbClr w14:val="1A6BAC"/>
            </w14:solidFill>
          </w14:textFill>
        </w:rPr>
        <w:fldChar w:fldCharType="begin" w:fldLock="0"/>
      </w:r>
      <w:r>
        <w:rPr>
          <w:rStyle w:val="Hyperlink.2"/>
          <w:rFonts w:ascii="Helvetica" w:cs="Helvetica" w:hAnsi="Helvetica" w:eastAsia="Helvetica"/>
          <w:outline w:val="0"/>
          <w:color w:val="196bac"/>
          <w:sz w:val="32"/>
          <w:szCs w:val="32"/>
          <w:shd w:val="clear" w:color="auto" w:fill="ffffff"/>
          <w:rtl w:val="0"/>
          <w14:textFill>
            <w14:solidFill>
              <w14:srgbClr w14:val="1A6BAC"/>
            </w14:solidFill>
          </w14:textFill>
        </w:rPr>
        <w:instrText xml:space="preserve"> HYPERLINK "https://webpack.js.org/configuration/entry-context/#dependencies"</w:instrText>
      </w:r>
      <w:r>
        <w:rPr>
          <w:rStyle w:val="Hyperlink.2"/>
          <w:rFonts w:ascii="Helvetica" w:cs="Helvetica" w:hAnsi="Helvetica" w:eastAsia="Helvetica"/>
          <w:outline w:val="0"/>
          <w:color w:val="196bac"/>
          <w:sz w:val="32"/>
          <w:szCs w:val="32"/>
          <w:shd w:val="clear" w:color="auto" w:fill="ffffff"/>
          <w:rtl w:val="0"/>
          <w14:textFill>
            <w14:solidFill>
              <w14:srgbClr w14:val="1A6BAC"/>
            </w14:solidFill>
          </w14:textFill>
        </w:rPr>
        <w:fldChar w:fldCharType="separate" w:fldLock="0"/>
      </w:r>
      <w:r>
        <w:rPr>
          <w:rStyle w:val="Hyperlink.2"/>
          <w:rFonts w:ascii="Helvetica" w:hAnsi="Helvetica"/>
          <w:outline w:val="0"/>
          <w:color w:val="196bac"/>
          <w:sz w:val="32"/>
          <w:szCs w:val="32"/>
          <w:shd w:val="clear" w:color="auto" w:fill="ffffff"/>
          <w:rtl w:val="0"/>
          <w:lang w:val="en-US"/>
          <w14:textFill>
            <w14:solidFill>
              <w14:srgbClr w14:val="1A6BAC"/>
            </w14:solidFill>
          </w14:textFill>
        </w:rPr>
        <w:t>Entry dependencies</w:t>
      </w:r>
      <w:r>
        <w:rPr>
          <w:rFonts w:ascii="Helvetica" w:cs="Helvetica" w:hAnsi="Helvetica" w:eastAsia="Helvetica"/>
          <w:outline w:val="0"/>
          <w:color w:val="2b3941"/>
          <w:sz w:val="32"/>
          <w:szCs w:val="32"/>
          <w:shd w:val="clear" w:color="auto" w:fill="ffffff"/>
          <w:rtl w:val="0"/>
          <w14:textFill>
            <w14:solidFill>
              <w14:srgbClr w14:val="2B3A42"/>
            </w14:solidFill>
          </w14:textFill>
        </w:rPr>
        <w:fldChar w:fldCharType="end" w:fldLock="0"/>
      </w:r>
      <w:r>
        <w:rPr>
          <w:rFonts w:ascii="Helvetica" w:hAnsi="Helvetica"/>
          <w:outline w:val="0"/>
          <w:color w:val="2b3941"/>
          <w:sz w:val="32"/>
          <w:szCs w:val="32"/>
          <w:shd w:val="clear" w:color="auto" w:fill="ffffff"/>
          <w:rtl w:val="0"/>
          <w:lang w:val="en-US"/>
          <w14:textFill>
            <w14:solidFill>
              <w14:srgbClr w14:val="2B3A42"/>
            </w14:solidFill>
          </w14:textFill>
        </w:rPr>
        <w:t xml:space="preserve"> or </w:t>
      </w:r>
      <w:r>
        <w:rPr>
          <w:rStyle w:val="Hyperlink.1"/>
          <w:rFonts w:ascii="Helvetica" w:cs="Helvetica" w:hAnsi="Helvetica" w:eastAsia="Helvetica"/>
          <w:outline w:val="0"/>
          <w:color w:val="196bac"/>
          <w:sz w:val="29"/>
          <w:szCs w:val="29"/>
          <w:shd w:val="clear" w:color="auto" w:fill="465e68"/>
          <w:rtl w:val="0"/>
          <w14:shadow w14:sx="100000" w14:sy="100000" w14:kx="0" w14:ky="0" w14:algn="tl" w14:blurRad="0" w14:dist="19050" w14:dir="16200000">
            <w14:srgbClr w14:val="000000">
              <w14:alpha w14:val="99607"/>
            </w14:srgbClr>
          </w14:shadow>
          <w14:textFill>
            <w14:solidFill>
              <w14:srgbClr w14:val="1A6BAC"/>
            </w14:solidFill>
          </w14:textFill>
        </w:rPr>
        <w:fldChar w:fldCharType="begin" w:fldLock="0"/>
      </w:r>
      <w:r>
        <w:rPr>
          <w:rStyle w:val="Hyperlink.1"/>
          <w:rFonts w:ascii="Helvetica" w:cs="Helvetica" w:hAnsi="Helvetica" w:eastAsia="Helvetica"/>
          <w:outline w:val="0"/>
          <w:color w:val="196bac"/>
          <w:sz w:val="29"/>
          <w:szCs w:val="29"/>
          <w:shd w:val="clear" w:color="auto" w:fill="465e68"/>
          <w:rtl w:val="0"/>
          <w14:shadow w14:sx="100000" w14:sy="100000" w14:kx="0" w14:ky="0" w14:algn="tl" w14:blurRad="0" w14:dist="19050" w14:dir="16200000">
            <w14:srgbClr w14:val="000000">
              <w14:alpha w14:val="99607"/>
            </w14:srgbClr>
          </w14:shadow>
          <w14:textFill>
            <w14:solidFill>
              <w14:srgbClr w14:val="1A6BAC"/>
            </w14:solidFill>
          </w14:textFill>
        </w:rPr>
        <w:instrText xml:space="preserve"> HYPERLINK "https://webpack.js.org/plugins/split-chunks-plugin/"</w:instrText>
      </w:r>
      <w:r>
        <w:rPr>
          <w:rStyle w:val="Hyperlink.1"/>
          <w:rFonts w:ascii="Helvetica" w:cs="Helvetica" w:hAnsi="Helvetica" w:eastAsia="Helvetica"/>
          <w:outline w:val="0"/>
          <w:color w:val="196bac"/>
          <w:sz w:val="29"/>
          <w:szCs w:val="29"/>
          <w:shd w:val="clear" w:color="auto" w:fill="465e68"/>
          <w:rtl w:val="0"/>
          <w14:shadow w14:sx="100000" w14:sy="100000" w14:kx="0" w14:ky="0" w14:algn="tl" w14:blurRad="0" w14:dist="19050" w14:dir="16200000">
            <w14:srgbClr w14:val="000000">
              <w14:alpha w14:val="99607"/>
            </w14:srgbClr>
          </w14:shadow>
          <w14:textFill>
            <w14:solidFill>
              <w14:srgbClr w14:val="1A6BAC"/>
            </w14:solidFill>
          </w14:textFill>
        </w:rPr>
        <w:fldChar w:fldCharType="separate" w:fldLock="0"/>
      </w:r>
      <w:r>
        <w:rPr>
          <w:rStyle w:val="Hyperlink.1"/>
          <w:rFonts w:ascii="Helvetica" w:hAnsi="Helvetica"/>
          <w:outline w:val="0"/>
          <w:color w:val="196bac"/>
          <w:sz w:val="29"/>
          <w:szCs w:val="29"/>
          <w:shd w:val="clear" w:color="auto" w:fill="465e68"/>
          <w:rtl w:val="0"/>
          <w14:shadow w14:sx="100000" w14:sy="100000" w14:kx="0" w14:ky="0" w14:algn="tl" w14:blurRad="0" w14:dist="19050" w14:dir="16200000">
            <w14:srgbClr w14:val="000000">
              <w14:alpha w14:val="99607"/>
            </w14:srgbClr>
          </w14:shadow>
          <w14:textFill>
            <w14:solidFill>
              <w14:srgbClr w14:val="1A6BAC"/>
            </w14:solidFill>
          </w14:textFill>
        </w:rPr>
        <w:t>SplitChunksPlugin</w:t>
      </w:r>
      <w:r>
        <w:rPr>
          <w:rFonts w:ascii="Helvetica" w:cs="Helvetica" w:hAnsi="Helvetica" w:eastAsia="Helvetica"/>
          <w:outline w:val="0"/>
          <w:color w:val="2b3941"/>
          <w:sz w:val="32"/>
          <w:szCs w:val="32"/>
          <w:shd w:val="clear" w:color="auto" w:fill="ffffff"/>
          <w:rtl w:val="0"/>
          <w14:textFill>
            <w14:solidFill>
              <w14:srgbClr w14:val="2B3A42"/>
            </w14:solidFill>
          </w14:textFill>
        </w:rPr>
        <w:fldChar w:fldCharType="end" w:fldLock="0"/>
      </w:r>
      <w:r>
        <w:rPr>
          <w:rFonts w:ascii="Helvetica" w:hAnsi="Helvetica"/>
          <w:outline w:val="0"/>
          <w:color w:val="2b3941"/>
          <w:sz w:val="32"/>
          <w:szCs w:val="32"/>
          <w:shd w:val="clear" w:color="auto" w:fill="ffffff"/>
          <w:rtl w:val="0"/>
          <w:lang w:val="en-US"/>
          <w14:textFill>
            <w14:solidFill>
              <w14:srgbClr w14:val="2B3A42"/>
            </w14:solidFill>
          </w14:textFill>
        </w:rPr>
        <w:t xml:space="preserve"> to dedupe and split chunks.</w:t>
      </w:r>
    </w:p>
    <w:p>
      <w:pPr>
        <w:pStyle w:val="Default"/>
        <w:numPr>
          <w:ilvl w:val="0"/>
          <w:numId w:val="3"/>
        </w:numPr>
        <w:bidi w:val="0"/>
        <w:spacing w:before="0" w:after="160" w:line="240" w:lineRule="auto"/>
        <w:ind w:right="0"/>
        <w:jc w:val="left"/>
        <w:rPr>
          <w:rFonts w:ascii="Helvetica" w:hAnsi="Helvetica"/>
          <w:outline w:val="0"/>
          <w:color w:val="2b3941"/>
          <w:sz w:val="32"/>
          <w:szCs w:val="32"/>
          <w:shd w:val="clear" w:color="auto" w:fill="ffffff"/>
          <w:rtl w:val="0"/>
          <w:lang w:val="en-US"/>
          <w14:textFill>
            <w14:solidFill>
              <w14:srgbClr w14:val="2B3A42"/>
            </w14:solidFill>
          </w14:textFill>
        </w:rPr>
      </w:pPr>
      <w:r>
        <w:rPr>
          <w:rStyle w:val="None"/>
          <w:rFonts w:ascii="Helvetica" w:hAnsi="Helvetica"/>
          <w:b w:val="1"/>
          <w:bCs w:val="1"/>
          <w:outline w:val="0"/>
          <w:color w:val="2b3941"/>
          <w:sz w:val="32"/>
          <w:szCs w:val="32"/>
          <w:shd w:val="clear" w:color="auto" w:fill="ffffff"/>
          <w:rtl w:val="0"/>
          <w:lang w:val="en-US"/>
          <w14:textFill>
            <w14:solidFill>
              <w14:srgbClr w14:val="2B3A42"/>
            </w14:solidFill>
          </w14:textFill>
        </w:rPr>
        <w:t>Dynamic Imports</w:t>
      </w:r>
      <w:r>
        <w:rPr>
          <w:rFonts w:ascii="Helvetica" w:hAnsi="Helvetica"/>
          <w:outline w:val="0"/>
          <w:color w:val="2b3941"/>
          <w:sz w:val="32"/>
          <w:szCs w:val="32"/>
          <w:shd w:val="clear" w:color="auto" w:fill="ffffff"/>
          <w:rtl w:val="0"/>
          <w:lang w:val="en-US"/>
          <w14:textFill>
            <w14:solidFill>
              <w14:srgbClr w14:val="2B3A42"/>
            </w14:solidFill>
          </w14:textFill>
        </w:rPr>
        <w:t>: Split code via inline function calls within modules.</w:t>
      </w:r>
    </w:p>
    <w:p>
      <w:pPr>
        <w:pStyle w:val="Default"/>
        <w:bidi w:val="0"/>
        <w:spacing w:before="0" w:line="240" w:lineRule="auto"/>
        <w:ind w:left="0" w:right="0" w:firstLine="0"/>
        <w:jc w:val="left"/>
        <w:rPr>
          <w:rStyle w:val="None"/>
          <w:rFonts w:ascii="Helvetica" w:cs="Helvetica" w:hAnsi="Helvetica" w:eastAsia="Helvetica"/>
          <w:b w:val="1"/>
          <w:bCs w:val="1"/>
          <w:outline w:val="0"/>
          <w:color w:val="32434a"/>
          <w:sz w:val="55"/>
          <w:szCs w:val="55"/>
          <w:shd w:val="clear" w:color="auto" w:fill="ffffff"/>
          <w:rtl w:val="0"/>
          <w14:textFill>
            <w14:solidFill>
              <w14:srgbClr w14:val="32434A"/>
            </w14:solidFill>
          </w14:textFill>
        </w:rPr>
      </w:pPr>
    </w:p>
    <w:p>
      <w:pPr>
        <w:pStyle w:val="Default"/>
        <w:bidi w:val="0"/>
        <w:spacing w:before="0" w:line="240" w:lineRule="auto"/>
        <w:ind w:left="0" w:right="0" w:firstLine="0"/>
        <w:jc w:val="left"/>
        <w:rPr>
          <w:rFonts w:ascii="Helvetica" w:cs="Helvetica" w:hAnsi="Helvetica" w:eastAsia="Helvetica"/>
          <w:b w:val="1"/>
          <w:bCs w:val="1"/>
          <w:outline w:val="0"/>
          <w:color w:val="32434a"/>
          <w:sz w:val="55"/>
          <w:szCs w:val="55"/>
          <w:rtl w:val="0"/>
          <w14:textFill>
            <w14:solidFill>
              <w14:srgbClr w14:val="32434A"/>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WEBPACK.CONFIG.JSON:</w:t>
      </w:r>
    </w:p>
    <w:p>
      <w:pPr>
        <w:pStyle w:val="Default"/>
        <w:bidi w:val="0"/>
        <w:spacing w:before="0" w:after="320" w:line="240" w:lineRule="auto"/>
        <w:ind w:left="0" w:right="0" w:firstLine="0"/>
        <w:jc w:val="left"/>
        <w:rPr>
          <w:rFonts w:ascii="Helvetica" w:cs="Helvetica" w:hAnsi="Helvetica" w:eastAsia="Helvetica"/>
          <w:outline w:val="0"/>
          <w:color w:val="2b3941"/>
          <w:sz w:val="32"/>
          <w:szCs w:val="32"/>
          <w:shd w:val="clear" w:color="auto" w:fill="ffffff"/>
          <w:rtl w:val="0"/>
          <w14:textFill>
            <w14:solidFill>
              <w14:srgbClr w14:val="2B3A42"/>
            </w14:solidFill>
          </w14:textFill>
        </w:rPr>
      </w:pPr>
      <w:r>
        <w:rPr>
          <w:rFonts w:ascii="Helvetica" w:hAnsi="Helvetica"/>
          <w:outline w:val="0"/>
          <w:color w:val="2b3941"/>
          <w:sz w:val="32"/>
          <w:szCs w:val="32"/>
          <w:shd w:val="clear" w:color="auto" w:fill="ffffff"/>
          <w:rtl w:val="0"/>
          <w:lang w:val="en-US"/>
          <w14:textFill>
            <w14:solidFill>
              <w14:srgbClr w14:val="2B3A42"/>
            </w14:solidFill>
          </w14:textFill>
        </w:rPr>
        <w:t xml:space="preserve">If we're going to use multiple entry points on a single HTML page, </w:t>
      </w:r>
      <w:r>
        <w:rPr>
          <w:rStyle w:val="None"/>
          <w:rFonts w:ascii="Helvetica" w:hAnsi="Helvetica"/>
          <w:outline w:val="0"/>
          <w:color w:val="2b3941"/>
          <w:sz w:val="29"/>
          <w:szCs w:val="29"/>
          <w:shd w:val="clear" w:color="auto" w:fill="465e68"/>
          <w:rtl w:val="0"/>
          <w:lang w:val="en-US"/>
          <w14:shadow w14:sx="100000" w14:sy="100000" w14:kx="0" w14:ky="0" w14:algn="tl" w14:blurRad="0" w14:dist="19050" w14:dir="16200000">
            <w14:srgbClr w14:val="000000">
              <w14:alpha w14:val="99607"/>
            </w14:srgbClr>
          </w14:shadow>
          <w14:textFill>
            <w14:solidFill>
              <w14:srgbClr w14:val="2B3A42"/>
            </w14:solidFill>
          </w14:textFill>
        </w:rPr>
        <w:t>optimization.runtimeChunk: 'single'</w:t>
      </w:r>
      <w:r>
        <w:rPr>
          <w:rFonts w:ascii="Helvetica" w:hAnsi="Helvetica"/>
          <w:outline w:val="0"/>
          <w:color w:val="2b3941"/>
          <w:sz w:val="32"/>
          <w:szCs w:val="32"/>
          <w:shd w:val="clear" w:color="auto" w:fill="ffffff"/>
          <w:rtl w:val="0"/>
          <w:lang w:val="en-US"/>
          <w14:textFill>
            <w14:solidFill>
              <w14:srgbClr w14:val="2B3A42"/>
            </w14:solidFill>
          </w14:textFill>
        </w:rPr>
        <w:t xml:space="preserve"> is needed too, otherwise we could get into troub</w:t>
      </w:r>
      <w:r>
        <w:rPr>
          <w:rFonts w:ascii="Helvetica" w:hAnsi="Helvetica"/>
          <w:outline w:val="0"/>
          <w:color w:val="2b3941"/>
          <w:sz w:val="32"/>
          <w:szCs w:val="32"/>
          <w:shd w:val="clear" w:color="auto" w:fill="ffffff"/>
          <w:rtl w:val="0"/>
          <w:lang w:val="en-US"/>
          <w14:textFill>
            <w14:solidFill>
              <w14:srgbClr w14:val="2B3A42"/>
            </w14:solidFill>
          </w14:textFill>
        </w:rPr>
        <w:t>le</w:t>
      </w:r>
    </w:p>
    <w:p>
      <w:pPr>
        <w:pStyle w:val="Default"/>
        <w:bidi w:val="0"/>
        <w:spacing w:before="0" w:after="320" w:line="240" w:lineRule="auto"/>
        <w:ind w:left="0" w:right="0" w:firstLine="0"/>
        <w:jc w:val="left"/>
        <w:rPr>
          <w:rFonts w:ascii="Helvetica" w:cs="Helvetica" w:hAnsi="Helvetica" w:eastAsia="Helvetica"/>
          <w:outline w:val="0"/>
          <w:color w:val="2b3941"/>
          <w:sz w:val="32"/>
          <w:szCs w:val="32"/>
          <w:shd w:val="clear" w:color="auto" w:fill="ffffff"/>
          <w:rtl w:val="0"/>
          <w14:textFill>
            <w14:solidFill>
              <w14:srgbClr w14:val="2B3A42"/>
            </w14:solidFill>
          </w14:textFill>
        </w:rPr>
      </w:pPr>
    </w:p>
    <w:p>
      <w:pPr>
        <w:pStyle w:val="Default"/>
        <w:bidi w:val="0"/>
        <w:spacing w:before="0" w:after="320" w:line="240" w:lineRule="auto"/>
        <w:ind w:left="0" w:right="0" w:firstLine="0"/>
        <w:jc w:val="left"/>
        <w:rPr>
          <w:rFonts w:ascii="Helvetica" w:cs="Helvetica" w:hAnsi="Helvetica" w:eastAsia="Helvetica"/>
          <w:outline w:val="0"/>
          <w:color w:val="2b3941"/>
          <w:sz w:val="32"/>
          <w:szCs w:val="32"/>
          <w:shd w:val="clear" w:color="auto" w:fill="ffffff"/>
          <w:rtl w:val="0"/>
          <w14:textFill>
            <w14:solidFill>
              <w14:srgbClr w14:val="2B3A42"/>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190500</wp:posOffset>
            </wp:positionV>
            <wp:extent cx="6120057" cy="5688320"/>
            <wp:effectExtent l="0" t="0" r="0" b="0"/>
            <wp:wrapThrough wrapText="bothSides" distL="152400" distR="152400">
              <wp:wrapPolygon edited="1">
                <wp:start x="0" y="0"/>
                <wp:lineTo x="21600" y="0"/>
                <wp:lineTo x="21600" y="21605"/>
                <wp:lineTo x="0" y="21605"/>
                <wp:lineTo x="0" y="0"/>
              </wp:wrapPolygon>
            </wp:wrapThrough>
            <wp:docPr id="1073741826"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6" name="pasted-movie.png" descr="pasted-movie.png"/>
                    <pic:cNvPicPr>
                      <a:picLocks noChangeAspect="1"/>
                    </pic:cNvPicPr>
                  </pic:nvPicPr>
                  <pic:blipFill>
                    <a:blip r:embed="rId5">
                      <a:extLst/>
                    </a:blip>
                    <a:stretch>
                      <a:fillRect/>
                    </a:stretch>
                  </pic:blipFill>
                  <pic:spPr>
                    <a:xfrm>
                      <a:off x="0" y="0"/>
                      <a:ext cx="6120057" cy="5688320"/>
                    </a:xfrm>
                    <a:prstGeom prst="rect">
                      <a:avLst/>
                    </a:prstGeom>
                    <a:ln w="12700" cap="flat">
                      <a:noFill/>
                      <a:miter lim="400000"/>
                    </a:ln>
                    <a:effectLst/>
                  </pic:spPr>
                </pic:pic>
              </a:graphicData>
            </a:graphic>
          </wp:anchor>
        </w:draw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Npm run build:</w:t>
      </w:r>
      <w:r>
        <w:rPr>
          <w:sz w:val="26"/>
          <w:szCs w:val="26"/>
          <w:rtl w:val="0"/>
        </w:rP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190500</wp:posOffset>
            </wp:positionV>
            <wp:extent cx="6120057" cy="2678849"/>
            <wp:effectExtent l="0" t="0" r="0" b="0"/>
            <wp:wrapThrough wrapText="bothSides" distL="152400" distR="152400">
              <wp:wrapPolygon edited="1">
                <wp:start x="0" y="0"/>
                <wp:lineTo x="21621" y="0"/>
                <wp:lineTo x="21621" y="21638"/>
                <wp:lineTo x="0" y="21638"/>
                <wp:lineTo x="0" y="0"/>
              </wp:wrapPolygon>
            </wp:wrapThrough>
            <wp:docPr id="1073741827"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7" name="pasted-movie.png" descr="pasted-movie.png"/>
                    <pic:cNvPicPr>
                      <a:picLocks noChangeAspect="1"/>
                    </pic:cNvPicPr>
                  </pic:nvPicPr>
                  <pic:blipFill>
                    <a:blip r:embed="rId6">
                      <a:extLst/>
                    </a:blip>
                    <a:stretch>
                      <a:fillRect/>
                    </a:stretch>
                  </pic:blipFill>
                  <pic:spPr>
                    <a:xfrm>
                      <a:off x="0" y="0"/>
                      <a:ext cx="6120057" cy="2678849"/>
                    </a:xfrm>
                    <a:prstGeom prst="rect">
                      <a:avLst/>
                    </a:prstGeom>
                    <a:ln w="12700" cap="flat">
                      <a:noFill/>
                      <a:miter lim="400000"/>
                    </a:ln>
                    <a:effectLst/>
                  </pic:spPr>
                </pic:pic>
              </a:graphicData>
            </a:graphic>
          </wp:anchor>
        </w:draw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FILES ARE BEING</w:t>
      </w:r>
      <w:r>
        <w:rPr>
          <w:sz w:val="26"/>
          <w:szCs w:val="26"/>
          <w:rtl w:val="0"/>
        </w:rPr>
        <w:drawing xmlns:a="http://schemas.openxmlformats.org/drawingml/2006/main">
          <wp:anchor distT="152400" distB="152400" distL="152400" distR="152400" simplePos="0" relativeHeight="251662336" behindDoc="0" locked="0" layoutInCell="1" allowOverlap="1">
            <wp:simplePos x="0" y="0"/>
            <wp:positionH relativeFrom="margin">
              <wp:posOffset>810858</wp:posOffset>
            </wp:positionH>
            <wp:positionV relativeFrom="line">
              <wp:posOffset>518160</wp:posOffset>
            </wp:positionV>
            <wp:extent cx="3835400" cy="1625600"/>
            <wp:effectExtent l="0" t="0" r="0" b="0"/>
            <wp:wrapThrough wrapText="bothSides" distL="152400" distR="152400">
              <wp:wrapPolygon edited="1">
                <wp:start x="0" y="0"/>
                <wp:lineTo x="21600" y="0"/>
                <wp:lineTo x="21600" y="21600"/>
                <wp:lineTo x="0" y="21600"/>
                <wp:lineTo x="0" y="0"/>
              </wp:wrapPolygon>
            </wp:wrapThrough>
            <wp:docPr id="1073741828"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8" name="pasted-movie.png" descr="pasted-movie.png"/>
                    <pic:cNvPicPr>
                      <a:picLocks noChangeAspect="1"/>
                    </pic:cNvPicPr>
                  </pic:nvPicPr>
                  <pic:blipFill>
                    <a:blip r:embed="rId7">
                      <a:extLst/>
                    </a:blip>
                    <a:stretch>
                      <a:fillRect/>
                    </a:stretch>
                  </pic:blipFill>
                  <pic:spPr>
                    <a:xfrm>
                      <a:off x="0" y="0"/>
                      <a:ext cx="3835400" cy="1625600"/>
                    </a:xfrm>
                    <a:prstGeom prst="rect">
                      <a:avLst/>
                    </a:prstGeom>
                    <a:ln w="12700" cap="flat">
                      <a:noFill/>
                      <a:miter lim="400000"/>
                    </a:ln>
                    <a:effectLst/>
                  </pic:spPr>
                </pic:pic>
              </a:graphicData>
            </a:graphic>
          </wp:anchor>
        </w:drawing>
      </w:r>
      <w:r>
        <w:rPr>
          <w:sz w:val="26"/>
          <w:szCs w:val="26"/>
          <w:rtl w:val="0"/>
          <w:lang w:val="en-US"/>
        </w:rPr>
        <w:t xml:space="preserve"> GENERATED: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b w:val="1"/>
          <w:bCs w:val="1"/>
          <w:sz w:val="32"/>
          <w:szCs w:val="32"/>
          <w:u w:val="single"/>
          <w:rtl w:val="0"/>
        </w:rPr>
      </w:pPr>
      <w:r>
        <w:rPr>
          <w:b w:val="1"/>
          <w:bCs w:val="1"/>
          <w:sz w:val="32"/>
          <w:szCs w:val="32"/>
          <w:u w:val="single"/>
          <w:rtl w:val="0"/>
          <w:lang w:val="en-US"/>
        </w:rPr>
        <w:t>LAZY LOADING: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b w:val="1"/>
          <w:bCs w:val="1"/>
          <w:sz w:val="32"/>
          <w:szCs w:val="32"/>
          <w:u w:val="single"/>
          <w:rtl w:val="0"/>
        </w:rPr>
      </w:pPr>
      <w:r>
        <w:rPr>
          <w:b w:val="1"/>
          <w:bCs w:val="1"/>
          <w:sz w:val="32"/>
          <w:szCs w:val="32"/>
          <w:u w:val="single"/>
          <w:rtl w:val="0"/>
          <w:lang w:val="en-US"/>
        </w:rPr>
        <w:t>Print.js:</w:t>
      </w:r>
      <w:r>
        <w:rPr>
          <w:b w:val="1"/>
          <w:bCs w:val="1"/>
          <w:sz w:val="32"/>
          <w:szCs w:val="32"/>
          <w:u w:val="single"/>
          <w:rtl w:val="0"/>
        </w:rPr>
        <w:drawing xmlns:a="http://schemas.openxmlformats.org/drawingml/2006/main">
          <wp:anchor distT="152400" distB="152400" distL="152400" distR="152400" simplePos="0" relativeHeight="251663360" behindDoc="0" locked="0" layoutInCell="1" allowOverlap="1">
            <wp:simplePos x="0" y="0"/>
            <wp:positionH relativeFrom="margin">
              <wp:posOffset>-6350</wp:posOffset>
            </wp:positionH>
            <wp:positionV relativeFrom="line">
              <wp:posOffset>241300</wp:posOffset>
            </wp:positionV>
            <wp:extent cx="6120057" cy="2121762"/>
            <wp:effectExtent l="0" t="0" r="0" b="0"/>
            <wp:wrapThrough wrapText="bothSides" distL="152400" distR="152400">
              <wp:wrapPolygon edited="1">
                <wp:start x="0" y="0"/>
                <wp:lineTo x="21621" y="0"/>
                <wp:lineTo x="21621" y="21660"/>
                <wp:lineTo x="0" y="21660"/>
                <wp:lineTo x="0" y="0"/>
              </wp:wrapPolygon>
            </wp:wrapThrough>
            <wp:docPr id="1073741829"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9" name="pasted-movie.png" descr="pasted-movie.png"/>
                    <pic:cNvPicPr>
                      <a:picLocks noChangeAspect="1"/>
                    </pic:cNvPicPr>
                  </pic:nvPicPr>
                  <pic:blipFill>
                    <a:blip r:embed="rId8">
                      <a:extLst/>
                    </a:blip>
                    <a:stretch>
                      <a:fillRect/>
                    </a:stretch>
                  </pic:blipFill>
                  <pic:spPr>
                    <a:xfrm>
                      <a:off x="0" y="0"/>
                      <a:ext cx="6120057" cy="2121762"/>
                    </a:xfrm>
                    <a:prstGeom prst="rect">
                      <a:avLst/>
                    </a:prstGeom>
                    <a:ln w="12700" cap="flat">
                      <a:noFill/>
                      <a:miter lim="400000"/>
                    </a:ln>
                    <a:effectLst/>
                  </pic:spPr>
                </pic:pic>
              </a:graphicData>
            </a:graphic>
          </wp:anchor>
        </w:draw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32"/>
          <w:szCs w:val="32"/>
          <w:rtl w:val="0"/>
        </w:rPr>
      </w:pPr>
      <w:r>
        <w:rPr>
          <w:sz w:val="32"/>
          <w:szCs w:val="32"/>
          <w:rtl w:val="0"/>
          <w:lang w:val="en-US"/>
        </w:rPr>
        <w:t>Src/index.js:</w:t>
      </w:r>
      <w:r>
        <w:rPr>
          <w:sz w:val="32"/>
          <w:szCs w:val="32"/>
          <w:rtl w:val="0"/>
        </w:rPr>
        <w:drawing xmlns:a="http://schemas.openxmlformats.org/drawingml/2006/main">
          <wp:anchor distT="152400" distB="152400" distL="152400" distR="152400" simplePos="0" relativeHeight="251664384" behindDoc="0" locked="0" layoutInCell="1" allowOverlap="1">
            <wp:simplePos x="0" y="0"/>
            <wp:positionH relativeFrom="margin">
              <wp:posOffset>-6350</wp:posOffset>
            </wp:positionH>
            <wp:positionV relativeFrom="line">
              <wp:posOffset>228600</wp:posOffset>
            </wp:positionV>
            <wp:extent cx="6120057" cy="3215294"/>
            <wp:effectExtent l="0" t="0" r="0" b="0"/>
            <wp:wrapThrough wrapText="bothSides" distL="152400" distR="152400">
              <wp:wrapPolygon edited="1">
                <wp:start x="0" y="0"/>
                <wp:lineTo x="21600" y="0"/>
                <wp:lineTo x="21600" y="21601"/>
                <wp:lineTo x="0" y="21601"/>
                <wp:lineTo x="0" y="0"/>
              </wp:wrapPolygon>
            </wp:wrapThrough>
            <wp:docPr id="1073741830"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30" name="pasted-movie.png" descr="pasted-movie.png"/>
                    <pic:cNvPicPr>
                      <a:picLocks noChangeAspect="1"/>
                    </pic:cNvPicPr>
                  </pic:nvPicPr>
                  <pic:blipFill>
                    <a:blip r:embed="rId9">
                      <a:extLst/>
                    </a:blip>
                    <a:stretch>
                      <a:fillRect/>
                    </a:stretch>
                  </pic:blipFill>
                  <pic:spPr>
                    <a:xfrm>
                      <a:off x="0" y="0"/>
                      <a:ext cx="6120057" cy="3215294"/>
                    </a:xfrm>
                    <a:prstGeom prst="rect">
                      <a:avLst/>
                    </a:prstGeom>
                    <a:ln w="12700" cap="flat">
                      <a:noFill/>
                      <a:miter lim="400000"/>
                    </a:ln>
                    <a:effectLst/>
                  </pic:spPr>
                </pic:pic>
              </a:graphicData>
            </a:graphic>
          </wp:anchor>
        </w:draw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32"/>
          <w:szCs w:val="32"/>
          <w:rtl w:val="0"/>
        </w:rPr>
      </w:pPr>
      <w:r>
        <w:rPr>
          <w:sz w:val="32"/>
          <w:szCs w:val="32"/>
          <w:rtl w:val="0"/>
          <w:lang w:val="en-US"/>
        </w:rPr>
        <w:t>Build:</w:t>
      </w:r>
      <w:r>
        <w:rPr>
          <w:sz w:val="32"/>
          <w:szCs w:val="32"/>
          <w:rtl w:val="0"/>
        </w:rPr>
        <w:drawing xmlns:a="http://schemas.openxmlformats.org/drawingml/2006/main">
          <wp:anchor distT="152400" distB="152400" distL="152400" distR="152400" simplePos="0" relativeHeight="251665408" behindDoc="0" locked="0" layoutInCell="1" allowOverlap="1">
            <wp:simplePos x="0" y="0"/>
            <wp:positionH relativeFrom="margin">
              <wp:posOffset>-6350</wp:posOffset>
            </wp:positionH>
            <wp:positionV relativeFrom="line">
              <wp:posOffset>228600</wp:posOffset>
            </wp:positionV>
            <wp:extent cx="6120057" cy="2259880"/>
            <wp:effectExtent l="0" t="0" r="0" b="0"/>
            <wp:wrapThrough wrapText="bothSides" distL="152400" distR="152400">
              <wp:wrapPolygon edited="1">
                <wp:start x="0" y="0"/>
                <wp:lineTo x="21621" y="0"/>
                <wp:lineTo x="21621" y="21650"/>
                <wp:lineTo x="0" y="21650"/>
                <wp:lineTo x="0" y="0"/>
              </wp:wrapPolygon>
            </wp:wrapThrough>
            <wp:docPr id="1073741831"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31" name="pasted-movie.png" descr="pasted-movie.png"/>
                    <pic:cNvPicPr>
                      <a:picLocks noChangeAspect="1"/>
                    </pic:cNvPicPr>
                  </pic:nvPicPr>
                  <pic:blipFill>
                    <a:blip r:embed="rId10">
                      <a:extLst/>
                    </a:blip>
                    <a:stretch>
                      <a:fillRect/>
                    </a:stretch>
                  </pic:blipFill>
                  <pic:spPr>
                    <a:xfrm>
                      <a:off x="0" y="0"/>
                      <a:ext cx="6120057" cy="2259880"/>
                    </a:xfrm>
                    <a:prstGeom prst="rect">
                      <a:avLst/>
                    </a:prstGeom>
                    <a:ln w="12700" cap="flat">
                      <a:noFill/>
                      <a:miter lim="400000"/>
                    </a:ln>
                    <a:effectLst/>
                  </pic:spPr>
                </pic:pic>
              </a:graphicData>
            </a:graphic>
          </wp:anchor>
        </w:draw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32"/>
          <w:szCs w:val="3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32"/>
          <w:szCs w:val="3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32"/>
          <w:szCs w:val="3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b w:val="1"/>
          <w:bCs w:val="1"/>
          <w:sz w:val="38"/>
          <w:szCs w:val="38"/>
          <w:u w:val="single"/>
          <w:rtl w:val="0"/>
        </w:rPr>
      </w:pPr>
      <w:r>
        <w:rPr>
          <w:b w:val="1"/>
          <w:bCs w:val="1"/>
          <w:sz w:val="38"/>
          <w:szCs w:val="38"/>
          <w:u w:val="single"/>
          <w:rtl w:val="0"/>
          <w:lang w:val="en-US"/>
        </w:rPr>
        <w:t>INTRODUCTION TO IMPORT MAPS: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32"/>
          <w:szCs w:val="32"/>
          <w:rtl w:val="0"/>
        </w:rPr>
      </w:pPr>
    </w:p>
    <w:p>
      <w:pPr>
        <w:pStyle w:val="Default"/>
        <w:bidi w:val="0"/>
        <w:spacing w:before="0" w:line="240" w:lineRule="auto"/>
        <w:ind w:left="0" w:right="0" w:firstLine="0"/>
        <w:jc w:val="left"/>
        <w:rPr>
          <w:rFonts w:ascii="Helvetica" w:cs="Helvetica" w:hAnsi="Helvetica" w:eastAsia="Helvetica"/>
          <w:outline w:val="0"/>
          <w:color w:val="f2ebff"/>
          <w:sz w:val="32"/>
          <w:szCs w:val="32"/>
          <w:shd w:val="clear" w:color="auto" w:fill="100d13"/>
          <w:rtl w:val="0"/>
          <w14:textFill>
            <w14:solidFill>
              <w14:srgbClr w14:val="F3ECFF"/>
            </w14:solidFill>
          </w14:textFill>
        </w:rPr>
      </w:pPr>
      <w:r>
        <w:rPr>
          <w:rFonts w:ascii="Helvetica" w:hAnsi="Helvetica"/>
          <w:outline w:val="0"/>
          <w:color w:val="f2ebff"/>
          <w:sz w:val="32"/>
          <w:szCs w:val="32"/>
          <w:shd w:val="clear" w:color="auto" w:fill="100d13"/>
          <w:rtl w:val="0"/>
          <w:lang w:val="en-US"/>
          <w14:textFill>
            <w14:solidFill>
              <w14:srgbClr w14:val="F3ECFF"/>
            </w14:solidFill>
          </w14:textFill>
        </w:rPr>
        <w:t>Import maps are a modern web standard that simplifies the management of JavaScript modules and dependencies in web applications. They provide a way to map module specifiers to actual URLs, making it easier to load and organize code.</w:t>
      </w:r>
    </w:p>
    <w:p>
      <w:pPr>
        <w:pStyle w:val="Default"/>
        <w:bidi w:val="0"/>
        <w:spacing w:before="0" w:line="240" w:lineRule="auto"/>
        <w:ind w:left="0" w:right="0" w:firstLine="0"/>
        <w:jc w:val="left"/>
        <w:rPr>
          <w:rFonts w:ascii="Helvetica" w:cs="Helvetica" w:hAnsi="Helvetica" w:eastAsia="Helvetica"/>
          <w:outline w:val="0"/>
          <w:color w:val="f2ebff"/>
          <w:sz w:val="32"/>
          <w:szCs w:val="32"/>
          <w:shd w:val="clear" w:color="auto" w:fill="100d13"/>
          <w:rtl w:val="0"/>
          <w14:textFill>
            <w14:solidFill>
              <w14:srgbClr w14:val="F3ECFF"/>
            </w14:solidFill>
          </w14:textFill>
        </w:rPr>
      </w:pPr>
    </w:p>
    <w:p>
      <w:pPr>
        <w:pStyle w:val="Default"/>
        <w:bidi w:val="0"/>
        <w:spacing w:before="0" w:line="240" w:lineRule="auto"/>
        <w:ind w:left="0" w:right="0" w:firstLine="0"/>
        <w:jc w:val="left"/>
        <w:rPr>
          <w:rFonts w:ascii="Helvetica" w:cs="Helvetica" w:hAnsi="Helvetica" w:eastAsia="Helvetica"/>
          <w:outline w:val="0"/>
          <w:color w:val="f2ebff"/>
          <w:sz w:val="32"/>
          <w:szCs w:val="32"/>
          <w:shd w:val="clear" w:color="auto" w:fill="100d13"/>
          <w:rtl w:val="0"/>
          <w14:textFill>
            <w14:solidFill>
              <w14:srgbClr w14:val="F3ECFF"/>
            </w14:solidFill>
          </w14:textFill>
        </w:rPr>
      </w:pPr>
    </w:p>
    <w:p>
      <w:pPr>
        <w:pStyle w:val="Default"/>
        <w:bidi w:val="0"/>
        <w:spacing w:before="0" w:after="40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I</w:t>
      </w:r>
      <w:r>
        <w:rPr>
          <w:rFonts w:ascii="Helvetica" w:hAnsi="Helvetica"/>
          <w:sz w:val="32"/>
          <w:szCs w:val="32"/>
          <w:rtl w:val="0"/>
          <w:lang w:val="en-US"/>
        </w:rPr>
        <w:t>n traditional JavaScript development, module dependencies are typically managed using import statements, which specify the path to the module being imported. However, this approach has some limitations, such as:</w:t>
      </w:r>
    </w:p>
    <w:p>
      <w:pPr>
        <w:pStyle w:val="Default"/>
        <w:numPr>
          <w:ilvl w:val="0"/>
          <w:numId w:val="4"/>
        </w:numPr>
        <w:bidi w:val="0"/>
        <w:spacing w:before="0" w:line="240" w:lineRule="auto"/>
        <w:ind w:right="0"/>
        <w:jc w:val="left"/>
        <w:rPr>
          <w:rFonts w:ascii="Helvetica" w:cs="Helvetica" w:hAnsi="Helvetica" w:eastAsia="Helvetica"/>
          <w:sz w:val="32"/>
          <w:szCs w:val="32"/>
          <w:rtl w:val="0"/>
        </w:rPr>
      </w:pPr>
      <w:r>
        <w:rPr>
          <w:rStyle w:val="None"/>
          <w:rFonts w:ascii="Helvetica" w:cs="Helvetica" w:hAnsi="Helvetica" w:eastAsia="Helvetica"/>
          <w:b w:val="1"/>
          <w:bCs w:val="1"/>
          <w:sz w:val="32"/>
          <w:szCs w:val="32"/>
          <w:rtl w:val="0"/>
        </w:rPr>
        <w:tab/>
        <w:t>Explicit Paths</w:t>
      </w:r>
      <w:r>
        <w:rPr>
          <w:rFonts w:ascii="Helvetica" w:hAnsi="Helvetica"/>
          <w:sz w:val="32"/>
          <w:szCs w:val="32"/>
          <w:rtl w:val="0"/>
          <w:lang w:val="en-US"/>
        </w:rPr>
        <w:t>: Developers need to provide explicit paths to each imported module, which can be cumbersome and error-prone, especially in large projects with complex dependency trees.</w:t>
      </w:r>
    </w:p>
    <w:p>
      <w:pPr>
        <w:pStyle w:val="Default"/>
        <w:numPr>
          <w:ilvl w:val="0"/>
          <w:numId w:val="4"/>
        </w:numPr>
        <w:bidi w:val="0"/>
        <w:spacing w:before="0" w:line="240" w:lineRule="auto"/>
        <w:ind w:right="0"/>
        <w:jc w:val="left"/>
        <w:rPr>
          <w:rFonts w:ascii="Helvetica" w:cs="Helvetica" w:hAnsi="Helvetica" w:eastAsia="Helvetica"/>
          <w:sz w:val="32"/>
          <w:szCs w:val="32"/>
          <w:rtl w:val="0"/>
        </w:rPr>
      </w:pPr>
      <w:r>
        <w:rPr>
          <w:rStyle w:val="None"/>
          <w:rFonts w:ascii="Helvetica" w:cs="Helvetica" w:hAnsi="Helvetica" w:eastAsia="Helvetica"/>
          <w:b w:val="1"/>
          <w:bCs w:val="1"/>
          <w:sz w:val="32"/>
          <w:szCs w:val="32"/>
          <w:rtl w:val="0"/>
        </w:rPr>
        <w:tab/>
        <w:t>Static Resolution</w:t>
      </w:r>
      <w:r>
        <w:rPr>
          <w:rFonts w:ascii="Helvetica" w:hAnsi="Helvetica"/>
          <w:sz w:val="32"/>
          <w:szCs w:val="32"/>
          <w:rtl w:val="0"/>
          <w:lang w:val="en-US"/>
        </w:rPr>
        <w:t>: Module paths are resolved statically at compile time, which means that changes to the file structure or dependency paths require updates to the import statements, leading to maintenance overhead.</w:t>
      </w:r>
    </w:p>
    <w:p>
      <w:pPr>
        <w:pStyle w:val="Default"/>
        <w:bidi w:val="0"/>
        <w:spacing w:before="0" w:after="40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Import maps address these limitations by providing a more flexible and dynamic way to manage module dependencies. An import map is a JSON file that maps module specifiers (module names) to URLs, allowing developers to define custom module resolution rules.</w:t>
      </w:r>
    </w:p>
    <w:p>
      <w:pPr>
        <w:pStyle w:val="Default"/>
        <w:bidi w:val="0"/>
        <w:spacing w:before="0" w:after="40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EX:</w:t>
      </w:r>
    </w:p>
    <w:p>
      <w:pPr>
        <w:pStyle w:val="Default"/>
        <w:bidi w:val="0"/>
        <w:spacing w:before="0" w:after="400" w:line="240" w:lineRule="auto"/>
        <w:ind w:left="0" w:right="0" w:firstLine="0"/>
        <w:jc w:val="left"/>
        <w:rPr>
          <w:rFonts w:ascii="Helvetica" w:cs="Helvetica" w:hAnsi="Helvetica" w:eastAsia="Helvetica"/>
          <w:sz w:val="22"/>
          <w:szCs w:val="22"/>
          <w:rtl w:val="0"/>
        </w:rPr>
      </w:pPr>
      <w:r>
        <w:rPr>
          <w:rFonts w:ascii="Helvetica" w:hAnsi="Helvetica"/>
          <w:sz w:val="22"/>
          <w:szCs w:val="22"/>
          <w:rtl w:val="0"/>
        </w:rPr>
        <w:t>{</w:t>
      </w:r>
    </w:p>
    <w:p>
      <w:pPr>
        <w:pStyle w:val="Default"/>
        <w:bidi w:val="0"/>
        <w:spacing w:before="0" w:after="400"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pt-PT"/>
        </w:rPr>
        <w:t xml:space="preserve">  "imports": {</w:t>
      </w:r>
    </w:p>
    <w:p>
      <w:pPr>
        <w:pStyle w:val="Default"/>
        <w:bidi w:val="0"/>
        <w:spacing w:before="0" w:after="400" w:line="240" w:lineRule="auto"/>
        <w:ind w:left="0" w:right="0" w:firstLine="0"/>
        <w:jc w:val="left"/>
        <w:rPr>
          <w:rFonts w:ascii="Helvetica" w:cs="Helvetica" w:hAnsi="Helvetica" w:eastAsia="Helvetica"/>
          <w:sz w:val="22"/>
          <w:szCs w:val="22"/>
          <w:rtl w:val="0"/>
        </w:rPr>
      </w:pPr>
      <w:r>
        <w:rPr>
          <w:rFonts w:ascii="Helvetica" w:hAnsi="Helvetica"/>
          <w:sz w:val="22"/>
          <w:szCs w:val="22"/>
          <w:rtl w:val="0"/>
        </w:rPr>
        <w:t xml:space="preserve">    "lodash": "https://cdnjs.cloudflare.com/ajax/libs/lodash.js/4.17.21/lodash.min.js"</w:t>
      </w:r>
    </w:p>
    <w:p>
      <w:pPr>
        <w:pStyle w:val="Default"/>
        <w:bidi w:val="0"/>
        <w:spacing w:before="0" w:after="400" w:line="240" w:lineRule="auto"/>
        <w:ind w:left="0" w:right="0" w:firstLine="0"/>
        <w:jc w:val="left"/>
        <w:rPr>
          <w:rFonts w:ascii="Helvetica" w:cs="Helvetica" w:hAnsi="Helvetica" w:eastAsia="Helvetica"/>
          <w:sz w:val="22"/>
          <w:szCs w:val="22"/>
          <w:rtl w:val="0"/>
        </w:rPr>
      </w:pPr>
      <w:r>
        <w:rPr>
          <w:rFonts w:ascii="Helvetica" w:hAnsi="Helvetica"/>
          <w:sz w:val="22"/>
          <w:szCs w:val="22"/>
          <w:rtl w:val="0"/>
        </w:rPr>
        <w:t xml:space="preserve">  }</w:t>
      </w:r>
    </w:p>
    <w:p>
      <w:pPr>
        <w:pStyle w:val="Default"/>
        <w:bidi w:val="0"/>
        <w:spacing w:before="0" w:after="400" w:line="240" w:lineRule="auto"/>
        <w:ind w:left="0" w:right="0" w:firstLine="0"/>
        <w:jc w:val="left"/>
        <w:rPr>
          <w:rFonts w:ascii="Helvetica" w:cs="Helvetica" w:hAnsi="Helvetica" w:eastAsia="Helvetica"/>
          <w:sz w:val="22"/>
          <w:szCs w:val="22"/>
          <w:rtl w:val="0"/>
        </w:rPr>
      </w:pPr>
      <w:r>
        <w:rPr>
          <w:rFonts w:ascii="Helvetica" w:hAnsi="Helvetica"/>
          <w:sz w:val="22"/>
          <w:szCs w:val="22"/>
          <w:rtl w:val="0"/>
        </w:rPr>
        <w:t>}</w:t>
      </w:r>
    </w:p>
    <w:p>
      <w:pPr>
        <w:pStyle w:val="Default"/>
        <w:bidi w:val="0"/>
        <w:spacing w:before="0" w:after="400" w:line="240" w:lineRule="auto"/>
        <w:ind w:left="0" w:right="0" w:firstLine="0"/>
        <w:jc w:val="left"/>
        <w:rPr>
          <w:rFonts w:ascii="Helvetica" w:cs="Helvetica" w:hAnsi="Helvetica" w:eastAsia="Helvetica"/>
          <w:sz w:val="22"/>
          <w:szCs w:val="22"/>
          <w:rtl w:val="0"/>
        </w:rPr>
      </w:pPr>
    </w:p>
    <w:p>
      <w:pPr>
        <w:pStyle w:val="Default"/>
        <w:bidi w:val="0"/>
        <w:spacing w:before="0" w:after="400" w:line="240" w:lineRule="auto"/>
        <w:ind w:left="0" w:right="0" w:firstLine="0"/>
        <w:jc w:val="left"/>
        <w:rPr>
          <w:rFonts w:ascii="Helvetica" w:cs="Helvetica" w:hAnsi="Helvetica" w:eastAsia="Helvetica"/>
          <w:b w:val="1"/>
          <w:bCs w:val="1"/>
          <w:sz w:val="20"/>
          <w:szCs w:val="20"/>
          <w:rtl w:val="0"/>
        </w:rPr>
      </w:pPr>
      <w:r>
        <w:rPr>
          <w:rStyle w:val="None"/>
          <w:rFonts w:ascii="Helvetica" w:hAnsi="Helvetica"/>
          <w:b w:val="0"/>
          <w:bCs w:val="0"/>
          <w:sz w:val="24"/>
          <w:szCs w:val="24"/>
          <w:rtl w:val="0"/>
          <w:lang w:val="en-US"/>
        </w:rPr>
        <w:t xml:space="preserve">In this import map, the module specifier </w:t>
      </w:r>
      <w:r>
        <w:rPr>
          <w:rFonts w:ascii="Helvetica" w:hAnsi="Helvetica"/>
          <w:b w:val="1"/>
          <w:bCs w:val="1"/>
          <w:sz w:val="20"/>
          <w:szCs w:val="20"/>
          <w:rtl w:val="0"/>
        </w:rPr>
        <w:t>"lodash"</w:t>
      </w:r>
      <w:r>
        <w:rPr>
          <w:rStyle w:val="None"/>
          <w:rFonts w:ascii="Helvetica" w:hAnsi="Helvetica"/>
          <w:b w:val="0"/>
          <w:bCs w:val="0"/>
          <w:sz w:val="24"/>
          <w:szCs w:val="24"/>
          <w:rtl w:val="0"/>
          <w:lang w:val="en-US"/>
        </w:rPr>
        <w:t xml:space="preserve"> is mapped to the URL </w:t>
      </w:r>
      <w:r>
        <w:rPr>
          <w:rFonts w:ascii="Helvetica" w:hAnsi="Helvetica"/>
          <w:b w:val="1"/>
          <w:bCs w:val="1"/>
          <w:sz w:val="20"/>
          <w:szCs w:val="20"/>
          <w:rtl w:val="0"/>
        </w:rPr>
        <w:t>"https://cdnjs.cloudflare.com/ajax/libs/lodash.js/4.17.21/lodash.min.js"</w:t>
      </w:r>
      <w:r>
        <w:rPr>
          <w:rStyle w:val="None"/>
          <w:rFonts w:ascii="Helvetica" w:hAnsi="Helvetica"/>
          <w:b w:val="0"/>
          <w:bCs w:val="0"/>
          <w:sz w:val="24"/>
          <w:szCs w:val="24"/>
          <w:rtl w:val="0"/>
          <w:lang w:val="en-US"/>
        </w:rPr>
        <w:t xml:space="preserve">. Now, whenever a module imports </w:t>
      </w:r>
      <w:r>
        <w:rPr>
          <w:rFonts w:ascii="Helvetica" w:hAnsi="Helvetica"/>
          <w:b w:val="1"/>
          <w:bCs w:val="1"/>
          <w:sz w:val="20"/>
          <w:szCs w:val="20"/>
          <w:rtl w:val="0"/>
        </w:rPr>
        <w:t>"lodash"</w:t>
      </w:r>
      <w:r>
        <w:rPr>
          <w:rStyle w:val="None"/>
          <w:rFonts w:ascii="Helvetica" w:hAnsi="Helvetica"/>
          <w:b w:val="0"/>
          <w:bCs w:val="0"/>
          <w:sz w:val="24"/>
          <w:szCs w:val="24"/>
          <w:rtl w:val="0"/>
          <w:lang w:val="en-US"/>
        </w:rPr>
        <w:t>, the browser will fetch the module from the specified URL.</w:t>
      </w:r>
    </w:p>
    <w:p>
      <w:pPr>
        <w:pStyle w:val="Default"/>
        <w:bidi w:val="0"/>
        <w:spacing w:before="0" w:after="400" w:line="240" w:lineRule="auto"/>
        <w:ind w:left="0" w:right="0" w:firstLine="0"/>
        <w:jc w:val="left"/>
        <w:rPr>
          <w:rFonts w:ascii="Helvetica" w:cs="Helvetica" w:hAnsi="Helvetica" w:eastAsia="Helvetica"/>
          <w:sz w:val="20"/>
          <w:szCs w:val="20"/>
          <w:rtl w:val="0"/>
        </w:rPr>
      </w:pPr>
    </w:p>
    <w:p>
      <w:pPr>
        <w:pStyle w:val="Default"/>
        <w:bidi w:val="0"/>
        <w:spacing w:before="0" w:after="400" w:line="240" w:lineRule="auto"/>
        <w:ind w:left="0" w:right="0" w:firstLine="0"/>
        <w:jc w:val="left"/>
        <w:rPr>
          <w:rStyle w:val="None"/>
          <w:rFonts w:ascii="Helvetica" w:cs="Helvetica" w:hAnsi="Helvetica" w:eastAsia="Helvetica"/>
          <w:b w:val="0"/>
          <w:bCs w:val="0"/>
          <w:sz w:val="26"/>
          <w:szCs w:val="26"/>
          <w:rtl w:val="0"/>
        </w:rPr>
      </w:pPr>
      <w:r>
        <w:rPr>
          <w:rFonts w:ascii="Helvetica" w:hAnsi="Helvetica"/>
          <w:b w:val="1"/>
          <w:bCs w:val="1"/>
          <w:sz w:val="26"/>
          <w:szCs w:val="26"/>
          <w:rtl w:val="0"/>
          <w:lang w:val="en-US"/>
        </w:rPr>
        <w:t>Advantages of Import Maps</w:t>
      </w:r>
      <w:r>
        <w:rPr>
          <w:rStyle w:val="None"/>
          <w:rFonts w:ascii="Helvetica" w:hAnsi="Helvetica"/>
          <w:b w:val="0"/>
          <w:bCs w:val="0"/>
          <w:sz w:val="26"/>
          <w:szCs w:val="26"/>
          <w:rtl w:val="0"/>
        </w:rPr>
        <w:t>:</w:t>
      </w:r>
    </w:p>
    <w:p>
      <w:pPr>
        <w:pStyle w:val="Default"/>
        <w:numPr>
          <w:ilvl w:val="0"/>
          <w:numId w:val="5"/>
        </w:numPr>
        <w:bidi w:val="0"/>
        <w:spacing w:before="0" w:line="240" w:lineRule="auto"/>
        <w:ind w:right="0"/>
        <w:jc w:val="left"/>
        <w:rPr>
          <w:rFonts w:ascii="Helvetica" w:cs="Helvetica" w:hAnsi="Helvetica" w:eastAsia="Helvetica"/>
          <w:sz w:val="26"/>
          <w:szCs w:val="26"/>
          <w:rtl w:val="0"/>
        </w:rPr>
      </w:pPr>
      <w:r>
        <w:rPr>
          <w:rStyle w:val="None"/>
          <w:rFonts w:ascii="Helvetica" w:cs="Helvetica" w:hAnsi="Helvetica" w:eastAsia="Helvetica"/>
          <w:b w:val="1"/>
          <w:bCs w:val="1"/>
          <w:sz w:val="26"/>
          <w:szCs w:val="26"/>
          <w:rtl w:val="0"/>
        </w:rPr>
        <w:tab/>
        <w:t>Simplified Module Resolution</w:t>
      </w:r>
      <w:r>
        <w:rPr>
          <w:rFonts w:ascii="Helvetica" w:hAnsi="Helvetica"/>
          <w:sz w:val="26"/>
          <w:szCs w:val="26"/>
          <w:rtl w:val="0"/>
          <w:lang w:val="en-US"/>
        </w:rPr>
        <w:t>: Import maps provide a centralized mechanism for resolving module dependencies, eliminating the need for explicit path specifications in import statements. Developers can define custom mappings for modules, making it easier to manage dependencies, especially in large projects.</w:t>
      </w:r>
    </w:p>
    <w:p>
      <w:pPr>
        <w:pStyle w:val="Default"/>
        <w:numPr>
          <w:ilvl w:val="0"/>
          <w:numId w:val="5"/>
        </w:numPr>
        <w:bidi w:val="0"/>
        <w:spacing w:before="0" w:line="240" w:lineRule="auto"/>
        <w:ind w:right="0"/>
        <w:jc w:val="left"/>
        <w:rPr>
          <w:rFonts w:ascii="Helvetica" w:cs="Helvetica" w:hAnsi="Helvetica" w:eastAsia="Helvetica"/>
          <w:sz w:val="26"/>
          <w:szCs w:val="26"/>
          <w:rtl w:val="0"/>
        </w:rPr>
      </w:pPr>
      <w:r>
        <w:rPr>
          <w:rStyle w:val="None"/>
          <w:rFonts w:ascii="Helvetica" w:cs="Helvetica" w:hAnsi="Helvetica" w:eastAsia="Helvetica"/>
          <w:b w:val="1"/>
          <w:bCs w:val="1"/>
          <w:sz w:val="26"/>
          <w:szCs w:val="26"/>
          <w:rtl w:val="0"/>
        </w:rPr>
        <w:tab/>
        <w:t>Dynamic Module Loading</w:t>
      </w:r>
      <w:r>
        <w:rPr>
          <w:rFonts w:ascii="Helvetica" w:hAnsi="Helvetica"/>
          <w:sz w:val="26"/>
          <w:szCs w:val="26"/>
          <w:rtl w:val="0"/>
          <w:lang w:val="en-US"/>
        </w:rPr>
        <w:t>: Unlike traditional bundling approaches, which involve static resolution of module dependencies at compile time, import maps allow for dynamic loading of modules at runtime. This enables more efficient code splitting and lazy loading strategies, as modules can be fetched on-demand based on runtime conditions.</w:t>
      </w:r>
    </w:p>
    <w:p>
      <w:pPr>
        <w:pStyle w:val="Default"/>
        <w:numPr>
          <w:ilvl w:val="0"/>
          <w:numId w:val="5"/>
        </w:numPr>
        <w:bidi w:val="0"/>
        <w:spacing w:before="0" w:line="240" w:lineRule="auto"/>
        <w:ind w:right="0"/>
        <w:jc w:val="left"/>
        <w:rPr>
          <w:rFonts w:ascii="Helvetica" w:cs="Helvetica" w:hAnsi="Helvetica" w:eastAsia="Helvetica"/>
          <w:sz w:val="26"/>
          <w:szCs w:val="26"/>
          <w:rtl w:val="0"/>
        </w:rPr>
      </w:pPr>
      <w:r>
        <w:rPr>
          <w:rStyle w:val="None"/>
          <w:rFonts w:ascii="Helvetica" w:cs="Helvetica" w:hAnsi="Helvetica" w:eastAsia="Helvetica"/>
          <w:b w:val="1"/>
          <w:bCs w:val="1"/>
          <w:sz w:val="26"/>
          <w:szCs w:val="26"/>
          <w:rtl w:val="0"/>
        </w:rPr>
        <w:tab/>
        <w:t>Better Interoperability</w:t>
      </w:r>
      <w:r>
        <w:rPr>
          <w:rFonts w:ascii="Helvetica" w:hAnsi="Helvetica"/>
          <w:sz w:val="26"/>
          <w:szCs w:val="26"/>
          <w:rtl w:val="0"/>
          <w:lang w:val="en-US"/>
        </w:rPr>
        <w:t>: Import maps promote better interoperability between different module systems and environments. They provide a standardized way to map module specifiers to URLs, making it easier to integrate modules from various sources, such as CDNs, third-party libraries, or remote servers.</w:t>
      </w:r>
    </w:p>
    <w:p>
      <w:pPr>
        <w:pStyle w:val="Default"/>
        <w:numPr>
          <w:ilvl w:val="0"/>
          <w:numId w:val="5"/>
        </w:numPr>
        <w:bidi w:val="0"/>
        <w:spacing w:before="0" w:line="240" w:lineRule="auto"/>
        <w:ind w:right="0"/>
        <w:jc w:val="left"/>
        <w:rPr>
          <w:rFonts w:ascii="Helvetica" w:cs="Helvetica" w:hAnsi="Helvetica" w:eastAsia="Helvetica"/>
          <w:sz w:val="26"/>
          <w:szCs w:val="26"/>
          <w:rtl w:val="0"/>
        </w:rPr>
      </w:pPr>
      <w:r>
        <w:rPr>
          <w:rStyle w:val="None"/>
          <w:rFonts w:ascii="Helvetica" w:cs="Helvetica" w:hAnsi="Helvetica" w:eastAsia="Helvetica"/>
          <w:b w:val="1"/>
          <w:bCs w:val="1"/>
          <w:sz w:val="26"/>
          <w:szCs w:val="26"/>
          <w:rtl w:val="0"/>
        </w:rPr>
        <w:tab/>
        <w:t>Reduced Overhead</w:t>
      </w:r>
      <w:r>
        <w:rPr>
          <w:rFonts w:ascii="Helvetica" w:hAnsi="Helvetica"/>
          <w:sz w:val="26"/>
          <w:szCs w:val="26"/>
          <w:rtl w:val="0"/>
          <w:lang w:val="en-US"/>
        </w:rPr>
        <w:t>: Import maps can help reduce the overhead associated with bundling and transpilation processes, as they allow modules to be loaded directly from their original sources without the need for preprocessing. This can lead to faster development cycles and improved performance, particularly in development and testing environments.</w:t>
      </w:r>
    </w:p>
    <w:p>
      <w:pPr>
        <w:pStyle w:val="Default"/>
        <w:bidi w:val="0"/>
        <w:spacing w:before="0" w:after="400" w:line="240" w:lineRule="auto"/>
        <w:ind w:left="0" w:right="0" w:firstLine="0"/>
        <w:jc w:val="left"/>
        <w:rPr>
          <w:rStyle w:val="None"/>
          <w:rFonts w:ascii="Helvetica" w:cs="Helvetica" w:hAnsi="Helvetica" w:eastAsia="Helvetica"/>
          <w:b w:val="0"/>
          <w:bCs w:val="0"/>
          <w:sz w:val="26"/>
          <w:szCs w:val="26"/>
          <w:rtl w:val="0"/>
        </w:rPr>
      </w:pPr>
      <w:r>
        <w:rPr>
          <w:rFonts w:ascii="Helvetica" w:hAnsi="Helvetica"/>
          <w:b w:val="1"/>
          <w:bCs w:val="1"/>
          <w:sz w:val="26"/>
          <w:szCs w:val="26"/>
          <w:rtl w:val="0"/>
          <w:lang w:val="en-US"/>
        </w:rPr>
        <w:t>Scenarios Where Import Maps Offer Unique Benefits</w:t>
      </w:r>
      <w:r>
        <w:rPr>
          <w:rStyle w:val="None"/>
          <w:rFonts w:ascii="Helvetica" w:hAnsi="Helvetica"/>
          <w:b w:val="0"/>
          <w:bCs w:val="0"/>
          <w:sz w:val="26"/>
          <w:szCs w:val="26"/>
          <w:rtl w:val="0"/>
        </w:rPr>
        <w:t>:</w:t>
      </w:r>
    </w:p>
    <w:p>
      <w:pPr>
        <w:pStyle w:val="Default"/>
        <w:numPr>
          <w:ilvl w:val="0"/>
          <w:numId w:val="5"/>
        </w:numPr>
        <w:bidi w:val="0"/>
        <w:spacing w:before="0" w:line="240" w:lineRule="auto"/>
        <w:ind w:right="0"/>
        <w:jc w:val="left"/>
        <w:rPr>
          <w:rFonts w:ascii="Helvetica" w:cs="Helvetica" w:hAnsi="Helvetica" w:eastAsia="Helvetica"/>
          <w:sz w:val="26"/>
          <w:szCs w:val="26"/>
          <w:rtl w:val="0"/>
        </w:rPr>
      </w:pPr>
      <w:r>
        <w:rPr>
          <w:rStyle w:val="None"/>
          <w:rFonts w:ascii="Helvetica" w:cs="Helvetica" w:hAnsi="Helvetica" w:eastAsia="Helvetica"/>
          <w:b w:val="1"/>
          <w:bCs w:val="1"/>
          <w:sz w:val="26"/>
          <w:szCs w:val="26"/>
          <w:rtl w:val="0"/>
        </w:rPr>
        <w:tab/>
        <w:t>Dynamic Environments</w:t>
      </w:r>
      <w:r>
        <w:rPr>
          <w:rFonts w:ascii="Helvetica" w:hAnsi="Helvetica"/>
          <w:sz w:val="26"/>
          <w:szCs w:val="26"/>
          <w:rtl w:val="0"/>
          <w:lang w:val="en-US"/>
        </w:rPr>
        <w:t>: Import maps are particularly useful in dynamic environments where module dependencies may change frequently or vary based on runtime conditions. Examples include serverless architectures, microservices, and modular web applications with complex routing requirements.</w:t>
      </w:r>
    </w:p>
    <w:p>
      <w:pPr>
        <w:pStyle w:val="Default"/>
        <w:numPr>
          <w:ilvl w:val="0"/>
          <w:numId w:val="5"/>
        </w:numPr>
        <w:bidi w:val="0"/>
        <w:spacing w:before="0" w:line="240" w:lineRule="auto"/>
        <w:ind w:right="0"/>
        <w:jc w:val="left"/>
        <w:rPr>
          <w:rFonts w:ascii="Helvetica" w:cs="Helvetica" w:hAnsi="Helvetica" w:eastAsia="Helvetica"/>
          <w:sz w:val="26"/>
          <w:szCs w:val="26"/>
          <w:rtl w:val="0"/>
        </w:rPr>
      </w:pPr>
      <w:r>
        <w:rPr>
          <w:rStyle w:val="None"/>
          <w:rFonts w:ascii="Helvetica" w:cs="Helvetica" w:hAnsi="Helvetica" w:eastAsia="Helvetica"/>
          <w:b w:val="1"/>
          <w:bCs w:val="1"/>
          <w:sz w:val="26"/>
          <w:szCs w:val="26"/>
          <w:rtl w:val="0"/>
          <w:lang w:val="sv-SE"/>
        </w:rPr>
        <w:tab/>
        <w:t>CDN Integration</w:t>
      </w:r>
      <w:r>
        <w:rPr>
          <w:rFonts w:ascii="Helvetica" w:hAnsi="Helvetica"/>
          <w:sz w:val="26"/>
          <w:szCs w:val="26"/>
          <w:rtl w:val="0"/>
          <w:lang w:val="en-US"/>
        </w:rPr>
        <w:t>: Import maps simplify the integration of modules from Content Delivery Networks (CDNs) by providing a standardized mapping mechanism. Developers can easily specify CDN URLs for commonly used libraries or dependencies, improving performance and reducing hosting costs.</w:t>
      </w:r>
    </w:p>
    <w:p>
      <w:pPr>
        <w:pStyle w:val="Default"/>
        <w:numPr>
          <w:ilvl w:val="0"/>
          <w:numId w:val="5"/>
        </w:numPr>
        <w:bidi w:val="0"/>
        <w:spacing w:before="0" w:line="240" w:lineRule="auto"/>
        <w:ind w:right="0"/>
        <w:jc w:val="left"/>
        <w:rPr>
          <w:rFonts w:ascii="Helvetica" w:cs="Helvetica" w:hAnsi="Helvetica" w:eastAsia="Helvetica"/>
          <w:sz w:val="26"/>
          <w:szCs w:val="26"/>
          <w:rtl w:val="0"/>
        </w:rPr>
      </w:pPr>
      <w:r>
        <w:rPr>
          <w:rStyle w:val="None"/>
          <w:rFonts w:ascii="Helvetica" w:cs="Helvetica" w:hAnsi="Helvetica" w:eastAsia="Helvetica"/>
          <w:b w:val="1"/>
          <w:bCs w:val="1"/>
          <w:sz w:val="26"/>
          <w:szCs w:val="26"/>
          <w:rtl w:val="0"/>
          <w:lang w:val="it-IT"/>
        </w:rPr>
        <w:tab/>
        <w:t>Incremental Migration</w:t>
      </w:r>
      <w:r>
        <w:rPr>
          <w:rFonts w:ascii="Helvetica" w:hAnsi="Helvetica"/>
          <w:sz w:val="26"/>
          <w:szCs w:val="26"/>
          <w:rtl w:val="0"/>
          <w:lang w:val="en-US"/>
        </w:rPr>
        <w:t>: Import maps can facilitate incremental migration strategies for transitioning from traditional bundling approaches to more modular and dynamic module loading techniques. Developers can gradually adopt import maps in existing projects without the need for extensive refactoring or rewriting of import statements.</w:t>
      </w:r>
    </w:p>
    <w:p>
      <w:pPr>
        <w:pStyle w:val="Default"/>
        <w:bidi w:val="0"/>
        <w:spacing w:before="0" w:line="240" w:lineRule="auto"/>
        <w:ind w:left="0" w:right="0" w:firstLine="0"/>
        <w:jc w:val="left"/>
        <w:rPr>
          <w:rFonts w:ascii="Helvetica" w:cs="Helvetica" w:hAnsi="Helvetica" w:eastAsia="Helvetica"/>
          <w:sz w:val="26"/>
          <w:szCs w:val="26"/>
          <w:rtl w:val="0"/>
        </w:rPr>
      </w:pPr>
    </w:p>
    <w:p>
      <w:pPr>
        <w:pStyle w:val="Default"/>
        <w:bidi w:val="0"/>
        <w:spacing w:before="0" w:line="240" w:lineRule="auto"/>
        <w:ind w:left="0" w:right="0" w:firstLine="0"/>
        <w:jc w:val="left"/>
        <w:rPr>
          <w:rFonts w:ascii="Helvetica" w:cs="Helvetica" w:hAnsi="Helvetica" w:eastAsia="Helvetica"/>
          <w:sz w:val="26"/>
          <w:szCs w:val="26"/>
          <w:rtl w:val="0"/>
        </w:rPr>
      </w:pPr>
    </w:p>
    <w:p>
      <w:pPr>
        <w:pStyle w:val="Default"/>
        <w:bidi w:val="0"/>
        <w:spacing w:before="0" w:line="240" w:lineRule="auto"/>
        <w:ind w:left="0" w:right="0" w:firstLine="0"/>
        <w:jc w:val="left"/>
        <w:rPr>
          <w:rFonts w:ascii="Helvetica" w:cs="Helvetica" w:hAnsi="Helvetica" w:eastAsia="Helvetica"/>
          <w:sz w:val="26"/>
          <w:szCs w:val="26"/>
          <w:rtl w:val="0"/>
        </w:rPr>
      </w:pPr>
    </w:p>
    <w:p>
      <w:pPr>
        <w:pStyle w:val="Default"/>
        <w:bidi w:val="0"/>
        <w:spacing w:before="0" w:line="240" w:lineRule="auto"/>
        <w:ind w:left="0" w:right="0" w:firstLine="0"/>
        <w:jc w:val="left"/>
        <w:rPr>
          <w:rFonts w:ascii="Helvetica" w:cs="Helvetica" w:hAnsi="Helvetica" w:eastAsia="Helvetica"/>
          <w:sz w:val="26"/>
          <w:szCs w:val="26"/>
          <w:rtl w:val="0"/>
        </w:rPr>
      </w:pPr>
    </w:p>
    <w:p>
      <w:pPr>
        <w:pStyle w:val="Default"/>
        <w:bidi w:val="0"/>
        <w:spacing w:before="0" w:line="240" w:lineRule="auto"/>
        <w:ind w:left="0" w:right="0" w:firstLine="0"/>
        <w:jc w:val="left"/>
        <w:rPr>
          <w:rFonts w:ascii="Helvetica" w:cs="Helvetica" w:hAnsi="Helvetica" w:eastAsia="Helvetica"/>
          <w:sz w:val="26"/>
          <w:szCs w:val="26"/>
          <w:rtl w:val="0"/>
        </w:rPr>
      </w:pPr>
    </w:p>
    <w:p>
      <w:pPr>
        <w:pStyle w:val="Default"/>
        <w:bidi w:val="0"/>
        <w:spacing w:before="0" w:line="240" w:lineRule="auto"/>
        <w:ind w:left="0" w:right="0" w:firstLine="0"/>
        <w:jc w:val="left"/>
        <w:rPr>
          <w:rFonts w:ascii="Helvetica" w:cs="Helvetica" w:hAnsi="Helvetica" w:eastAsia="Helvetica"/>
          <w:b w:val="1"/>
          <w:bCs w:val="1"/>
          <w:sz w:val="32"/>
          <w:szCs w:val="32"/>
          <w:rtl w:val="0"/>
        </w:rPr>
      </w:pPr>
      <w:r>
        <w:rPr>
          <w:rFonts w:ascii="Helvetica" w:hAnsi="Helvetica"/>
          <w:b w:val="1"/>
          <w:bCs w:val="1"/>
          <w:sz w:val="32"/>
          <w:szCs w:val="32"/>
          <w:rtl w:val="0"/>
          <w:lang w:val="en-US"/>
        </w:rPr>
        <w:t>IMPLEMENTING IMPORT-MAPS: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Style w:val="None"/>
          <w:b w:val="0"/>
          <w:bCs w:val="0"/>
          <w:sz w:val="26"/>
          <w:szCs w:val="26"/>
          <w:rtl w:val="0"/>
        </w:rPr>
      </w:pPr>
      <w:r>
        <w:rPr>
          <w:b w:val="1"/>
          <w:bCs w:val="1"/>
          <w:sz w:val="26"/>
          <w:szCs w:val="26"/>
          <w:rtl w:val="0"/>
          <w:lang w:val="en-US"/>
        </w:rPr>
        <w:t>Create an Import Map File</w:t>
      </w:r>
      <w:r>
        <w:rPr>
          <w:rStyle w:val="None"/>
          <w:b w:val="0"/>
          <w:bCs w:val="0"/>
          <w:sz w:val="26"/>
          <w:szCs w:val="26"/>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Start by creating an import map file, usually named </w:t>
      </w:r>
      <w:r>
        <w:rPr>
          <w:rStyle w:val="None"/>
          <w:b w:val="1"/>
          <w:bCs w:val="1"/>
          <w:sz w:val="26"/>
          <w:szCs w:val="26"/>
          <w:rtl w:val="0"/>
        </w:rPr>
        <w:t>import-map.json</w:t>
      </w:r>
      <w:r>
        <w:rPr>
          <w:sz w:val="26"/>
          <w:szCs w:val="26"/>
          <w:rtl w:val="0"/>
          <w:lang w:val="en-US"/>
        </w:rPr>
        <w:t>. Define the mappings for your modules within this file. For example: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pt-PT"/>
        </w:rPr>
        <w:t xml:space="preserve">  "imports":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 xml:space="preserve">    "lodash": "https://cdn.skypack.dev/lodash@4.17.21"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Style w:val="None"/>
          <w:b w:val="0"/>
          <w:bCs w:val="0"/>
          <w:sz w:val="26"/>
          <w:szCs w:val="26"/>
          <w:rtl w:val="0"/>
        </w:rPr>
      </w:pPr>
      <w:r>
        <w:rPr>
          <w:b w:val="1"/>
          <w:bCs w:val="1"/>
          <w:sz w:val="26"/>
          <w:szCs w:val="26"/>
          <w:rtl w:val="0"/>
          <w:lang w:val="en-US"/>
        </w:rPr>
        <w:t>Reference the Import Map in HTML</w:t>
      </w:r>
      <w:r>
        <w:rPr>
          <w:rStyle w:val="None"/>
          <w:b w:val="0"/>
          <w:bCs w:val="0"/>
          <w:sz w:val="26"/>
          <w:szCs w:val="26"/>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In your HTML file, reference the import map using the </w:t>
      </w:r>
      <w:r>
        <w:rPr>
          <w:rStyle w:val="None"/>
          <w:b w:val="1"/>
          <w:bCs w:val="1"/>
          <w:sz w:val="26"/>
          <w:szCs w:val="26"/>
          <w:rtl w:val="0"/>
          <w:lang w:val="en-US"/>
        </w:rPr>
        <w:t>&lt;script type="importmap"&gt;</w:t>
      </w:r>
      <w:r>
        <w:rPr>
          <w:sz w:val="26"/>
          <w:szCs w:val="26"/>
          <w:rtl w:val="0"/>
          <w:lang w:val="da-DK"/>
        </w:rPr>
        <w:t xml:space="preserve"> tag: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&lt;!-- index.html --&gt;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&lt;html&gt;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&lt;head&gt;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 xml:space="preserve">    &lt;script type="importmap" src="/path/to/import-map.json"&gt;&lt;/script&gt;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&lt;/head&gt;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&lt;body&gt;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&lt;script type="module" src="/path/to/main.js"&gt;&lt;/script&gt;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 xml:space="preserve">  &lt;/body&gt;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&lt;/html&gt;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This establishes the connection between your project and the import map.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en-US"/>
        </w:rPr>
        <w:t>R</w:t>
      </w:r>
      <w:r>
        <w:rPr>
          <w:b w:val="1"/>
          <w:bCs w:val="1"/>
          <w:sz w:val="32"/>
          <w:szCs w:val="32"/>
          <w:rtl w:val="0"/>
          <w:lang w:val="en-US"/>
        </w:rPr>
        <w:t>efactor Import Statements in JavaScript Files: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en-US"/>
        </w:rPr>
        <w:t>Refactor your existing JavaScript files to use the module specifier without specifying the full URL. For example: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javascript</w:t>
      </w:r>
      <w:r>
        <w:rPr>
          <w:sz w:val="26"/>
          <w:szCs w:val="26"/>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 main.js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import _ from 'lodash';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tl w:val="0"/>
        </w:rPr>
      </w:pPr>
      <w:r>
        <w:rPr>
          <w:sz w:val="26"/>
          <w:szCs w:val="26"/>
          <w:rtl w:val="0"/>
          <w:lang w:val="en-US"/>
        </w:rPr>
        <w:t>console.log(_.sortBy([3, 1, 2])); // Example usage of lodash</w:t>
      </w:r>
    </w:p>
    <w:sectPr>
      <w:headerReference w:type="default" r:id="rId11"/>
      <w:footerReference w:type="default" r:id="rId12"/>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Regular">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80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98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tabs>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16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34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52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tabs>
          <w:tab w:val="left" w:pos="56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70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88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06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tabs>
          <w:tab w:val="left" w:pos="560"/>
          <w:tab w:val="left" w:pos="112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24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Helvetica" w:cs="Helvetica" w:hAnsi="Helvetica" w:eastAsia="Helvetica"/>
          <w:b w:val="1"/>
          <w:bCs w:val="1"/>
          <w:i w:val="0"/>
          <w:iCs w:val="0"/>
          <w:caps w:val="0"/>
          <w:smallCaps w:val="0"/>
          <w:strike w:val="0"/>
          <w:dstrike w:val="0"/>
          <w:outline w:val="0"/>
          <w:emboss w:val="0"/>
          <w:imprint w:val="0"/>
          <w:color w:val="2b3941"/>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1"/>
          <w:bCs w:val="1"/>
          <w:i w:val="0"/>
          <w:iCs w:val="0"/>
          <w:caps w:val="0"/>
          <w:smallCaps w:val="0"/>
          <w:strike w:val="0"/>
          <w:dstrike w:val="0"/>
          <w:outline w:val="0"/>
          <w:emboss w:val="0"/>
          <w:imprint w:val="0"/>
          <w:color w:val="2b3941"/>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1"/>
          <w:bCs w:val="1"/>
          <w:i w:val="0"/>
          <w:iCs w:val="0"/>
          <w:caps w:val="0"/>
          <w:smallCaps w:val="0"/>
          <w:strike w:val="0"/>
          <w:dstrike w:val="0"/>
          <w:outline w:val="0"/>
          <w:emboss w:val="0"/>
          <w:imprint w:val="0"/>
          <w:color w:val="2b3941"/>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1"/>
          <w:bCs w:val="1"/>
          <w:i w:val="0"/>
          <w:iCs w:val="0"/>
          <w:caps w:val="0"/>
          <w:smallCaps w:val="0"/>
          <w:strike w:val="0"/>
          <w:dstrike w:val="0"/>
          <w:outline w:val="0"/>
          <w:emboss w:val="0"/>
          <w:imprint w:val="0"/>
          <w:color w:val="2b3941"/>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1"/>
          <w:bCs w:val="1"/>
          <w:i w:val="0"/>
          <w:iCs w:val="0"/>
          <w:caps w:val="0"/>
          <w:smallCaps w:val="0"/>
          <w:strike w:val="0"/>
          <w:dstrike w:val="0"/>
          <w:outline w:val="0"/>
          <w:emboss w:val="0"/>
          <w:imprint w:val="0"/>
          <w:color w:val="2b3941"/>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1"/>
          <w:bCs w:val="1"/>
          <w:i w:val="0"/>
          <w:iCs w:val="0"/>
          <w:caps w:val="0"/>
          <w:smallCaps w:val="0"/>
          <w:strike w:val="0"/>
          <w:dstrike w:val="0"/>
          <w:outline w:val="0"/>
          <w:emboss w:val="0"/>
          <w:imprint w:val="0"/>
          <w:color w:val="2b3941"/>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1"/>
          <w:bCs w:val="1"/>
          <w:i w:val="0"/>
          <w:iCs w:val="0"/>
          <w:caps w:val="0"/>
          <w:smallCaps w:val="0"/>
          <w:strike w:val="0"/>
          <w:dstrike w:val="0"/>
          <w:outline w:val="0"/>
          <w:emboss w:val="0"/>
          <w:imprint w:val="0"/>
          <w:color w:val="2b3941"/>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1"/>
          <w:bCs w:val="1"/>
          <w:i w:val="0"/>
          <w:iCs w:val="0"/>
          <w:caps w:val="0"/>
          <w:smallCaps w:val="0"/>
          <w:strike w:val="0"/>
          <w:dstrike w:val="0"/>
          <w:outline w:val="0"/>
          <w:emboss w:val="0"/>
          <w:imprint w:val="0"/>
          <w:color w:val="2b3941"/>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1"/>
          <w:bCs w:val="1"/>
          <w:i w:val="0"/>
          <w:iCs w:val="0"/>
          <w:caps w:val="0"/>
          <w:smallCaps w:val="0"/>
          <w:strike w:val="0"/>
          <w:dstrike w:val="0"/>
          <w:outline w:val="0"/>
          <w:emboss w:val="0"/>
          <w:imprint w:val="0"/>
          <w:color w:val="2b3941"/>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720" w:hanging="500"/>
        </w:pPr>
        <w:rPr>
          <w:rFonts w:ascii="Helvetica" w:cs="Helvetica" w:hAnsi="Helvetica" w:eastAsia="Helvetica"/>
          <w:b w:val="1"/>
          <w:bCs w:val="1"/>
          <w:i w:val="0"/>
          <w:iCs w:val="0"/>
          <w:caps w:val="0"/>
          <w:smallCaps w:val="0"/>
          <w:strike w:val="0"/>
          <w:dstrike w:val="0"/>
          <w:outline w:val="0"/>
          <w:emboss w:val="0"/>
          <w:imprint w:val="0"/>
          <w:color w:val="d1d4da"/>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1"/>
          <w:bCs w:val="1"/>
          <w:i w:val="0"/>
          <w:iCs w:val="0"/>
          <w:caps w:val="0"/>
          <w:smallCaps w:val="0"/>
          <w:strike w:val="0"/>
          <w:dstrike w:val="0"/>
          <w:outline w:val="0"/>
          <w:emboss w:val="0"/>
          <w:imprint w:val="0"/>
          <w:color w:val="d1d4da"/>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1"/>
          <w:bCs w:val="1"/>
          <w:i w:val="0"/>
          <w:iCs w:val="0"/>
          <w:caps w:val="0"/>
          <w:smallCaps w:val="0"/>
          <w:strike w:val="0"/>
          <w:dstrike w:val="0"/>
          <w:outline w:val="0"/>
          <w:emboss w:val="0"/>
          <w:imprint w:val="0"/>
          <w:color w:val="d1d4da"/>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1"/>
          <w:bCs w:val="1"/>
          <w:i w:val="0"/>
          <w:iCs w:val="0"/>
          <w:caps w:val="0"/>
          <w:smallCaps w:val="0"/>
          <w:strike w:val="0"/>
          <w:dstrike w:val="0"/>
          <w:outline w:val="0"/>
          <w:emboss w:val="0"/>
          <w:imprint w:val="0"/>
          <w:color w:val="d1d4da"/>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1"/>
          <w:bCs w:val="1"/>
          <w:i w:val="0"/>
          <w:iCs w:val="0"/>
          <w:caps w:val="0"/>
          <w:smallCaps w:val="0"/>
          <w:strike w:val="0"/>
          <w:dstrike w:val="0"/>
          <w:outline w:val="0"/>
          <w:emboss w:val="0"/>
          <w:imprint w:val="0"/>
          <w:color w:val="d1d4da"/>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1"/>
          <w:bCs w:val="1"/>
          <w:i w:val="0"/>
          <w:iCs w:val="0"/>
          <w:caps w:val="0"/>
          <w:smallCaps w:val="0"/>
          <w:strike w:val="0"/>
          <w:dstrike w:val="0"/>
          <w:outline w:val="0"/>
          <w:emboss w:val="0"/>
          <w:imprint w:val="0"/>
          <w:color w:val="d1d4da"/>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1"/>
          <w:bCs w:val="1"/>
          <w:i w:val="0"/>
          <w:iCs w:val="0"/>
          <w:caps w:val="0"/>
          <w:smallCaps w:val="0"/>
          <w:strike w:val="0"/>
          <w:dstrike w:val="0"/>
          <w:outline w:val="0"/>
          <w:emboss w:val="0"/>
          <w:imprint w:val="0"/>
          <w:color w:val="d1d4da"/>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1"/>
          <w:bCs w:val="1"/>
          <w:i w:val="0"/>
          <w:iCs w:val="0"/>
          <w:caps w:val="0"/>
          <w:smallCaps w:val="0"/>
          <w:strike w:val="0"/>
          <w:dstrike w:val="0"/>
          <w:outline w:val="0"/>
          <w:emboss w:val="0"/>
          <w:imprint w:val="0"/>
          <w:color w:val="d1d4da"/>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1"/>
          <w:bCs w:val="1"/>
          <w:i w:val="0"/>
          <w:iCs w:val="0"/>
          <w:caps w:val="0"/>
          <w:smallCaps w:val="0"/>
          <w:strike w:val="0"/>
          <w:dstrike w:val="0"/>
          <w:outline w:val="0"/>
          <w:emboss w:val="0"/>
          <w:imprint w:val="0"/>
          <w:color w:val="d1d4da"/>
          <w:spacing w:val="0"/>
          <w:w w:val="100"/>
          <w:kern w:val="0"/>
          <w:position w:val="-2"/>
          <w:highlight w:val="none"/>
          <w:vertAlign w:val="baseline"/>
        </w:rPr>
      </w:lvl>
    </w:lvlOverride>
  </w:num>
  <w:num w:numId="5">
    <w:abstractNumId w:val="0"/>
    <w:lvlOverride w:ilvl="0">
      <w:lvl w:ilvl="0">
        <w:start w:val="1"/>
        <w:numFmt w:val="bullet"/>
        <w:suff w:val="tab"/>
        <w:lvlText w:val="•"/>
        <w:lvlJc w:val="left"/>
        <w:pPr>
          <w:ind w:left="720" w:hanging="500"/>
        </w:pPr>
        <w:rPr>
          <w:rFonts w:ascii="Helvetica" w:cs="Helvetica" w:hAnsi="Helvetica" w:eastAsia="Helvetica"/>
          <w:b w:val="1"/>
          <w:bCs w:val="1"/>
          <w:i w:val="0"/>
          <w:iCs w:val="0"/>
          <w:caps w:val="0"/>
          <w:smallCaps w:val="0"/>
          <w:strike w:val="0"/>
          <w:dstrike w:val="0"/>
          <w:outline w:val="0"/>
          <w:emboss w:val="0"/>
          <w:imprint w:val="0"/>
          <w:color w:val="d1d4da"/>
          <w:spacing w:val="0"/>
          <w:w w:val="100"/>
          <w:kern w:val="0"/>
          <w:position w:val="0"/>
          <w:highlight w:val="none"/>
          <w:vertAlign w:val="baseline"/>
        </w:rPr>
      </w:lvl>
    </w:lvlOverride>
    <w:lvlOverride w:ilvl="1">
      <w:lvl w:ilvl="1">
        <w:start w:val="1"/>
        <w:numFmt w:val="bullet"/>
        <w:suff w:val="tab"/>
        <w:lvlText w:val="•"/>
        <w:lvlJc w:val="left"/>
        <w:pPr>
          <w:ind w:left="846" w:hanging="406"/>
        </w:pPr>
        <w:rPr>
          <w:rFonts w:ascii="Helvetica" w:cs="Helvetica" w:hAnsi="Helvetica" w:eastAsia="Helvetica"/>
          <w:b w:val="1"/>
          <w:bCs w:val="1"/>
          <w:i w:val="0"/>
          <w:iCs w:val="0"/>
          <w:caps w:val="0"/>
          <w:smallCaps w:val="0"/>
          <w:strike w:val="0"/>
          <w:dstrike w:val="0"/>
          <w:outline w:val="0"/>
          <w:emboss w:val="0"/>
          <w:imprint w:val="0"/>
          <w:color w:val="d1d4da"/>
          <w:spacing w:val="0"/>
          <w:w w:val="100"/>
          <w:kern w:val="0"/>
          <w:position w:val="-2"/>
          <w:highlight w:val="none"/>
          <w:vertAlign w:val="baseline"/>
        </w:rPr>
      </w:lvl>
    </w:lvlOverride>
    <w:lvlOverride w:ilvl="2">
      <w:lvl w:ilvl="2">
        <w:start w:val="1"/>
        <w:numFmt w:val="bullet"/>
        <w:suff w:val="tab"/>
        <w:lvlText w:val="•"/>
        <w:lvlJc w:val="left"/>
        <w:pPr>
          <w:ind w:left="1066" w:hanging="406"/>
        </w:pPr>
        <w:rPr>
          <w:rFonts w:ascii="Helvetica" w:cs="Helvetica" w:hAnsi="Helvetica" w:eastAsia="Helvetica"/>
          <w:b w:val="1"/>
          <w:bCs w:val="1"/>
          <w:i w:val="0"/>
          <w:iCs w:val="0"/>
          <w:caps w:val="0"/>
          <w:smallCaps w:val="0"/>
          <w:strike w:val="0"/>
          <w:dstrike w:val="0"/>
          <w:outline w:val="0"/>
          <w:emboss w:val="0"/>
          <w:imprint w:val="0"/>
          <w:color w:val="d1d4da"/>
          <w:spacing w:val="0"/>
          <w:w w:val="100"/>
          <w:kern w:val="0"/>
          <w:position w:val="-2"/>
          <w:highlight w:val="none"/>
          <w:vertAlign w:val="baseline"/>
        </w:rPr>
      </w:lvl>
    </w:lvlOverride>
    <w:lvlOverride w:ilvl="3">
      <w:lvl w:ilvl="3">
        <w:start w:val="1"/>
        <w:numFmt w:val="bullet"/>
        <w:suff w:val="tab"/>
        <w:lvlText w:val="•"/>
        <w:lvlJc w:val="left"/>
        <w:pPr>
          <w:ind w:left="1286" w:hanging="406"/>
        </w:pPr>
        <w:rPr>
          <w:rFonts w:ascii="Helvetica" w:cs="Helvetica" w:hAnsi="Helvetica" w:eastAsia="Helvetica"/>
          <w:b w:val="1"/>
          <w:bCs w:val="1"/>
          <w:i w:val="0"/>
          <w:iCs w:val="0"/>
          <w:caps w:val="0"/>
          <w:smallCaps w:val="0"/>
          <w:strike w:val="0"/>
          <w:dstrike w:val="0"/>
          <w:outline w:val="0"/>
          <w:emboss w:val="0"/>
          <w:imprint w:val="0"/>
          <w:color w:val="d1d4da"/>
          <w:spacing w:val="0"/>
          <w:w w:val="100"/>
          <w:kern w:val="0"/>
          <w:position w:val="-2"/>
          <w:highlight w:val="none"/>
          <w:vertAlign w:val="baseline"/>
        </w:rPr>
      </w:lvl>
    </w:lvlOverride>
    <w:lvlOverride w:ilvl="4">
      <w:lvl w:ilvl="4">
        <w:start w:val="1"/>
        <w:numFmt w:val="bullet"/>
        <w:suff w:val="tab"/>
        <w:lvlText w:val="•"/>
        <w:lvlJc w:val="left"/>
        <w:pPr>
          <w:ind w:left="1506" w:hanging="406"/>
        </w:pPr>
        <w:rPr>
          <w:rFonts w:ascii="Helvetica" w:cs="Helvetica" w:hAnsi="Helvetica" w:eastAsia="Helvetica"/>
          <w:b w:val="1"/>
          <w:bCs w:val="1"/>
          <w:i w:val="0"/>
          <w:iCs w:val="0"/>
          <w:caps w:val="0"/>
          <w:smallCaps w:val="0"/>
          <w:strike w:val="0"/>
          <w:dstrike w:val="0"/>
          <w:outline w:val="0"/>
          <w:emboss w:val="0"/>
          <w:imprint w:val="0"/>
          <w:color w:val="d1d4da"/>
          <w:spacing w:val="0"/>
          <w:w w:val="100"/>
          <w:kern w:val="0"/>
          <w:position w:val="-2"/>
          <w:highlight w:val="none"/>
          <w:vertAlign w:val="baseline"/>
        </w:rPr>
      </w:lvl>
    </w:lvlOverride>
    <w:lvlOverride w:ilvl="5">
      <w:lvl w:ilvl="5">
        <w:start w:val="1"/>
        <w:numFmt w:val="bullet"/>
        <w:suff w:val="tab"/>
        <w:lvlText w:val="•"/>
        <w:lvlJc w:val="left"/>
        <w:pPr>
          <w:ind w:left="1726" w:hanging="406"/>
        </w:pPr>
        <w:rPr>
          <w:rFonts w:ascii="Helvetica" w:cs="Helvetica" w:hAnsi="Helvetica" w:eastAsia="Helvetica"/>
          <w:b w:val="1"/>
          <w:bCs w:val="1"/>
          <w:i w:val="0"/>
          <w:iCs w:val="0"/>
          <w:caps w:val="0"/>
          <w:smallCaps w:val="0"/>
          <w:strike w:val="0"/>
          <w:dstrike w:val="0"/>
          <w:outline w:val="0"/>
          <w:emboss w:val="0"/>
          <w:imprint w:val="0"/>
          <w:color w:val="d1d4da"/>
          <w:spacing w:val="0"/>
          <w:w w:val="100"/>
          <w:kern w:val="0"/>
          <w:position w:val="-2"/>
          <w:highlight w:val="none"/>
          <w:vertAlign w:val="baseline"/>
        </w:rPr>
      </w:lvl>
    </w:lvlOverride>
    <w:lvlOverride w:ilvl="6">
      <w:lvl w:ilvl="6">
        <w:start w:val="1"/>
        <w:numFmt w:val="bullet"/>
        <w:suff w:val="tab"/>
        <w:lvlText w:val="•"/>
        <w:lvlJc w:val="left"/>
        <w:pPr>
          <w:ind w:left="1946" w:hanging="406"/>
        </w:pPr>
        <w:rPr>
          <w:rFonts w:ascii="Helvetica" w:cs="Helvetica" w:hAnsi="Helvetica" w:eastAsia="Helvetica"/>
          <w:b w:val="1"/>
          <w:bCs w:val="1"/>
          <w:i w:val="0"/>
          <w:iCs w:val="0"/>
          <w:caps w:val="0"/>
          <w:smallCaps w:val="0"/>
          <w:strike w:val="0"/>
          <w:dstrike w:val="0"/>
          <w:outline w:val="0"/>
          <w:emboss w:val="0"/>
          <w:imprint w:val="0"/>
          <w:color w:val="d1d4da"/>
          <w:spacing w:val="0"/>
          <w:w w:val="100"/>
          <w:kern w:val="0"/>
          <w:position w:val="-2"/>
          <w:highlight w:val="none"/>
          <w:vertAlign w:val="baseline"/>
        </w:rPr>
      </w:lvl>
    </w:lvlOverride>
    <w:lvlOverride w:ilvl="7">
      <w:lvl w:ilvl="7">
        <w:start w:val="1"/>
        <w:numFmt w:val="bullet"/>
        <w:suff w:val="tab"/>
        <w:lvlText w:val="•"/>
        <w:lvlJc w:val="left"/>
        <w:pPr>
          <w:ind w:left="2166" w:hanging="406"/>
        </w:pPr>
        <w:rPr>
          <w:rFonts w:ascii="Helvetica" w:cs="Helvetica" w:hAnsi="Helvetica" w:eastAsia="Helvetica"/>
          <w:b w:val="1"/>
          <w:bCs w:val="1"/>
          <w:i w:val="0"/>
          <w:iCs w:val="0"/>
          <w:caps w:val="0"/>
          <w:smallCaps w:val="0"/>
          <w:strike w:val="0"/>
          <w:dstrike w:val="0"/>
          <w:outline w:val="0"/>
          <w:emboss w:val="0"/>
          <w:imprint w:val="0"/>
          <w:color w:val="d1d4da"/>
          <w:spacing w:val="0"/>
          <w:w w:val="100"/>
          <w:kern w:val="0"/>
          <w:position w:val="-2"/>
          <w:highlight w:val="none"/>
          <w:vertAlign w:val="baseline"/>
        </w:rPr>
      </w:lvl>
    </w:lvlOverride>
    <w:lvlOverride w:ilvl="8">
      <w:lvl w:ilvl="8">
        <w:start w:val="1"/>
        <w:numFmt w:val="bullet"/>
        <w:suff w:val="tab"/>
        <w:lvlText w:val="•"/>
        <w:lvlJc w:val="left"/>
        <w:pPr>
          <w:ind w:left="2386" w:hanging="406"/>
        </w:pPr>
        <w:rPr>
          <w:rFonts w:ascii="Helvetica" w:cs="Helvetica" w:hAnsi="Helvetica" w:eastAsia="Helvetica"/>
          <w:b w:val="1"/>
          <w:bCs w:val="1"/>
          <w:i w:val="0"/>
          <w:iCs w:val="0"/>
          <w:caps w:val="0"/>
          <w:smallCaps w:val="0"/>
          <w:strike w:val="0"/>
          <w:dstrike w:val="0"/>
          <w:outline w:val="0"/>
          <w:emboss w:val="0"/>
          <w:imprint w:val="0"/>
          <w:color w:val="d1d4da"/>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character" w:styleId="None">
    <w:name w:val="None"/>
  </w:style>
  <w:style w:type="character" w:styleId="Hyperlink.1">
    <w:name w:val="Hyperlink.1"/>
    <w:basedOn w:val="None"/>
    <w:next w:val="Hyperlink.1"/>
    <w:rPr>
      <w:outline w:val="0"/>
      <w:color w:val="196bac"/>
      <w:sz w:val="29"/>
      <w:szCs w:val="29"/>
      <w:shd w:val="clear" w:color="auto" w:fill="465e68"/>
      <w14:shadow w14:sx="100000" w14:sy="100000" w14:kx="0" w14:ky="0" w14:algn="tl" w14:blurRad="0" w14:dist="19050" w14:dir="16200000">
        <w14:srgbClr w14:val="000000">
          <w14:alpha w14:val="99607"/>
        </w14:srgbClr>
      </w14:shadow>
      <w14:textFill>
        <w14:solidFill>
          <w14:srgbClr w14:val="1A6BAC"/>
        </w14:solidFill>
      </w14:textFill>
    </w:rPr>
  </w:style>
  <w:style w:type="character" w:styleId="Hyperlink.2">
    <w:name w:val="Hyperlink.2"/>
    <w:basedOn w:val="None"/>
    <w:next w:val="Hyperlink.2"/>
    <w:rPr>
      <w:outline w:val="0"/>
      <w:color w:val="196bac"/>
      <w14:textFill>
        <w14:solidFill>
          <w14:srgbClr w14:val="1A6BA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