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A30" w:rsidRDefault="004E4A30" w:rsidP="004E4A30">
      <w:r>
        <w:t>install this in eclipse for tycho</w:t>
      </w:r>
    </w:p>
    <w:p w:rsidR="004E4A30" w:rsidRDefault="004E4A30" w:rsidP="004E4A30">
      <w:r>
        <w:t>http://repo1.maven.org/maven2/.m2e/connectors/m2eclipse-tycho/0.8.0/N/LATEST/</w:t>
      </w:r>
    </w:p>
    <w:p w:rsidR="004E4A30" w:rsidRDefault="004E4A30" w:rsidP="004E4A30">
      <w:r>
        <w:t>add the jar for gson from</w:t>
      </w:r>
    </w:p>
    <w:p w:rsidR="004E4A30" w:rsidRDefault="004E4A30" w:rsidP="004E4A30">
      <w:r>
        <w:t>http://search.maven.org/remotecontent?filepath=com/google/code/gson/gson/2.3.1/gson-2.3.1.jar</w:t>
      </w:r>
    </w:p>
    <w:p w:rsidR="004E4A30" w:rsidRDefault="004E4A30" w:rsidP="004E4A30"/>
    <w:p w:rsidR="004E4A30" w:rsidRDefault="004E4A30" w:rsidP="004E4A30">
      <w:r>
        <w:t>add gson jar to project--&gt;properties--&gt;java build path--&gt;libraries--&gt;add enternal jars</w:t>
      </w:r>
    </w:p>
    <w:p w:rsidR="004E4A30" w:rsidRDefault="004E4A30"/>
    <w:p w:rsidR="00D239DC" w:rsidRDefault="004E4A3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9DC" w:rsidSect="0008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A30"/>
    <w:rsid w:val="000801B0"/>
    <w:rsid w:val="000A237F"/>
    <w:rsid w:val="004E4A30"/>
    <w:rsid w:val="00671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</dc:creator>
  <cp:lastModifiedBy>Reddy</cp:lastModifiedBy>
  <cp:revision>1</cp:revision>
  <dcterms:created xsi:type="dcterms:W3CDTF">2015-07-08T03:20:00Z</dcterms:created>
  <dcterms:modified xsi:type="dcterms:W3CDTF">2015-07-08T03:22:00Z</dcterms:modified>
</cp:coreProperties>
</file>