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0493D" w:rsidRPr="00C017DD" w:rsidRDefault="00C0493D" w:rsidP="00C0493D">
      <w:pPr>
        <w:pStyle w:val="Heading1"/>
        <w:jc w:val="center"/>
        <w:rPr>
          <w:rFonts w:asciiTheme="minorHAnsi" w:eastAsia="Times New Roman" w:hAnsiTheme="minorHAnsi" w:cstheme="minorHAnsi"/>
          <w:b/>
          <w:color w:val="FF0000"/>
          <w:u w:val="single"/>
        </w:rPr>
      </w:pPr>
      <w:r w:rsidRPr="00C017DD">
        <w:rPr>
          <w:rFonts w:asciiTheme="minorHAnsi" w:eastAsia="Times New Roman" w:hAnsiTheme="minorHAnsi" w:cstheme="minorHAnsi"/>
          <w:b/>
          <w:color w:val="FF0000"/>
          <w:u w:val="single"/>
        </w:rPr>
        <w:t>Oracle Cloud Day- Application Development Hands-On Workshop</w:t>
      </w:r>
    </w:p>
    <w:p w:rsidR="00C0493D" w:rsidRPr="00C017DD" w:rsidRDefault="00C0493D" w:rsidP="00C0493D">
      <w:pPr>
        <w:shd w:val="clear" w:color="auto" w:fill="FFFFFF"/>
        <w:spacing w:after="240" w:line="240" w:lineRule="auto"/>
        <w:rPr>
          <w:rFonts w:eastAsia="Times New Roman" w:cstheme="minorHAnsi"/>
          <w:color w:val="24292E"/>
          <w:sz w:val="24"/>
          <w:szCs w:val="24"/>
        </w:rPr>
      </w:pPr>
    </w:p>
    <w:p w:rsidR="00C0493D" w:rsidRPr="00C017DD" w:rsidRDefault="00C0493D" w:rsidP="00C0493D">
      <w:pPr>
        <w:pStyle w:val="Heading2"/>
        <w:rPr>
          <w:rFonts w:asciiTheme="minorHAnsi" w:eastAsia="Times New Roman" w:hAnsiTheme="minorHAnsi" w:cstheme="minorHAnsi"/>
          <w:b/>
        </w:rPr>
      </w:pPr>
      <w:r w:rsidRPr="00C017DD">
        <w:rPr>
          <w:rFonts w:asciiTheme="minorHAnsi" w:eastAsia="Times New Roman" w:hAnsiTheme="minorHAnsi" w:cstheme="minorHAnsi"/>
          <w:b/>
        </w:rPr>
        <w:t xml:space="preserve">DevOps on Oracle </w:t>
      </w:r>
      <w:proofErr w:type="spellStart"/>
      <w:r>
        <w:rPr>
          <w:rFonts w:asciiTheme="minorHAnsi" w:eastAsia="Times New Roman" w:hAnsiTheme="minorHAnsi" w:cstheme="minorHAnsi"/>
          <w:b/>
        </w:rPr>
        <w:t>Paas</w:t>
      </w:r>
      <w:proofErr w:type="spellEnd"/>
      <w:r w:rsidRPr="00C017DD">
        <w:rPr>
          <w:rFonts w:asciiTheme="minorHAnsi" w:eastAsia="Times New Roman" w:hAnsiTheme="minorHAnsi" w:cstheme="minorHAnsi"/>
          <w:b/>
        </w:rPr>
        <w:t>:</w:t>
      </w:r>
    </w:p>
    <w:p w:rsidR="00C0493D" w:rsidRPr="00C017DD" w:rsidRDefault="00C0493D" w:rsidP="00C0493D">
      <w:pPr>
        <w:rPr>
          <w:rFonts w:cstheme="minorHAnsi"/>
        </w:rPr>
      </w:pPr>
    </w:p>
    <w:p w:rsidR="00C0493D" w:rsidRPr="00C017DD" w:rsidRDefault="00C0493D" w:rsidP="00C0493D">
      <w:pPr>
        <w:pStyle w:val="Heading2"/>
        <w:pBdr>
          <w:bottom w:val="single" w:sz="6" w:space="4" w:color="EAECEF"/>
        </w:pBdr>
        <w:spacing w:before="360" w:after="240"/>
        <w:rPr>
          <w:rFonts w:asciiTheme="minorHAnsi" w:hAnsiTheme="minorHAnsi" w:cstheme="minorHAnsi"/>
          <w:color w:val="24292E"/>
        </w:rPr>
      </w:pPr>
      <w:r w:rsidRPr="00C017DD">
        <w:rPr>
          <w:rFonts w:asciiTheme="minorHAnsi" w:hAnsiTheme="minorHAnsi" w:cstheme="minorHAnsi"/>
          <w:color w:val="24292E"/>
        </w:rPr>
        <w:t>Lab Overview</w:t>
      </w:r>
    </w:p>
    <w:p w:rsidR="00C0493D" w:rsidRPr="00C017DD" w:rsidRDefault="00C0493D" w:rsidP="00C0493D">
      <w:pPr>
        <w:pStyle w:val="NormalWeb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C017DD">
        <w:rPr>
          <w:rFonts w:asciiTheme="minorHAnsi" w:hAnsiTheme="minorHAnsi" w:cstheme="minorHAnsi"/>
          <w:color w:val="24292E"/>
        </w:rPr>
        <w:t xml:space="preserve">In this lab you’ll learn how to leverage Oracle Developer Cloud Service to help a development team manage their agile development process and automate their </w:t>
      </w:r>
      <w:r w:rsidRPr="00C017DD">
        <w:rPr>
          <w:rFonts w:asciiTheme="minorHAnsi" w:hAnsiTheme="minorHAnsi" w:cstheme="minorHAnsi"/>
          <w:color w:val="FF0000"/>
        </w:rPr>
        <w:t>DevOps cycle on</w:t>
      </w:r>
      <w:r>
        <w:rPr>
          <w:rFonts w:asciiTheme="minorHAnsi" w:hAnsiTheme="minorHAnsi" w:cstheme="minorHAnsi"/>
          <w:color w:val="FF0000"/>
        </w:rPr>
        <w:t xml:space="preserve"> Oracle Cloud </w:t>
      </w:r>
      <w:r w:rsidRPr="00C017DD">
        <w:rPr>
          <w:rFonts w:asciiTheme="minorHAnsi" w:hAnsiTheme="minorHAnsi" w:cstheme="minorHAnsi"/>
          <w:color w:val="FF0000"/>
        </w:rPr>
        <w:t>infrastructure (</w:t>
      </w:r>
      <w:r>
        <w:rPr>
          <w:rFonts w:asciiTheme="minorHAnsi" w:hAnsiTheme="minorHAnsi" w:cstheme="minorHAnsi"/>
          <w:color w:val="FF0000"/>
        </w:rPr>
        <w:t>Java Cloud Service</w:t>
      </w:r>
      <w:r w:rsidRPr="00C017DD">
        <w:rPr>
          <w:rFonts w:asciiTheme="minorHAnsi" w:hAnsiTheme="minorHAnsi" w:cstheme="minorHAnsi"/>
          <w:color w:val="FF0000"/>
        </w:rPr>
        <w:t>).</w:t>
      </w:r>
    </w:p>
    <w:p w:rsidR="00C0493D" w:rsidRPr="00C017DD" w:rsidRDefault="00C0493D" w:rsidP="00C0493D">
      <w:pPr>
        <w:rPr>
          <w:rFonts w:cstheme="minorHAnsi"/>
        </w:rPr>
      </w:pPr>
    </w:p>
    <w:p w:rsidR="00C0493D" w:rsidRPr="00C017DD" w:rsidRDefault="00C0493D" w:rsidP="00C0493D">
      <w:pPr>
        <w:shd w:val="clear" w:color="auto" w:fill="FFFFFF"/>
        <w:spacing w:after="240" w:line="240" w:lineRule="auto"/>
        <w:rPr>
          <w:rFonts w:eastAsia="Times New Roman" w:cstheme="minorHAnsi"/>
          <w:color w:val="24292E"/>
          <w:sz w:val="18"/>
          <w:szCs w:val="24"/>
        </w:rPr>
      </w:pPr>
      <w:r w:rsidRPr="00C017DD">
        <w:rPr>
          <w:rFonts w:eastAsia="Times New Roman" w:cstheme="minorHAnsi"/>
          <w:color w:val="24292E"/>
          <w:sz w:val="24"/>
          <w:szCs w:val="24"/>
        </w:rPr>
        <w:t xml:space="preserve">How to create demo environment with all needed components:  </w:t>
      </w:r>
      <w:r w:rsidRPr="00C017DD">
        <w:rPr>
          <w:rFonts w:eastAsia="Times New Roman" w:cstheme="minorHAnsi"/>
          <w:color w:val="24292E"/>
          <w:sz w:val="24"/>
          <w:szCs w:val="24"/>
        </w:rPr>
        <w:br/>
      </w:r>
      <w:r w:rsidRPr="00C017DD">
        <w:rPr>
          <w:rFonts w:eastAsia="Times New Roman" w:cstheme="minorHAnsi"/>
          <w:color w:val="24292E"/>
          <w:sz w:val="18"/>
          <w:szCs w:val="24"/>
        </w:rPr>
        <w:t xml:space="preserve">(Click </w:t>
      </w:r>
      <w:proofErr w:type="spellStart"/>
      <w:r w:rsidRPr="00C017DD">
        <w:rPr>
          <w:rFonts w:eastAsia="Times New Roman" w:cstheme="minorHAnsi"/>
          <w:color w:val="24292E"/>
          <w:sz w:val="18"/>
          <w:szCs w:val="24"/>
        </w:rPr>
        <w:t>Ctrl+links</w:t>
      </w:r>
      <w:proofErr w:type="spellEnd"/>
      <w:r w:rsidRPr="00C017DD">
        <w:rPr>
          <w:rFonts w:eastAsia="Times New Roman" w:cstheme="minorHAnsi"/>
          <w:color w:val="24292E"/>
          <w:sz w:val="18"/>
          <w:szCs w:val="24"/>
        </w:rPr>
        <w:t xml:space="preserve"> below)</w:t>
      </w:r>
    </w:p>
    <w:p w:rsidR="00C0493D" w:rsidRPr="00C017DD" w:rsidRDefault="0024215E" w:rsidP="00C0493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F5496" w:themeColor="accent1" w:themeShade="BF"/>
          <w:sz w:val="24"/>
          <w:szCs w:val="24"/>
        </w:rPr>
      </w:pPr>
      <w:hyperlink r:id="rId5" w:anchor="GUID-8EE9FC19-70A0-4508-A6B1-FB8425C13A91" w:history="1">
        <w:r w:rsidR="00C0493D" w:rsidRPr="00C017DD">
          <w:rPr>
            <w:rStyle w:val="Hyperlink"/>
            <w:rFonts w:eastAsia="Times New Roman" w:cstheme="minorHAnsi"/>
            <w:sz w:val="24"/>
            <w:szCs w:val="24"/>
            <w14:textFill>
              <w14:solidFill>
                <w14:srgbClr w14:val="0000FF">
                  <w14:lumMod w14:val="75000"/>
                </w14:srgbClr>
              </w14:solidFill>
            </w14:textFill>
          </w:rPr>
          <w:t>Setup Developer Cloud Service Instance</w:t>
        </w:r>
      </w:hyperlink>
    </w:p>
    <w:p w:rsidR="00C0493D" w:rsidRPr="00C017DD" w:rsidRDefault="0024215E" w:rsidP="00C0493D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eastAsia="Times New Roman" w:cstheme="minorHAnsi"/>
          <w:color w:val="2F5496" w:themeColor="accent1" w:themeShade="BF"/>
          <w:sz w:val="24"/>
          <w:szCs w:val="24"/>
        </w:rPr>
      </w:pPr>
      <w:hyperlink r:id="rId6" w:history="1">
        <w:r w:rsidR="00C0493D" w:rsidRPr="00C0493D">
          <w:rPr>
            <w:rStyle w:val="Hyperlink"/>
            <w:rFonts w:eastAsia="Times New Roman" w:cstheme="minorHAnsi"/>
            <w:sz w:val="24"/>
            <w:szCs w:val="24"/>
            <w14:textFill>
              <w14:solidFill>
                <w14:srgbClr w14:val="0000FF">
                  <w14:lumMod w14:val="75000"/>
                </w14:srgbClr>
              </w14:solidFill>
            </w14:textFill>
          </w:rPr>
          <w:t>Create Java Cloud Service</w:t>
        </w:r>
      </w:hyperlink>
    </w:p>
    <w:p w:rsidR="00C0493D" w:rsidRPr="00C017DD" w:rsidRDefault="00C0493D" w:rsidP="00C0493D">
      <w:pPr>
        <w:pStyle w:val="Heading1"/>
        <w:pBdr>
          <w:bottom w:val="single" w:sz="6" w:space="4" w:color="EAECEF"/>
        </w:pBdr>
        <w:spacing w:after="240"/>
        <w:rPr>
          <w:rFonts w:asciiTheme="minorHAnsi" w:hAnsiTheme="minorHAnsi" w:cstheme="minorHAnsi"/>
          <w:color w:val="24292E"/>
        </w:rPr>
      </w:pPr>
      <w:r w:rsidRPr="00C017DD">
        <w:rPr>
          <w:rFonts w:asciiTheme="minorHAnsi" w:hAnsiTheme="minorHAnsi" w:cstheme="minorHAnsi"/>
          <w:color w:val="24292E"/>
        </w:rPr>
        <w:t>Managing Projects with Developer Cloud Service</w:t>
      </w:r>
    </w:p>
    <w:p w:rsidR="00C0493D" w:rsidRPr="00C017DD" w:rsidRDefault="00C0493D" w:rsidP="00C0493D">
      <w:pPr>
        <w:pStyle w:val="Heading2"/>
        <w:pBdr>
          <w:bottom w:val="single" w:sz="6" w:space="4" w:color="EAECEF"/>
        </w:pBdr>
        <w:spacing w:before="360" w:after="240"/>
        <w:rPr>
          <w:rFonts w:asciiTheme="minorHAnsi" w:hAnsiTheme="minorHAnsi" w:cstheme="minorHAnsi"/>
          <w:color w:val="24292E"/>
        </w:rPr>
      </w:pPr>
      <w:r w:rsidRPr="00C017DD">
        <w:rPr>
          <w:rFonts w:asciiTheme="minorHAnsi" w:hAnsiTheme="minorHAnsi" w:cstheme="minorHAnsi"/>
          <w:color w:val="24292E"/>
        </w:rPr>
        <w:t xml:space="preserve">Creating a </w:t>
      </w:r>
      <w:proofErr w:type="spellStart"/>
      <w:r w:rsidRPr="00C017DD">
        <w:rPr>
          <w:rFonts w:asciiTheme="minorHAnsi" w:hAnsiTheme="minorHAnsi" w:cstheme="minorHAnsi"/>
          <w:color w:val="24292E"/>
        </w:rPr>
        <w:t>DevCS</w:t>
      </w:r>
      <w:proofErr w:type="spellEnd"/>
      <w:r w:rsidRPr="00C017DD">
        <w:rPr>
          <w:rFonts w:asciiTheme="minorHAnsi" w:hAnsiTheme="minorHAnsi" w:cstheme="minorHAnsi"/>
          <w:color w:val="24292E"/>
        </w:rPr>
        <w:t xml:space="preserve"> Project</w:t>
      </w:r>
    </w:p>
    <w:p w:rsidR="00C0493D" w:rsidRPr="00C017DD" w:rsidRDefault="00C0493D" w:rsidP="00C0493D">
      <w:pPr>
        <w:pStyle w:val="NormalWeb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C017DD">
        <w:rPr>
          <w:rFonts w:asciiTheme="minorHAnsi" w:hAnsiTheme="minorHAnsi" w:cstheme="minorHAnsi"/>
          <w:color w:val="24292E"/>
        </w:rPr>
        <w:t xml:space="preserve">In this lab you’ll create a </w:t>
      </w:r>
      <w:proofErr w:type="spellStart"/>
      <w:r w:rsidRPr="00C017DD">
        <w:rPr>
          <w:rFonts w:asciiTheme="minorHAnsi" w:hAnsiTheme="minorHAnsi" w:cstheme="minorHAnsi"/>
          <w:color w:val="24292E"/>
        </w:rPr>
        <w:t>DevCS</w:t>
      </w:r>
      <w:proofErr w:type="spellEnd"/>
      <w:r w:rsidRPr="00C017DD">
        <w:rPr>
          <w:rFonts w:asciiTheme="minorHAnsi" w:hAnsiTheme="minorHAnsi" w:cstheme="minorHAnsi"/>
          <w:color w:val="24292E"/>
        </w:rPr>
        <w:t xml:space="preserve"> project for your team and learn about some of the basic tasks of a project administrator. </w:t>
      </w:r>
    </w:p>
    <w:p w:rsidR="00C0493D" w:rsidRPr="00C017DD" w:rsidRDefault="00C0493D" w:rsidP="00C0493D">
      <w:pPr>
        <w:pStyle w:val="Heading3"/>
        <w:spacing w:before="360" w:after="240"/>
        <w:rPr>
          <w:rFonts w:asciiTheme="minorHAnsi" w:hAnsiTheme="minorHAnsi" w:cstheme="minorHAnsi"/>
          <w:color w:val="24292E"/>
          <w:sz w:val="30"/>
          <w:szCs w:val="30"/>
        </w:rPr>
      </w:pPr>
      <w:r w:rsidRPr="00C017DD">
        <w:rPr>
          <w:rFonts w:asciiTheme="minorHAnsi" w:hAnsiTheme="minorHAnsi" w:cstheme="minorHAnsi"/>
          <w:color w:val="24292E"/>
          <w:sz w:val="30"/>
          <w:szCs w:val="30"/>
        </w:rPr>
        <w:t>Creating a Project</w:t>
      </w:r>
    </w:p>
    <w:p w:rsidR="00C0493D" w:rsidRPr="00C017DD" w:rsidRDefault="00C0493D" w:rsidP="00C0493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cstheme="minorHAnsi"/>
          <w:color w:val="24292E"/>
          <w:sz w:val="24"/>
          <w:szCs w:val="24"/>
        </w:rPr>
      </w:pPr>
      <w:r w:rsidRPr="00C017DD">
        <w:rPr>
          <w:rFonts w:cstheme="minorHAnsi"/>
          <w:color w:val="24292E"/>
        </w:rPr>
        <w:t>Using your cloud user – login into your cloud account.</w:t>
      </w:r>
    </w:p>
    <w:p w:rsidR="00C0493D" w:rsidRPr="00C017DD" w:rsidRDefault="00C0493D" w:rsidP="00C0493D">
      <w:pPr>
        <w:numPr>
          <w:ilvl w:val="0"/>
          <w:numId w:val="2"/>
        </w:numPr>
        <w:spacing w:before="60" w:after="100" w:afterAutospacing="1" w:line="240" w:lineRule="auto"/>
        <w:rPr>
          <w:rFonts w:cstheme="minorHAnsi"/>
          <w:color w:val="24292E"/>
        </w:rPr>
      </w:pPr>
      <w:r w:rsidRPr="00C017DD">
        <w:rPr>
          <w:rFonts w:cstheme="minorHAnsi"/>
          <w:color w:val="24292E"/>
        </w:rPr>
        <w:t>In my services dashboard locate Developer (if not visible click customize dashboard and make sure developer is in show mode).</w:t>
      </w:r>
    </w:p>
    <w:p w:rsidR="00C0493D" w:rsidRPr="00C017DD" w:rsidRDefault="00C0493D" w:rsidP="00C0493D">
      <w:pPr>
        <w:numPr>
          <w:ilvl w:val="0"/>
          <w:numId w:val="2"/>
        </w:numPr>
        <w:spacing w:before="60" w:after="100" w:afterAutospacing="1" w:line="240" w:lineRule="auto"/>
        <w:rPr>
          <w:rFonts w:cstheme="minorHAnsi"/>
          <w:color w:val="24292E"/>
        </w:rPr>
      </w:pPr>
      <w:r w:rsidRPr="00C017DD">
        <w:rPr>
          <w:rFonts w:cstheme="minorHAnsi"/>
          <w:color w:val="24292E"/>
        </w:rPr>
        <w:t>Open the service console.</w:t>
      </w:r>
    </w:p>
    <w:p w:rsidR="00C0493D" w:rsidRPr="00C017DD" w:rsidRDefault="00C0493D" w:rsidP="00C0493D">
      <w:pPr>
        <w:numPr>
          <w:ilvl w:val="0"/>
          <w:numId w:val="2"/>
        </w:numPr>
        <w:spacing w:before="60" w:after="100" w:afterAutospacing="1" w:line="240" w:lineRule="auto"/>
        <w:rPr>
          <w:rFonts w:cstheme="minorHAnsi"/>
          <w:color w:val="24292E"/>
        </w:rPr>
      </w:pPr>
      <w:r w:rsidRPr="00C017DD">
        <w:rPr>
          <w:rFonts w:cstheme="minorHAnsi"/>
          <w:color w:val="24292E"/>
        </w:rPr>
        <w:t xml:space="preserve">Create a new project </w:t>
      </w:r>
    </w:p>
    <w:p w:rsidR="00C0493D" w:rsidRPr="00C017DD" w:rsidRDefault="00C0493D" w:rsidP="00C0493D">
      <w:pPr>
        <w:numPr>
          <w:ilvl w:val="0"/>
          <w:numId w:val="2"/>
        </w:numPr>
        <w:spacing w:before="60" w:after="100" w:afterAutospacing="1" w:line="240" w:lineRule="auto"/>
        <w:rPr>
          <w:rFonts w:cstheme="minorHAnsi"/>
          <w:color w:val="24292E"/>
        </w:rPr>
      </w:pPr>
      <w:r w:rsidRPr="00C017DD">
        <w:rPr>
          <w:rFonts w:cstheme="minorHAnsi"/>
          <w:color w:val="24292E"/>
        </w:rPr>
        <w:t>Choose the following options in the dialog</w:t>
      </w:r>
    </w:p>
    <w:p w:rsidR="00C0493D" w:rsidRPr="00C017DD" w:rsidRDefault="00C0493D" w:rsidP="00C0493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C017DD">
        <w:rPr>
          <w:rFonts w:cstheme="minorHAnsi"/>
          <w:color w:val="24292E"/>
        </w:rPr>
        <w:t>Private project</w:t>
      </w:r>
    </w:p>
    <w:p w:rsidR="00C0493D" w:rsidRPr="00C017DD" w:rsidRDefault="00C0493D" w:rsidP="00C0493D">
      <w:pPr>
        <w:numPr>
          <w:ilvl w:val="0"/>
          <w:numId w:val="3"/>
        </w:numPr>
        <w:spacing w:before="60" w:after="240" w:afterAutospacing="1" w:line="240" w:lineRule="auto"/>
        <w:rPr>
          <w:rFonts w:cstheme="minorHAnsi"/>
          <w:color w:val="24292E"/>
        </w:rPr>
      </w:pPr>
      <w:r w:rsidRPr="00C017DD">
        <w:rPr>
          <w:rFonts w:cstheme="minorHAnsi"/>
          <w:color w:val="24292E"/>
        </w:rPr>
        <w:t>Initial Repository</w:t>
      </w:r>
    </w:p>
    <w:p w:rsidR="00C0493D" w:rsidRPr="00C017DD" w:rsidRDefault="00C0493D" w:rsidP="00C0493D">
      <w:pPr>
        <w:numPr>
          <w:ilvl w:val="0"/>
          <w:numId w:val="3"/>
        </w:numPr>
        <w:spacing w:before="60" w:after="240" w:afterAutospacing="1" w:line="240" w:lineRule="auto"/>
        <w:rPr>
          <w:rFonts w:cstheme="minorHAnsi"/>
          <w:color w:val="24292E"/>
        </w:rPr>
      </w:pPr>
      <w:r w:rsidRPr="00C017DD">
        <w:rPr>
          <w:rFonts w:cstheme="minorHAnsi"/>
          <w:color w:val="24292E"/>
        </w:rPr>
        <w:t>Confluence syntax for your wiki</w:t>
      </w:r>
    </w:p>
    <w:p w:rsidR="00C0493D" w:rsidRPr="00C017DD" w:rsidRDefault="00C0493D" w:rsidP="00C0493D">
      <w:pPr>
        <w:spacing w:before="60" w:after="240" w:afterAutospacing="1" w:line="240" w:lineRule="auto"/>
        <w:rPr>
          <w:rFonts w:cstheme="minorHAnsi"/>
          <w:color w:val="24292E"/>
        </w:rPr>
      </w:pPr>
      <w:r w:rsidRPr="00C017DD">
        <w:rPr>
          <w:rFonts w:cstheme="minorHAnsi"/>
          <w:color w:val="24292E"/>
        </w:rPr>
        <w:lastRenderedPageBreak/>
        <w:t xml:space="preserve">           </w:t>
      </w:r>
      <w:r w:rsidRPr="00C017DD">
        <w:rPr>
          <w:rFonts w:cstheme="minorHAnsi"/>
          <w:noProof/>
          <w:color w:val="0366D6"/>
        </w:rPr>
        <w:drawing>
          <wp:inline distT="0" distB="0" distL="0" distR="0" wp14:anchorId="175091B6" wp14:editId="08F2A5D9">
            <wp:extent cx="5534482" cy="4465320"/>
            <wp:effectExtent l="0" t="0" r="9525" b="0"/>
            <wp:docPr id="4" name="Picture 4" descr="https://github.com/PrasannaShasthri/eca-draft/raw/master/tutorials/DevcsImages/Picture1.png">
              <a:hlinkClick xmlns:a="http://schemas.openxmlformats.org/drawingml/2006/main" r:id="rId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ithub.com/PrasannaShasthri/eca-draft/raw/master/tutorials/DevcsImages/Picture1.png">
                      <a:hlinkClick r:id="rId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9005" cy="450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93D" w:rsidRPr="00C017DD" w:rsidRDefault="00C0493D" w:rsidP="00C0493D">
      <w:pPr>
        <w:spacing w:before="60" w:after="240" w:afterAutospacing="1" w:line="240" w:lineRule="auto"/>
        <w:ind w:left="720"/>
        <w:rPr>
          <w:rFonts w:cstheme="minorHAnsi"/>
          <w:color w:val="24292E"/>
        </w:rPr>
      </w:pPr>
      <w:r w:rsidRPr="00C017DD">
        <w:rPr>
          <w:rFonts w:cstheme="minorHAnsi"/>
          <w:color w:val="24292E"/>
        </w:rPr>
        <w:lastRenderedPageBreak/>
        <w:t> </w:t>
      </w:r>
      <w:r w:rsidRPr="00C017DD">
        <w:rPr>
          <w:rFonts w:cstheme="minorHAnsi"/>
          <w:noProof/>
          <w:color w:val="0366D6"/>
        </w:rPr>
        <w:drawing>
          <wp:inline distT="0" distB="0" distL="0" distR="0" wp14:anchorId="5FD1282F" wp14:editId="75FF6F4F">
            <wp:extent cx="5623560" cy="4638790"/>
            <wp:effectExtent l="0" t="0" r="0" b="9525"/>
            <wp:docPr id="3" name="Picture 3" descr="https://github.com/PrasannaShasthri/eca-draft/raw/master/tutorials/DevcsImages/Picture2.png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github.com/PrasannaShasthri/eca-draft/raw/master/tutorials/DevcsImages/Picture2.png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0141" cy="4660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93D" w:rsidRPr="00C017DD" w:rsidRDefault="00C0493D" w:rsidP="00C0493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C017DD">
        <w:rPr>
          <w:rFonts w:cstheme="minorHAnsi"/>
          <w:color w:val="24292E"/>
        </w:rPr>
        <w:t>Click Finish to create your project. Once the project is created you’ll be taken into the project’s home page.</w:t>
      </w:r>
    </w:p>
    <w:p w:rsidR="00C0493D" w:rsidRPr="00C017DD" w:rsidRDefault="00C0493D" w:rsidP="00C0493D">
      <w:pPr>
        <w:pStyle w:val="NormalWeb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C017DD">
        <w:rPr>
          <w:rFonts w:asciiTheme="minorHAnsi" w:hAnsiTheme="minorHAnsi" w:cstheme="minorHAnsi"/>
          <w:noProof/>
          <w:color w:val="0366D6"/>
        </w:rPr>
        <w:lastRenderedPageBreak/>
        <w:drawing>
          <wp:inline distT="0" distB="0" distL="0" distR="0" wp14:anchorId="635E1A8A" wp14:editId="2C2D0F41">
            <wp:extent cx="6111240" cy="2895062"/>
            <wp:effectExtent l="0" t="0" r="3810" b="635"/>
            <wp:docPr id="2" name="Picture 2" descr="https://github.com/PrasannaShasthri/eca-draft/raw/master/tutorials/DevcsImages/Picture3.png">
              <a:hlinkClick xmlns:a="http://schemas.openxmlformats.org/drawingml/2006/main" r:id="rId11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github.com/PrasannaShasthri/eca-draft/raw/master/tutorials/DevcsImages/Picture3.png">
                      <a:hlinkClick r:id="rId11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4340" cy="291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93D" w:rsidRPr="00C017DD" w:rsidRDefault="00C0493D" w:rsidP="00C0493D">
      <w:pPr>
        <w:pStyle w:val="Heading1"/>
        <w:pBdr>
          <w:bottom w:val="single" w:sz="6" w:space="4" w:color="EAECEF"/>
        </w:pBdr>
        <w:spacing w:before="360" w:after="240"/>
        <w:rPr>
          <w:rFonts w:asciiTheme="minorHAnsi" w:hAnsiTheme="minorHAnsi" w:cstheme="minorHAnsi"/>
          <w:color w:val="24292E"/>
        </w:rPr>
      </w:pPr>
      <w:r w:rsidRPr="00C017DD">
        <w:rPr>
          <w:rFonts w:asciiTheme="minorHAnsi" w:hAnsiTheme="minorHAnsi" w:cstheme="minorHAnsi"/>
          <w:color w:val="24292E"/>
        </w:rPr>
        <w:t>Adding a Git Repository</w:t>
      </w:r>
    </w:p>
    <w:p w:rsidR="00C0493D" w:rsidRPr="00C017DD" w:rsidRDefault="00C0493D" w:rsidP="00C0493D">
      <w:pPr>
        <w:pStyle w:val="NormalWeb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C017DD">
        <w:rPr>
          <w:rFonts w:asciiTheme="minorHAnsi" w:hAnsiTheme="minorHAnsi" w:cstheme="minorHAnsi"/>
          <w:color w:val="24292E"/>
        </w:rPr>
        <w:t xml:space="preserve">A </w:t>
      </w:r>
      <w:proofErr w:type="spellStart"/>
      <w:r w:rsidRPr="00C017DD">
        <w:rPr>
          <w:rFonts w:asciiTheme="minorHAnsi" w:hAnsiTheme="minorHAnsi" w:cstheme="minorHAnsi"/>
          <w:color w:val="24292E"/>
        </w:rPr>
        <w:t>DevCS</w:t>
      </w:r>
      <w:proofErr w:type="spellEnd"/>
      <w:r w:rsidRPr="00C017DD">
        <w:rPr>
          <w:rFonts w:asciiTheme="minorHAnsi" w:hAnsiTheme="minorHAnsi" w:cstheme="minorHAnsi"/>
          <w:color w:val="24292E"/>
        </w:rPr>
        <w:t xml:space="preserve"> Project can have multiple git repositories. We are going to add a new </w:t>
      </w:r>
      <w:proofErr w:type="spellStart"/>
      <w:r w:rsidRPr="00C017DD">
        <w:rPr>
          <w:rFonts w:asciiTheme="minorHAnsi" w:hAnsiTheme="minorHAnsi" w:cstheme="minorHAnsi"/>
          <w:color w:val="24292E"/>
        </w:rPr>
        <w:t>repostiroy</w:t>
      </w:r>
      <w:proofErr w:type="spellEnd"/>
      <w:r w:rsidRPr="00C017DD">
        <w:rPr>
          <w:rFonts w:asciiTheme="minorHAnsi" w:hAnsiTheme="minorHAnsi" w:cstheme="minorHAnsi"/>
          <w:color w:val="24292E"/>
        </w:rPr>
        <w:t xml:space="preserve"> copying the content of an existing repository on GitHub.</w:t>
      </w:r>
    </w:p>
    <w:p w:rsidR="00C0493D" w:rsidRPr="00C017DD" w:rsidRDefault="00C0493D" w:rsidP="00C0493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C017DD">
        <w:rPr>
          <w:rFonts w:cstheme="minorHAnsi"/>
          <w:color w:val="24292E"/>
        </w:rPr>
        <w:t>In the left menu choose Administration and then the Repositories section</w:t>
      </w:r>
    </w:p>
    <w:p w:rsidR="00C0493D" w:rsidRPr="00C017DD" w:rsidRDefault="00C0493D" w:rsidP="00C0493D">
      <w:pPr>
        <w:numPr>
          <w:ilvl w:val="0"/>
          <w:numId w:val="5"/>
        </w:numPr>
        <w:spacing w:before="60" w:after="100" w:afterAutospacing="1" w:line="240" w:lineRule="auto"/>
        <w:rPr>
          <w:rFonts w:cstheme="minorHAnsi"/>
          <w:color w:val="24292E"/>
        </w:rPr>
      </w:pPr>
      <w:r w:rsidRPr="00C017DD">
        <w:rPr>
          <w:rFonts w:cstheme="minorHAnsi"/>
          <w:color w:val="24292E"/>
        </w:rPr>
        <w:t>Click to add a New Hosted Repository</w:t>
      </w:r>
    </w:p>
    <w:p w:rsidR="00C0493D" w:rsidRPr="00C017DD" w:rsidRDefault="00C0493D" w:rsidP="00C0493D">
      <w:pPr>
        <w:numPr>
          <w:ilvl w:val="0"/>
          <w:numId w:val="5"/>
        </w:numPr>
        <w:spacing w:before="60" w:after="100" w:afterAutospacing="1" w:line="240" w:lineRule="auto"/>
        <w:rPr>
          <w:rFonts w:cstheme="minorHAnsi"/>
          <w:color w:val="24292E"/>
        </w:rPr>
      </w:pPr>
      <w:r w:rsidRPr="00C017DD">
        <w:rPr>
          <w:rFonts w:cstheme="minorHAnsi"/>
          <w:color w:val="24292E"/>
        </w:rPr>
        <w:t xml:space="preserve">Name the repository and choose to import existing repository – </w:t>
      </w:r>
    </w:p>
    <w:p w:rsidR="00C0493D" w:rsidRPr="00C017DD" w:rsidRDefault="00C0493D" w:rsidP="00C0493D">
      <w:pPr>
        <w:spacing w:before="60" w:after="100" w:afterAutospacing="1" w:line="240" w:lineRule="auto"/>
        <w:ind w:left="720"/>
        <w:rPr>
          <w:rFonts w:cstheme="minorHAnsi"/>
          <w:color w:val="24292E"/>
        </w:rPr>
      </w:pPr>
      <w:r w:rsidRPr="00C017DD">
        <w:rPr>
          <w:rFonts w:cstheme="minorHAnsi"/>
          <w:color w:val="24292E"/>
        </w:rPr>
        <w:t xml:space="preserve">use this URL: </w:t>
      </w:r>
      <w:hyperlink r:id="rId13" w:history="1">
        <w:r w:rsidRPr="00C017DD">
          <w:rPr>
            <w:rStyle w:val="Hyperlink"/>
            <w:rFonts w:cstheme="minorHAnsi"/>
          </w:rPr>
          <w:t>https://github.com/saiyam1814/oraclecloudday</w:t>
        </w:r>
      </w:hyperlink>
      <w:r w:rsidRPr="00C017DD">
        <w:rPr>
          <w:rFonts w:cstheme="minorHAnsi"/>
          <w:color w:val="24292E"/>
        </w:rPr>
        <w:t xml:space="preserve"> </w:t>
      </w:r>
    </w:p>
    <w:p w:rsidR="00C0493D" w:rsidRPr="00C017DD" w:rsidRDefault="00C0493D" w:rsidP="00C0493D">
      <w:pPr>
        <w:spacing w:before="60" w:after="100" w:afterAutospacing="1" w:line="240" w:lineRule="auto"/>
        <w:ind w:left="720"/>
        <w:rPr>
          <w:rFonts w:cstheme="minorHAnsi"/>
          <w:color w:val="24292E"/>
        </w:rPr>
      </w:pPr>
      <w:r w:rsidRPr="00C017DD">
        <w:rPr>
          <w:rFonts w:cstheme="minorHAnsi"/>
          <w:color w:val="24292E"/>
        </w:rPr>
        <w:t>Click Create.</w:t>
      </w:r>
    </w:p>
    <w:p w:rsidR="00C0493D" w:rsidRPr="00C017DD" w:rsidRDefault="00C0493D" w:rsidP="00C0493D">
      <w:pPr>
        <w:pStyle w:val="NormalWeb"/>
        <w:spacing w:before="0" w:beforeAutospacing="0" w:after="240" w:afterAutospacing="0"/>
        <w:rPr>
          <w:rFonts w:asciiTheme="minorHAnsi" w:hAnsiTheme="minorHAnsi" w:cstheme="minorHAnsi"/>
          <w:color w:val="24292E"/>
        </w:rPr>
      </w:pPr>
      <w:r w:rsidRPr="00C017DD">
        <w:rPr>
          <w:rFonts w:asciiTheme="minorHAnsi" w:hAnsiTheme="minorHAnsi" w:cstheme="minorHAnsi"/>
          <w:noProof/>
          <w:color w:val="0366D6"/>
        </w:rPr>
        <w:lastRenderedPageBreak/>
        <w:drawing>
          <wp:inline distT="0" distB="0" distL="0" distR="0" wp14:anchorId="57AEF266" wp14:editId="6D961F53">
            <wp:extent cx="5303520" cy="3906863"/>
            <wp:effectExtent l="0" t="0" r="0" b="0"/>
            <wp:docPr id="1" name="Picture 1" descr="https://github.com/PrasannaShasthri/eca-draft/raw/master/tutorials/DevcsImages/Picture7.png">
              <a:hlinkClick xmlns:a="http://schemas.openxmlformats.org/drawingml/2006/main" r:id="rId1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github.com/PrasannaShasthri/eca-draft/raw/master/tutorials/DevcsImages/Picture7.png">
                      <a:hlinkClick r:id="rId1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325" cy="3914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493D" w:rsidRPr="00C017DD" w:rsidRDefault="00C0493D" w:rsidP="00C0493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cstheme="minorHAnsi"/>
          <w:color w:val="24292E"/>
        </w:rPr>
      </w:pPr>
      <w:r w:rsidRPr="00C017DD">
        <w:rPr>
          <w:rFonts w:cstheme="minorHAnsi"/>
          <w:color w:val="24292E"/>
        </w:rPr>
        <w:t>In the left menu choose the Code section and you'll see all the code you need for the next labs in your project.</w:t>
      </w:r>
    </w:p>
    <w:p w:rsidR="00C0493D" w:rsidRPr="00C017DD" w:rsidRDefault="00C0493D" w:rsidP="00C0493D">
      <w:pPr>
        <w:numPr>
          <w:ilvl w:val="0"/>
          <w:numId w:val="6"/>
        </w:numPr>
        <w:spacing w:before="60" w:after="100" w:afterAutospacing="1" w:line="240" w:lineRule="auto"/>
        <w:rPr>
          <w:rFonts w:cstheme="minorHAnsi"/>
          <w:color w:val="24292E"/>
        </w:rPr>
      </w:pPr>
      <w:r w:rsidRPr="00C017DD">
        <w:rPr>
          <w:rFonts w:cstheme="minorHAnsi"/>
          <w:color w:val="24292E"/>
        </w:rPr>
        <w:t>You can click on any of the files to see the content and even edit it directly from your browser.</w:t>
      </w:r>
    </w:p>
    <w:p w:rsidR="00C0493D" w:rsidRPr="00C017DD" w:rsidRDefault="00C0493D" w:rsidP="00C0493D">
      <w:pPr>
        <w:numPr>
          <w:ilvl w:val="0"/>
          <w:numId w:val="6"/>
        </w:numPr>
        <w:spacing w:before="60" w:after="100" w:afterAutospacing="1" w:line="240" w:lineRule="auto"/>
        <w:rPr>
          <w:rFonts w:cstheme="minorHAnsi"/>
          <w:color w:val="24292E"/>
        </w:rPr>
      </w:pPr>
      <w:r w:rsidRPr="00C017DD">
        <w:rPr>
          <w:rFonts w:cstheme="minorHAnsi"/>
          <w:color w:val="24292E"/>
        </w:rPr>
        <w:t>From the web interface you can also branch the code when needed.</w:t>
      </w:r>
    </w:p>
    <w:p w:rsidR="0024215E" w:rsidRDefault="0024215E" w:rsidP="00C0493D">
      <w:pPr>
        <w:spacing w:before="60" w:after="100" w:afterAutospacing="1" w:line="240" w:lineRule="auto"/>
        <w:rPr>
          <w:rFonts w:cstheme="minorHAnsi"/>
          <w:noProof/>
        </w:rPr>
      </w:pPr>
    </w:p>
    <w:p w:rsidR="00C0493D" w:rsidRPr="00C017DD" w:rsidRDefault="00C0493D" w:rsidP="00C0493D">
      <w:pPr>
        <w:spacing w:before="60" w:after="100" w:afterAutospacing="1" w:line="240" w:lineRule="auto"/>
        <w:rPr>
          <w:rFonts w:cstheme="minorHAnsi"/>
          <w:color w:val="24292E"/>
        </w:rPr>
      </w:pPr>
      <w:r w:rsidRPr="00C017DD">
        <w:rPr>
          <w:rFonts w:cstheme="minorHAnsi"/>
          <w:noProof/>
        </w:rPr>
        <w:drawing>
          <wp:inline distT="0" distB="0" distL="0" distR="0" wp14:anchorId="333C9F0D" wp14:editId="37AE7EC7">
            <wp:extent cx="5929745" cy="2486754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21" r="335" b="16173"/>
                    <a:stretch/>
                  </pic:blipFill>
                  <pic:spPr bwMode="auto">
                    <a:xfrm>
                      <a:off x="0" y="0"/>
                      <a:ext cx="5940038" cy="249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493D" w:rsidRDefault="00C0493D" w:rsidP="00C0493D">
      <w:pPr>
        <w:pStyle w:val="Heading1"/>
        <w:pBdr>
          <w:bottom w:val="single" w:sz="6" w:space="4" w:color="EAECEF"/>
        </w:pBdr>
        <w:spacing w:after="240"/>
        <w:rPr>
          <w:rFonts w:asciiTheme="minorHAnsi" w:hAnsiTheme="minorHAnsi" w:cstheme="minorHAnsi"/>
          <w:color w:val="24292E"/>
        </w:rPr>
      </w:pPr>
      <w:r>
        <w:rPr>
          <w:rFonts w:asciiTheme="minorHAnsi" w:hAnsiTheme="minorHAnsi" w:cstheme="minorHAnsi"/>
          <w:color w:val="24292E"/>
        </w:rPr>
        <w:lastRenderedPageBreak/>
        <w:t>Creating build job</w:t>
      </w:r>
      <w:r w:rsidRPr="00C017DD">
        <w:rPr>
          <w:rFonts w:asciiTheme="minorHAnsi" w:hAnsiTheme="minorHAnsi" w:cstheme="minorHAnsi"/>
          <w:color w:val="24292E"/>
        </w:rPr>
        <w:t xml:space="preserve"> </w:t>
      </w:r>
      <w:r>
        <w:rPr>
          <w:rFonts w:asciiTheme="minorHAnsi" w:hAnsiTheme="minorHAnsi" w:cstheme="minorHAnsi"/>
          <w:color w:val="24292E"/>
        </w:rPr>
        <w:t>in</w:t>
      </w:r>
      <w:r w:rsidRPr="00C017DD">
        <w:rPr>
          <w:rFonts w:asciiTheme="minorHAnsi" w:hAnsiTheme="minorHAnsi" w:cstheme="minorHAnsi"/>
          <w:color w:val="24292E"/>
        </w:rPr>
        <w:t xml:space="preserve"> Developer Cloud Service</w:t>
      </w:r>
      <w:r>
        <w:rPr>
          <w:rFonts w:asciiTheme="minorHAnsi" w:hAnsiTheme="minorHAnsi" w:cstheme="minorHAnsi"/>
          <w:color w:val="24292E"/>
        </w:rPr>
        <w:t xml:space="preserve"> to build Java Application</w:t>
      </w:r>
    </w:p>
    <w:p w:rsidR="00C0493D" w:rsidRPr="00C0493D" w:rsidRDefault="00C0493D" w:rsidP="00C0493D">
      <w:pPr>
        <w:pStyle w:val="ListParagraph"/>
        <w:numPr>
          <w:ilvl w:val="0"/>
          <w:numId w:val="8"/>
        </w:numPr>
        <w:rPr>
          <w:rFonts w:cstheme="minorHAnsi"/>
          <w:color w:val="24292E"/>
          <w:shd w:val="clear" w:color="auto" w:fill="FFFFFF"/>
        </w:rPr>
      </w:pPr>
      <w:r w:rsidRPr="00C0493D">
        <w:rPr>
          <w:rFonts w:cstheme="minorHAnsi"/>
          <w:color w:val="24292E"/>
          <w:shd w:val="clear" w:color="auto" w:fill="FFFFFF"/>
        </w:rPr>
        <w:t xml:space="preserve">Open your </w:t>
      </w:r>
      <w:proofErr w:type="spellStart"/>
      <w:r w:rsidRPr="00C0493D">
        <w:rPr>
          <w:rFonts w:cstheme="minorHAnsi"/>
          <w:color w:val="24292E"/>
          <w:shd w:val="clear" w:color="auto" w:fill="FFFFFF"/>
        </w:rPr>
        <w:t>DevCS</w:t>
      </w:r>
      <w:proofErr w:type="spellEnd"/>
      <w:r w:rsidRPr="00C0493D">
        <w:rPr>
          <w:rFonts w:cstheme="minorHAnsi"/>
          <w:color w:val="24292E"/>
          <w:shd w:val="clear" w:color="auto" w:fill="FFFFFF"/>
        </w:rPr>
        <w:t xml:space="preserve"> project and from the left navbar choose Build. Click +New Job to create a build job.</w:t>
      </w:r>
      <w:r>
        <w:rPr>
          <w:rFonts w:cstheme="minorHAnsi"/>
          <w:color w:val="24292E"/>
          <w:shd w:val="clear" w:color="auto" w:fill="FFFFFF"/>
        </w:rPr>
        <w:t xml:space="preserve"> </w:t>
      </w:r>
      <w:r w:rsidRPr="00C0493D">
        <w:rPr>
          <w:rFonts w:cstheme="minorHAnsi"/>
          <w:color w:val="24292E"/>
          <w:shd w:val="clear" w:color="auto" w:fill="FFFFFF"/>
        </w:rPr>
        <w:t>The build job configuration opens. On the first Source Control tab click Add Source Control and select Git. From the Repository dropdown list select the source code repository.</w:t>
      </w:r>
    </w:p>
    <w:p w:rsidR="00C0493D" w:rsidRPr="00C0493D" w:rsidRDefault="00C0493D" w:rsidP="00C0493D">
      <w:pPr>
        <w:pStyle w:val="ListParagraph"/>
        <w:rPr>
          <w:rFonts w:cstheme="minorHAnsi"/>
          <w:color w:val="24292E"/>
          <w:shd w:val="clear" w:color="auto" w:fill="FFFFFF"/>
        </w:rPr>
      </w:pPr>
    </w:p>
    <w:p w:rsidR="0024215E" w:rsidRDefault="0024215E" w:rsidP="00C0493D">
      <w:pPr>
        <w:ind w:left="360"/>
        <w:rPr>
          <w:noProof/>
        </w:rPr>
      </w:pPr>
    </w:p>
    <w:p w:rsidR="00C0493D" w:rsidRPr="00C0493D" w:rsidRDefault="00C0493D" w:rsidP="00C0493D">
      <w:pPr>
        <w:ind w:left="360"/>
      </w:pPr>
      <w:r>
        <w:rPr>
          <w:noProof/>
        </w:rPr>
        <w:drawing>
          <wp:inline distT="0" distB="0" distL="0" distR="0">
            <wp:extent cx="5957455" cy="2701636"/>
            <wp:effectExtent l="0" t="0" r="571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46" r="-241" b="9240"/>
                    <a:stretch/>
                  </pic:blipFill>
                  <pic:spPr bwMode="auto">
                    <a:xfrm>
                      <a:off x="0" y="0"/>
                      <a:ext cx="5957912" cy="2701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4A47" w:rsidRPr="00C0493D" w:rsidRDefault="00C0493D" w:rsidP="00C0493D">
      <w:pPr>
        <w:pStyle w:val="ListParagraph"/>
        <w:numPr>
          <w:ilvl w:val="0"/>
          <w:numId w:val="8"/>
        </w:numPr>
      </w:pPr>
      <w:r w:rsidRPr="00C017DD">
        <w:rPr>
          <w:rFonts w:cstheme="minorHAnsi"/>
          <w:color w:val="24292E"/>
          <w:shd w:val="clear" w:color="auto" w:fill="FFFFFF"/>
        </w:rPr>
        <w:t>Define the build steps in “Steps”. Add your first step by clicking on Add</w:t>
      </w:r>
      <w:r>
        <w:rPr>
          <w:rFonts w:cstheme="minorHAnsi"/>
          <w:color w:val="24292E"/>
          <w:shd w:val="clear" w:color="auto" w:fill="FFFFFF"/>
        </w:rPr>
        <w:t xml:space="preserve"> Maven.</w:t>
      </w:r>
    </w:p>
    <w:p w:rsidR="0024215E" w:rsidRDefault="0024215E" w:rsidP="00C0493D">
      <w:pPr>
        <w:ind w:left="360"/>
        <w:rPr>
          <w:noProof/>
        </w:rPr>
      </w:pPr>
    </w:p>
    <w:p w:rsidR="00C0493D" w:rsidRDefault="00C0493D" w:rsidP="00C0493D">
      <w:pPr>
        <w:ind w:left="360"/>
      </w:pPr>
      <w:r>
        <w:rPr>
          <w:noProof/>
        </w:rPr>
        <w:drawing>
          <wp:inline distT="0" distB="0" distL="0" distR="0">
            <wp:extent cx="5956935" cy="276352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18" r="-239" b="8210"/>
                    <a:stretch/>
                  </pic:blipFill>
                  <pic:spPr bwMode="auto">
                    <a:xfrm>
                      <a:off x="0" y="0"/>
                      <a:ext cx="5957832" cy="2763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0493D" w:rsidRDefault="00C0493D" w:rsidP="00C0493D">
      <w:pPr>
        <w:ind w:left="360"/>
      </w:pPr>
    </w:p>
    <w:p w:rsidR="00C0493D" w:rsidRDefault="00C0493D" w:rsidP="00C0493D">
      <w:pPr>
        <w:pStyle w:val="ListParagraph"/>
        <w:numPr>
          <w:ilvl w:val="0"/>
          <w:numId w:val="8"/>
        </w:numPr>
      </w:pPr>
      <w:r>
        <w:lastRenderedPageBreak/>
        <w:t>Save and build the job.</w:t>
      </w:r>
    </w:p>
    <w:p w:rsidR="0024215E" w:rsidRDefault="0024215E" w:rsidP="00C0493D">
      <w:pPr>
        <w:ind w:left="360"/>
        <w:rPr>
          <w:noProof/>
        </w:rPr>
      </w:pPr>
    </w:p>
    <w:p w:rsidR="00C0493D" w:rsidRDefault="00C0493D" w:rsidP="00C0493D">
      <w:pPr>
        <w:ind w:left="360"/>
      </w:pPr>
      <w:r>
        <w:rPr>
          <w:noProof/>
        </w:rPr>
        <w:drawing>
          <wp:inline distT="0" distB="0" distL="0" distR="0">
            <wp:extent cx="5985164" cy="280519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0568" r="-711" b="5516"/>
                    <a:stretch/>
                  </pic:blipFill>
                  <pic:spPr bwMode="auto">
                    <a:xfrm>
                      <a:off x="0" y="0"/>
                      <a:ext cx="5985822" cy="2805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4A90" w:rsidRDefault="00284A90" w:rsidP="00284A90">
      <w:pPr>
        <w:pStyle w:val="Heading1"/>
        <w:pBdr>
          <w:bottom w:val="single" w:sz="6" w:space="4" w:color="EAECEF"/>
        </w:pBdr>
        <w:spacing w:after="240"/>
        <w:rPr>
          <w:rFonts w:asciiTheme="minorHAnsi" w:hAnsiTheme="minorHAnsi" w:cstheme="minorHAnsi"/>
          <w:color w:val="24292E"/>
        </w:rPr>
      </w:pPr>
      <w:r>
        <w:rPr>
          <w:rFonts w:asciiTheme="minorHAnsi" w:hAnsiTheme="minorHAnsi" w:cstheme="minorHAnsi"/>
          <w:color w:val="24292E"/>
        </w:rPr>
        <w:t>Creating deployment</w:t>
      </w:r>
      <w:r w:rsidRPr="00C017DD">
        <w:rPr>
          <w:rFonts w:asciiTheme="minorHAnsi" w:hAnsiTheme="minorHAnsi" w:cstheme="minorHAnsi"/>
          <w:color w:val="24292E"/>
        </w:rPr>
        <w:t xml:space="preserve"> </w:t>
      </w:r>
      <w:r>
        <w:rPr>
          <w:rFonts w:asciiTheme="minorHAnsi" w:hAnsiTheme="minorHAnsi" w:cstheme="minorHAnsi"/>
          <w:color w:val="24292E"/>
        </w:rPr>
        <w:t>in</w:t>
      </w:r>
      <w:r w:rsidRPr="00C017DD">
        <w:rPr>
          <w:rFonts w:asciiTheme="minorHAnsi" w:hAnsiTheme="minorHAnsi" w:cstheme="minorHAnsi"/>
          <w:color w:val="24292E"/>
        </w:rPr>
        <w:t xml:space="preserve"> Developer Cloud Service</w:t>
      </w:r>
      <w:r>
        <w:rPr>
          <w:rFonts w:asciiTheme="minorHAnsi" w:hAnsiTheme="minorHAnsi" w:cstheme="minorHAnsi"/>
          <w:color w:val="24292E"/>
        </w:rPr>
        <w:t xml:space="preserve"> to deploy Java Application onto Java Cloud Service</w:t>
      </w:r>
    </w:p>
    <w:p w:rsidR="00284A90" w:rsidRPr="00284A90" w:rsidRDefault="00284A90" w:rsidP="00284A90">
      <w:pPr>
        <w:pStyle w:val="ListParagraph"/>
        <w:numPr>
          <w:ilvl w:val="0"/>
          <w:numId w:val="9"/>
        </w:numPr>
      </w:pPr>
      <w:r w:rsidRPr="00C0493D">
        <w:rPr>
          <w:rFonts w:cstheme="minorHAnsi"/>
          <w:color w:val="24292E"/>
          <w:shd w:val="clear" w:color="auto" w:fill="FFFFFF"/>
        </w:rPr>
        <w:t xml:space="preserve">Open your </w:t>
      </w:r>
      <w:proofErr w:type="spellStart"/>
      <w:r w:rsidRPr="00C0493D">
        <w:rPr>
          <w:rFonts w:cstheme="minorHAnsi"/>
          <w:color w:val="24292E"/>
          <w:shd w:val="clear" w:color="auto" w:fill="FFFFFF"/>
        </w:rPr>
        <w:t>DevCS</w:t>
      </w:r>
      <w:proofErr w:type="spellEnd"/>
      <w:r w:rsidRPr="00C0493D">
        <w:rPr>
          <w:rFonts w:cstheme="minorHAnsi"/>
          <w:color w:val="24292E"/>
          <w:shd w:val="clear" w:color="auto" w:fill="FFFFFF"/>
        </w:rPr>
        <w:t xml:space="preserve"> project and from the left navbar choose </w:t>
      </w:r>
      <w:r>
        <w:rPr>
          <w:rFonts w:cstheme="minorHAnsi"/>
          <w:color w:val="24292E"/>
          <w:shd w:val="clear" w:color="auto" w:fill="FFFFFF"/>
        </w:rPr>
        <w:t>Deployments</w:t>
      </w:r>
      <w:r w:rsidRPr="00C0493D">
        <w:rPr>
          <w:rFonts w:cstheme="minorHAnsi"/>
          <w:color w:val="24292E"/>
          <w:shd w:val="clear" w:color="auto" w:fill="FFFFFF"/>
        </w:rPr>
        <w:t>. Click +</w:t>
      </w:r>
      <w:r>
        <w:rPr>
          <w:rFonts w:cstheme="minorHAnsi"/>
          <w:color w:val="24292E"/>
          <w:shd w:val="clear" w:color="auto" w:fill="FFFFFF"/>
        </w:rPr>
        <w:t>Create Configuration</w:t>
      </w:r>
      <w:r w:rsidRPr="00C0493D">
        <w:rPr>
          <w:rFonts w:cstheme="minorHAnsi"/>
          <w:color w:val="24292E"/>
          <w:shd w:val="clear" w:color="auto" w:fill="FFFFFF"/>
        </w:rPr>
        <w:t xml:space="preserve"> to create a </w:t>
      </w:r>
      <w:r>
        <w:rPr>
          <w:rFonts w:cstheme="minorHAnsi"/>
          <w:color w:val="24292E"/>
          <w:shd w:val="clear" w:color="auto" w:fill="FFFFFF"/>
        </w:rPr>
        <w:t>configuration plan for deploying your application to JCS instance.</w:t>
      </w:r>
    </w:p>
    <w:p w:rsidR="0024215E" w:rsidRDefault="0024215E" w:rsidP="00284A90">
      <w:pPr>
        <w:rPr>
          <w:noProof/>
        </w:rPr>
      </w:pPr>
    </w:p>
    <w:p w:rsidR="00284A90" w:rsidRDefault="00284A90" w:rsidP="00284A90">
      <w:r>
        <w:rPr>
          <w:noProof/>
        </w:rPr>
        <w:drawing>
          <wp:inline distT="0" distB="0" distL="0" distR="0">
            <wp:extent cx="5971309" cy="27636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33" r="-478" b="7795"/>
                    <a:stretch/>
                  </pic:blipFill>
                  <pic:spPr bwMode="auto">
                    <a:xfrm>
                      <a:off x="0" y="0"/>
                      <a:ext cx="5971981" cy="2763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4A90" w:rsidRDefault="00284A90" w:rsidP="00284A90">
      <w:pPr>
        <w:pStyle w:val="ListParagraph"/>
        <w:numPr>
          <w:ilvl w:val="0"/>
          <w:numId w:val="9"/>
        </w:numPr>
      </w:pPr>
      <w:r>
        <w:lastRenderedPageBreak/>
        <w:t>Give the Deployment Name, add new Deployment Target as Java cloud service, select the success build job and artifacts generated.</w:t>
      </w:r>
    </w:p>
    <w:p w:rsidR="0024215E" w:rsidRDefault="0024215E" w:rsidP="00284A90">
      <w:pPr>
        <w:rPr>
          <w:noProof/>
        </w:rPr>
      </w:pPr>
    </w:p>
    <w:p w:rsidR="00284A90" w:rsidRDefault="00284A90" w:rsidP="00284A90">
      <w:r>
        <w:rPr>
          <w:noProof/>
        </w:rPr>
        <w:drawing>
          <wp:inline distT="0" distB="0" distL="0" distR="0">
            <wp:extent cx="5957455" cy="2722418"/>
            <wp:effectExtent l="0" t="0" r="5715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67" r="-247" b="7992"/>
                    <a:stretch/>
                  </pic:blipFill>
                  <pic:spPr bwMode="auto">
                    <a:xfrm>
                      <a:off x="0" y="0"/>
                      <a:ext cx="5958262" cy="2722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4A90" w:rsidRDefault="00284A90" w:rsidP="00284A90">
      <w:pPr>
        <w:pStyle w:val="ListParagraph"/>
        <w:numPr>
          <w:ilvl w:val="0"/>
          <w:numId w:val="9"/>
        </w:numPr>
      </w:pPr>
      <w:r>
        <w:t xml:space="preserve">Select the </w:t>
      </w:r>
      <w:proofErr w:type="spellStart"/>
      <w:r>
        <w:t>weblogic</w:t>
      </w:r>
      <w:proofErr w:type="spellEnd"/>
      <w:r>
        <w:t xml:space="preserve"> server version, give the host IP, https port and </w:t>
      </w:r>
      <w:proofErr w:type="spellStart"/>
      <w:r>
        <w:t>weblogic</w:t>
      </w:r>
      <w:proofErr w:type="spellEnd"/>
      <w:r>
        <w:t xml:space="preserve"> credentials and click Find Targets.</w:t>
      </w:r>
    </w:p>
    <w:p w:rsidR="0024215E" w:rsidRDefault="0024215E" w:rsidP="00284A90">
      <w:pPr>
        <w:rPr>
          <w:noProof/>
        </w:rPr>
      </w:pPr>
    </w:p>
    <w:p w:rsidR="00284A90" w:rsidRDefault="00284A90" w:rsidP="00284A90">
      <w:r>
        <w:rPr>
          <w:noProof/>
        </w:rPr>
        <w:drawing>
          <wp:inline distT="0" distB="0" distL="0" distR="0">
            <wp:extent cx="5798127" cy="2819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6" t="9946" r="1632" b="5723"/>
                    <a:stretch/>
                  </pic:blipFill>
                  <pic:spPr bwMode="auto">
                    <a:xfrm>
                      <a:off x="0" y="0"/>
                      <a:ext cx="5798127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215E" w:rsidRDefault="0024215E" w:rsidP="00284A90">
      <w:pPr>
        <w:rPr>
          <w:noProof/>
        </w:rPr>
      </w:pPr>
    </w:p>
    <w:p w:rsidR="00284A90" w:rsidRDefault="00284A90" w:rsidP="00284A90">
      <w:r>
        <w:rPr>
          <w:noProof/>
        </w:rPr>
        <w:lastRenderedPageBreak/>
        <w:drawing>
          <wp:inline distT="0" distB="0" distL="0" distR="0">
            <wp:extent cx="5985164" cy="276370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76" r="-707" b="6553"/>
                    <a:stretch/>
                  </pic:blipFill>
                  <pic:spPr bwMode="auto">
                    <a:xfrm>
                      <a:off x="0" y="0"/>
                      <a:ext cx="5985686" cy="276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4A90" w:rsidRDefault="00284A90" w:rsidP="00284A90">
      <w:pPr>
        <w:pStyle w:val="ListParagraph"/>
        <w:numPr>
          <w:ilvl w:val="0"/>
          <w:numId w:val="9"/>
        </w:numPr>
      </w:pPr>
      <w:r>
        <w:t xml:space="preserve">Click Save and Deploy. The deployment will </w:t>
      </w:r>
      <w:proofErr w:type="gramStart"/>
      <w:r>
        <w:t>start</w:t>
      </w:r>
      <w:proofErr w:type="gramEnd"/>
      <w:r>
        <w:t xml:space="preserve"> and application will be up and running in your JCS instance.</w:t>
      </w:r>
    </w:p>
    <w:p w:rsidR="0024215E" w:rsidRDefault="0024215E" w:rsidP="00284A90">
      <w:pPr>
        <w:rPr>
          <w:noProof/>
        </w:rPr>
      </w:pPr>
    </w:p>
    <w:p w:rsidR="00284A90" w:rsidRDefault="00284A90" w:rsidP="00284A90">
      <w:bookmarkStart w:id="0" w:name="_GoBack"/>
      <w:bookmarkEnd w:id="0"/>
      <w:r>
        <w:rPr>
          <w:noProof/>
        </w:rPr>
        <w:drawing>
          <wp:inline distT="0" distB="0" distL="0" distR="0">
            <wp:extent cx="5922818" cy="2763982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911" r="331" b="8401"/>
                    <a:stretch/>
                  </pic:blipFill>
                  <pic:spPr bwMode="auto">
                    <a:xfrm>
                      <a:off x="0" y="0"/>
                      <a:ext cx="5923942" cy="2764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284A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A00E35"/>
    <w:multiLevelType w:val="multilevel"/>
    <w:tmpl w:val="4DE838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6C0452C"/>
    <w:multiLevelType w:val="multilevel"/>
    <w:tmpl w:val="BACEE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008568F"/>
    <w:multiLevelType w:val="multilevel"/>
    <w:tmpl w:val="EBF220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7F73E0F"/>
    <w:multiLevelType w:val="multilevel"/>
    <w:tmpl w:val="15A49BC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9564962"/>
    <w:multiLevelType w:val="hybridMultilevel"/>
    <w:tmpl w:val="B34E69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0328A6"/>
    <w:multiLevelType w:val="multilevel"/>
    <w:tmpl w:val="2A58E57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EDD65C9"/>
    <w:multiLevelType w:val="hybridMultilevel"/>
    <w:tmpl w:val="8E0E22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EF86239"/>
    <w:multiLevelType w:val="hybridMultilevel"/>
    <w:tmpl w:val="D8D4BD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692115"/>
    <w:multiLevelType w:val="multilevel"/>
    <w:tmpl w:val="D20CD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8"/>
  </w:num>
  <w:num w:numId="4">
    <w:abstractNumId w:val="3"/>
  </w:num>
  <w:num w:numId="5">
    <w:abstractNumId w:val="2"/>
  </w:num>
  <w:num w:numId="6">
    <w:abstractNumId w:val="5"/>
  </w:num>
  <w:num w:numId="7">
    <w:abstractNumId w:val="6"/>
  </w:num>
  <w:num w:numId="8">
    <w:abstractNumId w:val="7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93D"/>
    <w:rsid w:val="0024215E"/>
    <w:rsid w:val="00284A90"/>
    <w:rsid w:val="003945D5"/>
    <w:rsid w:val="00C0493D"/>
    <w:rsid w:val="00DA2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2DB2BE"/>
  <w15:chartTrackingRefBased/>
  <w15:docId w15:val="{20E1A5A1-0238-4B5A-BAE4-3C2B2BB81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0493D"/>
  </w:style>
  <w:style w:type="paragraph" w:styleId="Heading1">
    <w:name w:val="heading 1"/>
    <w:basedOn w:val="Normal"/>
    <w:next w:val="Normal"/>
    <w:link w:val="Heading1Char"/>
    <w:uiPriority w:val="9"/>
    <w:qFormat/>
    <w:rsid w:val="00C0493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493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0493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49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0493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0493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C049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0493D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0493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049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saiyam1814/oraclecloudday" TargetMode="External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github.com/PrasannaShasthri/eca-draft/blob/master/tutorials/DevcsImages/Picture1.png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time_continue=27&amp;v=1X2O5i-NTjw" TargetMode="External"/><Relationship Id="rId11" Type="http://schemas.openxmlformats.org/officeDocument/2006/relationships/hyperlink" Target="https://github.com/PrasannaShasthri/eca-draft/blob/master/tutorials/DevcsImages/Picture3.png" TargetMode="External"/><Relationship Id="rId24" Type="http://schemas.openxmlformats.org/officeDocument/2006/relationships/image" Target="media/image13.png"/><Relationship Id="rId5" Type="http://schemas.openxmlformats.org/officeDocument/2006/relationships/hyperlink" Target="https://docs.oracle.com/en/cloud/paas/developer-cloud/csdcs/service-setup.html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PrasannaShasthri/eca-draft/blob/master/tutorials/DevcsImages/Picture2.png" TargetMode="External"/><Relationship Id="rId14" Type="http://schemas.openxmlformats.org/officeDocument/2006/relationships/hyperlink" Target="https://github.com/PrasannaShasthri/eca-draft/blob/master/tutorials/DevcsImages/Picture7.png" TargetMode="External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9</Pages>
  <Words>484</Words>
  <Characters>2760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 Kashyap</dc:creator>
  <cp:keywords/>
  <dc:description/>
  <cp:lastModifiedBy>Divya Kashyap</cp:lastModifiedBy>
  <cp:revision>2</cp:revision>
  <dcterms:created xsi:type="dcterms:W3CDTF">2019-02-13T14:56:00Z</dcterms:created>
  <dcterms:modified xsi:type="dcterms:W3CDTF">2019-02-15T11:16:00Z</dcterms:modified>
</cp:coreProperties>
</file>