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D9C1B" w14:textId="2A615E8B" w:rsidR="00CD6BA9" w:rsidRPr="00137377" w:rsidRDefault="00FD21E2" w:rsidP="00F522DF">
      <w:pPr>
        <w:pStyle w:val="NoSpacing"/>
        <w:jc w:val="center"/>
        <w:rPr>
          <w:rFonts w:asciiTheme="minorHAnsi" w:hAnsiTheme="minorHAnsi" w:cstheme="minorHAnsi"/>
          <w:b/>
          <w:sz w:val="32"/>
          <w:szCs w:val="32"/>
          <w:u w:val="single"/>
        </w:rPr>
      </w:pPr>
      <w:r w:rsidRPr="00137377">
        <w:rPr>
          <w:rFonts w:asciiTheme="minorHAnsi" w:hAnsiTheme="minorHAnsi" w:cstheme="minorHAnsi"/>
          <w:b/>
          <w:sz w:val="32"/>
          <w:szCs w:val="32"/>
          <w:u w:val="single"/>
        </w:rPr>
        <w:t>The Mayo Clinic</w:t>
      </w:r>
    </w:p>
    <w:p w14:paraId="53940DEF" w14:textId="77777777" w:rsidR="00CD6BA9" w:rsidRPr="00137377" w:rsidRDefault="00CD6BA9" w:rsidP="0089479F">
      <w:pPr>
        <w:pStyle w:val="NoSpacing"/>
        <w:rPr>
          <w:rFonts w:asciiTheme="minorHAnsi" w:hAnsiTheme="minorHAnsi" w:cstheme="minorHAnsi"/>
          <w:b/>
          <w:sz w:val="24"/>
          <w:szCs w:val="24"/>
        </w:rPr>
      </w:pPr>
    </w:p>
    <w:p w14:paraId="33DBECF2" w14:textId="77777777" w:rsidR="00CD6BA9" w:rsidRPr="00137377" w:rsidRDefault="00CD6BA9" w:rsidP="0089479F">
      <w:pPr>
        <w:pStyle w:val="NoSpacing"/>
        <w:rPr>
          <w:rFonts w:asciiTheme="minorHAnsi" w:hAnsiTheme="minorHAnsi" w:cstheme="minorHAnsi"/>
          <w:b/>
          <w:sz w:val="24"/>
          <w:szCs w:val="24"/>
        </w:rPr>
      </w:pPr>
    </w:p>
    <w:p w14:paraId="760BF1DF" w14:textId="2DDA898F" w:rsidR="0089479F" w:rsidRPr="00327DBD" w:rsidRDefault="0089479F" w:rsidP="0089479F">
      <w:pPr>
        <w:pStyle w:val="NoSpacing"/>
        <w:rPr>
          <w:rFonts w:asciiTheme="minorHAnsi" w:hAnsiTheme="minorHAnsi" w:cstheme="minorHAnsi"/>
          <w:b/>
          <w:sz w:val="28"/>
          <w:szCs w:val="24"/>
          <w:u w:val="single"/>
        </w:rPr>
      </w:pPr>
      <w:r w:rsidRPr="00327DBD">
        <w:rPr>
          <w:rFonts w:asciiTheme="minorHAnsi" w:hAnsiTheme="minorHAnsi" w:cstheme="minorHAnsi"/>
          <w:b/>
          <w:sz w:val="28"/>
          <w:szCs w:val="24"/>
          <w:u w:val="single"/>
        </w:rPr>
        <w:t>STAKEHOLDERS</w:t>
      </w:r>
    </w:p>
    <w:p w14:paraId="0B91538C" w14:textId="7D69E228" w:rsidR="0089479F" w:rsidRPr="00137377" w:rsidRDefault="0089479F" w:rsidP="000C054A">
      <w:pPr>
        <w:pStyle w:val="NoSpacing"/>
        <w:rPr>
          <w:rFonts w:asciiTheme="minorHAnsi" w:hAnsiTheme="minorHAnsi" w:cstheme="minorHAnsi"/>
          <w:b/>
          <w:sz w:val="24"/>
          <w:szCs w:val="24"/>
        </w:rPr>
      </w:pPr>
    </w:p>
    <w:p w14:paraId="329046D4" w14:textId="77777777" w:rsidR="00DD139B" w:rsidRPr="00137377" w:rsidRDefault="00DD139B" w:rsidP="00DD139B">
      <w:pPr>
        <w:pStyle w:val="NoSpacing"/>
        <w:rPr>
          <w:rFonts w:asciiTheme="minorHAnsi" w:hAnsiTheme="minorHAnsi" w:cstheme="minorHAnsi"/>
          <w:b/>
          <w:sz w:val="24"/>
          <w:szCs w:val="24"/>
        </w:rPr>
      </w:pPr>
    </w:p>
    <w:tbl>
      <w:tblPr>
        <w:tblStyle w:val="TableGrid"/>
        <w:tblW w:w="0" w:type="auto"/>
        <w:tblInd w:w="137" w:type="dxa"/>
        <w:tblLook w:val="04A0" w:firstRow="1" w:lastRow="0" w:firstColumn="1" w:lastColumn="0" w:noHBand="0" w:noVBand="1"/>
      </w:tblPr>
      <w:tblGrid>
        <w:gridCol w:w="1646"/>
        <w:gridCol w:w="6907"/>
      </w:tblGrid>
      <w:tr w:rsidR="00DD139B" w:rsidRPr="00137377" w14:paraId="4BBA001F" w14:textId="77777777" w:rsidTr="00DD139B">
        <w:tc>
          <w:tcPr>
            <w:tcW w:w="159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3F9F3FA" w14:textId="77777777" w:rsidR="00DD139B" w:rsidRPr="00137377" w:rsidRDefault="00DD139B" w:rsidP="00DD139B">
            <w:pPr>
              <w:pStyle w:val="NoSpacing"/>
              <w:rPr>
                <w:rFonts w:asciiTheme="minorHAnsi" w:hAnsiTheme="minorHAnsi" w:cstheme="minorHAnsi"/>
                <w:b/>
                <w:sz w:val="24"/>
                <w:szCs w:val="24"/>
              </w:rPr>
            </w:pPr>
            <w:r w:rsidRPr="00137377">
              <w:rPr>
                <w:rFonts w:asciiTheme="minorHAnsi" w:hAnsiTheme="minorHAnsi" w:cstheme="minorHAnsi"/>
                <w:b/>
                <w:sz w:val="24"/>
                <w:szCs w:val="24"/>
              </w:rPr>
              <w:t>ACTOR</w:t>
            </w:r>
          </w:p>
        </w:tc>
        <w:tc>
          <w:tcPr>
            <w:tcW w:w="6907"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711AA2C" w14:textId="1313A965" w:rsidR="00DD139B" w:rsidRPr="00137377" w:rsidRDefault="00403EA9" w:rsidP="00DD139B">
            <w:pPr>
              <w:pStyle w:val="NoSpacing"/>
              <w:jc w:val="center"/>
              <w:rPr>
                <w:rFonts w:asciiTheme="minorHAnsi" w:hAnsiTheme="minorHAnsi" w:cstheme="minorHAnsi"/>
                <w:b/>
                <w:sz w:val="24"/>
                <w:szCs w:val="24"/>
              </w:rPr>
            </w:pPr>
            <w:r w:rsidRPr="00137377">
              <w:rPr>
                <w:rFonts w:asciiTheme="minorHAnsi" w:hAnsiTheme="minorHAnsi" w:cstheme="minorHAnsi"/>
                <w:b/>
                <w:sz w:val="24"/>
                <w:szCs w:val="24"/>
              </w:rPr>
              <w:t>What he can do on the Software Created</w:t>
            </w:r>
          </w:p>
        </w:tc>
      </w:tr>
      <w:tr w:rsidR="00DD139B" w:rsidRPr="00137377" w14:paraId="6C2DB1F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9A3908F" w14:textId="3E8495A0" w:rsidR="00DD139B" w:rsidRPr="00137377" w:rsidRDefault="00F522DF" w:rsidP="005268D6">
            <w:pPr>
              <w:jc w:val="both"/>
              <w:rPr>
                <w:rFonts w:cstheme="minorHAnsi"/>
                <w:sz w:val="24"/>
                <w:szCs w:val="24"/>
              </w:rPr>
            </w:pPr>
            <w:r w:rsidRPr="00137377">
              <w:rPr>
                <w:rFonts w:cstheme="minorHAnsi"/>
                <w:sz w:val="24"/>
                <w:szCs w:val="24"/>
              </w:rPr>
              <w:t>A</w:t>
            </w:r>
            <w:r w:rsidR="005055AE" w:rsidRPr="00137377">
              <w:rPr>
                <w:rFonts w:cstheme="minorHAnsi"/>
                <w:sz w:val="24"/>
                <w:szCs w:val="24"/>
              </w:rPr>
              <w:t>dministrative staff</w:t>
            </w:r>
          </w:p>
        </w:tc>
        <w:tc>
          <w:tcPr>
            <w:tcW w:w="6907" w:type="dxa"/>
            <w:tcBorders>
              <w:top w:val="single" w:sz="4" w:space="0" w:color="auto"/>
              <w:left w:val="single" w:sz="4" w:space="0" w:color="auto"/>
              <w:bottom w:val="single" w:sz="4" w:space="0" w:color="auto"/>
              <w:right w:val="single" w:sz="4" w:space="0" w:color="auto"/>
            </w:tcBorders>
            <w:hideMark/>
          </w:tcPr>
          <w:p w14:paraId="0C115F9D" w14:textId="09291C85" w:rsidR="00DE73E4" w:rsidRPr="00137377" w:rsidRDefault="001A2795" w:rsidP="00453BE5">
            <w:pPr>
              <w:pStyle w:val="ListParagraph"/>
              <w:numPr>
                <w:ilvl w:val="0"/>
                <w:numId w:val="1"/>
              </w:numPr>
              <w:spacing w:line="240" w:lineRule="auto"/>
              <w:jc w:val="both"/>
              <w:rPr>
                <w:rFonts w:cstheme="minorHAnsi"/>
                <w:sz w:val="24"/>
                <w:szCs w:val="24"/>
              </w:rPr>
            </w:pPr>
            <w:r w:rsidRPr="00137377">
              <w:rPr>
                <w:rFonts w:cstheme="minorHAnsi"/>
                <w:sz w:val="24"/>
                <w:szCs w:val="24"/>
              </w:rPr>
              <w:t xml:space="preserve">Administrative personnel </w:t>
            </w:r>
            <w:proofErr w:type="gramStart"/>
            <w:r w:rsidRPr="00137377">
              <w:rPr>
                <w:rFonts w:cstheme="minorHAnsi"/>
                <w:sz w:val="24"/>
                <w:szCs w:val="24"/>
              </w:rPr>
              <w:t>have</w:t>
            </w:r>
            <w:r w:rsidR="00E14FDB" w:rsidRPr="00137377">
              <w:rPr>
                <w:rFonts w:cstheme="minorHAnsi"/>
                <w:sz w:val="24"/>
                <w:szCs w:val="24"/>
              </w:rPr>
              <w:t xml:space="preserve"> </w:t>
            </w:r>
            <w:r w:rsidRPr="00137377">
              <w:rPr>
                <w:rFonts w:cstheme="minorHAnsi"/>
                <w:sz w:val="24"/>
                <w:szCs w:val="24"/>
              </w:rPr>
              <w:t>the ability to</w:t>
            </w:r>
            <w:proofErr w:type="gramEnd"/>
            <w:r w:rsidRPr="00137377">
              <w:rPr>
                <w:rFonts w:cstheme="minorHAnsi"/>
                <w:sz w:val="24"/>
                <w:szCs w:val="24"/>
              </w:rPr>
              <w:t xml:space="preserve"> monitor patient treatment, assigned physicians, and laboratory services.</w:t>
            </w:r>
          </w:p>
          <w:p w14:paraId="68A29D04" w14:textId="4C7E5A0F" w:rsidR="00D3173C" w:rsidRPr="00137377" w:rsidRDefault="00E14FDB" w:rsidP="00453BE5">
            <w:pPr>
              <w:pStyle w:val="ListParagraph"/>
              <w:numPr>
                <w:ilvl w:val="0"/>
                <w:numId w:val="1"/>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Additionally, they have the authority to make decisions based on this data, such as identifying departments in need of improvement or determining which doctors generate the highest revenue</w:t>
            </w:r>
          </w:p>
          <w:p w14:paraId="2651CB4A" w14:textId="77777777" w:rsidR="00E14FDB" w:rsidRPr="00137377" w:rsidRDefault="00E14FDB" w:rsidP="005268D6">
            <w:pPr>
              <w:pStyle w:val="ListParagraph"/>
              <w:spacing w:before="100" w:beforeAutospacing="1" w:after="100" w:afterAutospacing="1" w:line="240" w:lineRule="auto"/>
              <w:jc w:val="both"/>
              <w:rPr>
                <w:rFonts w:eastAsia="Times New Roman" w:cstheme="minorHAnsi"/>
                <w:sz w:val="24"/>
                <w:szCs w:val="24"/>
                <w:lang w:eastAsia="en-IN"/>
              </w:rPr>
            </w:pPr>
          </w:p>
          <w:p w14:paraId="2DCEA8C7" w14:textId="3B566515" w:rsidR="00536C1B" w:rsidRPr="00137377" w:rsidRDefault="00536C1B" w:rsidP="005268D6">
            <w:pPr>
              <w:pStyle w:val="ListParagraph"/>
              <w:spacing w:line="240" w:lineRule="auto"/>
              <w:jc w:val="both"/>
              <w:rPr>
                <w:rFonts w:cstheme="minorHAnsi"/>
                <w:sz w:val="24"/>
                <w:szCs w:val="24"/>
              </w:rPr>
            </w:pPr>
          </w:p>
        </w:tc>
      </w:tr>
      <w:tr w:rsidR="00DD139B" w:rsidRPr="00137377" w14:paraId="486C10A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010F1C6" w14:textId="550CCDF0" w:rsidR="00DD139B" w:rsidRPr="00137377" w:rsidRDefault="00F522DF" w:rsidP="005268D6">
            <w:pPr>
              <w:jc w:val="both"/>
              <w:rPr>
                <w:rFonts w:cstheme="minorHAnsi"/>
                <w:sz w:val="24"/>
                <w:szCs w:val="24"/>
              </w:rPr>
            </w:pPr>
            <w:r w:rsidRPr="00137377">
              <w:rPr>
                <w:rFonts w:cstheme="minorHAnsi"/>
                <w:sz w:val="24"/>
                <w:szCs w:val="24"/>
              </w:rPr>
              <w:t>D</w:t>
            </w:r>
            <w:r w:rsidR="005055AE" w:rsidRPr="00137377">
              <w:rPr>
                <w:rFonts w:cstheme="minorHAnsi"/>
                <w:sz w:val="24"/>
                <w:szCs w:val="24"/>
              </w:rPr>
              <w:t>octors</w:t>
            </w:r>
          </w:p>
        </w:tc>
        <w:tc>
          <w:tcPr>
            <w:tcW w:w="6907" w:type="dxa"/>
            <w:tcBorders>
              <w:top w:val="single" w:sz="4" w:space="0" w:color="auto"/>
              <w:left w:val="single" w:sz="4" w:space="0" w:color="auto"/>
              <w:bottom w:val="single" w:sz="4" w:space="0" w:color="auto"/>
              <w:right w:val="single" w:sz="4" w:space="0" w:color="auto"/>
            </w:tcBorders>
            <w:hideMark/>
          </w:tcPr>
          <w:p w14:paraId="3D56BE78" w14:textId="2B0349CE" w:rsidR="00E14FDB" w:rsidRPr="00137377" w:rsidRDefault="00E14FDB" w:rsidP="00453BE5">
            <w:pPr>
              <w:pStyle w:val="NormalWeb"/>
              <w:numPr>
                <w:ilvl w:val="0"/>
                <w:numId w:val="3"/>
              </w:numPr>
              <w:jc w:val="both"/>
              <w:rPr>
                <w:rFonts w:asciiTheme="minorHAnsi" w:hAnsiTheme="minorHAnsi" w:cstheme="minorHAnsi"/>
              </w:rPr>
            </w:pPr>
            <w:r w:rsidRPr="00137377">
              <w:rPr>
                <w:rFonts w:asciiTheme="minorHAnsi" w:hAnsiTheme="minorHAnsi" w:cstheme="minorHAnsi"/>
              </w:rPr>
              <w:t>Doctors receive patient appointments and can schedule accordingly based on them.</w:t>
            </w:r>
          </w:p>
          <w:p w14:paraId="3F742B1D" w14:textId="63597A3B" w:rsidR="00D3173C" w:rsidRPr="00137377" w:rsidRDefault="00E14FDB" w:rsidP="00453BE5">
            <w:pPr>
              <w:pStyle w:val="ListParagraph"/>
              <w:numPr>
                <w:ilvl w:val="0"/>
                <w:numId w:val="3"/>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Doctors can electronically send patient test prescriptions through the system, which are received by the laboratory and then directly send the reports back to the doctor via the system, eliminating the need for paper-based processes.</w:t>
            </w:r>
            <w:r w:rsidRPr="00137377">
              <w:rPr>
                <w:rFonts w:eastAsia="Times New Roman" w:cstheme="minorHAnsi"/>
                <w:vanish/>
                <w:sz w:val="24"/>
                <w:szCs w:val="24"/>
                <w:lang w:eastAsia="en-IN"/>
              </w:rPr>
              <w:t>Top of FormBottom of Form</w:t>
            </w:r>
          </w:p>
          <w:p w14:paraId="7AB32609" w14:textId="77777777" w:rsidR="00E14FDB" w:rsidRPr="00137377" w:rsidRDefault="00E14FDB" w:rsidP="005268D6">
            <w:pPr>
              <w:pStyle w:val="ListParagraph"/>
              <w:spacing w:before="100" w:beforeAutospacing="1" w:after="100" w:afterAutospacing="1" w:line="240" w:lineRule="auto"/>
              <w:jc w:val="both"/>
              <w:rPr>
                <w:rFonts w:eastAsia="Times New Roman" w:cstheme="minorHAnsi"/>
                <w:sz w:val="24"/>
                <w:szCs w:val="24"/>
                <w:lang w:eastAsia="en-IN"/>
              </w:rPr>
            </w:pPr>
          </w:p>
          <w:p w14:paraId="58301A41" w14:textId="5125B1B0" w:rsidR="00D14E95" w:rsidRPr="00137377" w:rsidRDefault="00D14E95" w:rsidP="005268D6">
            <w:pPr>
              <w:pStyle w:val="ListParagraph"/>
              <w:spacing w:line="240" w:lineRule="auto"/>
              <w:jc w:val="both"/>
              <w:rPr>
                <w:rFonts w:cstheme="minorHAnsi"/>
                <w:sz w:val="24"/>
                <w:szCs w:val="24"/>
              </w:rPr>
            </w:pPr>
          </w:p>
        </w:tc>
      </w:tr>
      <w:tr w:rsidR="00DD139B" w:rsidRPr="00137377" w14:paraId="1EE61E69"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74C76C65" w14:textId="67A046F0" w:rsidR="00DD139B" w:rsidRPr="00137377" w:rsidRDefault="00F522DF" w:rsidP="005268D6">
            <w:pPr>
              <w:jc w:val="both"/>
              <w:rPr>
                <w:rFonts w:cstheme="minorHAnsi"/>
                <w:sz w:val="24"/>
                <w:szCs w:val="24"/>
              </w:rPr>
            </w:pPr>
            <w:r w:rsidRPr="00137377">
              <w:rPr>
                <w:rFonts w:cstheme="minorHAnsi"/>
                <w:sz w:val="24"/>
                <w:szCs w:val="24"/>
              </w:rPr>
              <w:t>N</w:t>
            </w:r>
            <w:r w:rsidR="005055AE" w:rsidRPr="00137377">
              <w:rPr>
                <w:rFonts w:cstheme="minorHAnsi"/>
                <w:sz w:val="24"/>
                <w:szCs w:val="24"/>
              </w:rPr>
              <w:t>urses</w:t>
            </w:r>
          </w:p>
        </w:tc>
        <w:tc>
          <w:tcPr>
            <w:tcW w:w="6907" w:type="dxa"/>
            <w:tcBorders>
              <w:top w:val="single" w:sz="4" w:space="0" w:color="auto"/>
              <w:left w:val="single" w:sz="4" w:space="0" w:color="auto"/>
              <w:bottom w:val="single" w:sz="4" w:space="0" w:color="auto"/>
              <w:right w:val="single" w:sz="4" w:space="0" w:color="auto"/>
            </w:tcBorders>
            <w:hideMark/>
          </w:tcPr>
          <w:p w14:paraId="29509AD3" w14:textId="2E16202F" w:rsidR="00D3173C" w:rsidRPr="00137377" w:rsidRDefault="00E14FDB" w:rsidP="00453BE5">
            <w:pPr>
              <w:pStyle w:val="ListParagraph"/>
              <w:numPr>
                <w:ilvl w:val="0"/>
                <w:numId w:val="4"/>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Nurses receive patient treatment instructions through the Hospital Management System (HMS) and administer treatments accordingly.</w:t>
            </w:r>
          </w:p>
          <w:p w14:paraId="21DD70D6" w14:textId="77777777" w:rsidR="00E14FDB" w:rsidRPr="00137377" w:rsidRDefault="00E14FDB" w:rsidP="005268D6">
            <w:pPr>
              <w:pStyle w:val="ListParagraph"/>
              <w:spacing w:before="100" w:beforeAutospacing="1" w:after="100" w:afterAutospacing="1" w:line="240" w:lineRule="auto"/>
              <w:jc w:val="both"/>
              <w:rPr>
                <w:rFonts w:eastAsia="Times New Roman" w:cstheme="minorHAnsi"/>
                <w:sz w:val="24"/>
                <w:szCs w:val="24"/>
                <w:lang w:eastAsia="en-IN"/>
              </w:rPr>
            </w:pPr>
          </w:p>
          <w:p w14:paraId="21965275" w14:textId="698CF90C" w:rsidR="00DD139B" w:rsidRPr="00137377" w:rsidRDefault="00DD139B" w:rsidP="005268D6">
            <w:pPr>
              <w:pStyle w:val="ListParagraph"/>
              <w:spacing w:line="240" w:lineRule="auto"/>
              <w:jc w:val="both"/>
              <w:rPr>
                <w:rFonts w:cstheme="minorHAnsi"/>
                <w:sz w:val="24"/>
                <w:szCs w:val="24"/>
              </w:rPr>
            </w:pPr>
          </w:p>
        </w:tc>
      </w:tr>
      <w:tr w:rsidR="005055AE" w:rsidRPr="00137377" w14:paraId="39148CC6" w14:textId="77777777" w:rsidTr="00DD139B">
        <w:tc>
          <w:tcPr>
            <w:tcW w:w="1598" w:type="dxa"/>
            <w:tcBorders>
              <w:top w:val="single" w:sz="4" w:space="0" w:color="auto"/>
              <w:left w:val="single" w:sz="4" w:space="0" w:color="auto"/>
              <w:bottom w:val="single" w:sz="4" w:space="0" w:color="auto"/>
              <w:right w:val="single" w:sz="4" w:space="0" w:color="auto"/>
            </w:tcBorders>
          </w:tcPr>
          <w:p w14:paraId="4AE6C98F" w14:textId="273B3236" w:rsidR="005055AE" w:rsidRPr="00137377" w:rsidRDefault="005055AE" w:rsidP="005268D6">
            <w:pPr>
              <w:jc w:val="both"/>
              <w:rPr>
                <w:rFonts w:cstheme="minorHAnsi"/>
                <w:sz w:val="24"/>
                <w:szCs w:val="24"/>
              </w:rPr>
            </w:pPr>
            <w:r w:rsidRPr="00137377">
              <w:rPr>
                <w:rFonts w:cstheme="minorHAnsi"/>
                <w:sz w:val="24"/>
                <w:szCs w:val="24"/>
              </w:rPr>
              <w:t>Senior Management</w:t>
            </w:r>
          </w:p>
        </w:tc>
        <w:tc>
          <w:tcPr>
            <w:tcW w:w="6907" w:type="dxa"/>
            <w:tcBorders>
              <w:top w:val="single" w:sz="4" w:space="0" w:color="auto"/>
              <w:left w:val="single" w:sz="4" w:space="0" w:color="auto"/>
              <w:bottom w:val="single" w:sz="4" w:space="0" w:color="auto"/>
              <w:right w:val="single" w:sz="4" w:space="0" w:color="auto"/>
            </w:tcBorders>
          </w:tcPr>
          <w:p w14:paraId="12CF62F8" w14:textId="02D33CA9" w:rsidR="00E14FDB" w:rsidRPr="00137377" w:rsidRDefault="005268D6" w:rsidP="00453BE5">
            <w:pPr>
              <w:pStyle w:val="ListParagraph"/>
              <w:numPr>
                <w:ilvl w:val="0"/>
                <w:numId w:val="4"/>
              </w:numPr>
              <w:spacing w:after="200" w:line="276" w:lineRule="auto"/>
              <w:jc w:val="both"/>
              <w:rPr>
                <w:rFonts w:cstheme="minorHAnsi"/>
                <w:sz w:val="24"/>
                <w:szCs w:val="24"/>
              </w:rPr>
            </w:pPr>
            <w:r w:rsidRPr="00137377">
              <w:rPr>
                <w:rFonts w:cstheme="minorHAnsi"/>
                <w:sz w:val="24"/>
                <w:szCs w:val="24"/>
              </w:rPr>
              <w:t>Senior management can monitor all hospital activities, including patient history, laboratory revenue, and renowned doctors, among other metrics.</w:t>
            </w:r>
          </w:p>
        </w:tc>
      </w:tr>
      <w:tr w:rsidR="00E14FDB" w:rsidRPr="00137377" w14:paraId="21539733" w14:textId="77777777" w:rsidTr="00DD139B">
        <w:tc>
          <w:tcPr>
            <w:tcW w:w="1598" w:type="dxa"/>
            <w:tcBorders>
              <w:top w:val="single" w:sz="4" w:space="0" w:color="auto"/>
              <w:left w:val="single" w:sz="4" w:space="0" w:color="auto"/>
              <w:bottom w:val="single" w:sz="4" w:space="0" w:color="auto"/>
              <w:right w:val="single" w:sz="4" w:space="0" w:color="auto"/>
            </w:tcBorders>
          </w:tcPr>
          <w:p w14:paraId="5E539AA0" w14:textId="7CAC2FCD" w:rsidR="00E14FDB" w:rsidRPr="00137377" w:rsidRDefault="00E14FDB" w:rsidP="005268D6">
            <w:pPr>
              <w:jc w:val="both"/>
              <w:rPr>
                <w:rFonts w:cstheme="minorHAnsi"/>
                <w:sz w:val="24"/>
                <w:szCs w:val="24"/>
              </w:rPr>
            </w:pPr>
            <w:r w:rsidRPr="00137377">
              <w:rPr>
                <w:rFonts w:cstheme="minorHAnsi"/>
                <w:sz w:val="24"/>
                <w:szCs w:val="24"/>
              </w:rPr>
              <w:t xml:space="preserve">Patient </w:t>
            </w:r>
          </w:p>
        </w:tc>
        <w:tc>
          <w:tcPr>
            <w:tcW w:w="6907" w:type="dxa"/>
            <w:tcBorders>
              <w:top w:val="single" w:sz="4" w:space="0" w:color="auto"/>
              <w:left w:val="single" w:sz="4" w:space="0" w:color="auto"/>
              <w:bottom w:val="single" w:sz="4" w:space="0" w:color="auto"/>
              <w:right w:val="single" w:sz="4" w:space="0" w:color="auto"/>
            </w:tcBorders>
          </w:tcPr>
          <w:p w14:paraId="434633BA" w14:textId="77777777" w:rsidR="00E14FDB" w:rsidRPr="00137377" w:rsidRDefault="00E14FDB" w:rsidP="00453BE5">
            <w:pPr>
              <w:pStyle w:val="ListParagraph"/>
              <w:numPr>
                <w:ilvl w:val="0"/>
                <w:numId w:val="1"/>
              </w:numPr>
              <w:spacing w:line="240" w:lineRule="auto"/>
              <w:jc w:val="both"/>
              <w:rPr>
                <w:rFonts w:cstheme="minorHAnsi"/>
                <w:sz w:val="24"/>
                <w:szCs w:val="24"/>
              </w:rPr>
            </w:pPr>
            <w:r w:rsidRPr="00137377">
              <w:rPr>
                <w:rFonts w:cstheme="minorHAnsi"/>
                <w:sz w:val="24"/>
                <w:szCs w:val="24"/>
              </w:rPr>
              <w:t>Patients have the flexibility to book appointments with their preferred doctors from anywhere, and they receive reminders of their appointments via email or SMS one day prior.</w:t>
            </w:r>
          </w:p>
          <w:p w14:paraId="485FE150" w14:textId="6AA94D8F" w:rsidR="005268D6" w:rsidRPr="00137377" w:rsidRDefault="005268D6" w:rsidP="00453BE5">
            <w:pPr>
              <w:pStyle w:val="NormalWeb"/>
              <w:numPr>
                <w:ilvl w:val="0"/>
                <w:numId w:val="1"/>
              </w:numPr>
              <w:jc w:val="both"/>
              <w:rPr>
                <w:rFonts w:asciiTheme="minorHAnsi" w:hAnsiTheme="minorHAnsi" w:cstheme="minorHAnsi"/>
              </w:rPr>
            </w:pPr>
            <w:r w:rsidRPr="00137377">
              <w:rPr>
                <w:rFonts w:asciiTheme="minorHAnsi" w:hAnsiTheme="minorHAnsi" w:cstheme="minorHAnsi"/>
              </w:rPr>
              <w:t>Patients receive their final bill through the system upon checking out.</w:t>
            </w:r>
          </w:p>
        </w:tc>
      </w:tr>
    </w:tbl>
    <w:p w14:paraId="621605A0" w14:textId="77777777" w:rsidR="0089479F" w:rsidRPr="00137377" w:rsidRDefault="0089479F" w:rsidP="000C054A">
      <w:pPr>
        <w:pStyle w:val="NoSpacing"/>
        <w:rPr>
          <w:rFonts w:asciiTheme="minorHAnsi" w:hAnsiTheme="minorHAnsi" w:cstheme="minorHAnsi"/>
          <w:b/>
          <w:sz w:val="24"/>
          <w:szCs w:val="24"/>
        </w:rPr>
      </w:pPr>
    </w:p>
    <w:p w14:paraId="1E196618" w14:textId="4F6E625C" w:rsidR="000C70A9" w:rsidRPr="00137377" w:rsidRDefault="000C70A9" w:rsidP="000C70A9">
      <w:pPr>
        <w:jc w:val="both"/>
        <w:rPr>
          <w:rFonts w:cstheme="minorHAnsi"/>
          <w:lang w:val="en-US"/>
        </w:rPr>
      </w:pPr>
    </w:p>
    <w:p w14:paraId="3A245469" w14:textId="74BAEEDE" w:rsidR="008E45D7" w:rsidRPr="00137377" w:rsidRDefault="00295300" w:rsidP="00BB5DB6">
      <w:pPr>
        <w:pStyle w:val="NoSpacing"/>
        <w:rPr>
          <w:rFonts w:asciiTheme="minorHAnsi" w:hAnsiTheme="minorHAnsi" w:cstheme="minorHAnsi"/>
          <w:b/>
          <w:sz w:val="28"/>
          <w:szCs w:val="24"/>
          <w:u w:val="single"/>
        </w:rPr>
      </w:pPr>
      <w:r w:rsidRPr="00137377">
        <w:rPr>
          <w:rFonts w:asciiTheme="minorHAnsi" w:hAnsiTheme="minorHAnsi" w:cstheme="minorHAnsi"/>
          <w:b/>
          <w:sz w:val="28"/>
          <w:szCs w:val="24"/>
          <w:u w:val="single"/>
        </w:rPr>
        <w:t>Scope</w:t>
      </w:r>
    </w:p>
    <w:p w14:paraId="20631535" w14:textId="64ACF975" w:rsidR="006C146F" w:rsidRPr="00137377" w:rsidRDefault="006C146F" w:rsidP="00453BE5">
      <w:pPr>
        <w:pStyle w:val="ListParagraph"/>
        <w:numPr>
          <w:ilvl w:val="0"/>
          <w:numId w:val="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The scope of the system encompasses a comprehensive range of functionalities aimed at enhancing the efficiency and effectiveness of hospital operations.</w:t>
      </w:r>
    </w:p>
    <w:p w14:paraId="14315A0A" w14:textId="77777777" w:rsidR="006C146F" w:rsidRPr="00137377" w:rsidRDefault="006C146F" w:rsidP="00453BE5">
      <w:pPr>
        <w:pStyle w:val="ListParagraph"/>
        <w:numPr>
          <w:ilvl w:val="0"/>
          <w:numId w:val="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For administrative staff, it streamlines patient management processes, facilitating easier tracking of patient treatments, assigned physicians, laboratory services, and overall resource allocation. This system empowers administrators to make data-</w:t>
      </w:r>
      <w:r w:rsidRPr="00137377">
        <w:rPr>
          <w:rFonts w:eastAsia="Times New Roman" w:cstheme="minorHAnsi"/>
          <w:sz w:val="24"/>
          <w:szCs w:val="24"/>
          <w:lang w:eastAsia="en-IN"/>
        </w:rPr>
        <w:lastRenderedPageBreak/>
        <w:t>driven decisions regarding departmental improvements and revenue optimization, leading to better resource utilization and overall performance.</w:t>
      </w:r>
    </w:p>
    <w:p w14:paraId="4457E58F" w14:textId="77777777" w:rsidR="006C146F" w:rsidRPr="00137377" w:rsidRDefault="006C146F" w:rsidP="00453BE5">
      <w:pPr>
        <w:pStyle w:val="ListParagraph"/>
        <w:numPr>
          <w:ilvl w:val="0"/>
          <w:numId w:val="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Doctors benefit from streamlined appointment scheduling processes, electronic prescription capabilities, and seamless access to patient records. They can efficiently manage their schedules and patient care, leading to improved workflow and better patient outcomes.</w:t>
      </w:r>
    </w:p>
    <w:p w14:paraId="7B0E7411" w14:textId="77777777" w:rsidR="006C146F" w:rsidRPr="00137377" w:rsidRDefault="006C146F" w:rsidP="00453BE5">
      <w:pPr>
        <w:pStyle w:val="ListParagraph"/>
        <w:numPr>
          <w:ilvl w:val="0"/>
          <w:numId w:val="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Nurses receive treatment instructions through the system, enhancing communication and ensuring accurate and timely patient care delivery. This helps in standardizing treatment protocols and improving patient safety.</w:t>
      </w:r>
    </w:p>
    <w:p w14:paraId="74879733" w14:textId="77777777" w:rsidR="006C146F" w:rsidRPr="00137377" w:rsidRDefault="006C146F" w:rsidP="00453BE5">
      <w:pPr>
        <w:pStyle w:val="ListParagraph"/>
        <w:numPr>
          <w:ilvl w:val="0"/>
          <w:numId w:val="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Patients enjoy the convenience of booking appointments with their preferred doctors from anywhere and receiving timely reminders via email or SMS. Additionally, they receive their final bills through the system upon checkout, reducing paperwork and improving overall satisfaction.</w:t>
      </w:r>
    </w:p>
    <w:p w14:paraId="10C07671" w14:textId="77777777" w:rsidR="006C146F" w:rsidRPr="00137377" w:rsidRDefault="006C146F" w:rsidP="00453BE5">
      <w:pPr>
        <w:pStyle w:val="ListParagraph"/>
        <w:numPr>
          <w:ilvl w:val="0"/>
          <w:numId w:val="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Senior management gains comprehensive visibility into hospital activities, including patient history, laboratory revenue, and renowned doctors. This allows for informed decision-making, strategic planning, and effective resource allocation, ultimately contributing to the hospital's success and growth.</w:t>
      </w:r>
    </w:p>
    <w:p w14:paraId="7ABD440F" w14:textId="5AEAFC48" w:rsidR="004C71FF" w:rsidRPr="00137377" w:rsidRDefault="004C71FF" w:rsidP="006C146F">
      <w:pPr>
        <w:pStyle w:val="ListParagraph"/>
        <w:jc w:val="both"/>
        <w:rPr>
          <w:rFonts w:cstheme="minorHAnsi"/>
          <w:lang w:val="en-US"/>
        </w:rPr>
      </w:pPr>
    </w:p>
    <w:p w14:paraId="220755CD" w14:textId="77777777" w:rsidR="00D144E9" w:rsidRPr="00137377" w:rsidRDefault="00D144E9" w:rsidP="004D4236">
      <w:pPr>
        <w:pStyle w:val="NoSpacing"/>
        <w:rPr>
          <w:rFonts w:asciiTheme="minorHAnsi" w:hAnsiTheme="minorHAnsi" w:cstheme="minorHAnsi"/>
          <w:b/>
          <w:sz w:val="24"/>
          <w:szCs w:val="24"/>
          <w:u w:val="single"/>
        </w:rPr>
      </w:pPr>
    </w:p>
    <w:p w14:paraId="392B5C1B" w14:textId="06E88A1E" w:rsidR="004D4236" w:rsidRPr="00327DBD" w:rsidRDefault="000575D9" w:rsidP="004D4236">
      <w:pPr>
        <w:pStyle w:val="NoSpacing"/>
        <w:rPr>
          <w:rFonts w:asciiTheme="minorHAnsi" w:hAnsiTheme="minorHAnsi" w:cstheme="minorHAnsi"/>
          <w:b/>
          <w:sz w:val="28"/>
          <w:szCs w:val="24"/>
          <w:u w:val="single"/>
        </w:rPr>
      </w:pPr>
      <w:r w:rsidRPr="00327DBD">
        <w:rPr>
          <w:rFonts w:asciiTheme="minorHAnsi" w:hAnsiTheme="minorHAnsi" w:cstheme="minorHAnsi"/>
          <w:b/>
          <w:sz w:val="28"/>
          <w:szCs w:val="24"/>
          <w:u w:val="single"/>
        </w:rPr>
        <w:t>SCOPE using Use Case Diagram (UML)</w:t>
      </w:r>
    </w:p>
    <w:p w14:paraId="4FA51501" w14:textId="77777777" w:rsidR="004D4236" w:rsidRPr="00137377" w:rsidRDefault="004D4236" w:rsidP="004D4236">
      <w:pPr>
        <w:pStyle w:val="NoSpacing"/>
        <w:rPr>
          <w:rFonts w:asciiTheme="minorHAnsi" w:hAnsiTheme="minorHAnsi" w:cstheme="minorHAnsi"/>
          <w:b/>
          <w:sz w:val="24"/>
          <w:szCs w:val="24"/>
          <w:u w:val="single"/>
        </w:rPr>
      </w:pPr>
    </w:p>
    <w:p w14:paraId="5C5832BB" w14:textId="77777777" w:rsidR="00453BE5" w:rsidRPr="00137377" w:rsidRDefault="00453BE5" w:rsidP="00A52B75">
      <w:pPr>
        <w:pStyle w:val="NoSpacing"/>
        <w:rPr>
          <w:rFonts w:asciiTheme="minorHAnsi" w:hAnsiTheme="minorHAnsi" w:cstheme="minorHAnsi"/>
          <w:b/>
          <w:sz w:val="24"/>
          <w:szCs w:val="24"/>
          <w:u w:val="single"/>
        </w:rPr>
      </w:pPr>
      <w:r w:rsidRPr="00137377">
        <w:rPr>
          <w:rFonts w:asciiTheme="minorHAnsi" w:hAnsiTheme="minorHAnsi" w:cstheme="minorHAnsi"/>
          <w:b/>
          <w:noProof/>
          <w:sz w:val="24"/>
          <w:szCs w:val="24"/>
          <w:u w:val="single"/>
        </w:rPr>
        <w:drawing>
          <wp:inline distT="0" distB="0" distL="0" distR="0" wp14:anchorId="6F57FA27" wp14:editId="11E1BA37">
            <wp:extent cx="5731510" cy="4248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 UM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14:paraId="4BCEC913" w14:textId="77777777" w:rsidR="00E875AB" w:rsidRPr="00137377" w:rsidRDefault="00E875AB" w:rsidP="00A52B75">
      <w:pPr>
        <w:pStyle w:val="NoSpacing"/>
        <w:rPr>
          <w:rFonts w:asciiTheme="minorHAnsi" w:hAnsiTheme="minorHAnsi" w:cstheme="minorHAnsi"/>
          <w:b/>
          <w:sz w:val="24"/>
          <w:szCs w:val="24"/>
          <w:u w:val="single"/>
        </w:rPr>
      </w:pPr>
    </w:p>
    <w:p w14:paraId="019CF5AA" w14:textId="77777777" w:rsidR="00327DBD" w:rsidRDefault="00327DBD" w:rsidP="00A52B75">
      <w:pPr>
        <w:pStyle w:val="NoSpacing"/>
        <w:rPr>
          <w:rFonts w:asciiTheme="minorHAnsi" w:hAnsiTheme="minorHAnsi" w:cstheme="minorHAnsi"/>
          <w:b/>
          <w:sz w:val="24"/>
          <w:szCs w:val="24"/>
          <w:u w:val="single"/>
        </w:rPr>
      </w:pPr>
    </w:p>
    <w:p w14:paraId="6ABF2727" w14:textId="7EBF07D8" w:rsidR="00A52B75" w:rsidRPr="00327DBD" w:rsidRDefault="00A52B75" w:rsidP="00A52B75">
      <w:pPr>
        <w:pStyle w:val="NoSpacing"/>
        <w:rPr>
          <w:rFonts w:asciiTheme="minorHAnsi" w:hAnsiTheme="minorHAnsi" w:cstheme="minorHAnsi"/>
          <w:b/>
          <w:sz w:val="28"/>
          <w:szCs w:val="24"/>
          <w:u w:val="single"/>
        </w:rPr>
      </w:pPr>
      <w:r w:rsidRPr="00327DBD">
        <w:rPr>
          <w:rFonts w:asciiTheme="minorHAnsi" w:hAnsiTheme="minorHAnsi" w:cstheme="minorHAnsi"/>
          <w:b/>
          <w:sz w:val="28"/>
          <w:szCs w:val="24"/>
          <w:u w:val="single"/>
        </w:rPr>
        <w:lastRenderedPageBreak/>
        <w:t xml:space="preserve">IN SCOPE </w:t>
      </w:r>
    </w:p>
    <w:p w14:paraId="7E0F4829" w14:textId="3E9F1AEF" w:rsidR="00AA6F82" w:rsidRPr="00137377" w:rsidRDefault="00AA6F82" w:rsidP="00A52B75">
      <w:pPr>
        <w:pStyle w:val="NoSpacing"/>
        <w:rPr>
          <w:rFonts w:asciiTheme="minorHAnsi" w:eastAsia="Cambria" w:hAnsiTheme="minorHAnsi" w:cstheme="minorHAnsi"/>
          <w:color w:val="000000"/>
          <w:lang w:val="en-IN"/>
        </w:rPr>
      </w:pPr>
    </w:p>
    <w:p w14:paraId="006B7F0B" w14:textId="0DE943F2" w:rsidR="00453BE5" w:rsidRPr="00137377" w:rsidRDefault="00453BE5" w:rsidP="00453BE5">
      <w:pPr>
        <w:pStyle w:val="ListParagraph"/>
        <w:numPr>
          <w:ilvl w:val="0"/>
          <w:numId w:val="1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b/>
          <w:bCs/>
          <w:sz w:val="24"/>
          <w:szCs w:val="24"/>
          <w:lang w:eastAsia="en-IN"/>
        </w:rPr>
        <w:t>Patient Management</w:t>
      </w:r>
      <w:r w:rsidRPr="00137377">
        <w:rPr>
          <w:rFonts w:eastAsia="Times New Roman" w:cstheme="minorHAnsi"/>
          <w:sz w:val="24"/>
          <w:szCs w:val="24"/>
          <w:lang w:eastAsia="en-IN"/>
        </w:rPr>
        <w:t>:</w:t>
      </w:r>
    </w:p>
    <w:p w14:paraId="36F571AF" w14:textId="77777777" w:rsidR="00453BE5" w:rsidRPr="00137377" w:rsidRDefault="00453BE5" w:rsidP="00453BE5">
      <w:pPr>
        <w:numPr>
          <w:ilvl w:val="0"/>
          <w:numId w:val="5"/>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Registration and profile creation for patients.</w:t>
      </w:r>
    </w:p>
    <w:p w14:paraId="01171242" w14:textId="77777777" w:rsidR="00453BE5" w:rsidRPr="00137377" w:rsidRDefault="00453BE5" w:rsidP="00453BE5">
      <w:pPr>
        <w:numPr>
          <w:ilvl w:val="0"/>
          <w:numId w:val="5"/>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Maintenance of electronic health records (EHR) for each patient.</w:t>
      </w:r>
    </w:p>
    <w:p w14:paraId="6D241815" w14:textId="77777777" w:rsidR="00453BE5" w:rsidRPr="00137377" w:rsidRDefault="00453BE5" w:rsidP="00453BE5">
      <w:pPr>
        <w:numPr>
          <w:ilvl w:val="0"/>
          <w:numId w:val="5"/>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Tracking patient demographics, medical history, and treatment plans.</w:t>
      </w:r>
    </w:p>
    <w:p w14:paraId="1CBCE0FB" w14:textId="225B45F7" w:rsidR="00453BE5" w:rsidRPr="00137377" w:rsidRDefault="00453BE5" w:rsidP="00453BE5">
      <w:pPr>
        <w:pStyle w:val="ListParagraph"/>
        <w:numPr>
          <w:ilvl w:val="0"/>
          <w:numId w:val="1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b/>
          <w:bCs/>
          <w:sz w:val="24"/>
          <w:szCs w:val="24"/>
          <w:lang w:eastAsia="en-IN"/>
        </w:rPr>
        <w:t>Appointment Scheduling</w:t>
      </w:r>
      <w:r w:rsidRPr="00137377">
        <w:rPr>
          <w:rFonts w:eastAsia="Times New Roman" w:cstheme="minorHAnsi"/>
          <w:sz w:val="24"/>
          <w:szCs w:val="24"/>
          <w:lang w:eastAsia="en-IN"/>
        </w:rPr>
        <w:t>:</w:t>
      </w:r>
    </w:p>
    <w:p w14:paraId="150FCC3C" w14:textId="77777777" w:rsidR="00453BE5" w:rsidRPr="00137377" w:rsidRDefault="00453BE5" w:rsidP="00453BE5">
      <w:pPr>
        <w:numPr>
          <w:ilvl w:val="0"/>
          <w:numId w:val="6"/>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Online appointment booking for patients with preferred doctors.</w:t>
      </w:r>
    </w:p>
    <w:p w14:paraId="1A1AE57A" w14:textId="77777777" w:rsidR="00453BE5" w:rsidRPr="00137377" w:rsidRDefault="00453BE5" w:rsidP="00453BE5">
      <w:pPr>
        <w:numPr>
          <w:ilvl w:val="0"/>
          <w:numId w:val="6"/>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Real-time availability of doctor schedules.</w:t>
      </w:r>
    </w:p>
    <w:p w14:paraId="14E23E55" w14:textId="77777777" w:rsidR="00453BE5" w:rsidRPr="00137377" w:rsidRDefault="00453BE5" w:rsidP="00453BE5">
      <w:pPr>
        <w:numPr>
          <w:ilvl w:val="0"/>
          <w:numId w:val="6"/>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Automated appointment reminders for patients.</w:t>
      </w:r>
    </w:p>
    <w:p w14:paraId="467E0185" w14:textId="40200A15" w:rsidR="00453BE5" w:rsidRPr="00137377" w:rsidRDefault="00453BE5" w:rsidP="00453BE5">
      <w:pPr>
        <w:pStyle w:val="ListParagraph"/>
        <w:numPr>
          <w:ilvl w:val="0"/>
          <w:numId w:val="1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b/>
          <w:bCs/>
          <w:sz w:val="24"/>
          <w:szCs w:val="24"/>
          <w:lang w:eastAsia="en-IN"/>
        </w:rPr>
        <w:t>Doctor and Staff Management</w:t>
      </w:r>
      <w:r w:rsidRPr="00137377">
        <w:rPr>
          <w:rFonts w:eastAsia="Times New Roman" w:cstheme="minorHAnsi"/>
          <w:sz w:val="24"/>
          <w:szCs w:val="24"/>
          <w:lang w:eastAsia="en-IN"/>
        </w:rPr>
        <w:t>:</w:t>
      </w:r>
    </w:p>
    <w:p w14:paraId="6B0D1F75" w14:textId="77777777" w:rsidR="00453BE5" w:rsidRPr="00137377" w:rsidRDefault="00453BE5" w:rsidP="00453BE5">
      <w:pPr>
        <w:numPr>
          <w:ilvl w:val="0"/>
          <w:numId w:val="7"/>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Management of doctor schedules and availability.</w:t>
      </w:r>
    </w:p>
    <w:p w14:paraId="717CCB07" w14:textId="77777777" w:rsidR="00453BE5" w:rsidRPr="00137377" w:rsidRDefault="00453BE5" w:rsidP="00453BE5">
      <w:pPr>
        <w:numPr>
          <w:ilvl w:val="0"/>
          <w:numId w:val="7"/>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Assignment of nurses and staff to patient care duties.</w:t>
      </w:r>
    </w:p>
    <w:p w14:paraId="5B85D1BD" w14:textId="77777777" w:rsidR="00453BE5" w:rsidRPr="00137377" w:rsidRDefault="00453BE5" w:rsidP="00453BE5">
      <w:pPr>
        <w:numPr>
          <w:ilvl w:val="0"/>
          <w:numId w:val="7"/>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Tracking of staff performance and workload.</w:t>
      </w:r>
    </w:p>
    <w:p w14:paraId="37CC25CA" w14:textId="381A47F2" w:rsidR="00453BE5" w:rsidRPr="00137377" w:rsidRDefault="00453BE5" w:rsidP="00453BE5">
      <w:pPr>
        <w:pStyle w:val="ListParagraph"/>
        <w:numPr>
          <w:ilvl w:val="0"/>
          <w:numId w:val="1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b/>
          <w:bCs/>
          <w:sz w:val="24"/>
          <w:szCs w:val="24"/>
          <w:lang w:eastAsia="en-IN"/>
        </w:rPr>
        <w:t>Treatment Administration</w:t>
      </w:r>
      <w:r w:rsidRPr="00137377">
        <w:rPr>
          <w:rFonts w:eastAsia="Times New Roman" w:cstheme="minorHAnsi"/>
          <w:sz w:val="24"/>
          <w:szCs w:val="24"/>
          <w:lang w:eastAsia="en-IN"/>
        </w:rPr>
        <w:t>:</w:t>
      </w:r>
    </w:p>
    <w:p w14:paraId="2DD27FF7" w14:textId="77777777" w:rsidR="00453BE5" w:rsidRPr="00137377" w:rsidRDefault="00453BE5" w:rsidP="00453BE5">
      <w:pPr>
        <w:numPr>
          <w:ilvl w:val="0"/>
          <w:numId w:val="8"/>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Electronic prescription management for doctors.</w:t>
      </w:r>
    </w:p>
    <w:p w14:paraId="7F83E870" w14:textId="77777777" w:rsidR="00453BE5" w:rsidRPr="00137377" w:rsidRDefault="00453BE5" w:rsidP="00453BE5">
      <w:pPr>
        <w:numPr>
          <w:ilvl w:val="0"/>
          <w:numId w:val="8"/>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Nurses' access to treatment instructions and patient records.</w:t>
      </w:r>
    </w:p>
    <w:p w14:paraId="02791C5C" w14:textId="77777777" w:rsidR="00453BE5" w:rsidRPr="00137377" w:rsidRDefault="00453BE5" w:rsidP="00453BE5">
      <w:pPr>
        <w:numPr>
          <w:ilvl w:val="0"/>
          <w:numId w:val="8"/>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Integration with pharmacy for medication management.</w:t>
      </w:r>
    </w:p>
    <w:p w14:paraId="7B4198B6" w14:textId="1A67E7ED" w:rsidR="00453BE5" w:rsidRPr="00137377" w:rsidRDefault="00453BE5" w:rsidP="00453BE5">
      <w:pPr>
        <w:pStyle w:val="ListParagraph"/>
        <w:numPr>
          <w:ilvl w:val="0"/>
          <w:numId w:val="1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b/>
          <w:bCs/>
          <w:sz w:val="24"/>
          <w:szCs w:val="24"/>
          <w:lang w:eastAsia="en-IN"/>
        </w:rPr>
        <w:t>Laboratory Integration</w:t>
      </w:r>
      <w:r w:rsidRPr="00137377">
        <w:rPr>
          <w:rFonts w:eastAsia="Times New Roman" w:cstheme="minorHAnsi"/>
          <w:sz w:val="24"/>
          <w:szCs w:val="24"/>
          <w:lang w:eastAsia="en-IN"/>
        </w:rPr>
        <w:t>:</w:t>
      </w:r>
    </w:p>
    <w:p w14:paraId="1E8C6D2A" w14:textId="77777777" w:rsidR="00453BE5" w:rsidRPr="00137377" w:rsidRDefault="00453BE5" w:rsidP="00453BE5">
      <w:pPr>
        <w:numPr>
          <w:ilvl w:val="0"/>
          <w:numId w:val="9"/>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Electronic ordering of laboratory tests by doctors.</w:t>
      </w:r>
    </w:p>
    <w:p w14:paraId="0C44B628" w14:textId="77777777" w:rsidR="00453BE5" w:rsidRPr="00137377" w:rsidRDefault="00453BE5" w:rsidP="00453BE5">
      <w:pPr>
        <w:numPr>
          <w:ilvl w:val="0"/>
          <w:numId w:val="9"/>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Direct transmission of test requests to the laboratory.</w:t>
      </w:r>
    </w:p>
    <w:p w14:paraId="430CE476" w14:textId="77777777" w:rsidR="00453BE5" w:rsidRPr="00137377" w:rsidRDefault="00453BE5" w:rsidP="00453BE5">
      <w:pPr>
        <w:numPr>
          <w:ilvl w:val="0"/>
          <w:numId w:val="9"/>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Delivery of test results to doctors and patients through the system.</w:t>
      </w:r>
    </w:p>
    <w:p w14:paraId="60A56B17" w14:textId="0AAB5075" w:rsidR="00453BE5" w:rsidRPr="00137377" w:rsidRDefault="00453BE5" w:rsidP="00453BE5">
      <w:pPr>
        <w:pStyle w:val="ListParagraph"/>
        <w:numPr>
          <w:ilvl w:val="0"/>
          <w:numId w:val="1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b/>
          <w:bCs/>
          <w:sz w:val="24"/>
          <w:szCs w:val="24"/>
          <w:lang w:eastAsia="en-IN"/>
        </w:rPr>
        <w:t>Billing and Financial Management</w:t>
      </w:r>
      <w:r w:rsidRPr="00137377">
        <w:rPr>
          <w:rFonts w:eastAsia="Times New Roman" w:cstheme="minorHAnsi"/>
          <w:sz w:val="24"/>
          <w:szCs w:val="24"/>
          <w:lang w:eastAsia="en-IN"/>
        </w:rPr>
        <w:t>:</w:t>
      </w:r>
    </w:p>
    <w:p w14:paraId="450A4498" w14:textId="77777777" w:rsidR="00453BE5" w:rsidRPr="00137377" w:rsidRDefault="00453BE5" w:rsidP="00453BE5">
      <w:pPr>
        <w:numPr>
          <w:ilvl w:val="0"/>
          <w:numId w:val="10"/>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Generation of invoices and billing statements.</w:t>
      </w:r>
    </w:p>
    <w:p w14:paraId="35F662FF" w14:textId="77777777" w:rsidR="00453BE5" w:rsidRPr="00137377" w:rsidRDefault="00453BE5" w:rsidP="00453BE5">
      <w:pPr>
        <w:numPr>
          <w:ilvl w:val="0"/>
          <w:numId w:val="10"/>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Integration with insurance systems for claims processing.</w:t>
      </w:r>
    </w:p>
    <w:p w14:paraId="48409A11" w14:textId="77777777" w:rsidR="00453BE5" w:rsidRPr="00137377" w:rsidRDefault="00453BE5" w:rsidP="00453BE5">
      <w:pPr>
        <w:numPr>
          <w:ilvl w:val="0"/>
          <w:numId w:val="10"/>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Tracking of revenue, expenses, and financial performance.</w:t>
      </w:r>
    </w:p>
    <w:p w14:paraId="71635850" w14:textId="4F26B637" w:rsidR="00453BE5" w:rsidRPr="00137377" w:rsidRDefault="00453BE5" w:rsidP="00453BE5">
      <w:pPr>
        <w:pStyle w:val="ListParagraph"/>
        <w:numPr>
          <w:ilvl w:val="0"/>
          <w:numId w:val="12"/>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b/>
          <w:bCs/>
          <w:sz w:val="24"/>
          <w:szCs w:val="24"/>
          <w:lang w:eastAsia="en-IN"/>
        </w:rPr>
        <w:t>Administrative Tasks</w:t>
      </w:r>
      <w:r w:rsidRPr="00137377">
        <w:rPr>
          <w:rFonts w:eastAsia="Times New Roman" w:cstheme="minorHAnsi"/>
          <w:sz w:val="24"/>
          <w:szCs w:val="24"/>
          <w:lang w:eastAsia="en-IN"/>
        </w:rPr>
        <w:t>:</w:t>
      </w:r>
    </w:p>
    <w:p w14:paraId="0B3FE29C" w14:textId="77777777" w:rsidR="00453BE5" w:rsidRPr="00137377" w:rsidRDefault="00453BE5" w:rsidP="00453BE5">
      <w:pPr>
        <w:numPr>
          <w:ilvl w:val="0"/>
          <w:numId w:val="11"/>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Management of administrative tasks such as inventory control, procurement, and facility maintenance.</w:t>
      </w:r>
    </w:p>
    <w:p w14:paraId="2CE543BA" w14:textId="77777777" w:rsidR="00453BE5" w:rsidRPr="00137377" w:rsidRDefault="00453BE5" w:rsidP="00453BE5">
      <w:pPr>
        <w:numPr>
          <w:ilvl w:val="0"/>
          <w:numId w:val="11"/>
        </w:numPr>
        <w:spacing w:before="100" w:beforeAutospacing="1" w:after="100" w:afterAutospacing="1" w:line="240" w:lineRule="auto"/>
        <w:jc w:val="both"/>
        <w:rPr>
          <w:rFonts w:eastAsia="Times New Roman" w:cstheme="minorHAnsi"/>
          <w:sz w:val="24"/>
          <w:szCs w:val="24"/>
          <w:lang w:eastAsia="en-IN"/>
        </w:rPr>
      </w:pPr>
      <w:r w:rsidRPr="00137377">
        <w:rPr>
          <w:rFonts w:eastAsia="Times New Roman" w:cstheme="minorHAnsi"/>
          <w:sz w:val="24"/>
          <w:szCs w:val="24"/>
          <w:lang w:eastAsia="en-IN"/>
        </w:rPr>
        <w:t>Reporting and analytics for performance evaluation and decision-making.</w:t>
      </w:r>
    </w:p>
    <w:p w14:paraId="78D91BFC" w14:textId="59B56FDD" w:rsidR="00453BE5" w:rsidRPr="00137377" w:rsidRDefault="00453BE5" w:rsidP="00453BE5">
      <w:pPr>
        <w:pStyle w:val="NoSpacing"/>
        <w:jc w:val="both"/>
        <w:rPr>
          <w:rFonts w:asciiTheme="minorHAnsi" w:hAnsiTheme="minorHAnsi" w:cstheme="minorHAnsi"/>
          <w:b/>
          <w:sz w:val="24"/>
          <w:szCs w:val="24"/>
          <w:u w:val="single"/>
        </w:rPr>
      </w:pPr>
    </w:p>
    <w:p w14:paraId="0BC8A465" w14:textId="77777777" w:rsidR="00453BE5" w:rsidRPr="00137377" w:rsidRDefault="00453BE5" w:rsidP="00453BE5">
      <w:pPr>
        <w:pStyle w:val="NoSpacing"/>
        <w:jc w:val="both"/>
        <w:rPr>
          <w:rFonts w:asciiTheme="minorHAnsi" w:hAnsiTheme="minorHAnsi" w:cstheme="minorHAnsi"/>
          <w:b/>
          <w:sz w:val="24"/>
          <w:szCs w:val="24"/>
          <w:u w:val="single"/>
        </w:rPr>
      </w:pPr>
    </w:p>
    <w:p w14:paraId="5279F1D6" w14:textId="77777777" w:rsidR="00453BE5" w:rsidRPr="00137377" w:rsidRDefault="00453BE5" w:rsidP="00453BE5">
      <w:pPr>
        <w:pStyle w:val="NoSpacing"/>
        <w:jc w:val="both"/>
        <w:rPr>
          <w:rFonts w:asciiTheme="minorHAnsi" w:hAnsiTheme="minorHAnsi" w:cstheme="minorHAnsi"/>
          <w:b/>
          <w:sz w:val="24"/>
          <w:szCs w:val="24"/>
          <w:u w:val="single"/>
        </w:rPr>
      </w:pPr>
    </w:p>
    <w:p w14:paraId="6BFFA73F" w14:textId="2B5762E7" w:rsidR="00453BE5" w:rsidRPr="00137377" w:rsidRDefault="00A52B75" w:rsidP="00453BE5">
      <w:pPr>
        <w:pStyle w:val="NoSpacing"/>
        <w:jc w:val="both"/>
        <w:rPr>
          <w:rFonts w:asciiTheme="minorHAnsi" w:hAnsiTheme="minorHAnsi" w:cstheme="minorHAnsi"/>
          <w:b/>
          <w:sz w:val="28"/>
          <w:szCs w:val="24"/>
          <w:u w:val="single"/>
        </w:rPr>
      </w:pPr>
      <w:r w:rsidRPr="00137377">
        <w:rPr>
          <w:rFonts w:asciiTheme="minorHAnsi" w:hAnsiTheme="minorHAnsi" w:cstheme="minorHAnsi"/>
          <w:b/>
          <w:sz w:val="28"/>
          <w:szCs w:val="24"/>
          <w:u w:val="single"/>
        </w:rPr>
        <w:lastRenderedPageBreak/>
        <w:t>OUT OF SCOPE</w:t>
      </w:r>
    </w:p>
    <w:p w14:paraId="452A7B27" w14:textId="31E3B1BD" w:rsidR="00453BE5" w:rsidRPr="00137377" w:rsidRDefault="00453BE5" w:rsidP="00453BE5">
      <w:pPr>
        <w:pStyle w:val="NormalWeb"/>
        <w:jc w:val="both"/>
        <w:rPr>
          <w:rFonts w:asciiTheme="minorHAnsi" w:hAnsiTheme="minorHAnsi" w:cstheme="minorHAnsi"/>
        </w:rPr>
      </w:pPr>
      <w:r w:rsidRPr="00137377">
        <w:rPr>
          <w:rStyle w:val="Strong"/>
          <w:rFonts w:asciiTheme="minorHAnsi" w:hAnsiTheme="minorHAnsi" w:cstheme="minorHAnsi"/>
        </w:rPr>
        <w:t>Non-Medical Facility Management</w:t>
      </w:r>
      <w:r w:rsidRPr="00137377">
        <w:rPr>
          <w:rFonts w:asciiTheme="minorHAnsi" w:hAnsiTheme="minorHAnsi" w:cstheme="minorHAnsi"/>
        </w:rPr>
        <w:t>: Activities related to non-medical facility management, such as building maintenance, janitorial services, and security, are out of scope.</w:t>
      </w:r>
    </w:p>
    <w:p w14:paraId="09C3644F" w14:textId="0DCEB229" w:rsidR="00453BE5" w:rsidRPr="00137377" w:rsidRDefault="00453BE5" w:rsidP="00453BE5">
      <w:pPr>
        <w:pStyle w:val="NormalWeb"/>
        <w:jc w:val="both"/>
        <w:rPr>
          <w:rFonts w:asciiTheme="minorHAnsi" w:hAnsiTheme="minorHAnsi" w:cstheme="minorHAnsi"/>
        </w:rPr>
      </w:pPr>
      <w:r w:rsidRPr="00137377">
        <w:rPr>
          <w:rStyle w:val="Strong"/>
          <w:rFonts w:asciiTheme="minorHAnsi" w:hAnsiTheme="minorHAnsi" w:cstheme="minorHAnsi"/>
        </w:rPr>
        <w:t>Legal and Regulatory Compliance</w:t>
      </w:r>
      <w:r w:rsidRPr="00137377">
        <w:rPr>
          <w:rFonts w:asciiTheme="minorHAnsi" w:hAnsiTheme="minorHAnsi" w:cstheme="minorHAnsi"/>
        </w:rPr>
        <w:t>: While the system may assist in managing patient data securely, compliance with specific legal and regulatory requirements (e.g., HIPAA in the United States) is out of scope.</w:t>
      </w:r>
    </w:p>
    <w:p w14:paraId="1E44DC3D" w14:textId="4B2068A0" w:rsidR="00453BE5" w:rsidRPr="00137377" w:rsidRDefault="00453BE5" w:rsidP="00453BE5">
      <w:pPr>
        <w:pStyle w:val="NoSpacing"/>
        <w:jc w:val="both"/>
        <w:rPr>
          <w:rFonts w:asciiTheme="minorHAnsi" w:hAnsiTheme="minorHAnsi" w:cstheme="minorHAnsi"/>
          <w:sz w:val="24"/>
          <w:szCs w:val="24"/>
        </w:rPr>
      </w:pPr>
      <w:r w:rsidRPr="00137377">
        <w:rPr>
          <w:rStyle w:val="Strong"/>
          <w:rFonts w:asciiTheme="minorHAnsi" w:hAnsiTheme="minorHAnsi" w:cstheme="minorHAnsi"/>
          <w:sz w:val="24"/>
          <w:szCs w:val="24"/>
        </w:rPr>
        <w:t>Mobile Health (mHealth) Applications</w:t>
      </w:r>
      <w:r w:rsidRPr="00137377">
        <w:rPr>
          <w:rFonts w:asciiTheme="minorHAnsi" w:hAnsiTheme="minorHAnsi" w:cstheme="minorHAnsi"/>
          <w:sz w:val="24"/>
          <w:szCs w:val="24"/>
        </w:rPr>
        <w:t>: Developing standalone mobile applications for patient health monitoring or wellness tracking is out of scope.</w:t>
      </w:r>
    </w:p>
    <w:p w14:paraId="355A9A17" w14:textId="77777777" w:rsidR="004A149B" w:rsidRPr="00137377" w:rsidRDefault="004A149B" w:rsidP="00453BE5">
      <w:pPr>
        <w:pStyle w:val="NoSpacing"/>
        <w:jc w:val="both"/>
        <w:rPr>
          <w:rFonts w:asciiTheme="minorHAnsi" w:hAnsiTheme="minorHAnsi" w:cstheme="minorHAnsi"/>
          <w:sz w:val="24"/>
          <w:szCs w:val="24"/>
        </w:rPr>
      </w:pPr>
    </w:p>
    <w:p w14:paraId="136DF5CA" w14:textId="77777777" w:rsidR="00453BE5" w:rsidRPr="00137377" w:rsidRDefault="00453BE5" w:rsidP="00195FDE">
      <w:pPr>
        <w:pStyle w:val="NoSpacing"/>
        <w:rPr>
          <w:rFonts w:asciiTheme="minorHAnsi" w:hAnsiTheme="minorHAnsi" w:cstheme="minorHAnsi"/>
          <w:b/>
          <w:sz w:val="24"/>
          <w:szCs w:val="24"/>
          <w:u w:val="single"/>
        </w:rPr>
      </w:pPr>
    </w:p>
    <w:p w14:paraId="34B555E4" w14:textId="7F369504" w:rsidR="00195FDE" w:rsidRPr="00137377" w:rsidRDefault="00195FDE" w:rsidP="00195FDE">
      <w:pPr>
        <w:pStyle w:val="NoSpacing"/>
        <w:rPr>
          <w:rFonts w:asciiTheme="minorHAnsi" w:eastAsiaTheme="minorHAnsi" w:hAnsiTheme="minorHAnsi" w:cstheme="minorHAnsi"/>
          <w:b/>
          <w:sz w:val="28"/>
          <w:szCs w:val="28"/>
          <w:u w:val="single"/>
          <w:lang w:val="en-IN"/>
        </w:rPr>
      </w:pPr>
      <w:r w:rsidRPr="00137377">
        <w:rPr>
          <w:rFonts w:asciiTheme="minorHAnsi" w:eastAsiaTheme="minorHAnsi" w:hAnsiTheme="minorHAnsi" w:cstheme="minorHAnsi"/>
          <w:b/>
          <w:sz w:val="28"/>
          <w:szCs w:val="28"/>
          <w:u w:val="single"/>
          <w:lang w:val="en-IN"/>
        </w:rPr>
        <w:t>ER Diagram for HMS</w:t>
      </w:r>
    </w:p>
    <w:p w14:paraId="7266730F" w14:textId="77777777" w:rsidR="00C6256C" w:rsidRPr="00137377" w:rsidRDefault="00C6256C" w:rsidP="00C6256C">
      <w:pPr>
        <w:jc w:val="both"/>
        <w:rPr>
          <w:rFonts w:eastAsia="Cambria" w:cstheme="minorHAnsi"/>
        </w:rPr>
      </w:pPr>
    </w:p>
    <w:p w14:paraId="1C6AC8EF" w14:textId="347EA2B9" w:rsidR="001438A6" w:rsidRPr="00137377" w:rsidRDefault="004A149B" w:rsidP="00BB37C1">
      <w:pPr>
        <w:jc w:val="both"/>
        <w:rPr>
          <w:rFonts w:cstheme="minorHAnsi"/>
        </w:rPr>
      </w:pPr>
      <w:r w:rsidRPr="00137377">
        <w:rPr>
          <w:rFonts w:cstheme="minorHAnsi"/>
          <w:noProof/>
        </w:rPr>
        <w:drawing>
          <wp:inline distT="0" distB="0" distL="0" distR="0" wp14:anchorId="7935609B" wp14:editId="186739C8">
            <wp:extent cx="6270612"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7">
                      <a:extLst>
                        <a:ext uri="{28A0092B-C50C-407E-A947-70E740481C1C}">
                          <a14:useLocalDpi xmlns:a14="http://schemas.microsoft.com/office/drawing/2010/main" val="0"/>
                        </a:ext>
                      </a:extLst>
                    </a:blip>
                    <a:stretch>
                      <a:fillRect/>
                    </a:stretch>
                  </pic:blipFill>
                  <pic:spPr>
                    <a:xfrm>
                      <a:off x="0" y="0"/>
                      <a:ext cx="6276784" cy="4214194"/>
                    </a:xfrm>
                    <a:prstGeom prst="rect">
                      <a:avLst/>
                    </a:prstGeom>
                  </pic:spPr>
                </pic:pic>
              </a:graphicData>
            </a:graphic>
          </wp:inline>
        </w:drawing>
      </w:r>
    </w:p>
    <w:p w14:paraId="417D6EE8" w14:textId="77777777" w:rsidR="004A149B" w:rsidRPr="00137377" w:rsidRDefault="004A149B" w:rsidP="00F61DD3">
      <w:pPr>
        <w:spacing w:after="200" w:line="276" w:lineRule="auto"/>
        <w:jc w:val="both"/>
        <w:rPr>
          <w:rFonts w:cstheme="minorHAnsi"/>
          <w:b/>
          <w:sz w:val="28"/>
          <w:szCs w:val="28"/>
          <w:u w:val="single"/>
        </w:rPr>
      </w:pPr>
    </w:p>
    <w:p w14:paraId="2332EA11" w14:textId="77777777" w:rsidR="004A149B" w:rsidRPr="00137377" w:rsidRDefault="004A149B" w:rsidP="00F61DD3">
      <w:pPr>
        <w:spacing w:after="200" w:line="276" w:lineRule="auto"/>
        <w:jc w:val="both"/>
        <w:rPr>
          <w:rFonts w:cstheme="minorHAnsi"/>
          <w:b/>
          <w:sz w:val="28"/>
          <w:szCs w:val="28"/>
          <w:u w:val="single"/>
        </w:rPr>
      </w:pPr>
    </w:p>
    <w:p w14:paraId="05F8B07C" w14:textId="77777777" w:rsidR="004A149B" w:rsidRPr="00137377" w:rsidRDefault="004A149B" w:rsidP="00F61DD3">
      <w:pPr>
        <w:spacing w:after="200" w:line="276" w:lineRule="auto"/>
        <w:jc w:val="both"/>
        <w:rPr>
          <w:rFonts w:cstheme="minorHAnsi"/>
          <w:b/>
          <w:sz w:val="28"/>
          <w:szCs w:val="28"/>
          <w:u w:val="single"/>
        </w:rPr>
      </w:pPr>
    </w:p>
    <w:p w14:paraId="24A3DF19" w14:textId="77777777" w:rsidR="004A149B" w:rsidRPr="00137377" w:rsidRDefault="004A149B" w:rsidP="00F61DD3">
      <w:pPr>
        <w:spacing w:after="200" w:line="276" w:lineRule="auto"/>
        <w:jc w:val="both"/>
        <w:rPr>
          <w:rFonts w:cstheme="minorHAnsi"/>
          <w:b/>
          <w:sz w:val="28"/>
          <w:szCs w:val="28"/>
          <w:u w:val="single"/>
        </w:rPr>
      </w:pPr>
    </w:p>
    <w:p w14:paraId="4EC84222" w14:textId="7FE8E4F1" w:rsidR="00F61DD3" w:rsidRPr="00137377" w:rsidRDefault="00F61DD3" w:rsidP="00F61DD3">
      <w:pPr>
        <w:spacing w:after="200" w:line="276" w:lineRule="auto"/>
        <w:jc w:val="both"/>
        <w:rPr>
          <w:rFonts w:cstheme="minorHAnsi"/>
          <w:b/>
          <w:sz w:val="28"/>
          <w:szCs w:val="28"/>
          <w:u w:val="single"/>
        </w:rPr>
      </w:pPr>
      <w:r w:rsidRPr="00137377">
        <w:rPr>
          <w:rFonts w:cstheme="minorHAnsi"/>
          <w:b/>
          <w:sz w:val="28"/>
          <w:szCs w:val="28"/>
          <w:u w:val="single"/>
        </w:rPr>
        <w:lastRenderedPageBreak/>
        <w:t>Data Flow Diagram</w:t>
      </w:r>
      <w:r w:rsidR="007527F9" w:rsidRPr="00137377">
        <w:rPr>
          <w:rFonts w:cstheme="minorHAnsi"/>
          <w:b/>
          <w:sz w:val="28"/>
          <w:szCs w:val="28"/>
          <w:u w:val="single"/>
        </w:rPr>
        <w:t xml:space="preserve"> for HMS</w:t>
      </w:r>
    </w:p>
    <w:p w14:paraId="316AAE09" w14:textId="77777777" w:rsidR="00EB20B8" w:rsidRPr="00137377" w:rsidRDefault="00EB20B8" w:rsidP="00A86BB8">
      <w:pPr>
        <w:pStyle w:val="NoSpacing"/>
        <w:rPr>
          <w:rFonts w:asciiTheme="minorHAnsi" w:eastAsiaTheme="minorHAnsi" w:hAnsiTheme="minorHAnsi" w:cstheme="minorHAnsi"/>
          <w:b/>
          <w:sz w:val="28"/>
          <w:szCs w:val="28"/>
          <w:u w:val="single"/>
          <w:lang w:val="en-IN"/>
        </w:rPr>
      </w:pPr>
      <w:r w:rsidRPr="00137377">
        <w:rPr>
          <w:rFonts w:asciiTheme="minorHAnsi" w:eastAsiaTheme="minorHAnsi" w:hAnsiTheme="minorHAnsi" w:cstheme="minorHAnsi"/>
          <w:b/>
          <w:noProof/>
          <w:sz w:val="28"/>
          <w:szCs w:val="28"/>
          <w:u w:val="single"/>
          <w:lang w:val="en-IN"/>
        </w:rPr>
        <w:drawing>
          <wp:inline distT="0" distB="0" distL="0" distR="0" wp14:anchorId="43052285" wp14:editId="29C00731">
            <wp:extent cx="64770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 Diagram.png"/>
                    <pic:cNvPicPr/>
                  </pic:nvPicPr>
                  <pic:blipFill>
                    <a:blip r:embed="rId8">
                      <a:extLst>
                        <a:ext uri="{28A0092B-C50C-407E-A947-70E740481C1C}">
                          <a14:useLocalDpi xmlns:a14="http://schemas.microsoft.com/office/drawing/2010/main" val="0"/>
                        </a:ext>
                      </a:extLst>
                    </a:blip>
                    <a:stretch>
                      <a:fillRect/>
                    </a:stretch>
                  </pic:blipFill>
                  <pic:spPr>
                    <a:xfrm>
                      <a:off x="0" y="0"/>
                      <a:ext cx="6482987" cy="3851657"/>
                    </a:xfrm>
                    <a:prstGeom prst="rect">
                      <a:avLst/>
                    </a:prstGeom>
                  </pic:spPr>
                </pic:pic>
              </a:graphicData>
            </a:graphic>
          </wp:inline>
        </w:drawing>
      </w:r>
    </w:p>
    <w:p w14:paraId="75C3F12E" w14:textId="77777777" w:rsidR="00C32727" w:rsidRDefault="00C32727" w:rsidP="00A86BB8">
      <w:pPr>
        <w:pStyle w:val="NoSpacing"/>
        <w:rPr>
          <w:rFonts w:asciiTheme="minorHAnsi" w:eastAsiaTheme="minorHAnsi" w:hAnsiTheme="minorHAnsi" w:cstheme="minorHAnsi"/>
          <w:b/>
          <w:sz w:val="28"/>
          <w:szCs w:val="28"/>
          <w:u w:val="single"/>
          <w:lang w:val="en-IN"/>
        </w:rPr>
      </w:pPr>
    </w:p>
    <w:p w14:paraId="7072806D" w14:textId="498E5E49" w:rsidR="00F61DD3" w:rsidRPr="00137377" w:rsidRDefault="00EA38D7" w:rsidP="00A86BB8">
      <w:pPr>
        <w:pStyle w:val="NoSpacing"/>
        <w:rPr>
          <w:rFonts w:asciiTheme="minorHAnsi" w:eastAsiaTheme="minorHAnsi" w:hAnsiTheme="minorHAnsi" w:cstheme="minorHAnsi"/>
          <w:b/>
          <w:sz w:val="28"/>
          <w:szCs w:val="28"/>
          <w:u w:val="single"/>
          <w:lang w:val="en-IN"/>
        </w:rPr>
      </w:pPr>
      <w:r w:rsidRPr="00137377">
        <w:rPr>
          <w:rFonts w:asciiTheme="minorHAnsi" w:eastAsiaTheme="minorHAnsi" w:hAnsiTheme="minorHAnsi" w:cstheme="minorHAnsi"/>
          <w:b/>
          <w:sz w:val="28"/>
          <w:szCs w:val="28"/>
          <w:u w:val="single"/>
          <w:lang w:val="en-IN"/>
        </w:rPr>
        <w:t>Flow chart for patient admission</w:t>
      </w:r>
    </w:p>
    <w:p w14:paraId="3CFD8225" w14:textId="64768B6C" w:rsidR="00127287" w:rsidRPr="00137377" w:rsidRDefault="00127287" w:rsidP="00A86BB8">
      <w:pPr>
        <w:pStyle w:val="NoSpacing"/>
        <w:rPr>
          <w:rFonts w:asciiTheme="minorHAnsi" w:eastAsiaTheme="minorHAnsi" w:hAnsiTheme="minorHAnsi" w:cstheme="minorHAnsi"/>
          <w:b/>
          <w:sz w:val="28"/>
          <w:szCs w:val="28"/>
          <w:u w:val="single"/>
          <w:lang w:val="en-IN"/>
        </w:rPr>
      </w:pPr>
    </w:p>
    <w:p w14:paraId="335F6961" w14:textId="77777777" w:rsidR="00327DBD" w:rsidRDefault="00137377" w:rsidP="00327DBD">
      <w:pPr>
        <w:pStyle w:val="NoSpacing"/>
        <w:rPr>
          <w:rFonts w:asciiTheme="minorHAnsi" w:hAnsiTheme="minorHAnsi" w:cstheme="minorHAnsi"/>
          <w:b/>
          <w:sz w:val="28"/>
          <w:szCs w:val="28"/>
          <w:u w:val="single"/>
        </w:rPr>
      </w:pPr>
      <w:r w:rsidRPr="00137377">
        <w:rPr>
          <w:rFonts w:asciiTheme="minorHAnsi" w:eastAsiaTheme="minorHAnsi" w:hAnsiTheme="minorHAnsi" w:cstheme="minorHAnsi"/>
          <w:b/>
          <w:noProof/>
          <w:sz w:val="28"/>
          <w:szCs w:val="28"/>
          <w:u w:val="single"/>
          <w:lang w:val="en-IN"/>
        </w:rPr>
        <w:drawing>
          <wp:inline distT="0" distB="0" distL="0" distR="0" wp14:anchorId="44386D0B" wp14:editId="3D222C9E">
            <wp:extent cx="6181725" cy="3857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ient flow diagram.png"/>
                    <pic:cNvPicPr/>
                  </pic:nvPicPr>
                  <pic:blipFill rotWithShape="1">
                    <a:blip r:embed="rId9">
                      <a:extLst>
                        <a:ext uri="{28A0092B-C50C-407E-A947-70E740481C1C}">
                          <a14:useLocalDpi xmlns:a14="http://schemas.microsoft.com/office/drawing/2010/main" val="0"/>
                        </a:ext>
                      </a:extLst>
                    </a:blip>
                    <a:srcRect t="10803"/>
                    <a:stretch/>
                  </pic:blipFill>
                  <pic:spPr bwMode="auto">
                    <a:xfrm>
                      <a:off x="0" y="0"/>
                      <a:ext cx="6181725" cy="3857625"/>
                    </a:xfrm>
                    <a:prstGeom prst="rect">
                      <a:avLst/>
                    </a:prstGeom>
                    <a:ln>
                      <a:noFill/>
                    </a:ln>
                    <a:extLst>
                      <a:ext uri="{53640926-AAD7-44D8-BBD7-CCE9431645EC}">
                        <a14:shadowObscured xmlns:a14="http://schemas.microsoft.com/office/drawing/2010/main"/>
                      </a:ext>
                    </a:extLst>
                  </pic:spPr>
                </pic:pic>
              </a:graphicData>
            </a:graphic>
          </wp:inline>
        </w:drawing>
      </w:r>
    </w:p>
    <w:p w14:paraId="41132B40" w14:textId="6EE07117" w:rsidR="00BB37C1" w:rsidRPr="00327DBD" w:rsidRDefault="00BB37C1" w:rsidP="00327DBD">
      <w:pPr>
        <w:pStyle w:val="NoSpacing"/>
        <w:rPr>
          <w:rFonts w:asciiTheme="minorHAnsi" w:eastAsiaTheme="minorHAnsi" w:hAnsiTheme="minorHAnsi" w:cstheme="minorHAnsi"/>
          <w:b/>
          <w:sz w:val="28"/>
          <w:szCs w:val="28"/>
          <w:u w:val="single"/>
          <w:lang w:val="en-IN"/>
        </w:rPr>
      </w:pPr>
      <w:bookmarkStart w:id="0" w:name="_GoBack"/>
      <w:bookmarkEnd w:id="0"/>
      <w:r w:rsidRPr="00137377">
        <w:rPr>
          <w:rFonts w:asciiTheme="minorHAnsi" w:hAnsiTheme="minorHAnsi" w:cstheme="minorHAnsi"/>
          <w:b/>
          <w:sz w:val="28"/>
          <w:szCs w:val="28"/>
          <w:u w:val="single"/>
        </w:rPr>
        <w:lastRenderedPageBreak/>
        <w:t>FUNCTIONAL REQUIREMENTS</w:t>
      </w:r>
    </w:p>
    <w:p w14:paraId="788DDFFE" w14:textId="209F561F" w:rsidR="00137377" w:rsidRPr="00137377" w:rsidRDefault="00137377" w:rsidP="00137377">
      <w:p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 xml:space="preserve"> </w:t>
      </w:r>
      <w:r w:rsidRPr="00137377">
        <w:rPr>
          <w:rFonts w:eastAsia="Times New Roman" w:cstheme="minorHAnsi"/>
          <w:b/>
          <w:bCs/>
          <w:sz w:val="24"/>
          <w:szCs w:val="24"/>
          <w:lang w:eastAsia="en-IN"/>
        </w:rPr>
        <w:t>Patient Management:</w:t>
      </w:r>
    </w:p>
    <w:p w14:paraId="75D709CF" w14:textId="77777777" w:rsidR="00137377" w:rsidRPr="00137377" w:rsidRDefault="00137377" w:rsidP="00137377">
      <w:pPr>
        <w:numPr>
          <w:ilvl w:val="0"/>
          <w:numId w:val="13"/>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Registration of new patients.</w:t>
      </w:r>
    </w:p>
    <w:p w14:paraId="55A03D37" w14:textId="77777777" w:rsidR="00137377" w:rsidRPr="00137377" w:rsidRDefault="00137377" w:rsidP="00137377">
      <w:pPr>
        <w:numPr>
          <w:ilvl w:val="0"/>
          <w:numId w:val="13"/>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Updating patient demographics.</w:t>
      </w:r>
    </w:p>
    <w:p w14:paraId="7F5939EC" w14:textId="77777777" w:rsidR="00137377" w:rsidRPr="00137377" w:rsidRDefault="00137377" w:rsidP="00137377">
      <w:pPr>
        <w:numPr>
          <w:ilvl w:val="0"/>
          <w:numId w:val="13"/>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Managing patient appointments.</w:t>
      </w:r>
    </w:p>
    <w:p w14:paraId="1D1015DD" w14:textId="77777777" w:rsidR="00137377" w:rsidRPr="00137377" w:rsidRDefault="00137377" w:rsidP="00137377">
      <w:pPr>
        <w:numPr>
          <w:ilvl w:val="0"/>
          <w:numId w:val="13"/>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Maintaining patient medical records.</w:t>
      </w:r>
    </w:p>
    <w:p w14:paraId="0D236DF8" w14:textId="1BB79F48" w:rsidR="00137377" w:rsidRPr="00137377" w:rsidRDefault="00137377" w:rsidP="00137377">
      <w:p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 xml:space="preserve"> </w:t>
      </w:r>
      <w:r w:rsidRPr="00137377">
        <w:rPr>
          <w:rFonts w:eastAsia="Times New Roman" w:cstheme="minorHAnsi"/>
          <w:b/>
          <w:bCs/>
          <w:sz w:val="24"/>
          <w:szCs w:val="24"/>
          <w:lang w:eastAsia="en-IN"/>
        </w:rPr>
        <w:t>Staff Management:</w:t>
      </w:r>
    </w:p>
    <w:p w14:paraId="233E7CCA" w14:textId="77777777" w:rsidR="00137377" w:rsidRPr="00137377" w:rsidRDefault="00137377" w:rsidP="00137377">
      <w:pPr>
        <w:numPr>
          <w:ilvl w:val="0"/>
          <w:numId w:val="14"/>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Adding, updating, and removing staff records.</w:t>
      </w:r>
    </w:p>
    <w:p w14:paraId="2F4625FA" w14:textId="77777777" w:rsidR="00137377" w:rsidRPr="00137377" w:rsidRDefault="00137377" w:rsidP="00137377">
      <w:pPr>
        <w:numPr>
          <w:ilvl w:val="0"/>
          <w:numId w:val="14"/>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Assigning roles and permissions.</w:t>
      </w:r>
    </w:p>
    <w:p w14:paraId="312BC46F" w14:textId="77777777" w:rsidR="00137377" w:rsidRPr="00137377" w:rsidRDefault="00137377" w:rsidP="00137377">
      <w:pPr>
        <w:numPr>
          <w:ilvl w:val="0"/>
          <w:numId w:val="14"/>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Scheduling staff shifts.</w:t>
      </w:r>
    </w:p>
    <w:p w14:paraId="771B9D47" w14:textId="6E665396" w:rsidR="00137377" w:rsidRPr="00137377" w:rsidRDefault="00137377" w:rsidP="00137377">
      <w:p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 xml:space="preserve"> </w:t>
      </w:r>
      <w:r w:rsidRPr="00137377">
        <w:rPr>
          <w:rFonts w:eastAsia="Times New Roman" w:cstheme="minorHAnsi"/>
          <w:b/>
          <w:bCs/>
          <w:sz w:val="24"/>
          <w:szCs w:val="24"/>
          <w:lang w:eastAsia="en-IN"/>
        </w:rPr>
        <w:t>Appointment Management:</w:t>
      </w:r>
    </w:p>
    <w:p w14:paraId="796DAD84" w14:textId="77777777" w:rsidR="00137377" w:rsidRPr="00137377" w:rsidRDefault="00137377" w:rsidP="00137377">
      <w:pPr>
        <w:numPr>
          <w:ilvl w:val="0"/>
          <w:numId w:val="15"/>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 xml:space="preserve">Booking, rescheduling, and </w:t>
      </w:r>
      <w:proofErr w:type="spellStart"/>
      <w:r w:rsidRPr="00137377">
        <w:rPr>
          <w:rFonts w:eastAsia="Times New Roman" w:cstheme="minorHAnsi"/>
          <w:sz w:val="24"/>
          <w:szCs w:val="24"/>
          <w:lang w:eastAsia="en-IN"/>
        </w:rPr>
        <w:t>canceling</w:t>
      </w:r>
      <w:proofErr w:type="spellEnd"/>
      <w:r w:rsidRPr="00137377">
        <w:rPr>
          <w:rFonts w:eastAsia="Times New Roman" w:cstheme="minorHAnsi"/>
          <w:sz w:val="24"/>
          <w:szCs w:val="24"/>
          <w:lang w:eastAsia="en-IN"/>
        </w:rPr>
        <w:t xml:space="preserve"> appointments.</w:t>
      </w:r>
    </w:p>
    <w:p w14:paraId="7FA6A38D" w14:textId="77777777" w:rsidR="00137377" w:rsidRPr="00137377" w:rsidRDefault="00137377" w:rsidP="00137377">
      <w:pPr>
        <w:numPr>
          <w:ilvl w:val="0"/>
          <w:numId w:val="15"/>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Notifying patients about upcoming appointments.</w:t>
      </w:r>
    </w:p>
    <w:p w14:paraId="36DD4924" w14:textId="66A197CD" w:rsidR="00137377" w:rsidRPr="00137377" w:rsidRDefault="00137377" w:rsidP="00137377">
      <w:p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 xml:space="preserve"> </w:t>
      </w:r>
      <w:r w:rsidRPr="00137377">
        <w:rPr>
          <w:rFonts w:eastAsia="Times New Roman" w:cstheme="minorHAnsi"/>
          <w:b/>
          <w:bCs/>
          <w:sz w:val="24"/>
          <w:szCs w:val="24"/>
          <w:lang w:eastAsia="en-IN"/>
        </w:rPr>
        <w:t>Billing and Payment:</w:t>
      </w:r>
    </w:p>
    <w:p w14:paraId="624BB9BA" w14:textId="77777777" w:rsidR="00137377" w:rsidRPr="00137377" w:rsidRDefault="00137377" w:rsidP="00137377">
      <w:pPr>
        <w:numPr>
          <w:ilvl w:val="0"/>
          <w:numId w:val="16"/>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Generating bills for services rendered.</w:t>
      </w:r>
    </w:p>
    <w:p w14:paraId="0E20F1A2" w14:textId="77777777" w:rsidR="00137377" w:rsidRPr="00137377" w:rsidRDefault="00137377" w:rsidP="00137377">
      <w:pPr>
        <w:numPr>
          <w:ilvl w:val="0"/>
          <w:numId w:val="16"/>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Processing payments.</w:t>
      </w:r>
    </w:p>
    <w:p w14:paraId="1CE58AB3" w14:textId="1B743B67" w:rsidR="00C6256C" w:rsidRPr="00137377" w:rsidRDefault="00137377" w:rsidP="00137377">
      <w:pPr>
        <w:numPr>
          <w:ilvl w:val="0"/>
          <w:numId w:val="16"/>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Managing insurance claims.</w:t>
      </w:r>
    </w:p>
    <w:p w14:paraId="5FC75E49" w14:textId="77777777" w:rsidR="00137377" w:rsidRPr="00137377" w:rsidRDefault="00561B67" w:rsidP="00137377">
      <w:pPr>
        <w:spacing w:after="200" w:line="276" w:lineRule="auto"/>
        <w:jc w:val="both"/>
        <w:rPr>
          <w:rFonts w:cstheme="minorHAnsi"/>
          <w:b/>
          <w:sz w:val="28"/>
          <w:szCs w:val="28"/>
          <w:u w:val="single"/>
        </w:rPr>
      </w:pPr>
      <w:r w:rsidRPr="00137377">
        <w:rPr>
          <w:rFonts w:cstheme="minorHAnsi"/>
          <w:b/>
          <w:sz w:val="28"/>
          <w:szCs w:val="28"/>
          <w:u w:val="single"/>
        </w:rPr>
        <w:t xml:space="preserve">NON-FUNCTIONAL </w:t>
      </w:r>
      <w:r w:rsidR="00113753" w:rsidRPr="00137377">
        <w:rPr>
          <w:rFonts w:cstheme="minorHAnsi"/>
          <w:b/>
          <w:sz w:val="28"/>
          <w:szCs w:val="28"/>
          <w:u w:val="single"/>
        </w:rPr>
        <w:t>REQUIREMENTS</w:t>
      </w:r>
    </w:p>
    <w:p w14:paraId="2A1E1ECE" w14:textId="60498C7B" w:rsidR="00137377" w:rsidRPr="00137377" w:rsidRDefault="00137377" w:rsidP="00137377">
      <w:p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 xml:space="preserve"> </w:t>
      </w:r>
      <w:r w:rsidRPr="00137377">
        <w:rPr>
          <w:rFonts w:eastAsia="Times New Roman" w:cstheme="minorHAnsi"/>
          <w:b/>
          <w:bCs/>
          <w:sz w:val="24"/>
          <w:szCs w:val="24"/>
          <w:lang w:eastAsia="en-IN"/>
        </w:rPr>
        <w:t>Performance:</w:t>
      </w:r>
    </w:p>
    <w:p w14:paraId="609084E6" w14:textId="77777777" w:rsidR="00137377" w:rsidRPr="00137377" w:rsidRDefault="00137377" w:rsidP="00137377">
      <w:pPr>
        <w:numPr>
          <w:ilvl w:val="0"/>
          <w:numId w:val="17"/>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The system should be responsive and performant even during peak usage times.</w:t>
      </w:r>
    </w:p>
    <w:p w14:paraId="23475102" w14:textId="77777777" w:rsidR="00137377" w:rsidRPr="00137377" w:rsidRDefault="00137377" w:rsidP="00137377">
      <w:pPr>
        <w:numPr>
          <w:ilvl w:val="0"/>
          <w:numId w:val="17"/>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Response times for critical functions should be within acceptable limits.</w:t>
      </w:r>
    </w:p>
    <w:p w14:paraId="01FB9152" w14:textId="009F31F0" w:rsidR="00137377" w:rsidRPr="00137377" w:rsidRDefault="00137377" w:rsidP="00137377">
      <w:p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 xml:space="preserve"> </w:t>
      </w:r>
      <w:r w:rsidRPr="00137377">
        <w:rPr>
          <w:rFonts w:eastAsia="Times New Roman" w:cstheme="minorHAnsi"/>
          <w:b/>
          <w:bCs/>
          <w:sz w:val="24"/>
          <w:szCs w:val="24"/>
          <w:lang w:eastAsia="en-IN"/>
        </w:rPr>
        <w:t>Scalability:</w:t>
      </w:r>
    </w:p>
    <w:p w14:paraId="2B02B73B" w14:textId="77777777" w:rsidR="00137377" w:rsidRPr="00137377" w:rsidRDefault="00137377" w:rsidP="00137377">
      <w:pPr>
        <w:numPr>
          <w:ilvl w:val="0"/>
          <w:numId w:val="18"/>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The system should be able to handle an increasing number of users, patients, and data volume without significant degradation in performance.</w:t>
      </w:r>
    </w:p>
    <w:p w14:paraId="223C0E02" w14:textId="764B8333" w:rsidR="00137377" w:rsidRPr="00137377" w:rsidRDefault="00137377" w:rsidP="00137377">
      <w:p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 xml:space="preserve"> </w:t>
      </w:r>
      <w:r w:rsidRPr="00137377">
        <w:rPr>
          <w:rFonts w:eastAsia="Times New Roman" w:cstheme="minorHAnsi"/>
          <w:b/>
          <w:bCs/>
          <w:sz w:val="24"/>
          <w:szCs w:val="24"/>
          <w:lang w:eastAsia="en-IN"/>
        </w:rPr>
        <w:t>Reliability:</w:t>
      </w:r>
    </w:p>
    <w:p w14:paraId="74F21659" w14:textId="77777777" w:rsidR="00137377" w:rsidRPr="00137377" w:rsidRDefault="00137377" w:rsidP="00137377">
      <w:pPr>
        <w:numPr>
          <w:ilvl w:val="0"/>
          <w:numId w:val="19"/>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The system should be reliable, minimizing downtime and ensuring data integrity.</w:t>
      </w:r>
    </w:p>
    <w:p w14:paraId="06505A4F" w14:textId="77777777" w:rsidR="00137377" w:rsidRPr="00137377" w:rsidRDefault="00137377" w:rsidP="00137377">
      <w:pPr>
        <w:numPr>
          <w:ilvl w:val="0"/>
          <w:numId w:val="19"/>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Backup and recovery mechanisms should be in place to prevent data loss.</w:t>
      </w:r>
    </w:p>
    <w:p w14:paraId="53A5337B" w14:textId="49F53284" w:rsidR="00137377" w:rsidRPr="00137377" w:rsidRDefault="00137377" w:rsidP="00137377">
      <w:p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 xml:space="preserve"> </w:t>
      </w:r>
      <w:r w:rsidRPr="00137377">
        <w:rPr>
          <w:rFonts w:eastAsia="Times New Roman" w:cstheme="minorHAnsi"/>
          <w:b/>
          <w:bCs/>
          <w:sz w:val="24"/>
          <w:szCs w:val="24"/>
          <w:lang w:eastAsia="en-IN"/>
        </w:rPr>
        <w:t>Security:</w:t>
      </w:r>
    </w:p>
    <w:p w14:paraId="03B4EB06" w14:textId="77777777" w:rsidR="00137377" w:rsidRPr="00137377" w:rsidRDefault="00137377" w:rsidP="00137377">
      <w:pPr>
        <w:numPr>
          <w:ilvl w:val="0"/>
          <w:numId w:val="20"/>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The system should comply with healthcare data security standards (e.g., HIPAA).</w:t>
      </w:r>
    </w:p>
    <w:p w14:paraId="4EA909E3" w14:textId="77777777" w:rsidR="00137377" w:rsidRPr="00137377" w:rsidRDefault="00137377" w:rsidP="00137377">
      <w:pPr>
        <w:numPr>
          <w:ilvl w:val="0"/>
          <w:numId w:val="20"/>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t>Access to patient data should be restricted based on roles and permissions.</w:t>
      </w:r>
    </w:p>
    <w:p w14:paraId="45ED38F5" w14:textId="77777777" w:rsidR="00137377" w:rsidRPr="00137377" w:rsidRDefault="00137377" w:rsidP="00137377">
      <w:pPr>
        <w:numPr>
          <w:ilvl w:val="0"/>
          <w:numId w:val="20"/>
        </w:numPr>
        <w:spacing w:before="100" w:beforeAutospacing="1" w:after="100" w:afterAutospacing="1" w:line="240" w:lineRule="auto"/>
        <w:rPr>
          <w:rFonts w:eastAsia="Times New Roman" w:cstheme="minorHAnsi"/>
          <w:sz w:val="24"/>
          <w:szCs w:val="24"/>
          <w:lang w:eastAsia="en-IN"/>
        </w:rPr>
      </w:pPr>
      <w:r w:rsidRPr="00137377">
        <w:rPr>
          <w:rFonts w:eastAsia="Times New Roman" w:cstheme="minorHAnsi"/>
          <w:sz w:val="24"/>
          <w:szCs w:val="24"/>
          <w:lang w:eastAsia="en-IN"/>
        </w:rPr>
        <w:lastRenderedPageBreak/>
        <w:t>Encryption should be used to protect sensitive information during transmission and storage.</w:t>
      </w:r>
    </w:p>
    <w:p w14:paraId="03C8E725" w14:textId="77777777" w:rsidR="00137377" w:rsidRPr="00137377" w:rsidRDefault="00137377" w:rsidP="00137377">
      <w:pPr>
        <w:spacing w:after="200" w:line="276" w:lineRule="auto"/>
        <w:jc w:val="both"/>
        <w:rPr>
          <w:rFonts w:eastAsia="Cambria" w:cstheme="minorHAnsi"/>
          <w:b/>
          <w:u w:val="single"/>
        </w:rPr>
      </w:pPr>
    </w:p>
    <w:p w14:paraId="1F0F40D1" w14:textId="2EA09042" w:rsidR="00C6256C" w:rsidRPr="00137377" w:rsidRDefault="00C6256C" w:rsidP="00137377">
      <w:pPr>
        <w:spacing w:after="200" w:line="276" w:lineRule="auto"/>
        <w:jc w:val="both"/>
        <w:rPr>
          <w:rFonts w:eastAsia="Cambria" w:cstheme="minorHAnsi"/>
          <w:b/>
          <w:sz w:val="28"/>
          <w:u w:val="single"/>
        </w:rPr>
      </w:pPr>
      <w:r w:rsidRPr="00137377">
        <w:rPr>
          <w:rFonts w:eastAsia="Cambria" w:cstheme="minorHAnsi"/>
          <w:b/>
          <w:sz w:val="28"/>
          <w:u w:val="single"/>
        </w:rPr>
        <w:t>System Requirement:</w:t>
      </w:r>
    </w:p>
    <w:p w14:paraId="5927BA03" w14:textId="2E542E0F" w:rsidR="00137377" w:rsidRPr="00137377" w:rsidRDefault="00137377" w:rsidP="00137377">
      <w:pPr>
        <w:pStyle w:val="ListParagraph"/>
        <w:numPr>
          <w:ilvl w:val="0"/>
          <w:numId w:val="22"/>
        </w:numPr>
        <w:spacing w:after="0" w:line="240" w:lineRule="auto"/>
        <w:rPr>
          <w:rFonts w:eastAsia="Times New Roman" w:cstheme="minorHAnsi"/>
          <w:sz w:val="24"/>
          <w:szCs w:val="24"/>
          <w:lang w:eastAsia="en-IN"/>
        </w:rPr>
      </w:pPr>
      <w:r w:rsidRPr="00137377">
        <w:rPr>
          <w:rFonts w:eastAsia="Times New Roman" w:cstheme="minorHAnsi"/>
          <w:b/>
          <w:bCs/>
          <w:sz w:val="24"/>
          <w:szCs w:val="24"/>
          <w:lang w:eastAsia="en-IN"/>
        </w:rPr>
        <w:t>Server:</w:t>
      </w:r>
      <w:r w:rsidRPr="00137377">
        <w:rPr>
          <w:rFonts w:eastAsia="Times New Roman" w:cstheme="minorHAnsi"/>
          <w:sz w:val="24"/>
          <w:szCs w:val="24"/>
          <w:lang w:eastAsia="en-IN"/>
        </w:rPr>
        <w:t xml:space="preserve"> Powerful hardware to host the HMS software and manage the database.</w:t>
      </w:r>
    </w:p>
    <w:p w14:paraId="6417D7A9" w14:textId="65641356" w:rsidR="00137377" w:rsidRPr="00137377" w:rsidRDefault="00137377" w:rsidP="00137377">
      <w:pPr>
        <w:pStyle w:val="ListParagraph"/>
        <w:numPr>
          <w:ilvl w:val="0"/>
          <w:numId w:val="22"/>
        </w:numPr>
        <w:spacing w:after="0" w:line="240" w:lineRule="auto"/>
        <w:rPr>
          <w:rFonts w:eastAsia="Times New Roman" w:cstheme="minorHAnsi"/>
          <w:sz w:val="24"/>
          <w:szCs w:val="24"/>
          <w:lang w:eastAsia="en-IN"/>
        </w:rPr>
      </w:pPr>
      <w:r w:rsidRPr="00137377">
        <w:rPr>
          <w:rFonts w:eastAsia="Times New Roman" w:cstheme="minorHAnsi"/>
          <w:b/>
          <w:bCs/>
          <w:sz w:val="24"/>
          <w:szCs w:val="24"/>
          <w:lang w:eastAsia="en-IN"/>
        </w:rPr>
        <w:t>Client Devices:</w:t>
      </w:r>
      <w:r w:rsidRPr="00137377">
        <w:rPr>
          <w:rFonts w:eastAsia="Times New Roman" w:cstheme="minorHAnsi"/>
          <w:sz w:val="24"/>
          <w:szCs w:val="24"/>
          <w:lang w:eastAsia="en-IN"/>
        </w:rPr>
        <w:t xml:space="preserve"> Desktops, laptops, or tablets with adequate processing power to run the HMS client application.</w:t>
      </w:r>
    </w:p>
    <w:p w14:paraId="01B94EAE" w14:textId="1206FFD7" w:rsidR="00137377" w:rsidRPr="00137377" w:rsidRDefault="00137377" w:rsidP="00137377">
      <w:pPr>
        <w:pStyle w:val="ListParagraph"/>
        <w:numPr>
          <w:ilvl w:val="0"/>
          <w:numId w:val="22"/>
        </w:numPr>
        <w:spacing w:after="0" w:line="240" w:lineRule="auto"/>
        <w:rPr>
          <w:rFonts w:eastAsia="Times New Roman" w:cstheme="minorHAnsi"/>
          <w:sz w:val="24"/>
          <w:szCs w:val="24"/>
          <w:lang w:eastAsia="en-IN"/>
        </w:rPr>
      </w:pPr>
      <w:r w:rsidRPr="00137377">
        <w:rPr>
          <w:rFonts w:eastAsia="Times New Roman" w:cstheme="minorHAnsi"/>
          <w:b/>
          <w:bCs/>
          <w:sz w:val="24"/>
          <w:szCs w:val="24"/>
          <w:lang w:eastAsia="en-IN"/>
        </w:rPr>
        <w:t>Operating System:</w:t>
      </w:r>
      <w:r w:rsidRPr="00137377">
        <w:rPr>
          <w:rFonts w:eastAsia="Times New Roman" w:cstheme="minorHAnsi"/>
          <w:sz w:val="24"/>
          <w:szCs w:val="24"/>
          <w:lang w:eastAsia="en-IN"/>
        </w:rPr>
        <w:t xml:space="preserve"> Server OS (e.g., Windows Server, Linux) and client OS (e.g., Windows, macOS) compatible with the HMS software.</w:t>
      </w:r>
    </w:p>
    <w:p w14:paraId="3D0C2C59" w14:textId="20E649C6" w:rsidR="00137377" w:rsidRPr="00137377" w:rsidRDefault="00137377" w:rsidP="00137377">
      <w:pPr>
        <w:pStyle w:val="ListParagraph"/>
        <w:numPr>
          <w:ilvl w:val="0"/>
          <w:numId w:val="22"/>
        </w:numPr>
        <w:spacing w:after="0" w:line="240" w:lineRule="auto"/>
        <w:rPr>
          <w:rFonts w:eastAsia="Times New Roman" w:cstheme="minorHAnsi"/>
          <w:sz w:val="24"/>
          <w:szCs w:val="24"/>
          <w:lang w:eastAsia="en-IN"/>
        </w:rPr>
      </w:pPr>
      <w:r w:rsidRPr="00137377">
        <w:rPr>
          <w:rFonts w:eastAsia="Times New Roman" w:cstheme="minorHAnsi"/>
          <w:b/>
          <w:bCs/>
          <w:sz w:val="24"/>
          <w:szCs w:val="24"/>
          <w:lang w:eastAsia="en-IN"/>
        </w:rPr>
        <w:t>Database:</w:t>
      </w:r>
      <w:r w:rsidRPr="00137377">
        <w:rPr>
          <w:rFonts w:eastAsia="Times New Roman" w:cstheme="minorHAnsi"/>
          <w:sz w:val="24"/>
          <w:szCs w:val="24"/>
          <w:lang w:eastAsia="en-IN"/>
        </w:rPr>
        <w:t xml:space="preserve"> Relational DBMS (e.g., MySQL, PostgreSQL) for storing and managing HMS data.</w:t>
      </w:r>
    </w:p>
    <w:p w14:paraId="170E2296" w14:textId="73F263A6" w:rsidR="00137377" w:rsidRPr="00137377" w:rsidRDefault="00137377" w:rsidP="00137377">
      <w:pPr>
        <w:pStyle w:val="ListParagraph"/>
        <w:numPr>
          <w:ilvl w:val="0"/>
          <w:numId w:val="22"/>
        </w:numPr>
        <w:spacing w:after="0" w:line="240" w:lineRule="auto"/>
        <w:rPr>
          <w:rFonts w:eastAsia="Times New Roman" w:cstheme="minorHAnsi"/>
          <w:sz w:val="24"/>
          <w:szCs w:val="24"/>
          <w:lang w:eastAsia="en-IN"/>
        </w:rPr>
      </w:pPr>
      <w:r w:rsidRPr="00137377">
        <w:rPr>
          <w:rFonts w:eastAsia="Times New Roman" w:cstheme="minorHAnsi"/>
          <w:b/>
          <w:bCs/>
          <w:sz w:val="24"/>
          <w:szCs w:val="24"/>
          <w:lang w:eastAsia="en-IN"/>
        </w:rPr>
        <w:t>Application Software:</w:t>
      </w:r>
      <w:r w:rsidRPr="00137377">
        <w:rPr>
          <w:rFonts w:eastAsia="Times New Roman" w:cstheme="minorHAnsi"/>
          <w:sz w:val="24"/>
          <w:szCs w:val="24"/>
          <w:lang w:eastAsia="en-IN"/>
        </w:rPr>
        <w:t xml:space="preserve"> HMS suite with modules for patient management, appointment scheduling, billing, etc.</w:t>
      </w:r>
    </w:p>
    <w:p w14:paraId="14518D37" w14:textId="4C98BDDF" w:rsidR="00137377" w:rsidRPr="00137377" w:rsidRDefault="00137377" w:rsidP="00137377">
      <w:pPr>
        <w:pStyle w:val="ListParagraph"/>
        <w:numPr>
          <w:ilvl w:val="0"/>
          <w:numId w:val="22"/>
        </w:numPr>
        <w:spacing w:after="0" w:line="240" w:lineRule="auto"/>
        <w:rPr>
          <w:rFonts w:eastAsia="Times New Roman" w:cstheme="minorHAnsi"/>
          <w:sz w:val="24"/>
          <w:szCs w:val="24"/>
          <w:lang w:eastAsia="en-IN"/>
        </w:rPr>
      </w:pPr>
      <w:r w:rsidRPr="00137377">
        <w:rPr>
          <w:rFonts w:eastAsia="Times New Roman" w:cstheme="minorHAnsi"/>
          <w:b/>
          <w:bCs/>
          <w:sz w:val="24"/>
          <w:szCs w:val="24"/>
          <w:lang w:eastAsia="en-IN"/>
        </w:rPr>
        <w:t>Network:</w:t>
      </w:r>
      <w:r w:rsidRPr="00137377">
        <w:rPr>
          <w:rFonts w:eastAsia="Times New Roman" w:cstheme="minorHAnsi"/>
          <w:sz w:val="24"/>
          <w:szCs w:val="24"/>
          <w:lang w:eastAsia="en-IN"/>
        </w:rPr>
        <w:t xml:space="preserve"> Reliable LAN infrastructure, internet connectivity, and optionally VPN for remote access.</w:t>
      </w:r>
    </w:p>
    <w:p w14:paraId="60CAEEDE" w14:textId="1DB58DE5" w:rsidR="00137377" w:rsidRPr="00137377" w:rsidRDefault="00137377" w:rsidP="00137377">
      <w:pPr>
        <w:pStyle w:val="ListParagraph"/>
        <w:numPr>
          <w:ilvl w:val="0"/>
          <w:numId w:val="22"/>
        </w:numPr>
        <w:spacing w:after="200" w:line="276" w:lineRule="auto"/>
        <w:jc w:val="both"/>
        <w:rPr>
          <w:rFonts w:eastAsiaTheme="minorHAnsi" w:cstheme="minorHAnsi"/>
          <w:b/>
          <w:sz w:val="28"/>
          <w:szCs w:val="28"/>
          <w:u w:val="single"/>
        </w:rPr>
      </w:pPr>
      <w:r w:rsidRPr="00137377">
        <w:rPr>
          <w:rFonts w:eastAsia="Times New Roman" w:cstheme="minorHAnsi"/>
          <w:b/>
          <w:bCs/>
          <w:sz w:val="24"/>
          <w:szCs w:val="24"/>
          <w:lang w:eastAsia="en-IN"/>
        </w:rPr>
        <w:t>Security:</w:t>
      </w:r>
      <w:r w:rsidRPr="00137377">
        <w:rPr>
          <w:rFonts w:eastAsia="Times New Roman" w:cstheme="minorHAnsi"/>
          <w:sz w:val="24"/>
          <w:szCs w:val="24"/>
          <w:lang w:eastAsia="en-IN"/>
        </w:rPr>
        <w:t xml:space="preserve"> Antivirus, firewall, encryption, and access control measures to protect data and systems.</w:t>
      </w:r>
    </w:p>
    <w:p w14:paraId="27364AB9" w14:textId="38AEF3A2" w:rsidR="00C6256C" w:rsidRPr="00137377" w:rsidRDefault="00C6256C" w:rsidP="00C6256C">
      <w:pPr>
        <w:jc w:val="both"/>
        <w:rPr>
          <w:rFonts w:eastAsia="Cambria" w:cstheme="minorHAnsi"/>
          <w:b/>
          <w:sz w:val="28"/>
          <w:u w:val="single"/>
        </w:rPr>
      </w:pPr>
      <w:r w:rsidRPr="00137377">
        <w:rPr>
          <w:rFonts w:eastAsia="Cambria" w:cstheme="minorHAnsi"/>
          <w:b/>
          <w:sz w:val="28"/>
          <w:u w:val="single"/>
        </w:rPr>
        <w:t>Usability:</w:t>
      </w:r>
    </w:p>
    <w:p w14:paraId="7B27075B" w14:textId="1FF30102" w:rsidR="00137377" w:rsidRPr="00137377" w:rsidRDefault="00137377" w:rsidP="00137377">
      <w:pPr>
        <w:pStyle w:val="ListParagraph"/>
        <w:numPr>
          <w:ilvl w:val="0"/>
          <w:numId w:val="24"/>
        </w:numPr>
        <w:spacing w:after="0" w:line="240" w:lineRule="auto"/>
        <w:rPr>
          <w:rFonts w:eastAsia="Times New Roman" w:cstheme="minorHAnsi"/>
          <w:sz w:val="24"/>
          <w:szCs w:val="24"/>
          <w:lang w:eastAsia="en-IN"/>
        </w:rPr>
      </w:pPr>
      <w:r w:rsidRPr="00137377">
        <w:rPr>
          <w:rFonts w:eastAsia="Times New Roman" w:cstheme="minorHAnsi"/>
          <w:sz w:val="24"/>
          <w:szCs w:val="24"/>
          <w:lang w:eastAsia="en-IN"/>
        </w:rPr>
        <w:t>The user interface should be intuitive and easy to use for healthcare professionals with varying levels of technical expertise.</w:t>
      </w:r>
    </w:p>
    <w:p w14:paraId="2AC56585" w14:textId="45815ED9" w:rsidR="00137377" w:rsidRPr="00137377" w:rsidRDefault="00137377" w:rsidP="00137377">
      <w:pPr>
        <w:pStyle w:val="ListParagraph"/>
        <w:numPr>
          <w:ilvl w:val="0"/>
          <w:numId w:val="24"/>
        </w:numPr>
        <w:jc w:val="both"/>
        <w:rPr>
          <w:rFonts w:eastAsia="Cambria" w:cstheme="minorHAnsi"/>
          <w:b/>
          <w:u w:val="single"/>
        </w:rPr>
      </w:pPr>
      <w:r w:rsidRPr="00137377">
        <w:rPr>
          <w:rFonts w:eastAsia="Times New Roman" w:cstheme="minorHAnsi"/>
          <w:sz w:val="24"/>
          <w:szCs w:val="24"/>
          <w:lang w:eastAsia="en-IN"/>
        </w:rPr>
        <w:t>Training materials and user manuals should be provided to support users.</w:t>
      </w:r>
    </w:p>
    <w:p w14:paraId="0B7FE634" w14:textId="339391CE" w:rsidR="001F63F0" w:rsidRPr="00137377" w:rsidRDefault="001F63F0" w:rsidP="00E34834">
      <w:pPr>
        <w:jc w:val="both"/>
        <w:rPr>
          <w:rFonts w:cstheme="minorHAnsi"/>
        </w:rPr>
      </w:pPr>
    </w:p>
    <w:p w14:paraId="5DCD8A03" w14:textId="0414D79F" w:rsidR="0083588A" w:rsidRPr="00137377" w:rsidRDefault="0083588A" w:rsidP="00726D59">
      <w:pPr>
        <w:spacing w:after="200" w:line="276" w:lineRule="auto"/>
        <w:jc w:val="both"/>
        <w:rPr>
          <w:rFonts w:cstheme="minorHAnsi"/>
          <w:b/>
          <w:sz w:val="28"/>
          <w:szCs w:val="28"/>
          <w:u w:val="single"/>
        </w:rPr>
      </w:pPr>
    </w:p>
    <w:sectPr w:rsidR="0083588A" w:rsidRPr="00137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F1D6A"/>
    <w:multiLevelType w:val="multilevel"/>
    <w:tmpl w:val="428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1505A"/>
    <w:multiLevelType w:val="multilevel"/>
    <w:tmpl w:val="85A4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6261F"/>
    <w:multiLevelType w:val="multilevel"/>
    <w:tmpl w:val="4B44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10015"/>
    <w:multiLevelType w:val="hybridMultilevel"/>
    <w:tmpl w:val="5C70B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36289"/>
    <w:multiLevelType w:val="multilevel"/>
    <w:tmpl w:val="DCA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659B3"/>
    <w:multiLevelType w:val="multilevel"/>
    <w:tmpl w:val="F45E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44385"/>
    <w:multiLevelType w:val="multilevel"/>
    <w:tmpl w:val="2994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A3F5C"/>
    <w:multiLevelType w:val="multilevel"/>
    <w:tmpl w:val="CAA6D2C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40536"/>
    <w:multiLevelType w:val="multilevel"/>
    <w:tmpl w:val="486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460D4"/>
    <w:multiLevelType w:val="multilevel"/>
    <w:tmpl w:val="050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C2C50"/>
    <w:multiLevelType w:val="hybridMultilevel"/>
    <w:tmpl w:val="52201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E17B6"/>
    <w:multiLevelType w:val="multilevel"/>
    <w:tmpl w:val="98E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130FB"/>
    <w:multiLevelType w:val="multilevel"/>
    <w:tmpl w:val="994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014AF"/>
    <w:multiLevelType w:val="hybridMultilevel"/>
    <w:tmpl w:val="F992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2A426D"/>
    <w:multiLevelType w:val="hybridMultilevel"/>
    <w:tmpl w:val="AC166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586183"/>
    <w:multiLevelType w:val="multilevel"/>
    <w:tmpl w:val="77CE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33A44"/>
    <w:multiLevelType w:val="hybridMultilevel"/>
    <w:tmpl w:val="095EC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820644"/>
    <w:multiLevelType w:val="hybridMultilevel"/>
    <w:tmpl w:val="1F267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397857"/>
    <w:multiLevelType w:val="multilevel"/>
    <w:tmpl w:val="D91A5E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66445"/>
    <w:multiLevelType w:val="multilevel"/>
    <w:tmpl w:val="FFE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466C2"/>
    <w:multiLevelType w:val="hybridMultilevel"/>
    <w:tmpl w:val="7FF2C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403B21"/>
    <w:multiLevelType w:val="multilevel"/>
    <w:tmpl w:val="361C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04BAF"/>
    <w:multiLevelType w:val="multilevel"/>
    <w:tmpl w:val="6C92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D6888"/>
    <w:multiLevelType w:val="multilevel"/>
    <w:tmpl w:val="E6BA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20"/>
  </w:num>
  <w:num w:numId="4">
    <w:abstractNumId w:val="13"/>
  </w:num>
  <w:num w:numId="5">
    <w:abstractNumId w:val="12"/>
  </w:num>
  <w:num w:numId="6">
    <w:abstractNumId w:val="22"/>
  </w:num>
  <w:num w:numId="7">
    <w:abstractNumId w:val="23"/>
  </w:num>
  <w:num w:numId="8">
    <w:abstractNumId w:val="2"/>
  </w:num>
  <w:num w:numId="9">
    <w:abstractNumId w:val="15"/>
  </w:num>
  <w:num w:numId="10">
    <w:abstractNumId w:val="1"/>
  </w:num>
  <w:num w:numId="11">
    <w:abstractNumId w:val="5"/>
  </w:num>
  <w:num w:numId="12">
    <w:abstractNumId w:val="3"/>
  </w:num>
  <w:num w:numId="13">
    <w:abstractNumId w:val="9"/>
  </w:num>
  <w:num w:numId="14">
    <w:abstractNumId w:val="8"/>
  </w:num>
  <w:num w:numId="15">
    <w:abstractNumId w:val="11"/>
  </w:num>
  <w:num w:numId="16">
    <w:abstractNumId w:val="4"/>
  </w:num>
  <w:num w:numId="17">
    <w:abstractNumId w:val="0"/>
  </w:num>
  <w:num w:numId="18">
    <w:abstractNumId w:val="6"/>
  </w:num>
  <w:num w:numId="19">
    <w:abstractNumId w:val="21"/>
  </w:num>
  <w:num w:numId="20">
    <w:abstractNumId w:val="19"/>
  </w:num>
  <w:num w:numId="21">
    <w:abstractNumId w:val="17"/>
  </w:num>
  <w:num w:numId="22">
    <w:abstractNumId w:val="18"/>
  </w:num>
  <w:num w:numId="23">
    <w:abstractNumId w:val="16"/>
  </w:num>
  <w:num w:numId="2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1"/>
    <w:rsid w:val="00032647"/>
    <w:rsid w:val="00035491"/>
    <w:rsid w:val="00056226"/>
    <w:rsid w:val="000575D9"/>
    <w:rsid w:val="00072945"/>
    <w:rsid w:val="000902AC"/>
    <w:rsid w:val="00094CE1"/>
    <w:rsid w:val="000C054A"/>
    <w:rsid w:val="000C70A9"/>
    <w:rsid w:val="000F2CB4"/>
    <w:rsid w:val="000F5F46"/>
    <w:rsid w:val="00107296"/>
    <w:rsid w:val="00113753"/>
    <w:rsid w:val="00125436"/>
    <w:rsid w:val="00127287"/>
    <w:rsid w:val="001357C6"/>
    <w:rsid w:val="00137377"/>
    <w:rsid w:val="001438A6"/>
    <w:rsid w:val="0014471A"/>
    <w:rsid w:val="00160DA2"/>
    <w:rsid w:val="00160EA0"/>
    <w:rsid w:val="00160EC6"/>
    <w:rsid w:val="00186741"/>
    <w:rsid w:val="00195FDE"/>
    <w:rsid w:val="001A0C1E"/>
    <w:rsid w:val="001A2795"/>
    <w:rsid w:val="001C1001"/>
    <w:rsid w:val="001C6D9B"/>
    <w:rsid w:val="001C7648"/>
    <w:rsid w:val="001F0D15"/>
    <w:rsid w:val="001F63F0"/>
    <w:rsid w:val="002067A3"/>
    <w:rsid w:val="002076EB"/>
    <w:rsid w:val="0021734E"/>
    <w:rsid w:val="0023153B"/>
    <w:rsid w:val="00235A33"/>
    <w:rsid w:val="0025106D"/>
    <w:rsid w:val="00295300"/>
    <w:rsid w:val="002A3561"/>
    <w:rsid w:val="002B1A5C"/>
    <w:rsid w:val="002D3BFA"/>
    <w:rsid w:val="002E6100"/>
    <w:rsid w:val="002F0A15"/>
    <w:rsid w:val="003126F9"/>
    <w:rsid w:val="00314627"/>
    <w:rsid w:val="00327DBD"/>
    <w:rsid w:val="00352F93"/>
    <w:rsid w:val="00367C9E"/>
    <w:rsid w:val="0039201A"/>
    <w:rsid w:val="00392BED"/>
    <w:rsid w:val="003A0048"/>
    <w:rsid w:val="003A5080"/>
    <w:rsid w:val="003A7613"/>
    <w:rsid w:val="003C0E4E"/>
    <w:rsid w:val="003C208D"/>
    <w:rsid w:val="003E01CE"/>
    <w:rsid w:val="003E4959"/>
    <w:rsid w:val="00403CA5"/>
    <w:rsid w:val="00403EA9"/>
    <w:rsid w:val="00407562"/>
    <w:rsid w:val="00407624"/>
    <w:rsid w:val="004469F4"/>
    <w:rsid w:val="00453BE5"/>
    <w:rsid w:val="00456349"/>
    <w:rsid w:val="00471860"/>
    <w:rsid w:val="00480AB5"/>
    <w:rsid w:val="0048131D"/>
    <w:rsid w:val="00484C55"/>
    <w:rsid w:val="004861BC"/>
    <w:rsid w:val="0049250B"/>
    <w:rsid w:val="00497D22"/>
    <w:rsid w:val="004A1283"/>
    <w:rsid w:val="004A149B"/>
    <w:rsid w:val="004B25B7"/>
    <w:rsid w:val="004B7969"/>
    <w:rsid w:val="004C71FF"/>
    <w:rsid w:val="004D4236"/>
    <w:rsid w:val="004E1816"/>
    <w:rsid w:val="005055AE"/>
    <w:rsid w:val="00515586"/>
    <w:rsid w:val="005268D6"/>
    <w:rsid w:val="00526B9B"/>
    <w:rsid w:val="00533FC8"/>
    <w:rsid w:val="00536C1B"/>
    <w:rsid w:val="005609C1"/>
    <w:rsid w:val="00561B67"/>
    <w:rsid w:val="00577829"/>
    <w:rsid w:val="005808E7"/>
    <w:rsid w:val="005860B4"/>
    <w:rsid w:val="005A0024"/>
    <w:rsid w:val="005C01B5"/>
    <w:rsid w:val="005D7377"/>
    <w:rsid w:val="005F0322"/>
    <w:rsid w:val="006003BA"/>
    <w:rsid w:val="00600506"/>
    <w:rsid w:val="00601CB1"/>
    <w:rsid w:val="00612001"/>
    <w:rsid w:val="00612DB2"/>
    <w:rsid w:val="00614350"/>
    <w:rsid w:val="00632097"/>
    <w:rsid w:val="00640748"/>
    <w:rsid w:val="006429DE"/>
    <w:rsid w:val="006534D4"/>
    <w:rsid w:val="006570E5"/>
    <w:rsid w:val="00666B07"/>
    <w:rsid w:val="00691974"/>
    <w:rsid w:val="00694D60"/>
    <w:rsid w:val="006B08DD"/>
    <w:rsid w:val="006C146F"/>
    <w:rsid w:val="006D68B3"/>
    <w:rsid w:val="006E2936"/>
    <w:rsid w:val="006E2D1C"/>
    <w:rsid w:val="006E3EE1"/>
    <w:rsid w:val="006E5663"/>
    <w:rsid w:val="006F0A14"/>
    <w:rsid w:val="007021A8"/>
    <w:rsid w:val="00710255"/>
    <w:rsid w:val="00714448"/>
    <w:rsid w:val="00726D59"/>
    <w:rsid w:val="00730253"/>
    <w:rsid w:val="00732C16"/>
    <w:rsid w:val="007340DF"/>
    <w:rsid w:val="00741752"/>
    <w:rsid w:val="007527F9"/>
    <w:rsid w:val="007A44AE"/>
    <w:rsid w:val="007C4102"/>
    <w:rsid w:val="007D5829"/>
    <w:rsid w:val="007E6697"/>
    <w:rsid w:val="008072EC"/>
    <w:rsid w:val="00810522"/>
    <w:rsid w:val="0083588A"/>
    <w:rsid w:val="0084151C"/>
    <w:rsid w:val="00856DC1"/>
    <w:rsid w:val="0085702F"/>
    <w:rsid w:val="0087267B"/>
    <w:rsid w:val="00881297"/>
    <w:rsid w:val="00890A4F"/>
    <w:rsid w:val="008926E6"/>
    <w:rsid w:val="0089479F"/>
    <w:rsid w:val="008B070B"/>
    <w:rsid w:val="008B1F61"/>
    <w:rsid w:val="008C76CB"/>
    <w:rsid w:val="008E1FB8"/>
    <w:rsid w:val="008E45D7"/>
    <w:rsid w:val="00922EA9"/>
    <w:rsid w:val="00932A59"/>
    <w:rsid w:val="009345DC"/>
    <w:rsid w:val="00940934"/>
    <w:rsid w:val="00954513"/>
    <w:rsid w:val="00963C59"/>
    <w:rsid w:val="009772D7"/>
    <w:rsid w:val="00984A18"/>
    <w:rsid w:val="00985CBC"/>
    <w:rsid w:val="00994453"/>
    <w:rsid w:val="00995BB8"/>
    <w:rsid w:val="00996E83"/>
    <w:rsid w:val="009B0B36"/>
    <w:rsid w:val="009D7EB1"/>
    <w:rsid w:val="009F41A2"/>
    <w:rsid w:val="009F53F5"/>
    <w:rsid w:val="00A27AD4"/>
    <w:rsid w:val="00A3717A"/>
    <w:rsid w:val="00A52B75"/>
    <w:rsid w:val="00A55187"/>
    <w:rsid w:val="00A55FA8"/>
    <w:rsid w:val="00A57651"/>
    <w:rsid w:val="00A723B2"/>
    <w:rsid w:val="00A86BB8"/>
    <w:rsid w:val="00A8738F"/>
    <w:rsid w:val="00A93AAB"/>
    <w:rsid w:val="00AA144C"/>
    <w:rsid w:val="00AA6F82"/>
    <w:rsid w:val="00AB1961"/>
    <w:rsid w:val="00AB32B5"/>
    <w:rsid w:val="00AB4AE1"/>
    <w:rsid w:val="00AB4D58"/>
    <w:rsid w:val="00AC62E6"/>
    <w:rsid w:val="00AC6525"/>
    <w:rsid w:val="00AD0348"/>
    <w:rsid w:val="00B151CA"/>
    <w:rsid w:val="00B43838"/>
    <w:rsid w:val="00B507E8"/>
    <w:rsid w:val="00B512AF"/>
    <w:rsid w:val="00B53652"/>
    <w:rsid w:val="00B63BAD"/>
    <w:rsid w:val="00B63C1C"/>
    <w:rsid w:val="00BA1C18"/>
    <w:rsid w:val="00BB1DDA"/>
    <w:rsid w:val="00BB37C1"/>
    <w:rsid w:val="00BB5DB6"/>
    <w:rsid w:val="00BC1883"/>
    <w:rsid w:val="00BF5880"/>
    <w:rsid w:val="00C077C5"/>
    <w:rsid w:val="00C17BDF"/>
    <w:rsid w:val="00C253BC"/>
    <w:rsid w:val="00C32727"/>
    <w:rsid w:val="00C46D03"/>
    <w:rsid w:val="00C553DC"/>
    <w:rsid w:val="00C5667C"/>
    <w:rsid w:val="00C6256C"/>
    <w:rsid w:val="00C6721B"/>
    <w:rsid w:val="00C67FB0"/>
    <w:rsid w:val="00C803F9"/>
    <w:rsid w:val="00C86C15"/>
    <w:rsid w:val="00C91E12"/>
    <w:rsid w:val="00C94E58"/>
    <w:rsid w:val="00CB17E1"/>
    <w:rsid w:val="00CB68EC"/>
    <w:rsid w:val="00CD3855"/>
    <w:rsid w:val="00CD4EE8"/>
    <w:rsid w:val="00CD6BA9"/>
    <w:rsid w:val="00CE180F"/>
    <w:rsid w:val="00CE6E13"/>
    <w:rsid w:val="00CF155E"/>
    <w:rsid w:val="00D144E9"/>
    <w:rsid w:val="00D14E95"/>
    <w:rsid w:val="00D16A0E"/>
    <w:rsid w:val="00D313A7"/>
    <w:rsid w:val="00D3173C"/>
    <w:rsid w:val="00D54F84"/>
    <w:rsid w:val="00D566CC"/>
    <w:rsid w:val="00D630D5"/>
    <w:rsid w:val="00D71B72"/>
    <w:rsid w:val="00D90B97"/>
    <w:rsid w:val="00D9403F"/>
    <w:rsid w:val="00DA3333"/>
    <w:rsid w:val="00DA55E9"/>
    <w:rsid w:val="00DB6C29"/>
    <w:rsid w:val="00DC78CC"/>
    <w:rsid w:val="00DD139B"/>
    <w:rsid w:val="00DE59DC"/>
    <w:rsid w:val="00DE73E4"/>
    <w:rsid w:val="00DF43B2"/>
    <w:rsid w:val="00DF689C"/>
    <w:rsid w:val="00DF6EEE"/>
    <w:rsid w:val="00E02471"/>
    <w:rsid w:val="00E048E6"/>
    <w:rsid w:val="00E05035"/>
    <w:rsid w:val="00E12226"/>
    <w:rsid w:val="00E14FDB"/>
    <w:rsid w:val="00E243A4"/>
    <w:rsid w:val="00E34754"/>
    <w:rsid w:val="00E34834"/>
    <w:rsid w:val="00E34F3F"/>
    <w:rsid w:val="00E4080B"/>
    <w:rsid w:val="00E561C3"/>
    <w:rsid w:val="00E57E89"/>
    <w:rsid w:val="00E875AB"/>
    <w:rsid w:val="00E876EB"/>
    <w:rsid w:val="00EA38D7"/>
    <w:rsid w:val="00EA64B2"/>
    <w:rsid w:val="00EA7204"/>
    <w:rsid w:val="00EB20B8"/>
    <w:rsid w:val="00EB2A50"/>
    <w:rsid w:val="00EC4A17"/>
    <w:rsid w:val="00ED696E"/>
    <w:rsid w:val="00F1608C"/>
    <w:rsid w:val="00F37E83"/>
    <w:rsid w:val="00F522DF"/>
    <w:rsid w:val="00F61DD3"/>
    <w:rsid w:val="00F76406"/>
    <w:rsid w:val="00F853AA"/>
    <w:rsid w:val="00F854B4"/>
    <w:rsid w:val="00F9297E"/>
    <w:rsid w:val="00FC77BF"/>
    <w:rsid w:val="00FD2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E08"/>
  <w15:chartTrackingRefBased/>
  <w15:docId w15:val="{E6D05012-D44E-4FEA-A859-38EE43BE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53652"/>
    <w:rPr>
      <w:color w:val="0000FF"/>
      <w:u w:val="single"/>
    </w:rPr>
  </w:style>
  <w:style w:type="paragraph" w:styleId="NormalWeb">
    <w:name w:val="Normal (Web)"/>
    <w:basedOn w:val="Normal"/>
    <w:uiPriority w:val="99"/>
    <w:unhideWhenUsed/>
    <w:rsid w:val="00E14F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14FD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14FD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14FD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14FDB"/>
    <w:rPr>
      <w:rFonts w:ascii="Arial" w:eastAsia="Times New Roman" w:hAnsi="Arial" w:cs="Arial"/>
      <w:vanish/>
      <w:sz w:val="16"/>
      <w:szCs w:val="16"/>
      <w:lang w:eastAsia="en-IN"/>
    </w:rPr>
  </w:style>
  <w:style w:type="character" w:styleId="Strong">
    <w:name w:val="Strong"/>
    <w:basedOn w:val="DefaultParagraphFont"/>
    <w:uiPriority w:val="22"/>
    <w:qFormat/>
    <w:rsid w:val="00453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9556">
      <w:bodyDiv w:val="1"/>
      <w:marLeft w:val="0"/>
      <w:marRight w:val="0"/>
      <w:marTop w:val="0"/>
      <w:marBottom w:val="0"/>
      <w:divBdr>
        <w:top w:val="none" w:sz="0" w:space="0" w:color="auto"/>
        <w:left w:val="none" w:sz="0" w:space="0" w:color="auto"/>
        <w:bottom w:val="none" w:sz="0" w:space="0" w:color="auto"/>
        <w:right w:val="none" w:sz="0" w:space="0" w:color="auto"/>
      </w:divBdr>
    </w:div>
    <w:div w:id="153690039">
      <w:bodyDiv w:val="1"/>
      <w:marLeft w:val="0"/>
      <w:marRight w:val="0"/>
      <w:marTop w:val="0"/>
      <w:marBottom w:val="0"/>
      <w:divBdr>
        <w:top w:val="none" w:sz="0" w:space="0" w:color="auto"/>
        <w:left w:val="none" w:sz="0" w:space="0" w:color="auto"/>
        <w:bottom w:val="none" w:sz="0" w:space="0" w:color="auto"/>
        <w:right w:val="none" w:sz="0" w:space="0" w:color="auto"/>
      </w:divBdr>
    </w:div>
    <w:div w:id="264266875">
      <w:bodyDiv w:val="1"/>
      <w:marLeft w:val="0"/>
      <w:marRight w:val="0"/>
      <w:marTop w:val="0"/>
      <w:marBottom w:val="0"/>
      <w:divBdr>
        <w:top w:val="none" w:sz="0" w:space="0" w:color="auto"/>
        <w:left w:val="none" w:sz="0" w:space="0" w:color="auto"/>
        <w:bottom w:val="none" w:sz="0" w:space="0" w:color="auto"/>
        <w:right w:val="none" w:sz="0" w:space="0" w:color="auto"/>
      </w:divBdr>
    </w:div>
    <w:div w:id="386613164">
      <w:bodyDiv w:val="1"/>
      <w:marLeft w:val="0"/>
      <w:marRight w:val="0"/>
      <w:marTop w:val="0"/>
      <w:marBottom w:val="0"/>
      <w:divBdr>
        <w:top w:val="none" w:sz="0" w:space="0" w:color="auto"/>
        <w:left w:val="none" w:sz="0" w:space="0" w:color="auto"/>
        <w:bottom w:val="none" w:sz="0" w:space="0" w:color="auto"/>
        <w:right w:val="none" w:sz="0" w:space="0" w:color="auto"/>
      </w:divBdr>
    </w:div>
    <w:div w:id="539826790">
      <w:bodyDiv w:val="1"/>
      <w:marLeft w:val="0"/>
      <w:marRight w:val="0"/>
      <w:marTop w:val="0"/>
      <w:marBottom w:val="0"/>
      <w:divBdr>
        <w:top w:val="none" w:sz="0" w:space="0" w:color="auto"/>
        <w:left w:val="none" w:sz="0" w:space="0" w:color="auto"/>
        <w:bottom w:val="none" w:sz="0" w:space="0" w:color="auto"/>
        <w:right w:val="none" w:sz="0" w:space="0" w:color="auto"/>
      </w:divBdr>
      <w:divsChild>
        <w:div w:id="1724138358">
          <w:marLeft w:val="0"/>
          <w:marRight w:val="0"/>
          <w:marTop w:val="0"/>
          <w:marBottom w:val="0"/>
          <w:divBdr>
            <w:top w:val="none" w:sz="0" w:space="0" w:color="auto"/>
            <w:left w:val="none" w:sz="0" w:space="0" w:color="auto"/>
            <w:bottom w:val="none" w:sz="0" w:space="0" w:color="auto"/>
            <w:right w:val="none" w:sz="0" w:space="0" w:color="auto"/>
          </w:divBdr>
          <w:divsChild>
            <w:div w:id="1598170237">
              <w:marLeft w:val="0"/>
              <w:marRight w:val="0"/>
              <w:marTop w:val="0"/>
              <w:marBottom w:val="0"/>
              <w:divBdr>
                <w:top w:val="none" w:sz="0" w:space="0" w:color="auto"/>
                <w:left w:val="none" w:sz="0" w:space="0" w:color="auto"/>
                <w:bottom w:val="none" w:sz="0" w:space="0" w:color="auto"/>
                <w:right w:val="none" w:sz="0" w:space="0" w:color="auto"/>
              </w:divBdr>
            </w:div>
            <w:div w:id="1671180434">
              <w:marLeft w:val="0"/>
              <w:marRight w:val="0"/>
              <w:marTop w:val="0"/>
              <w:marBottom w:val="0"/>
              <w:divBdr>
                <w:top w:val="none" w:sz="0" w:space="0" w:color="auto"/>
                <w:left w:val="none" w:sz="0" w:space="0" w:color="auto"/>
                <w:bottom w:val="none" w:sz="0" w:space="0" w:color="auto"/>
                <w:right w:val="none" w:sz="0" w:space="0" w:color="auto"/>
              </w:divBdr>
              <w:divsChild>
                <w:div w:id="647320020">
                  <w:marLeft w:val="0"/>
                  <w:marRight w:val="0"/>
                  <w:marTop w:val="0"/>
                  <w:marBottom w:val="0"/>
                  <w:divBdr>
                    <w:top w:val="none" w:sz="0" w:space="0" w:color="auto"/>
                    <w:left w:val="none" w:sz="0" w:space="0" w:color="auto"/>
                    <w:bottom w:val="none" w:sz="0" w:space="0" w:color="auto"/>
                    <w:right w:val="none" w:sz="0" w:space="0" w:color="auto"/>
                  </w:divBdr>
                  <w:divsChild>
                    <w:div w:id="328021734">
                      <w:marLeft w:val="0"/>
                      <w:marRight w:val="0"/>
                      <w:marTop w:val="0"/>
                      <w:marBottom w:val="0"/>
                      <w:divBdr>
                        <w:top w:val="none" w:sz="0" w:space="0" w:color="auto"/>
                        <w:left w:val="none" w:sz="0" w:space="0" w:color="auto"/>
                        <w:bottom w:val="none" w:sz="0" w:space="0" w:color="auto"/>
                        <w:right w:val="none" w:sz="0" w:space="0" w:color="auto"/>
                      </w:divBdr>
                      <w:divsChild>
                        <w:div w:id="14347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2329">
      <w:bodyDiv w:val="1"/>
      <w:marLeft w:val="0"/>
      <w:marRight w:val="0"/>
      <w:marTop w:val="0"/>
      <w:marBottom w:val="0"/>
      <w:divBdr>
        <w:top w:val="none" w:sz="0" w:space="0" w:color="auto"/>
        <w:left w:val="none" w:sz="0" w:space="0" w:color="auto"/>
        <w:bottom w:val="none" w:sz="0" w:space="0" w:color="auto"/>
        <w:right w:val="none" w:sz="0" w:space="0" w:color="auto"/>
      </w:divBdr>
      <w:divsChild>
        <w:div w:id="1054350396">
          <w:marLeft w:val="0"/>
          <w:marRight w:val="0"/>
          <w:marTop w:val="0"/>
          <w:marBottom w:val="0"/>
          <w:divBdr>
            <w:top w:val="none" w:sz="0" w:space="0" w:color="auto"/>
            <w:left w:val="none" w:sz="0" w:space="0" w:color="auto"/>
            <w:bottom w:val="none" w:sz="0" w:space="0" w:color="auto"/>
            <w:right w:val="none" w:sz="0" w:space="0" w:color="auto"/>
          </w:divBdr>
          <w:divsChild>
            <w:div w:id="110321515">
              <w:marLeft w:val="0"/>
              <w:marRight w:val="0"/>
              <w:marTop w:val="0"/>
              <w:marBottom w:val="0"/>
              <w:divBdr>
                <w:top w:val="none" w:sz="0" w:space="0" w:color="auto"/>
                <w:left w:val="none" w:sz="0" w:space="0" w:color="auto"/>
                <w:bottom w:val="none" w:sz="0" w:space="0" w:color="auto"/>
                <w:right w:val="none" w:sz="0" w:space="0" w:color="auto"/>
              </w:divBdr>
              <w:divsChild>
                <w:div w:id="831481096">
                  <w:marLeft w:val="0"/>
                  <w:marRight w:val="0"/>
                  <w:marTop w:val="0"/>
                  <w:marBottom w:val="0"/>
                  <w:divBdr>
                    <w:top w:val="none" w:sz="0" w:space="0" w:color="auto"/>
                    <w:left w:val="none" w:sz="0" w:space="0" w:color="auto"/>
                    <w:bottom w:val="none" w:sz="0" w:space="0" w:color="auto"/>
                    <w:right w:val="none" w:sz="0" w:space="0" w:color="auto"/>
                  </w:divBdr>
                  <w:divsChild>
                    <w:div w:id="1758016523">
                      <w:marLeft w:val="0"/>
                      <w:marRight w:val="0"/>
                      <w:marTop w:val="0"/>
                      <w:marBottom w:val="0"/>
                      <w:divBdr>
                        <w:top w:val="none" w:sz="0" w:space="0" w:color="auto"/>
                        <w:left w:val="none" w:sz="0" w:space="0" w:color="auto"/>
                        <w:bottom w:val="none" w:sz="0" w:space="0" w:color="auto"/>
                        <w:right w:val="none" w:sz="0" w:space="0" w:color="auto"/>
                      </w:divBdr>
                      <w:divsChild>
                        <w:div w:id="839856758">
                          <w:marLeft w:val="0"/>
                          <w:marRight w:val="0"/>
                          <w:marTop w:val="0"/>
                          <w:marBottom w:val="0"/>
                          <w:divBdr>
                            <w:top w:val="none" w:sz="0" w:space="0" w:color="auto"/>
                            <w:left w:val="none" w:sz="0" w:space="0" w:color="auto"/>
                            <w:bottom w:val="none" w:sz="0" w:space="0" w:color="auto"/>
                            <w:right w:val="none" w:sz="0" w:space="0" w:color="auto"/>
                          </w:divBdr>
                          <w:divsChild>
                            <w:div w:id="434248120">
                              <w:marLeft w:val="0"/>
                              <w:marRight w:val="0"/>
                              <w:marTop w:val="0"/>
                              <w:marBottom w:val="0"/>
                              <w:divBdr>
                                <w:top w:val="none" w:sz="0" w:space="0" w:color="auto"/>
                                <w:left w:val="none" w:sz="0" w:space="0" w:color="auto"/>
                                <w:bottom w:val="none" w:sz="0" w:space="0" w:color="auto"/>
                                <w:right w:val="none" w:sz="0" w:space="0" w:color="auto"/>
                              </w:divBdr>
                              <w:divsChild>
                                <w:div w:id="387457284">
                                  <w:marLeft w:val="0"/>
                                  <w:marRight w:val="0"/>
                                  <w:marTop w:val="0"/>
                                  <w:marBottom w:val="0"/>
                                  <w:divBdr>
                                    <w:top w:val="none" w:sz="0" w:space="0" w:color="auto"/>
                                    <w:left w:val="none" w:sz="0" w:space="0" w:color="auto"/>
                                    <w:bottom w:val="none" w:sz="0" w:space="0" w:color="auto"/>
                                    <w:right w:val="none" w:sz="0" w:space="0" w:color="auto"/>
                                  </w:divBdr>
                                  <w:divsChild>
                                    <w:div w:id="368265228">
                                      <w:marLeft w:val="0"/>
                                      <w:marRight w:val="0"/>
                                      <w:marTop w:val="0"/>
                                      <w:marBottom w:val="0"/>
                                      <w:divBdr>
                                        <w:top w:val="none" w:sz="0" w:space="0" w:color="auto"/>
                                        <w:left w:val="none" w:sz="0" w:space="0" w:color="auto"/>
                                        <w:bottom w:val="none" w:sz="0" w:space="0" w:color="auto"/>
                                        <w:right w:val="none" w:sz="0" w:space="0" w:color="auto"/>
                                      </w:divBdr>
                                      <w:divsChild>
                                        <w:div w:id="1272737090">
                                          <w:marLeft w:val="0"/>
                                          <w:marRight w:val="0"/>
                                          <w:marTop w:val="0"/>
                                          <w:marBottom w:val="0"/>
                                          <w:divBdr>
                                            <w:top w:val="none" w:sz="0" w:space="0" w:color="auto"/>
                                            <w:left w:val="none" w:sz="0" w:space="0" w:color="auto"/>
                                            <w:bottom w:val="none" w:sz="0" w:space="0" w:color="auto"/>
                                            <w:right w:val="none" w:sz="0" w:space="0" w:color="auto"/>
                                          </w:divBdr>
                                          <w:divsChild>
                                            <w:div w:id="1706715319">
                                              <w:marLeft w:val="0"/>
                                              <w:marRight w:val="0"/>
                                              <w:marTop w:val="0"/>
                                              <w:marBottom w:val="0"/>
                                              <w:divBdr>
                                                <w:top w:val="none" w:sz="0" w:space="0" w:color="auto"/>
                                                <w:left w:val="none" w:sz="0" w:space="0" w:color="auto"/>
                                                <w:bottom w:val="none" w:sz="0" w:space="0" w:color="auto"/>
                                                <w:right w:val="none" w:sz="0" w:space="0" w:color="auto"/>
                                              </w:divBdr>
                                              <w:divsChild>
                                                <w:div w:id="78646209">
                                                  <w:marLeft w:val="0"/>
                                                  <w:marRight w:val="0"/>
                                                  <w:marTop w:val="0"/>
                                                  <w:marBottom w:val="0"/>
                                                  <w:divBdr>
                                                    <w:top w:val="none" w:sz="0" w:space="0" w:color="auto"/>
                                                    <w:left w:val="none" w:sz="0" w:space="0" w:color="auto"/>
                                                    <w:bottom w:val="none" w:sz="0" w:space="0" w:color="auto"/>
                                                    <w:right w:val="none" w:sz="0" w:space="0" w:color="auto"/>
                                                  </w:divBdr>
                                                  <w:divsChild>
                                                    <w:div w:id="20961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0671194">
          <w:marLeft w:val="0"/>
          <w:marRight w:val="0"/>
          <w:marTop w:val="0"/>
          <w:marBottom w:val="0"/>
          <w:divBdr>
            <w:top w:val="none" w:sz="0" w:space="0" w:color="auto"/>
            <w:left w:val="none" w:sz="0" w:space="0" w:color="auto"/>
            <w:bottom w:val="none" w:sz="0" w:space="0" w:color="auto"/>
            <w:right w:val="none" w:sz="0" w:space="0" w:color="auto"/>
          </w:divBdr>
          <w:divsChild>
            <w:div w:id="802575911">
              <w:marLeft w:val="0"/>
              <w:marRight w:val="0"/>
              <w:marTop w:val="0"/>
              <w:marBottom w:val="0"/>
              <w:divBdr>
                <w:top w:val="none" w:sz="0" w:space="0" w:color="auto"/>
                <w:left w:val="none" w:sz="0" w:space="0" w:color="auto"/>
                <w:bottom w:val="none" w:sz="0" w:space="0" w:color="auto"/>
                <w:right w:val="none" w:sz="0" w:space="0" w:color="auto"/>
              </w:divBdr>
              <w:divsChild>
                <w:div w:id="801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94556">
      <w:bodyDiv w:val="1"/>
      <w:marLeft w:val="0"/>
      <w:marRight w:val="0"/>
      <w:marTop w:val="0"/>
      <w:marBottom w:val="0"/>
      <w:divBdr>
        <w:top w:val="none" w:sz="0" w:space="0" w:color="auto"/>
        <w:left w:val="none" w:sz="0" w:space="0" w:color="auto"/>
        <w:bottom w:val="none" w:sz="0" w:space="0" w:color="auto"/>
        <w:right w:val="none" w:sz="0" w:space="0" w:color="auto"/>
      </w:divBdr>
    </w:div>
    <w:div w:id="785542099">
      <w:bodyDiv w:val="1"/>
      <w:marLeft w:val="0"/>
      <w:marRight w:val="0"/>
      <w:marTop w:val="0"/>
      <w:marBottom w:val="0"/>
      <w:divBdr>
        <w:top w:val="none" w:sz="0" w:space="0" w:color="auto"/>
        <w:left w:val="none" w:sz="0" w:space="0" w:color="auto"/>
        <w:bottom w:val="none" w:sz="0" w:space="0" w:color="auto"/>
        <w:right w:val="none" w:sz="0" w:space="0" w:color="auto"/>
      </w:divBdr>
    </w:div>
    <w:div w:id="805046427">
      <w:bodyDiv w:val="1"/>
      <w:marLeft w:val="0"/>
      <w:marRight w:val="0"/>
      <w:marTop w:val="0"/>
      <w:marBottom w:val="0"/>
      <w:divBdr>
        <w:top w:val="none" w:sz="0" w:space="0" w:color="auto"/>
        <w:left w:val="none" w:sz="0" w:space="0" w:color="auto"/>
        <w:bottom w:val="none" w:sz="0" w:space="0" w:color="auto"/>
        <w:right w:val="none" w:sz="0" w:space="0" w:color="auto"/>
      </w:divBdr>
      <w:divsChild>
        <w:div w:id="1762557061">
          <w:marLeft w:val="0"/>
          <w:marRight w:val="0"/>
          <w:marTop w:val="0"/>
          <w:marBottom w:val="0"/>
          <w:divBdr>
            <w:top w:val="none" w:sz="0" w:space="0" w:color="auto"/>
            <w:left w:val="none" w:sz="0" w:space="0" w:color="auto"/>
            <w:bottom w:val="none" w:sz="0" w:space="0" w:color="auto"/>
            <w:right w:val="none" w:sz="0" w:space="0" w:color="auto"/>
          </w:divBdr>
          <w:divsChild>
            <w:div w:id="1887644629">
              <w:marLeft w:val="0"/>
              <w:marRight w:val="0"/>
              <w:marTop w:val="0"/>
              <w:marBottom w:val="0"/>
              <w:divBdr>
                <w:top w:val="none" w:sz="0" w:space="0" w:color="auto"/>
                <w:left w:val="none" w:sz="0" w:space="0" w:color="auto"/>
                <w:bottom w:val="none" w:sz="0" w:space="0" w:color="auto"/>
                <w:right w:val="none" w:sz="0" w:space="0" w:color="auto"/>
              </w:divBdr>
            </w:div>
            <w:div w:id="699670806">
              <w:marLeft w:val="0"/>
              <w:marRight w:val="0"/>
              <w:marTop w:val="0"/>
              <w:marBottom w:val="0"/>
              <w:divBdr>
                <w:top w:val="none" w:sz="0" w:space="0" w:color="auto"/>
                <w:left w:val="none" w:sz="0" w:space="0" w:color="auto"/>
                <w:bottom w:val="none" w:sz="0" w:space="0" w:color="auto"/>
                <w:right w:val="none" w:sz="0" w:space="0" w:color="auto"/>
              </w:divBdr>
              <w:divsChild>
                <w:div w:id="42139719">
                  <w:marLeft w:val="0"/>
                  <w:marRight w:val="0"/>
                  <w:marTop w:val="0"/>
                  <w:marBottom w:val="0"/>
                  <w:divBdr>
                    <w:top w:val="none" w:sz="0" w:space="0" w:color="auto"/>
                    <w:left w:val="none" w:sz="0" w:space="0" w:color="auto"/>
                    <w:bottom w:val="none" w:sz="0" w:space="0" w:color="auto"/>
                    <w:right w:val="none" w:sz="0" w:space="0" w:color="auto"/>
                  </w:divBdr>
                  <w:divsChild>
                    <w:div w:id="1187476611">
                      <w:marLeft w:val="0"/>
                      <w:marRight w:val="0"/>
                      <w:marTop w:val="0"/>
                      <w:marBottom w:val="0"/>
                      <w:divBdr>
                        <w:top w:val="none" w:sz="0" w:space="0" w:color="auto"/>
                        <w:left w:val="none" w:sz="0" w:space="0" w:color="auto"/>
                        <w:bottom w:val="none" w:sz="0" w:space="0" w:color="auto"/>
                        <w:right w:val="none" w:sz="0" w:space="0" w:color="auto"/>
                      </w:divBdr>
                      <w:divsChild>
                        <w:div w:id="2251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82223">
      <w:bodyDiv w:val="1"/>
      <w:marLeft w:val="0"/>
      <w:marRight w:val="0"/>
      <w:marTop w:val="0"/>
      <w:marBottom w:val="0"/>
      <w:divBdr>
        <w:top w:val="none" w:sz="0" w:space="0" w:color="auto"/>
        <w:left w:val="none" w:sz="0" w:space="0" w:color="auto"/>
        <w:bottom w:val="none" w:sz="0" w:space="0" w:color="auto"/>
        <w:right w:val="none" w:sz="0" w:space="0" w:color="auto"/>
      </w:divBdr>
    </w:div>
    <w:div w:id="974414286">
      <w:bodyDiv w:val="1"/>
      <w:marLeft w:val="0"/>
      <w:marRight w:val="0"/>
      <w:marTop w:val="0"/>
      <w:marBottom w:val="0"/>
      <w:divBdr>
        <w:top w:val="none" w:sz="0" w:space="0" w:color="auto"/>
        <w:left w:val="none" w:sz="0" w:space="0" w:color="auto"/>
        <w:bottom w:val="none" w:sz="0" w:space="0" w:color="auto"/>
        <w:right w:val="none" w:sz="0" w:space="0" w:color="auto"/>
      </w:divBdr>
    </w:div>
    <w:div w:id="981230765">
      <w:bodyDiv w:val="1"/>
      <w:marLeft w:val="0"/>
      <w:marRight w:val="0"/>
      <w:marTop w:val="0"/>
      <w:marBottom w:val="0"/>
      <w:divBdr>
        <w:top w:val="none" w:sz="0" w:space="0" w:color="auto"/>
        <w:left w:val="none" w:sz="0" w:space="0" w:color="auto"/>
        <w:bottom w:val="none" w:sz="0" w:space="0" w:color="auto"/>
        <w:right w:val="none" w:sz="0" w:space="0" w:color="auto"/>
      </w:divBdr>
      <w:divsChild>
        <w:div w:id="253321331">
          <w:marLeft w:val="0"/>
          <w:marRight w:val="0"/>
          <w:marTop w:val="0"/>
          <w:marBottom w:val="0"/>
          <w:divBdr>
            <w:top w:val="none" w:sz="0" w:space="0" w:color="auto"/>
            <w:left w:val="none" w:sz="0" w:space="0" w:color="auto"/>
            <w:bottom w:val="none" w:sz="0" w:space="0" w:color="auto"/>
            <w:right w:val="none" w:sz="0" w:space="0" w:color="auto"/>
          </w:divBdr>
          <w:divsChild>
            <w:div w:id="43339814">
              <w:marLeft w:val="0"/>
              <w:marRight w:val="0"/>
              <w:marTop w:val="0"/>
              <w:marBottom w:val="0"/>
              <w:divBdr>
                <w:top w:val="none" w:sz="0" w:space="0" w:color="auto"/>
                <w:left w:val="none" w:sz="0" w:space="0" w:color="auto"/>
                <w:bottom w:val="none" w:sz="0" w:space="0" w:color="auto"/>
                <w:right w:val="none" w:sz="0" w:space="0" w:color="auto"/>
              </w:divBdr>
            </w:div>
            <w:div w:id="706174382">
              <w:marLeft w:val="0"/>
              <w:marRight w:val="0"/>
              <w:marTop w:val="0"/>
              <w:marBottom w:val="0"/>
              <w:divBdr>
                <w:top w:val="none" w:sz="0" w:space="0" w:color="auto"/>
                <w:left w:val="none" w:sz="0" w:space="0" w:color="auto"/>
                <w:bottom w:val="none" w:sz="0" w:space="0" w:color="auto"/>
                <w:right w:val="none" w:sz="0" w:space="0" w:color="auto"/>
              </w:divBdr>
              <w:divsChild>
                <w:div w:id="385299264">
                  <w:marLeft w:val="0"/>
                  <w:marRight w:val="0"/>
                  <w:marTop w:val="0"/>
                  <w:marBottom w:val="0"/>
                  <w:divBdr>
                    <w:top w:val="none" w:sz="0" w:space="0" w:color="auto"/>
                    <w:left w:val="none" w:sz="0" w:space="0" w:color="auto"/>
                    <w:bottom w:val="none" w:sz="0" w:space="0" w:color="auto"/>
                    <w:right w:val="none" w:sz="0" w:space="0" w:color="auto"/>
                  </w:divBdr>
                  <w:divsChild>
                    <w:div w:id="1054043181">
                      <w:marLeft w:val="0"/>
                      <w:marRight w:val="0"/>
                      <w:marTop w:val="0"/>
                      <w:marBottom w:val="0"/>
                      <w:divBdr>
                        <w:top w:val="none" w:sz="0" w:space="0" w:color="auto"/>
                        <w:left w:val="none" w:sz="0" w:space="0" w:color="auto"/>
                        <w:bottom w:val="none" w:sz="0" w:space="0" w:color="auto"/>
                        <w:right w:val="none" w:sz="0" w:space="0" w:color="auto"/>
                      </w:divBdr>
                      <w:divsChild>
                        <w:div w:id="15882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41319">
      <w:bodyDiv w:val="1"/>
      <w:marLeft w:val="0"/>
      <w:marRight w:val="0"/>
      <w:marTop w:val="0"/>
      <w:marBottom w:val="0"/>
      <w:divBdr>
        <w:top w:val="none" w:sz="0" w:space="0" w:color="auto"/>
        <w:left w:val="none" w:sz="0" w:space="0" w:color="auto"/>
        <w:bottom w:val="none" w:sz="0" w:space="0" w:color="auto"/>
        <w:right w:val="none" w:sz="0" w:space="0" w:color="auto"/>
      </w:divBdr>
      <w:divsChild>
        <w:div w:id="937565211">
          <w:marLeft w:val="0"/>
          <w:marRight w:val="0"/>
          <w:marTop w:val="0"/>
          <w:marBottom w:val="0"/>
          <w:divBdr>
            <w:top w:val="none" w:sz="0" w:space="0" w:color="auto"/>
            <w:left w:val="none" w:sz="0" w:space="0" w:color="auto"/>
            <w:bottom w:val="none" w:sz="0" w:space="0" w:color="auto"/>
            <w:right w:val="none" w:sz="0" w:space="0" w:color="auto"/>
          </w:divBdr>
          <w:divsChild>
            <w:div w:id="162358151">
              <w:marLeft w:val="0"/>
              <w:marRight w:val="0"/>
              <w:marTop w:val="0"/>
              <w:marBottom w:val="0"/>
              <w:divBdr>
                <w:top w:val="none" w:sz="0" w:space="0" w:color="auto"/>
                <w:left w:val="none" w:sz="0" w:space="0" w:color="auto"/>
                <w:bottom w:val="none" w:sz="0" w:space="0" w:color="auto"/>
                <w:right w:val="none" w:sz="0" w:space="0" w:color="auto"/>
              </w:divBdr>
            </w:div>
            <w:div w:id="423763888">
              <w:marLeft w:val="0"/>
              <w:marRight w:val="0"/>
              <w:marTop w:val="0"/>
              <w:marBottom w:val="0"/>
              <w:divBdr>
                <w:top w:val="none" w:sz="0" w:space="0" w:color="auto"/>
                <w:left w:val="none" w:sz="0" w:space="0" w:color="auto"/>
                <w:bottom w:val="none" w:sz="0" w:space="0" w:color="auto"/>
                <w:right w:val="none" w:sz="0" w:space="0" w:color="auto"/>
              </w:divBdr>
              <w:divsChild>
                <w:div w:id="1046830197">
                  <w:marLeft w:val="0"/>
                  <w:marRight w:val="0"/>
                  <w:marTop w:val="0"/>
                  <w:marBottom w:val="0"/>
                  <w:divBdr>
                    <w:top w:val="none" w:sz="0" w:space="0" w:color="auto"/>
                    <w:left w:val="none" w:sz="0" w:space="0" w:color="auto"/>
                    <w:bottom w:val="none" w:sz="0" w:space="0" w:color="auto"/>
                    <w:right w:val="none" w:sz="0" w:space="0" w:color="auto"/>
                  </w:divBdr>
                  <w:divsChild>
                    <w:div w:id="537817518">
                      <w:marLeft w:val="0"/>
                      <w:marRight w:val="0"/>
                      <w:marTop w:val="0"/>
                      <w:marBottom w:val="0"/>
                      <w:divBdr>
                        <w:top w:val="none" w:sz="0" w:space="0" w:color="auto"/>
                        <w:left w:val="none" w:sz="0" w:space="0" w:color="auto"/>
                        <w:bottom w:val="none" w:sz="0" w:space="0" w:color="auto"/>
                        <w:right w:val="none" w:sz="0" w:space="0" w:color="auto"/>
                      </w:divBdr>
                      <w:divsChild>
                        <w:div w:id="14549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23822">
      <w:bodyDiv w:val="1"/>
      <w:marLeft w:val="0"/>
      <w:marRight w:val="0"/>
      <w:marTop w:val="0"/>
      <w:marBottom w:val="0"/>
      <w:divBdr>
        <w:top w:val="none" w:sz="0" w:space="0" w:color="auto"/>
        <w:left w:val="none" w:sz="0" w:space="0" w:color="auto"/>
        <w:bottom w:val="none" w:sz="0" w:space="0" w:color="auto"/>
        <w:right w:val="none" w:sz="0" w:space="0" w:color="auto"/>
      </w:divBdr>
    </w:div>
    <w:div w:id="1131245524">
      <w:bodyDiv w:val="1"/>
      <w:marLeft w:val="0"/>
      <w:marRight w:val="0"/>
      <w:marTop w:val="0"/>
      <w:marBottom w:val="0"/>
      <w:divBdr>
        <w:top w:val="none" w:sz="0" w:space="0" w:color="auto"/>
        <w:left w:val="none" w:sz="0" w:space="0" w:color="auto"/>
        <w:bottom w:val="none" w:sz="0" w:space="0" w:color="auto"/>
        <w:right w:val="none" w:sz="0" w:space="0" w:color="auto"/>
      </w:divBdr>
    </w:div>
    <w:div w:id="1212620446">
      <w:bodyDiv w:val="1"/>
      <w:marLeft w:val="0"/>
      <w:marRight w:val="0"/>
      <w:marTop w:val="0"/>
      <w:marBottom w:val="0"/>
      <w:divBdr>
        <w:top w:val="none" w:sz="0" w:space="0" w:color="auto"/>
        <w:left w:val="none" w:sz="0" w:space="0" w:color="auto"/>
        <w:bottom w:val="none" w:sz="0" w:space="0" w:color="auto"/>
        <w:right w:val="none" w:sz="0" w:space="0" w:color="auto"/>
      </w:divBdr>
    </w:div>
    <w:div w:id="1225523840">
      <w:bodyDiv w:val="1"/>
      <w:marLeft w:val="0"/>
      <w:marRight w:val="0"/>
      <w:marTop w:val="0"/>
      <w:marBottom w:val="0"/>
      <w:divBdr>
        <w:top w:val="none" w:sz="0" w:space="0" w:color="auto"/>
        <w:left w:val="none" w:sz="0" w:space="0" w:color="auto"/>
        <w:bottom w:val="none" w:sz="0" w:space="0" w:color="auto"/>
        <w:right w:val="none" w:sz="0" w:space="0" w:color="auto"/>
      </w:divBdr>
      <w:divsChild>
        <w:div w:id="351224351">
          <w:marLeft w:val="0"/>
          <w:marRight w:val="0"/>
          <w:marTop w:val="0"/>
          <w:marBottom w:val="0"/>
          <w:divBdr>
            <w:top w:val="none" w:sz="0" w:space="0" w:color="auto"/>
            <w:left w:val="none" w:sz="0" w:space="0" w:color="auto"/>
            <w:bottom w:val="none" w:sz="0" w:space="0" w:color="auto"/>
            <w:right w:val="none" w:sz="0" w:space="0" w:color="auto"/>
          </w:divBdr>
          <w:divsChild>
            <w:div w:id="1211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695">
      <w:bodyDiv w:val="1"/>
      <w:marLeft w:val="0"/>
      <w:marRight w:val="0"/>
      <w:marTop w:val="0"/>
      <w:marBottom w:val="0"/>
      <w:divBdr>
        <w:top w:val="none" w:sz="0" w:space="0" w:color="auto"/>
        <w:left w:val="none" w:sz="0" w:space="0" w:color="auto"/>
        <w:bottom w:val="none" w:sz="0" w:space="0" w:color="auto"/>
        <w:right w:val="none" w:sz="0" w:space="0" w:color="auto"/>
      </w:divBdr>
    </w:div>
    <w:div w:id="1294023715">
      <w:bodyDiv w:val="1"/>
      <w:marLeft w:val="0"/>
      <w:marRight w:val="0"/>
      <w:marTop w:val="0"/>
      <w:marBottom w:val="0"/>
      <w:divBdr>
        <w:top w:val="none" w:sz="0" w:space="0" w:color="auto"/>
        <w:left w:val="none" w:sz="0" w:space="0" w:color="auto"/>
        <w:bottom w:val="none" w:sz="0" w:space="0" w:color="auto"/>
        <w:right w:val="none" w:sz="0" w:space="0" w:color="auto"/>
      </w:divBdr>
    </w:div>
    <w:div w:id="1382290124">
      <w:bodyDiv w:val="1"/>
      <w:marLeft w:val="0"/>
      <w:marRight w:val="0"/>
      <w:marTop w:val="0"/>
      <w:marBottom w:val="0"/>
      <w:divBdr>
        <w:top w:val="none" w:sz="0" w:space="0" w:color="auto"/>
        <w:left w:val="none" w:sz="0" w:space="0" w:color="auto"/>
        <w:bottom w:val="none" w:sz="0" w:space="0" w:color="auto"/>
        <w:right w:val="none" w:sz="0" w:space="0" w:color="auto"/>
      </w:divBdr>
    </w:div>
    <w:div w:id="1387794848">
      <w:bodyDiv w:val="1"/>
      <w:marLeft w:val="0"/>
      <w:marRight w:val="0"/>
      <w:marTop w:val="0"/>
      <w:marBottom w:val="0"/>
      <w:divBdr>
        <w:top w:val="none" w:sz="0" w:space="0" w:color="auto"/>
        <w:left w:val="none" w:sz="0" w:space="0" w:color="auto"/>
        <w:bottom w:val="none" w:sz="0" w:space="0" w:color="auto"/>
        <w:right w:val="none" w:sz="0" w:space="0" w:color="auto"/>
      </w:divBdr>
    </w:div>
    <w:div w:id="1453330692">
      <w:bodyDiv w:val="1"/>
      <w:marLeft w:val="0"/>
      <w:marRight w:val="0"/>
      <w:marTop w:val="0"/>
      <w:marBottom w:val="0"/>
      <w:divBdr>
        <w:top w:val="none" w:sz="0" w:space="0" w:color="auto"/>
        <w:left w:val="none" w:sz="0" w:space="0" w:color="auto"/>
        <w:bottom w:val="none" w:sz="0" w:space="0" w:color="auto"/>
        <w:right w:val="none" w:sz="0" w:space="0" w:color="auto"/>
      </w:divBdr>
    </w:div>
    <w:div w:id="1468744599">
      <w:bodyDiv w:val="1"/>
      <w:marLeft w:val="0"/>
      <w:marRight w:val="0"/>
      <w:marTop w:val="0"/>
      <w:marBottom w:val="0"/>
      <w:divBdr>
        <w:top w:val="none" w:sz="0" w:space="0" w:color="auto"/>
        <w:left w:val="none" w:sz="0" w:space="0" w:color="auto"/>
        <w:bottom w:val="none" w:sz="0" w:space="0" w:color="auto"/>
        <w:right w:val="none" w:sz="0" w:space="0" w:color="auto"/>
      </w:divBdr>
    </w:div>
    <w:div w:id="1499345935">
      <w:bodyDiv w:val="1"/>
      <w:marLeft w:val="0"/>
      <w:marRight w:val="0"/>
      <w:marTop w:val="0"/>
      <w:marBottom w:val="0"/>
      <w:divBdr>
        <w:top w:val="none" w:sz="0" w:space="0" w:color="auto"/>
        <w:left w:val="none" w:sz="0" w:space="0" w:color="auto"/>
        <w:bottom w:val="none" w:sz="0" w:space="0" w:color="auto"/>
        <w:right w:val="none" w:sz="0" w:space="0" w:color="auto"/>
      </w:divBdr>
    </w:div>
    <w:div w:id="1515653867">
      <w:bodyDiv w:val="1"/>
      <w:marLeft w:val="0"/>
      <w:marRight w:val="0"/>
      <w:marTop w:val="0"/>
      <w:marBottom w:val="0"/>
      <w:divBdr>
        <w:top w:val="none" w:sz="0" w:space="0" w:color="auto"/>
        <w:left w:val="none" w:sz="0" w:space="0" w:color="auto"/>
        <w:bottom w:val="none" w:sz="0" w:space="0" w:color="auto"/>
        <w:right w:val="none" w:sz="0" w:space="0" w:color="auto"/>
      </w:divBdr>
      <w:divsChild>
        <w:div w:id="1503157664">
          <w:marLeft w:val="0"/>
          <w:marRight w:val="0"/>
          <w:marTop w:val="0"/>
          <w:marBottom w:val="0"/>
          <w:divBdr>
            <w:top w:val="none" w:sz="0" w:space="0" w:color="auto"/>
            <w:left w:val="none" w:sz="0" w:space="0" w:color="auto"/>
            <w:bottom w:val="none" w:sz="0" w:space="0" w:color="auto"/>
            <w:right w:val="none" w:sz="0" w:space="0" w:color="auto"/>
          </w:divBdr>
          <w:divsChild>
            <w:div w:id="394278582">
              <w:marLeft w:val="0"/>
              <w:marRight w:val="0"/>
              <w:marTop w:val="0"/>
              <w:marBottom w:val="0"/>
              <w:divBdr>
                <w:top w:val="none" w:sz="0" w:space="0" w:color="auto"/>
                <w:left w:val="none" w:sz="0" w:space="0" w:color="auto"/>
                <w:bottom w:val="none" w:sz="0" w:space="0" w:color="auto"/>
                <w:right w:val="none" w:sz="0" w:space="0" w:color="auto"/>
              </w:divBdr>
            </w:div>
            <w:div w:id="1067722757">
              <w:marLeft w:val="0"/>
              <w:marRight w:val="0"/>
              <w:marTop w:val="0"/>
              <w:marBottom w:val="0"/>
              <w:divBdr>
                <w:top w:val="none" w:sz="0" w:space="0" w:color="auto"/>
                <w:left w:val="none" w:sz="0" w:space="0" w:color="auto"/>
                <w:bottom w:val="none" w:sz="0" w:space="0" w:color="auto"/>
                <w:right w:val="none" w:sz="0" w:space="0" w:color="auto"/>
              </w:divBdr>
              <w:divsChild>
                <w:div w:id="508830651">
                  <w:marLeft w:val="0"/>
                  <w:marRight w:val="0"/>
                  <w:marTop w:val="0"/>
                  <w:marBottom w:val="0"/>
                  <w:divBdr>
                    <w:top w:val="none" w:sz="0" w:space="0" w:color="auto"/>
                    <w:left w:val="none" w:sz="0" w:space="0" w:color="auto"/>
                    <w:bottom w:val="none" w:sz="0" w:space="0" w:color="auto"/>
                    <w:right w:val="none" w:sz="0" w:space="0" w:color="auto"/>
                  </w:divBdr>
                  <w:divsChild>
                    <w:div w:id="2122796382">
                      <w:marLeft w:val="0"/>
                      <w:marRight w:val="0"/>
                      <w:marTop w:val="0"/>
                      <w:marBottom w:val="0"/>
                      <w:divBdr>
                        <w:top w:val="none" w:sz="0" w:space="0" w:color="auto"/>
                        <w:left w:val="none" w:sz="0" w:space="0" w:color="auto"/>
                        <w:bottom w:val="none" w:sz="0" w:space="0" w:color="auto"/>
                        <w:right w:val="none" w:sz="0" w:space="0" w:color="auto"/>
                      </w:divBdr>
                      <w:divsChild>
                        <w:div w:id="17808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148851">
      <w:bodyDiv w:val="1"/>
      <w:marLeft w:val="0"/>
      <w:marRight w:val="0"/>
      <w:marTop w:val="0"/>
      <w:marBottom w:val="0"/>
      <w:divBdr>
        <w:top w:val="none" w:sz="0" w:space="0" w:color="auto"/>
        <w:left w:val="none" w:sz="0" w:space="0" w:color="auto"/>
        <w:bottom w:val="none" w:sz="0" w:space="0" w:color="auto"/>
        <w:right w:val="none" w:sz="0" w:space="0" w:color="auto"/>
      </w:divBdr>
    </w:div>
    <w:div w:id="1874223230">
      <w:bodyDiv w:val="1"/>
      <w:marLeft w:val="0"/>
      <w:marRight w:val="0"/>
      <w:marTop w:val="0"/>
      <w:marBottom w:val="0"/>
      <w:divBdr>
        <w:top w:val="none" w:sz="0" w:space="0" w:color="auto"/>
        <w:left w:val="none" w:sz="0" w:space="0" w:color="auto"/>
        <w:bottom w:val="none" w:sz="0" w:space="0" w:color="auto"/>
        <w:right w:val="none" w:sz="0" w:space="0" w:color="auto"/>
      </w:divBdr>
      <w:divsChild>
        <w:div w:id="1072000815">
          <w:marLeft w:val="0"/>
          <w:marRight w:val="0"/>
          <w:marTop w:val="0"/>
          <w:marBottom w:val="0"/>
          <w:divBdr>
            <w:top w:val="none" w:sz="0" w:space="0" w:color="auto"/>
            <w:left w:val="none" w:sz="0" w:space="0" w:color="auto"/>
            <w:bottom w:val="none" w:sz="0" w:space="0" w:color="auto"/>
            <w:right w:val="none" w:sz="0" w:space="0" w:color="auto"/>
          </w:divBdr>
          <w:divsChild>
            <w:div w:id="1465153719">
              <w:marLeft w:val="0"/>
              <w:marRight w:val="0"/>
              <w:marTop w:val="0"/>
              <w:marBottom w:val="0"/>
              <w:divBdr>
                <w:top w:val="none" w:sz="0" w:space="0" w:color="auto"/>
                <w:left w:val="none" w:sz="0" w:space="0" w:color="auto"/>
                <w:bottom w:val="none" w:sz="0" w:space="0" w:color="auto"/>
                <w:right w:val="none" w:sz="0" w:space="0" w:color="auto"/>
              </w:divBdr>
              <w:divsChild>
                <w:div w:id="1921139999">
                  <w:marLeft w:val="0"/>
                  <w:marRight w:val="0"/>
                  <w:marTop w:val="0"/>
                  <w:marBottom w:val="0"/>
                  <w:divBdr>
                    <w:top w:val="none" w:sz="0" w:space="0" w:color="auto"/>
                    <w:left w:val="none" w:sz="0" w:space="0" w:color="auto"/>
                    <w:bottom w:val="none" w:sz="0" w:space="0" w:color="auto"/>
                    <w:right w:val="none" w:sz="0" w:space="0" w:color="auto"/>
                  </w:divBdr>
                  <w:divsChild>
                    <w:div w:id="1092509589">
                      <w:marLeft w:val="0"/>
                      <w:marRight w:val="0"/>
                      <w:marTop w:val="0"/>
                      <w:marBottom w:val="0"/>
                      <w:divBdr>
                        <w:top w:val="none" w:sz="0" w:space="0" w:color="auto"/>
                        <w:left w:val="none" w:sz="0" w:space="0" w:color="auto"/>
                        <w:bottom w:val="none" w:sz="0" w:space="0" w:color="auto"/>
                        <w:right w:val="none" w:sz="0" w:space="0" w:color="auto"/>
                      </w:divBdr>
                      <w:divsChild>
                        <w:div w:id="1650208666">
                          <w:marLeft w:val="0"/>
                          <w:marRight w:val="0"/>
                          <w:marTop w:val="0"/>
                          <w:marBottom w:val="0"/>
                          <w:divBdr>
                            <w:top w:val="none" w:sz="0" w:space="0" w:color="auto"/>
                            <w:left w:val="none" w:sz="0" w:space="0" w:color="auto"/>
                            <w:bottom w:val="none" w:sz="0" w:space="0" w:color="auto"/>
                            <w:right w:val="none" w:sz="0" w:space="0" w:color="auto"/>
                          </w:divBdr>
                          <w:divsChild>
                            <w:div w:id="1661036464">
                              <w:marLeft w:val="0"/>
                              <w:marRight w:val="0"/>
                              <w:marTop w:val="0"/>
                              <w:marBottom w:val="0"/>
                              <w:divBdr>
                                <w:top w:val="none" w:sz="0" w:space="0" w:color="auto"/>
                                <w:left w:val="none" w:sz="0" w:space="0" w:color="auto"/>
                                <w:bottom w:val="none" w:sz="0" w:space="0" w:color="auto"/>
                                <w:right w:val="none" w:sz="0" w:space="0" w:color="auto"/>
                              </w:divBdr>
                              <w:divsChild>
                                <w:div w:id="1050306299">
                                  <w:marLeft w:val="0"/>
                                  <w:marRight w:val="0"/>
                                  <w:marTop w:val="0"/>
                                  <w:marBottom w:val="0"/>
                                  <w:divBdr>
                                    <w:top w:val="none" w:sz="0" w:space="0" w:color="auto"/>
                                    <w:left w:val="none" w:sz="0" w:space="0" w:color="auto"/>
                                    <w:bottom w:val="none" w:sz="0" w:space="0" w:color="auto"/>
                                    <w:right w:val="none" w:sz="0" w:space="0" w:color="auto"/>
                                  </w:divBdr>
                                  <w:divsChild>
                                    <w:div w:id="1250652116">
                                      <w:marLeft w:val="0"/>
                                      <w:marRight w:val="0"/>
                                      <w:marTop w:val="0"/>
                                      <w:marBottom w:val="0"/>
                                      <w:divBdr>
                                        <w:top w:val="none" w:sz="0" w:space="0" w:color="auto"/>
                                        <w:left w:val="none" w:sz="0" w:space="0" w:color="auto"/>
                                        <w:bottom w:val="none" w:sz="0" w:space="0" w:color="auto"/>
                                        <w:right w:val="none" w:sz="0" w:space="0" w:color="auto"/>
                                      </w:divBdr>
                                      <w:divsChild>
                                        <w:div w:id="1132938113">
                                          <w:marLeft w:val="0"/>
                                          <w:marRight w:val="0"/>
                                          <w:marTop w:val="0"/>
                                          <w:marBottom w:val="0"/>
                                          <w:divBdr>
                                            <w:top w:val="none" w:sz="0" w:space="0" w:color="auto"/>
                                            <w:left w:val="none" w:sz="0" w:space="0" w:color="auto"/>
                                            <w:bottom w:val="none" w:sz="0" w:space="0" w:color="auto"/>
                                            <w:right w:val="none" w:sz="0" w:space="0" w:color="auto"/>
                                          </w:divBdr>
                                          <w:divsChild>
                                            <w:div w:id="715204089">
                                              <w:marLeft w:val="0"/>
                                              <w:marRight w:val="0"/>
                                              <w:marTop w:val="0"/>
                                              <w:marBottom w:val="0"/>
                                              <w:divBdr>
                                                <w:top w:val="none" w:sz="0" w:space="0" w:color="auto"/>
                                                <w:left w:val="none" w:sz="0" w:space="0" w:color="auto"/>
                                                <w:bottom w:val="none" w:sz="0" w:space="0" w:color="auto"/>
                                                <w:right w:val="none" w:sz="0" w:space="0" w:color="auto"/>
                                              </w:divBdr>
                                              <w:divsChild>
                                                <w:div w:id="1879854427">
                                                  <w:marLeft w:val="0"/>
                                                  <w:marRight w:val="0"/>
                                                  <w:marTop w:val="0"/>
                                                  <w:marBottom w:val="0"/>
                                                  <w:divBdr>
                                                    <w:top w:val="none" w:sz="0" w:space="0" w:color="auto"/>
                                                    <w:left w:val="none" w:sz="0" w:space="0" w:color="auto"/>
                                                    <w:bottom w:val="none" w:sz="0" w:space="0" w:color="auto"/>
                                                    <w:right w:val="none" w:sz="0" w:space="0" w:color="auto"/>
                                                  </w:divBdr>
                                                  <w:divsChild>
                                                    <w:div w:id="3420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8693513">
          <w:marLeft w:val="0"/>
          <w:marRight w:val="0"/>
          <w:marTop w:val="0"/>
          <w:marBottom w:val="0"/>
          <w:divBdr>
            <w:top w:val="none" w:sz="0" w:space="0" w:color="auto"/>
            <w:left w:val="none" w:sz="0" w:space="0" w:color="auto"/>
            <w:bottom w:val="none" w:sz="0" w:space="0" w:color="auto"/>
            <w:right w:val="none" w:sz="0" w:space="0" w:color="auto"/>
          </w:divBdr>
          <w:divsChild>
            <w:div w:id="847522637">
              <w:marLeft w:val="0"/>
              <w:marRight w:val="0"/>
              <w:marTop w:val="0"/>
              <w:marBottom w:val="0"/>
              <w:divBdr>
                <w:top w:val="none" w:sz="0" w:space="0" w:color="auto"/>
                <w:left w:val="none" w:sz="0" w:space="0" w:color="auto"/>
                <w:bottom w:val="none" w:sz="0" w:space="0" w:color="auto"/>
                <w:right w:val="none" w:sz="0" w:space="0" w:color="auto"/>
              </w:divBdr>
              <w:divsChild>
                <w:div w:id="808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77714">
      <w:bodyDiv w:val="1"/>
      <w:marLeft w:val="0"/>
      <w:marRight w:val="0"/>
      <w:marTop w:val="0"/>
      <w:marBottom w:val="0"/>
      <w:divBdr>
        <w:top w:val="none" w:sz="0" w:space="0" w:color="auto"/>
        <w:left w:val="none" w:sz="0" w:space="0" w:color="auto"/>
        <w:bottom w:val="none" w:sz="0" w:space="0" w:color="auto"/>
        <w:right w:val="none" w:sz="0" w:space="0" w:color="auto"/>
      </w:divBdr>
    </w:div>
    <w:div w:id="20455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71FBF-AC78-428B-A401-6FDA98809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shivanikparikh@gmail.com</dc:creator>
  <cp:keywords/>
  <dc:description/>
  <cp:lastModifiedBy>Saiyed Naki</cp:lastModifiedBy>
  <cp:revision>261</cp:revision>
  <dcterms:created xsi:type="dcterms:W3CDTF">2020-06-08T06:46:00Z</dcterms:created>
  <dcterms:modified xsi:type="dcterms:W3CDTF">2024-06-13T15:31:00Z</dcterms:modified>
</cp:coreProperties>
</file>