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697C" w14:textId="77777777" w:rsidR="000E6296" w:rsidRPr="00643F03" w:rsidRDefault="000E6296" w:rsidP="000E6296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643F03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ASSIGNMENT –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5</w:t>
      </w:r>
    </w:p>
    <w:p w14:paraId="4310ADBC" w14:textId="77777777" w:rsidR="00CF6E20" w:rsidRDefault="00CF6E20" w:rsidP="000E6296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1E5F084" w14:textId="77777777" w:rsidR="000E6296" w:rsidRPr="000E6296" w:rsidRDefault="000E6296" w:rsidP="000E6296">
      <w:pPr>
        <w:pStyle w:val="Default"/>
        <w:jc w:val="both"/>
        <w:rPr>
          <w:sz w:val="23"/>
          <w:szCs w:val="23"/>
        </w:rPr>
      </w:pPr>
      <w:r w:rsidRPr="00643F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Aim:</w:t>
      </w:r>
      <w:r w:rsidRPr="00643F03">
        <w:rPr>
          <w:rFonts w:ascii="Times New Roman" w:hAnsi="Times New Roman" w:cs="Times New Roman"/>
          <w:bCs/>
          <w:color w:val="000000" w:themeColor="text1"/>
        </w:rPr>
        <w:t xml:space="preserve">  </w:t>
      </w:r>
      <w:r w:rsidRPr="000E6296">
        <w:rPr>
          <w:rFonts w:ascii="Times New Roman" w:hAnsi="Times New Roman" w:cs="Times New Roman"/>
          <w:szCs w:val="23"/>
        </w:rPr>
        <w:t>Design conceptual model using Star and Snowflake schema for any one database.</w:t>
      </w:r>
      <w:r w:rsidRPr="000E6296">
        <w:rPr>
          <w:szCs w:val="23"/>
        </w:rPr>
        <w:t xml:space="preserve"> </w:t>
      </w:r>
    </w:p>
    <w:p w14:paraId="1D48F563" w14:textId="77777777" w:rsidR="000E6296" w:rsidRPr="00643F03" w:rsidRDefault="000E6296" w:rsidP="000E6296">
      <w:pPr>
        <w:pStyle w:val="Default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2FA8D24" w14:textId="77777777" w:rsidR="000E6296" w:rsidRPr="000E6296" w:rsidRDefault="000E6296" w:rsidP="000E6296">
      <w:pPr>
        <w:shd w:val="clear" w:color="auto" w:fill="FFFFFF"/>
        <w:suppressAutoHyphens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7"/>
        </w:rPr>
      </w:pPr>
      <w:r w:rsidRPr="000E6296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47"/>
        </w:rPr>
        <w:t xml:space="preserve">Theory: </w:t>
      </w:r>
    </w:p>
    <w:p w14:paraId="31055E11" w14:textId="77777777" w:rsidR="000E6296" w:rsidRDefault="000E6296" w:rsidP="000E6296">
      <w:pPr>
        <w:shd w:val="clear" w:color="auto" w:fill="FFFFFF"/>
        <w:suppressAutoHyphens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47"/>
        </w:rPr>
      </w:pPr>
    </w:p>
    <w:p w14:paraId="35F690A9" w14:textId="77777777" w:rsidR="000E6296" w:rsidRPr="000E6296" w:rsidRDefault="000E6296" w:rsidP="000E6296">
      <w:pPr>
        <w:shd w:val="clear" w:color="auto" w:fill="FFFFFF"/>
        <w:suppressAutoHyphens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47"/>
        </w:rPr>
      </w:pPr>
      <w:r w:rsidRPr="000E6296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47"/>
        </w:rPr>
        <w:t>Star and Snowflake Schema in Data Warehouse with Model</w:t>
      </w:r>
    </w:p>
    <w:p w14:paraId="4F187F1B" w14:textId="77777777" w:rsidR="000E6296" w:rsidRPr="000E6296" w:rsidRDefault="000E6296" w:rsidP="000E6296">
      <w:pPr>
        <w:pStyle w:val="Heading2"/>
        <w:shd w:val="clear" w:color="auto" w:fill="FFFFFF"/>
        <w:spacing w:after="120" w:line="600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b/>
          <w:color w:val="222222"/>
          <w:sz w:val="24"/>
          <w:szCs w:val="24"/>
        </w:rPr>
        <w:t>What is Multidimensional schema?</w:t>
      </w:r>
    </w:p>
    <w:p w14:paraId="79D1153B" w14:textId="77777777" w:rsidR="000E6296" w:rsidRPr="000E6296" w:rsidRDefault="000E6296" w:rsidP="000E6296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0E6296">
        <w:rPr>
          <w:rStyle w:val="Strong"/>
          <w:rFonts w:eastAsiaTheme="majorEastAsia"/>
          <w:color w:val="222222"/>
        </w:rPr>
        <w:t>Multidimensional Schema</w:t>
      </w:r>
      <w:r w:rsidRPr="000E6296">
        <w:rPr>
          <w:color w:val="222222"/>
        </w:rPr>
        <w:t> is especially designed to model data warehouse systems. The schemas are designed to address the unique needs of very large databases designed for the analytical purpose (OLAP).</w:t>
      </w:r>
    </w:p>
    <w:p w14:paraId="6528843F" w14:textId="77777777" w:rsidR="000E6296" w:rsidRPr="000E6296" w:rsidRDefault="000E6296" w:rsidP="000E6296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0E6296">
        <w:rPr>
          <w:color w:val="222222"/>
        </w:rPr>
        <w:t>Types of Data Warehouse Schema:</w:t>
      </w:r>
    </w:p>
    <w:p w14:paraId="5E6662FD" w14:textId="77777777" w:rsidR="000E6296" w:rsidRPr="000E6296" w:rsidRDefault="000E6296" w:rsidP="000E6296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0E6296">
        <w:rPr>
          <w:color w:val="222222"/>
        </w:rPr>
        <w:t xml:space="preserve">Following are 3 </w:t>
      </w:r>
      <w:r>
        <w:rPr>
          <w:color w:val="222222"/>
        </w:rPr>
        <w:t>major</w:t>
      </w:r>
      <w:r w:rsidRPr="000E6296">
        <w:rPr>
          <w:color w:val="222222"/>
        </w:rPr>
        <w:t xml:space="preserve"> types of multidimensional schemas each having its unique advantages.</w:t>
      </w:r>
    </w:p>
    <w:p w14:paraId="18F078A7" w14:textId="77777777" w:rsidR="000E6296" w:rsidRPr="000E6296" w:rsidRDefault="000E6296" w:rsidP="000E629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Star Schema</w:t>
      </w:r>
    </w:p>
    <w:p w14:paraId="5C5151FE" w14:textId="77777777" w:rsidR="000E6296" w:rsidRPr="000E6296" w:rsidRDefault="000E6296" w:rsidP="000E629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Snowflake Schema</w:t>
      </w:r>
    </w:p>
    <w:p w14:paraId="36C3675F" w14:textId="77777777" w:rsidR="000E6296" w:rsidRPr="000E6296" w:rsidRDefault="000E6296" w:rsidP="000E629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Galaxy Schema</w:t>
      </w:r>
    </w:p>
    <w:p w14:paraId="01618926" w14:textId="77777777" w:rsidR="000E6296" w:rsidRPr="000E6296" w:rsidRDefault="000E6296" w:rsidP="000E6296">
      <w:pPr>
        <w:pStyle w:val="Heading2"/>
        <w:shd w:val="clear" w:color="auto" w:fill="FFFFFF"/>
        <w:spacing w:after="120" w:line="600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b/>
          <w:color w:val="222222"/>
          <w:sz w:val="24"/>
          <w:szCs w:val="24"/>
        </w:rPr>
        <w:t>What is a Star Schema?</w:t>
      </w:r>
    </w:p>
    <w:p w14:paraId="15D71DEC" w14:textId="77777777" w:rsidR="000E6296" w:rsidRPr="000E6296" w:rsidRDefault="000E6296" w:rsidP="000E6296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0E6296">
        <w:rPr>
          <w:rStyle w:val="Strong"/>
          <w:rFonts w:eastAsiaTheme="majorEastAsia"/>
          <w:color w:val="222222"/>
        </w:rPr>
        <w:t>Star Schema</w:t>
      </w:r>
      <w:r w:rsidRPr="000E6296">
        <w:rPr>
          <w:color w:val="222222"/>
        </w:rPr>
        <w:t> in data warehouse, in which the center of the star can have one fact table and a number of associated dimension tables. It is known as star schema as its structure resembles a star. The Star Schema data model is the simplest type of Data Warehouse schema. It is also known as Star Join Schema and is optimized for querying large data sets.</w:t>
      </w:r>
    </w:p>
    <w:p w14:paraId="78A3932A" w14:textId="77777777" w:rsidR="000E6296" w:rsidRPr="000E6296" w:rsidRDefault="000E6296" w:rsidP="000E6296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In the following Star Schema example, the fact table is at the center which contains keys to every dimension table like </w:t>
      </w:r>
      <w:proofErr w:type="spellStart"/>
      <w:r w:rsidRPr="000E6296">
        <w:rPr>
          <w:rFonts w:ascii="Times New Roman" w:hAnsi="Times New Roman" w:cs="Times New Roman"/>
          <w:color w:val="222222"/>
          <w:sz w:val="24"/>
          <w:szCs w:val="24"/>
        </w:rPr>
        <w:t>Dealer_ID</w:t>
      </w:r>
      <w:proofErr w:type="spellEnd"/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, Model ID, </w:t>
      </w:r>
      <w:proofErr w:type="spellStart"/>
      <w:r w:rsidRPr="000E6296">
        <w:rPr>
          <w:rFonts w:ascii="Times New Roman" w:hAnsi="Times New Roman" w:cs="Times New Roman"/>
          <w:color w:val="222222"/>
          <w:sz w:val="24"/>
          <w:szCs w:val="24"/>
        </w:rPr>
        <w:t>Date_ID</w:t>
      </w:r>
      <w:proofErr w:type="spellEnd"/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E6296">
        <w:rPr>
          <w:rFonts w:ascii="Times New Roman" w:hAnsi="Times New Roman" w:cs="Times New Roman"/>
          <w:color w:val="222222"/>
          <w:sz w:val="24"/>
          <w:szCs w:val="24"/>
        </w:rPr>
        <w:t>Product_ID</w:t>
      </w:r>
      <w:proofErr w:type="spellEnd"/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E6296">
        <w:rPr>
          <w:rFonts w:ascii="Times New Roman" w:hAnsi="Times New Roman" w:cs="Times New Roman"/>
          <w:color w:val="222222"/>
          <w:sz w:val="24"/>
          <w:szCs w:val="24"/>
        </w:rPr>
        <w:t>Branch_ID</w:t>
      </w:r>
      <w:proofErr w:type="spellEnd"/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 &amp; other attributes like Units sold and revenue.</w:t>
      </w:r>
    </w:p>
    <w:p w14:paraId="3651B2F3" w14:textId="77777777" w:rsidR="000E6296" w:rsidRDefault="000E6296" w:rsidP="000E6296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4F99787F" wp14:editId="4DB07C73">
            <wp:extent cx="5029200" cy="3838575"/>
            <wp:effectExtent l="0" t="0" r="0" b="9525"/>
            <wp:docPr id="3" name="Picture 3" descr="Example of Star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Star 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D9BC" w14:textId="77777777" w:rsidR="000E6296" w:rsidRPr="000E6296" w:rsidRDefault="000E6296" w:rsidP="000E6296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Example of Star Schema Diagram</w:t>
      </w:r>
    </w:p>
    <w:p w14:paraId="0D8FE9C0" w14:textId="77777777" w:rsidR="000E6296" w:rsidRPr="000E6296" w:rsidRDefault="000E6296" w:rsidP="000E6296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b/>
          <w:color w:val="222222"/>
        </w:rPr>
      </w:pPr>
      <w:r w:rsidRPr="000E6296">
        <w:rPr>
          <w:rFonts w:ascii="Times New Roman" w:hAnsi="Times New Roman" w:cs="Times New Roman"/>
          <w:b/>
          <w:color w:val="222222"/>
        </w:rPr>
        <w:t>Characteristics of Star Schema:</w:t>
      </w:r>
    </w:p>
    <w:p w14:paraId="65072651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Every dimension in a star schema is represented with the only one-dimension table.</w:t>
      </w:r>
    </w:p>
    <w:p w14:paraId="5E55DAC6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dimension table should contain the set of attributes.</w:t>
      </w:r>
    </w:p>
    <w:p w14:paraId="1EB6C69B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dimension table is joined to the fact table using a foreign key</w:t>
      </w:r>
    </w:p>
    <w:p w14:paraId="64EDF8A1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dimension table are not joined to each other</w:t>
      </w:r>
    </w:p>
    <w:p w14:paraId="18682DE7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Fact table would contain key and measure</w:t>
      </w:r>
    </w:p>
    <w:p w14:paraId="6FB5C298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Star schema is easy to understand and provides optimal disk usage.</w:t>
      </w:r>
    </w:p>
    <w:p w14:paraId="2AF72C98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The dimension tables are not normalized. For instance, in the above figure, </w:t>
      </w:r>
      <w:proofErr w:type="spellStart"/>
      <w:r w:rsidRPr="000E6296">
        <w:rPr>
          <w:rFonts w:ascii="Times New Roman" w:hAnsi="Times New Roman" w:cs="Times New Roman"/>
          <w:color w:val="222222"/>
          <w:sz w:val="24"/>
          <w:szCs w:val="24"/>
        </w:rPr>
        <w:t>Country_ID</w:t>
      </w:r>
      <w:proofErr w:type="spellEnd"/>
      <w:r w:rsidRPr="000E6296">
        <w:rPr>
          <w:rFonts w:ascii="Times New Roman" w:hAnsi="Times New Roman" w:cs="Times New Roman"/>
          <w:color w:val="222222"/>
          <w:sz w:val="24"/>
          <w:szCs w:val="24"/>
        </w:rPr>
        <w:t xml:space="preserve"> does not have Country lookup table as an OLTP design would have.</w:t>
      </w:r>
    </w:p>
    <w:p w14:paraId="677681EF" w14:textId="77777777" w:rsidR="000E6296" w:rsidRPr="000E6296" w:rsidRDefault="000E6296" w:rsidP="000E6296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schema is widely supported by BI Tools</w:t>
      </w:r>
    </w:p>
    <w:p w14:paraId="486388F0" w14:textId="77777777" w:rsidR="000E6296" w:rsidRPr="000E6296" w:rsidRDefault="000E6296" w:rsidP="000E6296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b/>
          <w:color w:val="222222"/>
          <w:sz w:val="24"/>
          <w:szCs w:val="24"/>
        </w:rPr>
        <w:t>What is a Snowflake Schema?</w:t>
      </w:r>
    </w:p>
    <w:p w14:paraId="2D89343C" w14:textId="77777777" w:rsidR="000E6296" w:rsidRPr="000E6296" w:rsidRDefault="000E6296" w:rsidP="000E6296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0E6296">
        <w:rPr>
          <w:rStyle w:val="Strong"/>
          <w:rFonts w:eastAsiaTheme="majorEastAsia"/>
          <w:color w:val="222222"/>
        </w:rPr>
        <w:t>Snowflake Schema</w:t>
      </w:r>
      <w:r w:rsidRPr="000E6296">
        <w:rPr>
          <w:color w:val="222222"/>
        </w:rPr>
        <w:t> in data warehouse is a logical arrangement of tables in a multidimensional database such that the ER diagram resembles a snowflake shape. A Snowflake Schema is an extension of a Star Schema, and it adds additional dimensions. The dimension tables are normalized which splits data into additional tables.</w:t>
      </w:r>
    </w:p>
    <w:p w14:paraId="03A59B7F" w14:textId="77777777" w:rsidR="000E6296" w:rsidRPr="000E6296" w:rsidRDefault="000E6296" w:rsidP="000E629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0E6296">
        <w:rPr>
          <w:color w:val="222222"/>
        </w:rPr>
        <w:t>In the following Snowflake Schema example, Country is further normalized into an individual table.</w:t>
      </w:r>
    </w:p>
    <w:p w14:paraId="034B055F" w14:textId="77777777" w:rsidR="000E6296" w:rsidRPr="000E6296" w:rsidRDefault="000E6296" w:rsidP="000E6296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06A3193A" wp14:editId="3A0B8A8E">
            <wp:extent cx="5829300" cy="3857625"/>
            <wp:effectExtent l="0" t="0" r="0" b="9525"/>
            <wp:docPr id="2" name="Picture 2" descr="Example of Snowflak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of Snowflake Sc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296">
        <w:rPr>
          <w:rFonts w:ascii="Times New Roman" w:hAnsi="Times New Roman" w:cs="Times New Roman"/>
          <w:color w:val="222222"/>
          <w:sz w:val="24"/>
          <w:szCs w:val="24"/>
        </w:rPr>
        <w:t>Example of Snowflake Schema</w:t>
      </w:r>
    </w:p>
    <w:p w14:paraId="7019C3C2" w14:textId="77777777" w:rsidR="000E6296" w:rsidRPr="000E6296" w:rsidRDefault="000E6296" w:rsidP="000E6296">
      <w:pPr>
        <w:pStyle w:val="Heading3"/>
        <w:shd w:val="clear" w:color="auto" w:fill="FFFFFF"/>
        <w:spacing w:before="0" w:after="120" w:line="375" w:lineRule="atLeast"/>
        <w:rPr>
          <w:rFonts w:ascii="Times New Roman" w:hAnsi="Times New Roman" w:cs="Times New Roman"/>
          <w:b/>
          <w:color w:val="222222"/>
        </w:rPr>
      </w:pPr>
      <w:r w:rsidRPr="000E6296">
        <w:rPr>
          <w:rFonts w:ascii="Times New Roman" w:hAnsi="Times New Roman" w:cs="Times New Roman"/>
          <w:b/>
          <w:color w:val="222222"/>
        </w:rPr>
        <w:t>Characteristics of Snowflake Schema:</w:t>
      </w:r>
    </w:p>
    <w:p w14:paraId="2777D6CD" w14:textId="77777777" w:rsidR="000E6296" w:rsidRPr="000E6296" w:rsidRDefault="000E6296" w:rsidP="000E629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main benefit of the snowflake schema it uses smaller disk space.</w:t>
      </w:r>
    </w:p>
    <w:p w14:paraId="3B78417A" w14:textId="77777777" w:rsidR="000E6296" w:rsidRPr="000E6296" w:rsidRDefault="000E6296" w:rsidP="000E629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Easier to implement a dimension is added to the Schema</w:t>
      </w:r>
    </w:p>
    <w:p w14:paraId="0F74B858" w14:textId="77777777" w:rsidR="000E6296" w:rsidRPr="000E6296" w:rsidRDefault="000E6296" w:rsidP="000E629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Due to multiple tables query performance is reduced</w:t>
      </w:r>
    </w:p>
    <w:p w14:paraId="0BD0C557" w14:textId="77777777" w:rsidR="000E6296" w:rsidRPr="000E6296" w:rsidRDefault="000E6296" w:rsidP="000E6296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color w:val="222222"/>
          <w:sz w:val="24"/>
          <w:szCs w:val="24"/>
        </w:rPr>
        <w:t>The primary challenge that you will face while using the snowflake Schema is that you need to perform more maintenance efforts because of the more lookup tables.</w:t>
      </w:r>
    </w:p>
    <w:p w14:paraId="632F4503" w14:textId="77777777" w:rsidR="000E6296" w:rsidRPr="000E6296" w:rsidRDefault="000E6296" w:rsidP="000E6296">
      <w:pPr>
        <w:pStyle w:val="Heading2"/>
        <w:shd w:val="clear" w:color="auto" w:fill="FFFFFF"/>
        <w:spacing w:after="120" w:line="600" w:lineRule="atLeast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0E6296">
        <w:rPr>
          <w:rFonts w:ascii="Times New Roman" w:hAnsi="Times New Roman" w:cs="Times New Roman"/>
          <w:b/>
          <w:color w:val="222222"/>
          <w:sz w:val="24"/>
          <w:szCs w:val="24"/>
        </w:rPr>
        <w:t>Star Schema Vs Snowflake Schema: Key Differences</w:t>
      </w:r>
    </w:p>
    <w:p w14:paraId="27777CF3" w14:textId="77777777" w:rsidR="000E6296" w:rsidRPr="000E6296" w:rsidRDefault="000E6296" w:rsidP="000E6296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0E6296">
        <w:rPr>
          <w:color w:val="222222"/>
        </w:rPr>
        <w:t>Following is a key difference between Snowflake schema vs Star schema:</w:t>
      </w: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770"/>
      </w:tblGrid>
      <w:tr w:rsidR="000E6296" w:rsidRPr="000E6296" w14:paraId="4577B532" w14:textId="77777777" w:rsidTr="000E6296">
        <w:tc>
          <w:tcPr>
            <w:tcW w:w="4500" w:type="dxa"/>
            <w:shd w:val="clear" w:color="auto" w:fill="F9F9F9"/>
            <w:vAlign w:val="center"/>
            <w:hideMark/>
          </w:tcPr>
          <w:p w14:paraId="2E014F98" w14:textId="77777777" w:rsidR="000E6296" w:rsidRPr="000E6296" w:rsidRDefault="000E62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Schema</w:t>
            </w:r>
          </w:p>
        </w:tc>
        <w:tc>
          <w:tcPr>
            <w:tcW w:w="4770" w:type="dxa"/>
            <w:shd w:val="clear" w:color="auto" w:fill="F9F9F9"/>
            <w:vAlign w:val="center"/>
            <w:hideMark/>
          </w:tcPr>
          <w:p w14:paraId="0357417B" w14:textId="77777777" w:rsidR="000E6296" w:rsidRPr="000E6296" w:rsidRDefault="000E62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Snowflake Schema</w:t>
            </w:r>
          </w:p>
        </w:tc>
      </w:tr>
      <w:tr w:rsidR="000E6296" w:rsidRPr="000E6296" w14:paraId="03015470" w14:textId="77777777" w:rsidTr="000E6296">
        <w:tc>
          <w:tcPr>
            <w:tcW w:w="4500" w:type="dxa"/>
            <w:vAlign w:val="center"/>
            <w:hideMark/>
          </w:tcPr>
          <w:p w14:paraId="1C6F0AC5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Hierarchies for the dimensions are stored in the dimensional table.</w:t>
            </w:r>
          </w:p>
        </w:tc>
        <w:tc>
          <w:tcPr>
            <w:tcW w:w="4770" w:type="dxa"/>
            <w:vAlign w:val="center"/>
            <w:hideMark/>
          </w:tcPr>
          <w:p w14:paraId="6AFCE59B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Hierarchies are divided into separate tables.</w:t>
            </w:r>
          </w:p>
        </w:tc>
      </w:tr>
      <w:tr w:rsidR="000E6296" w:rsidRPr="000E6296" w14:paraId="38A1AF9A" w14:textId="77777777" w:rsidTr="000E6296">
        <w:tc>
          <w:tcPr>
            <w:tcW w:w="4500" w:type="dxa"/>
            <w:shd w:val="clear" w:color="auto" w:fill="F9F9F9"/>
            <w:vAlign w:val="center"/>
            <w:hideMark/>
          </w:tcPr>
          <w:p w14:paraId="6510FA2B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It contains a fact table surrounded by dimension tables.</w:t>
            </w:r>
          </w:p>
        </w:tc>
        <w:tc>
          <w:tcPr>
            <w:tcW w:w="4770" w:type="dxa"/>
            <w:shd w:val="clear" w:color="auto" w:fill="F9F9F9"/>
            <w:vAlign w:val="center"/>
            <w:hideMark/>
          </w:tcPr>
          <w:p w14:paraId="575A2747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One fact table surrounded by dimension table which are in turn surrounded by dimension table</w:t>
            </w:r>
          </w:p>
        </w:tc>
      </w:tr>
      <w:tr w:rsidR="000E6296" w:rsidRPr="000E6296" w14:paraId="055339A0" w14:textId="77777777" w:rsidTr="000E6296">
        <w:tc>
          <w:tcPr>
            <w:tcW w:w="4500" w:type="dxa"/>
            <w:vAlign w:val="center"/>
            <w:hideMark/>
          </w:tcPr>
          <w:p w14:paraId="2DDA747F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 a star schema, only single join creates the relationship between the fact table and any dimension tables.</w:t>
            </w:r>
          </w:p>
        </w:tc>
        <w:tc>
          <w:tcPr>
            <w:tcW w:w="4770" w:type="dxa"/>
            <w:vAlign w:val="center"/>
            <w:hideMark/>
          </w:tcPr>
          <w:p w14:paraId="30B405E7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A snowflake schema requires many joins to fetch the data.</w:t>
            </w:r>
          </w:p>
        </w:tc>
      </w:tr>
      <w:tr w:rsidR="000E6296" w:rsidRPr="000E6296" w14:paraId="7753EE6D" w14:textId="77777777" w:rsidTr="000E6296">
        <w:tc>
          <w:tcPr>
            <w:tcW w:w="4500" w:type="dxa"/>
            <w:shd w:val="clear" w:color="auto" w:fill="F9F9F9"/>
            <w:vAlign w:val="center"/>
            <w:hideMark/>
          </w:tcPr>
          <w:p w14:paraId="64D66645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Simple DB Design.</w:t>
            </w:r>
          </w:p>
        </w:tc>
        <w:tc>
          <w:tcPr>
            <w:tcW w:w="4770" w:type="dxa"/>
            <w:shd w:val="clear" w:color="auto" w:fill="F9F9F9"/>
            <w:vAlign w:val="center"/>
            <w:hideMark/>
          </w:tcPr>
          <w:p w14:paraId="101E5949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Very Complex DB Design.</w:t>
            </w:r>
          </w:p>
        </w:tc>
      </w:tr>
      <w:tr w:rsidR="000E6296" w:rsidRPr="000E6296" w14:paraId="228003DD" w14:textId="77777777" w:rsidTr="000E6296">
        <w:tc>
          <w:tcPr>
            <w:tcW w:w="4500" w:type="dxa"/>
            <w:vAlign w:val="center"/>
            <w:hideMark/>
          </w:tcPr>
          <w:p w14:paraId="69EED28B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Denormalized Data structure and query also run faster.</w:t>
            </w:r>
          </w:p>
        </w:tc>
        <w:tc>
          <w:tcPr>
            <w:tcW w:w="4770" w:type="dxa"/>
            <w:vAlign w:val="center"/>
            <w:hideMark/>
          </w:tcPr>
          <w:p w14:paraId="0A0FFD95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Normalized Data Structure.</w:t>
            </w:r>
          </w:p>
        </w:tc>
      </w:tr>
      <w:tr w:rsidR="000E6296" w:rsidRPr="000E6296" w14:paraId="5A038ABD" w14:textId="77777777" w:rsidTr="000E6296">
        <w:tc>
          <w:tcPr>
            <w:tcW w:w="4500" w:type="dxa"/>
            <w:shd w:val="clear" w:color="auto" w:fill="F9F9F9"/>
            <w:vAlign w:val="center"/>
            <w:hideMark/>
          </w:tcPr>
          <w:p w14:paraId="2420FABF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High level of Data redundancy</w:t>
            </w:r>
          </w:p>
        </w:tc>
        <w:tc>
          <w:tcPr>
            <w:tcW w:w="4770" w:type="dxa"/>
            <w:shd w:val="clear" w:color="auto" w:fill="F9F9F9"/>
            <w:vAlign w:val="center"/>
            <w:hideMark/>
          </w:tcPr>
          <w:p w14:paraId="2040337A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Very low-level data redundancy</w:t>
            </w:r>
          </w:p>
        </w:tc>
      </w:tr>
      <w:tr w:rsidR="000E6296" w:rsidRPr="000E6296" w14:paraId="122B5F15" w14:textId="77777777" w:rsidTr="000E6296">
        <w:tc>
          <w:tcPr>
            <w:tcW w:w="4500" w:type="dxa"/>
            <w:vAlign w:val="center"/>
            <w:hideMark/>
          </w:tcPr>
          <w:p w14:paraId="54EE5012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Single Dimension table contains aggregated data.</w:t>
            </w:r>
          </w:p>
        </w:tc>
        <w:tc>
          <w:tcPr>
            <w:tcW w:w="4770" w:type="dxa"/>
            <w:vAlign w:val="center"/>
            <w:hideMark/>
          </w:tcPr>
          <w:p w14:paraId="5582B374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Data Split into different Dimension Tables.</w:t>
            </w:r>
          </w:p>
        </w:tc>
      </w:tr>
      <w:tr w:rsidR="000E6296" w:rsidRPr="000E6296" w14:paraId="4B041E8A" w14:textId="77777777" w:rsidTr="000E6296">
        <w:tc>
          <w:tcPr>
            <w:tcW w:w="4500" w:type="dxa"/>
            <w:shd w:val="clear" w:color="auto" w:fill="F9F9F9"/>
            <w:vAlign w:val="center"/>
            <w:hideMark/>
          </w:tcPr>
          <w:p w14:paraId="24EB585C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Cube processing is faster.</w:t>
            </w:r>
          </w:p>
        </w:tc>
        <w:tc>
          <w:tcPr>
            <w:tcW w:w="4770" w:type="dxa"/>
            <w:shd w:val="clear" w:color="auto" w:fill="F9F9F9"/>
            <w:vAlign w:val="center"/>
            <w:hideMark/>
          </w:tcPr>
          <w:p w14:paraId="73A98FF2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Cube processing might be slow because of the complex join.</w:t>
            </w:r>
          </w:p>
        </w:tc>
      </w:tr>
      <w:tr w:rsidR="000E6296" w:rsidRPr="000E6296" w14:paraId="228B66B9" w14:textId="77777777" w:rsidTr="000E6296">
        <w:tc>
          <w:tcPr>
            <w:tcW w:w="4500" w:type="dxa"/>
            <w:vAlign w:val="center"/>
            <w:hideMark/>
          </w:tcPr>
          <w:p w14:paraId="78147610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Offers higher performing queries using Star Join Query Optimization.</w:t>
            </w:r>
            <w:r w:rsidRPr="000E6296">
              <w:rPr>
                <w:rFonts w:ascii="Times New Roman" w:hAnsi="Times New Roman" w:cs="Times New Roman"/>
                <w:sz w:val="24"/>
                <w:szCs w:val="24"/>
              </w:rPr>
              <w:br/>
              <w:t>Tables may be connected with multiple dimensions.</w:t>
            </w:r>
          </w:p>
        </w:tc>
        <w:tc>
          <w:tcPr>
            <w:tcW w:w="4770" w:type="dxa"/>
            <w:vAlign w:val="center"/>
            <w:hideMark/>
          </w:tcPr>
          <w:p w14:paraId="44022D29" w14:textId="77777777" w:rsidR="000E6296" w:rsidRPr="000E6296" w:rsidRDefault="000E6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296">
              <w:rPr>
                <w:rFonts w:ascii="Times New Roman" w:hAnsi="Times New Roman" w:cs="Times New Roman"/>
                <w:sz w:val="24"/>
                <w:szCs w:val="24"/>
              </w:rPr>
              <w:t>The Snowflake schema is represented by centralized fact table which unlikely connected with multiple dimensions.</w:t>
            </w:r>
          </w:p>
        </w:tc>
      </w:tr>
    </w:tbl>
    <w:p w14:paraId="58F07F1A" w14:textId="3D97D916" w:rsidR="000E6296" w:rsidRDefault="000E6296"/>
    <w:p w14:paraId="056FF3F1" w14:textId="7775B71A" w:rsidR="00D50E5E" w:rsidRDefault="00D50E5E">
      <w:r>
        <w:rPr>
          <w:noProof/>
        </w:rPr>
        <w:drawing>
          <wp:inline distT="0" distB="0" distL="0" distR="0" wp14:anchorId="79FE63A4" wp14:editId="1C274A84">
            <wp:extent cx="5876925" cy="3010486"/>
            <wp:effectExtent l="0" t="0" r="0" b="0"/>
            <wp:docPr id="1" name="Picture 1" descr="Figure : Star Schema for Hospital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: Star Schema for Hospital Management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31" cy="30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F59E" w14:textId="77777777" w:rsidR="000E6296" w:rsidRDefault="000E6296"/>
    <w:p w14:paraId="1A768358" w14:textId="2A62721C" w:rsidR="002C4639" w:rsidRDefault="000E6296">
      <w:r w:rsidRPr="00643F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Conclusion:</w:t>
      </w:r>
      <w:r w:rsidRPr="00643F0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Thus we </w:t>
      </w:r>
      <w:r w:rsidR="00CF6E2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have studied the conceptual design using snowflake and star schema for an enterprise.</w:t>
      </w:r>
    </w:p>
    <w:sectPr w:rsidR="002C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A7A"/>
    <w:multiLevelType w:val="multilevel"/>
    <w:tmpl w:val="388A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53182"/>
    <w:multiLevelType w:val="multilevel"/>
    <w:tmpl w:val="0CBC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4811B5"/>
    <w:multiLevelType w:val="multilevel"/>
    <w:tmpl w:val="DB7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50047">
    <w:abstractNumId w:val="2"/>
  </w:num>
  <w:num w:numId="2" w16cid:durableId="819149983">
    <w:abstractNumId w:val="0"/>
  </w:num>
  <w:num w:numId="3" w16cid:durableId="54829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46"/>
    <w:rsid w:val="000E6296"/>
    <w:rsid w:val="002C4639"/>
    <w:rsid w:val="00B75DDB"/>
    <w:rsid w:val="00CF6E20"/>
    <w:rsid w:val="00D50E5E"/>
    <w:rsid w:val="00F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D6C2"/>
  <w15:chartTrackingRefBased/>
  <w15:docId w15:val="{8C9E901B-908A-47DE-B47F-E6C8F4E1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96"/>
    <w:pPr>
      <w:suppressAutoHyphens/>
    </w:pPr>
    <w:rPr>
      <w:rFonts w:ascii="Calibri" w:eastAsia="Droid Sans Fallback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E6296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62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62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2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629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2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6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06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105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5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6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7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23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7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013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Patil</dc:creator>
  <cp:keywords/>
  <dc:description/>
  <cp:lastModifiedBy>Aval Sonigara</cp:lastModifiedBy>
  <cp:revision>2</cp:revision>
  <dcterms:created xsi:type="dcterms:W3CDTF">2022-11-08T04:51:00Z</dcterms:created>
  <dcterms:modified xsi:type="dcterms:W3CDTF">2022-11-08T04:51:00Z</dcterms:modified>
</cp:coreProperties>
</file>