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اعمال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نرده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حفاظتی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کاربردی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طراحی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اند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بررسی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a2mnhp5j16q5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۱.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اکثر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RAG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دستورات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حداقل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پایداری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فقط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بافت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Context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نیست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بگویید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کافی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ندارم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سعی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خودتان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بسازید</w:t>
      </w:r>
      <w:r w:rsidDel="00000000" w:rsidR="00000000" w:rsidRPr="00000000">
        <w:rPr>
          <w:rtl w:val="0"/>
        </w:rPr>
        <w:t xml:space="preserve">.» ۱۴۳، ۲۱۵، ۷۵۱</w:t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ex80negavzdr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۲.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فنی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مدیریت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Scope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سناریو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منحرف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موضوعات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متفرقه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مشکلات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شرکت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سوالی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خارج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توصیه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پزشکی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آشپزی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پرسید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پاسخ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دهید</w:t>
      </w:r>
      <w:r w:rsidDel="00000000" w:rsidR="00000000" w:rsidRPr="00000000">
        <w:rPr>
          <w:rtl w:val="1"/>
        </w:rPr>
        <w:t xml:space="preserve">: "</w:t>
      </w:r>
      <w:r w:rsidDel="00000000" w:rsidR="00000000" w:rsidRPr="00000000">
        <w:rPr>
          <w:rtl w:val="1"/>
        </w:rPr>
        <w:t xml:space="preserve">متأسفم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تخصص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زمینه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محصولات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است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توانم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کمکی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کنم</w:t>
      </w:r>
      <w:r w:rsidDel="00000000" w:rsidR="00000000" w:rsidRPr="00000000">
        <w:rPr>
          <w:rtl w:val="0"/>
        </w:rPr>
        <w:t xml:space="preserve">."» ۱۵۷، ۶۵۹، ۶۶۶</w:t>
      </w:r>
    </w:p>
    <w:p w:rsidR="00000000" w:rsidDel="00000000" w:rsidP="00000000" w:rsidRDefault="00000000" w:rsidRPr="00000000" w14:paraId="00000008">
      <w:pPr>
        <w:pStyle w:val="Heading3"/>
        <w:rPr/>
      </w:pPr>
      <w:bookmarkStart w:colFirst="0" w:colLast="0" w:name="_3x7tyta9vkv9" w:id="2"/>
      <w:bookmarkEnd w:id="2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۳.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Citation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Rules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سیستم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نیاز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مستندسازی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ادعایی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مستقیما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توسط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یکی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پشتیبانی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انتهای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جمله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منبع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فرمت</w:t>
      </w:r>
      <w:r w:rsidDel="00000000" w:rsidR="00000000" w:rsidRPr="00000000">
        <w:rPr>
          <w:rtl w:val="0"/>
        </w:rPr>
        <w:t xml:space="preserve"> [</w:t>
      </w:r>
      <w:r w:rsidDel="00000000" w:rsidR="00000000" w:rsidRPr="00000000">
        <w:rPr>
          <w:rtl w:val="0"/>
        </w:rPr>
        <w:t xml:space="preserve">Source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rtl w:val="0"/>
        </w:rPr>
        <w:t xml:space="preserve">] </w:t>
      </w:r>
      <w:r w:rsidDel="00000000" w:rsidR="00000000" w:rsidRPr="00000000">
        <w:rPr>
          <w:rtl w:val="1"/>
        </w:rPr>
        <w:t xml:space="preserve">ذکر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دارند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دیدگاه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بنویسید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منابع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.» ۱۴۳، ۱۵۷، ۱۶۱</w:t>
      </w:r>
    </w:p>
    <w:p w:rsidR="00000000" w:rsidDel="00000000" w:rsidP="00000000" w:rsidRDefault="00000000" w:rsidRPr="00000000" w14:paraId="0000000B">
      <w:pPr>
        <w:pStyle w:val="Heading3"/>
        <w:rPr/>
      </w:pPr>
      <w:bookmarkStart w:colFirst="0" w:colLast="0" w:name="_81k4ygun1yv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۴. </w:t>
      </w:r>
      <w:r w:rsidDel="00000000" w:rsidR="00000000" w:rsidRPr="00000000">
        <w:rPr>
          <w:rtl w:val="1"/>
        </w:rPr>
        <w:t xml:space="preserve">مثال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سخت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گیرانه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ضد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Anti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Hallucination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حوزه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مانند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تحلیل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حقوقی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مالی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«</w:t>
      </w:r>
      <w:r w:rsidDel="00000000" w:rsidR="00000000" w:rsidRPr="00000000">
        <w:rPr>
          <w:rtl w:val="1"/>
        </w:rPr>
        <w:t xml:space="preserve">قوانین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حیاتی</w:t>
      </w:r>
      <w:r w:rsidDel="00000000" w:rsidR="00000000" w:rsidRPr="00000000">
        <w:rPr>
          <w:rtl w:val="1"/>
        </w:rPr>
        <w:t xml:space="preserve">: ۱. </w:t>
      </w:r>
      <w:r w:rsidDel="00000000" w:rsidR="00000000" w:rsidRPr="00000000">
        <w:rPr>
          <w:rtl w:val="1"/>
        </w:rPr>
        <w:t xml:space="preserve">هرگز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دانش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عمومی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آموزشی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پاسخگویی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استفاده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نکنید</w:t>
      </w:r>
      <w:r w:rsidDel="00000000" w:rsidR="00000000" w:rsidRPr="00000000">
        <w:rPr>
          <w:rtl w:val="1"/>
        </w:rPr>
        <w:t xml:space="preserve">. ۲. </w:t>
      </w:r>
      <w:r w:rsidDel="00000000" w:rsidR="00000000" w:rsidRPr="00000000">
        <w:rPr>
          <w:rtl w:val="1"/>
        </w:rPr>
        <w:t xml:space="preserve">هیچ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گونه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تفسیری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فراتر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آنچه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ارائه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ندهید</w:t>
      </w:r>
      <w:r w:rsidDel="00000000" w:rsidR="00000000" w:rsidRPr="00000000">
        <w:rPr>
          <w:rtl w:val="1"/>
        </w:rPr>
        <w:t xml:space="preserve">. ۳. </w:t>
      </w:r>
      <w:r w:rsidDel="00000000" w:rsidR="00000000" w:rsidRPr="00000000">
        <w:rPr>
          <w:rtl w:val="1"/>
        </w:rPr>
        <w:t xml:space="preserve">اگر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اسناد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بازیابی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حاوی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اطلاعات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متناقض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هستند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صراحتا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این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اعلام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کنید</w:t>
      </w:r>
      <w:r w:rsidDel="00000000" w:rsidR="00000000" w:rsidRPr="00000000">
        <w:rPr>
          <w:rtl w:val="0"/>
        </w:rPr>
        <w:t xml:space="preserve">.» ۱۳۶، ۷۵۴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1"/>
        </w:rPr>
        <w:t xml:space="preserve">نکته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فنی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تعریف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دقیق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رفتار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جایگزین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Fallback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1"/>
        </w:rPr>
        <w:t xml:space="preserve">باعث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نبود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جای</w:t>
      </w:r>
      <w:r w:rsidDel="00000000" w:rsidR="00000000" w:rsidRPr="00000000">
        <w:rPr>
          <w:rtl w:val="1"/>
        </w:rPr>
        <w:t xml:space="preserve"> «</w:t>
      </w:r>
      <w:r w:rsidDel="00000000" w:rsidR="00000000" w:rsidRPr="00000000">
        <w:rPr>
          <w:rtl w:val="1"/>
        </w:rPr>
        <w:t xml:space="preserve">حدس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زدن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مودبانه</w:t>
      </w:r>
      <w:r w:rsidDel="00000000" w:rsidR="00000000" w:rsidRPr="00000000">
        <w:rPr>
          <w:rtl w:val="1"/>
        </w:rPr>
        <w:t xml:space="preserve">» </w:t>
      </w:r>
      <w:r w:rsidDel="00000000" w:rsidR="00000000" w:rsidRPr="00000000">
        <w:rPr>
          <w:rtl w:val="1"/>
        </w:rPr>
        <w:t xml:space="preserve">که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می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شود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مرزهای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داده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وفادار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بماند</w:t>
      </w:r>
      <w:r w:rsidDel="00000000" w:rsidR="00000000" w:rsidRPr="00000000">
        <w:rPr>
          <w:rtl w:val="0"/>
        </w:rPr>
        <w:t xml:space="preserve"> ۱۵۹، ۷۵۴.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1"/>
        </w:rPr>
        <w:t xml:space="preserve">آیا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آماده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هستید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بخش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چهارم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لایه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یعنی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0"/>
        </w:rPr>
        <w:t xml:space="preserve">«</w:t>
      </w:r>
      <w:r w:rsidDel="00000000" w:rsidR="00000000" w:rsidRPr="00000000">
        <w:rPr>
          <w:b w:val="1"/>
          <w:bCs w:val="1"/>
          <w:rtl w:val="1"/>
        </w:rPr>
        <w:t xml:space="preserve">دستورالعمل</w:t>
      </w:r>
      <w:r w:rsidDel="00000000" w:rsidR="00000000" w:rsidRPr="00000000">
        <w:rPr>
          <w:b w:val="1"/>
          <w:bCs w:val="1"/>
          <w:rtl w:val="1"/>
        </w:rPr>
        <w:t xml:space="preserve">‌</w:t>
      </w:r>
      <w:r w:rsidDel="00000000" w:rsidR="00000000" w:rsidRPr="00000000">
        <w:rPr>
          <w:b w:val="1"/>
          <w:bCs w:val="1"/>
          <w:rtl w:val="1"/>
        </w:rPr>
        <w:t xml:space="preserve">های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اجرایی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سناریومحور</w:t>
      </w:r>
      <w:r w:rsidDel="00000000" w:rsidR="00000000" w:rsidRPr="00000000">
        <w:rPr>
          <w:b w:val="1"/>
          <w:bCs w:val="1"/>
          <w:rtl w:val="0"/>
        </w:rPr>
        <w:t xml:space="preserve">»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1"/>
        </w:rPr>
        <w:t xml:space="preserve">نحوه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برخورد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جریان</w:t>
      </w:r>
      <w:r w:rsidDel="00000000" w:rsidR="00000000" w:rsidRPr="00000000">
        <w:rPr>
          <w:rtl w:val="1"/>
        </w:rPr>
        <w:t xml:space="preserve">‌</w:t>
      </w:r>
      <w:r w:rsidDel="00000000" w:rsidR="00000000" w:rsidRPr="00000000">
        <w:rPr>
          <w:rtl w:val="1"/>
        </w:rPr>
        <w:t xml:space="preserve">های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کاری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خاص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شویم</w:t>
      </w:r>
      <w:r w:rsidDel="00000000" w:rsidR="00000000" w:rsidRPr="00000000">
        <w:rPr>
          <w:rtl w:val="0"/>
        </w:rPr>
        <w:t xml:space="preserve">؟ ۱۳۴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