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1"/>
        </w:rPr>
        <w:t xml:space="preserve">غنی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متادیتا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Metadata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Enrichment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Chunk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۱۷۹، ۷۴۹. </w:t>
      </w:r>
      <w:r w:rsidDel="00000000" w:rsidR="00000000" w:rsidRPr="00000000">
        <w:rPr>
          <w:rtl w:val="1"/>
        </w:rPr>
        <w:t xml:space="preserve">تزریق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چندسندی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سردرگمی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1"/>
        </w:rPr>
        <w:t xml:space="preserve"> ۱۷۳، ۲۰۱. </w:t>
      </w:r>
      <w:r w:rsidDel="00000000" w:rsidR="00000000" w:rsidRPr="00000000">
        <w:rPr>
          <w:rtl w:val="1"/>
        </w:rPr>
        <w:t xml:space="preserve">اجزای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متادیتا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 ### ۱. </w:t>
      </w:r>
      <w:r w:rsidDel="00000000" w:rsidR="00000000" w:rsidRPr="00000000">
        <w:rPr>
          <w:rtl w:val="1"/>
        </w:rPr>
        <w:t xml:space="preserve">هویت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تأیید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Verifiability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دقیق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نام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نویسنده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سازمان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صادرکننده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آدرس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URL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فایل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۱۷۹، ۷۵۰.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«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...») ۱۸۱، ۷۴۹. ### ۲.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Structural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Temporal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) * </w:t>
      </w:r>
      <w:r w:rsidDel="00000000" w:rsidR="00000000" w:rsidRPr="00000000">
        <w:rPr>
          <w:b w:val="1"/>
          <w:bCs w:val="1"/>
          <w:rtl w:val="1"/>
        </w:rPr>
        <w:t xml:space="preserve">تاریخ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انتشار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تناقض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اولویت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۱۸۳، ۷۵۷. * </w:t>
      </w:r>
      <w:r w:rsidDel="00000000" w:rsidR="00000000" w:rsidRPr="00000000">
        <w:rPr>
          <w:b w:val="1"/>
          <w:bCs w:val="1"/>
          <w:rtl w:val="1"/>
        </w:rPr>
        <w:t xml:space="preserve">جایگاه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ذکر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Chapter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بفهمد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گارانتی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فروش</w:t>
      </w:r>
      <w:r w:rsidDel="00000000" w:rsidR="00000000" w:rsidRPr="00000000">
        <w:rPr>
          <w:rtl w:val="1"/>
        </w:rPr>
        <w:t xml:space="preserve">») ۱۷۹. ### ۳.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Contextual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تکنیک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پیشرفته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Anthropic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هویت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۱۴۹.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سود</w:t>
      </w:r>
      <w:r w:rsidDel="00000000" w:rsidR="00000000" w:rsidRPr="00000000">
        <w:rPr>
          <w:rtl w:val="1"/>
        </w:rPr>
        <w:t xml:space="preserve"> ۳٪ </w:t>
      </w:r>
      <w:r w:rsidDel="00000000" w:rsidR="00000000" w:rsidRPr="00000000">
        <w:rPr>
          <w:rtl w:val="1"/>
        </w:rPr>
        <w:t xml:space="preserve">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سالی</w:t>
      </w:r>
      <w:r w:rsidDel="00000000" w:rsidR="00000000" w:rsidRPr="00000000">
        <w:rPr>
          <w:rtl w:val="1"/>
        </w:rPr>
        <w:t xml:space="preserve">) ۱۵۶، ۱۵۷. * </w:t>
      </w:r>
      <w:r w:rsidDel="00000000" w:rsidR="00000000" w:rsidRPr="00000000">
        <w:rPr>
          <w:b w:val="1"/>
          <w:bCs w:val="1"/>
          <w:rtl w:val="1"/>
        </w:rPr>
        <w:t xml:space="preserve">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ایندکس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کوتاهی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تهیه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ابتدای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۱۵۸، ۱۵۹.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۱۵۷، ۱۶۲. </w:t>
      </w:r>
      <w:r w:rsidDel="00000000" w:rsidR="00000000" w:rsidRPr="00000000">
        <w:rPr>
          <w:b w:val="1"/>
          <w:bCs w:val="1"/>
          <w:rtl w:val="1"/>
        </w:rPr>
        <w:t xml:space="preserve">نمونه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پیاده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پرامپت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دفترچه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راهنمای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2026-05-10 </w:t>
      </w:r>
      <w:r w:rsidDel="00000000" w:rsidR="00000000" w:rsidRPr="00000000">
        <w:rPr>
          <w:rtl w:val="1"/>
        </w:rPr>
        <w:t xml:space="preserve">عیب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راهنمای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لیتیومی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</w:t>
      </w:r>
      <w:r w:rsidDel="00000000" w:rsidR="00000000" w:rsidRPr="00000000">
        <w:rPr>
          <w:rtl w:val="1"/>
        </w:rPr>
        <w:t xml:space="preserve"> ۴۰ </w:t>
      </w:r>
      <w:r w:rsidDel="00000000" w:rsidR="00000000" w:rsidRPr="00000000">
        <w:rPr>
          <w:rtl w:val="1"/>
        </w:rPr>
        <w:t xml:space="preserve">درجه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...]  ۷۵۰، ۷۵۳ </w:t>
      </w: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لایه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سوم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Query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Formulation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شویم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ببینیم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بازآرایی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0"/>
        </w:rPr>
        <w:t xml:space="preserve">؟ ۵۷، ۶۲۱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