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دستورالعمل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سناریومحور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کتابچه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کیستی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چگونه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۱۶۷.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g8ktcuujdc3j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Modularity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«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</w:t>
      </w:r>
      <w:r w:rsidDel="00000000" w:rsidR="00000000" w:rsidRPr="00000000">
        <w:rPr>
          <w:rtl w:val="1"/>
        </w:rPr>
        <w:t xml:space="preserve">»)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۱۶۷.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سردرگمی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0"/>
        </w:rPr>
        <w:t xml:space="preserve"> ۶۸۱.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3rm63trmw15u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rtl w:val="1"/>
        </w:rPr>
        <w:t xml:space="preserve">سناریوهای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پشتیبانی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مشتری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گارانتی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Escalation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 ۱۶۸.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تحقیقات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حقوقی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مسئولیت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Disclaimer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 ۱۶۹.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مستندات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0"/>
        </w:rPr>
        <w:t xml:space="preserve"> ۱۷۰.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m359j83yoeos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چندمرحله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۱۸۰.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عاملی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 ۱۸۰.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yq527hhwc3bm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۴. 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Conflict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معتبرتر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«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</w:t>
      </w:r>
      <w:r w:rsidDel="00000000" w:rsidR="00000000" w:rsidRPr="00000000">
        <w:rPr>
          <w:rtl w:val="0"/>
        </w:rPr>
        <w:t xml:space="preserve">» ۱۸۴.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fp6o12806t56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۵.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۱۷۱.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سرریز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 ۱۷۱، ۱۷۵.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نمونه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عملیاتی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تعویض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بپرس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شوید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نزن</w:t>
      </w:r>
      <w:r w:rsidDel="00000000" w:rsidR="00000000" w:rsidRPr="00000000">
        <w:rPr>
          <w:rtl w:val="0"/>
        </w:rPr>
        <w:t xml:space="preserve">.» ۱۶۸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لایه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دفاعی</w:t>
      </w:r>
      <w:r w:rsidDel="00000000" w:rsidR="00000000" w:rsidRPr="00000000">
        <w:rPr>
          <w:b w:val="1"/>
          <w:bCs w:val="1"/>
          <w:rtl w:val="0"/>
        </w:rPr>
        <w:t xml:space="preserve">» (</w:t>
      </w: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Defense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؟ ۱۹۶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