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A0D6" w14:textId="34A37AF6" w:rsidR="002C79C4" w:rsidRDefault="002C79C4" w:rsidP="002C79C4">
      <w:pPr>
        <w:bidi/>
        <w:rPr>
          <w:rFonts w:cstheme="minorHAnsi"/>
          <w:sz w:val="28"/>
          <w:szCs w:val="28"/>
          <w:lang w:bidi="fa-IR"/>
        </w:rPr>
      </w:pPr>
    </w:p>
    <w:p w14:paraId="754606DA" w14:textId="4B7FBDE3" w:rsidR="00771EB5" w:rsidRDefault="002C2B33" w:rsidP="005D34ED">
      <w:pPr>
        <w:tabs>
          <w:tab w:val="right" w:pos="4526"/>
          <w:tab w:val="right" w:pos="8576"/>
        </w:tabs>
        <w:bidi/>
        <w:spacing w:line="120" w:lineRule="auto"/>
        <w:ind w:firstLine="1736"/>
        <w:jc w:val="right"/>
        <w:rPr>
          <w:rFonts w:cstheme="minorHAnsi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 w:rsidR="00771EB5" w:rsidRPr="00D00987">
        <w:rPr>
          <w:rFonts w:ascii="IranNastaliq" w:hAnsi="IranNastaliq" w:cs="IranNastaliq"/>
          <w:b/>
          <w:bCs/>
          <w:sz w:val="40"/>
          <w:szCs w:val="40"/>
          <w:rtl/>
          <w:lang w:bidi="fa-IR"/>
        </w:rPr>
        <w:t>بسمه تعالی</w:t>
      </w:r>
      <w:r>
        <w:rPr>
          <w:rFonts w:cs="B Nazanin"/>
          <w:sz w:val="28"/>
          <w:szCs w:val="28"/>
          <w:rtl/>
          <w:lang w:bidi="fa-IR"/>
        </w:rPr>
        <w:tab/>
      </w:r>
      <w:r w:rsidR="00771EB5" w:rsidRPr="00340905">
        <w:rPr>
          <w:rFonts w:cs="B Nazanin" w:hint="cs"/>
          <w:sz w:val="24"/>
          <w:szCs w:val="24"/>
          <w:rtl/>
          <w:lang w:bidi="fa-IR"/>
        </w:rPr>
        <w:t xml:space="preserve">شماره : </w:t>
      </w:r>
      <w:r w:rsidR="00771EB5" w:rsidRPr="00340905">
        <w:rPr>
          <w:rFonts w:cs="B Nazanin"/>
          <w:sz w:val="24"/>
          <w:szCs w:val="24"/>
          <w:rtl/>
          <w:lang w:bidi="fa-IR"/>
        </w:rPr>
        <w:t>{{</w:t>
      </w:r>
      <w:r w:rsidR="00771EB5" w:rsidRPr="00340905">
        <w:rPr>
          <w:rFonts w:cs="B Nazanin" w:hint="cs"/>
          <w:sz w:val="24"/>
          <w:szCs w:val="24"/>
          <w:rtl/>
          <w:lang w:bidi="fa-IR"/>
        </w:rPr>
        <w:t>شماره</w:t>
      </w:r>
      <w:r w:rsidR="00771EB5" w:rsidRPr="00340905">
        <w:rPr>
          <w:rFonts w:cs="B Nazanin"/>
          <w:sz w:val="24"/>
          <w:szCs w:val="24"/>
          <w:rtl/>
          <w:lang w:bidi="fa-IR"/>
        </w:rPr>
        <w:t>}}</w:t>
      </w:r>
    </w:p>
    <w:p w14:paraId="0180FB30" w14:textId="44458C2B" w:rsidR="00771EB5" w:rsidRDefault="003D668B" w:rsidP="00585B81">
      <w:pPr>
        <w:bidi/>
        <w:spacing w:line="120" w:lineRule="auto"/>
        <w:ind w:firstLine="7316"/>
        <w:jc w:val="right"/>
        <w:rPr>
          <w:rFonts w:cstheme="minorHAnsi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946A7" wp14:editId="1DFBDE48">
                <wp:simplePos x="0" y="0"/>
                <wp:positionH relativeFrom="column">
                  <wp:posOffset>4908773</wp:posOffset>
                </wp:positionH>
                <wp:positionV relativeFrom="paragraph">
                  <wp:posOffset>193040</wp:posOffset>
                </wp:positionV>
                <wp:extent cx="914400" cy="172085"/>
                <wp:effectExtent l="0" t="0" r="0" b="0"/>
                <wp:wrapNone/>
                <wp:docPr id="729056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867A5" w14:textId="7EB0EF5A" w:rsidR="001B3E7D" w:rsidRPr="001B3E7D" w:rsidRDefault="001B3E7D" w:rsidP="001B3E7D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4"/>
                                <w:szCs w:val="1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946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6.5pt;margin-top:15.2pt;width:1in;height:1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QIFwIAADoEAAAOAAAAZHJzL2Uyb0RvYy54bWysU01v2zAMvQ/YfxB0X5wE3dYZcYosRYYB&#10;QVsgHXpWZCkWIIsapcTOfv0ofyRbt9Owi0yTFKn3Hrm4a2vLTgqDAVfw2WTKmXISSuMOBf/2vHl3&#10;y1mIwpXCglMFP6vA75Zv3ywan6s5VGBLhYyKuJA3vuBVjD7PsiArVYswAa8cBTVgLSL94iErUTRU&#10;vbbZfDr9kDWApUeQKgTy3vdBvuzqa61kfNQ6qMhsweltsTuxO/fpzJYLkR9Q+MrI4RniH15RC+Oo&#10;6aXUvYiCHdH8Uao2EiGAjhMJdQZaG6k6DIRmNn2FZlcJrzosRE7wF5rC/ysrH047/4Qstp+hJQET&#10;IY0PeSBnwtNqrNOXXsooThSeL7SpNjJJzk+zm5spRSSFZh/n09v3qUp2vewxxC8KapaMgiOp0pEl&#10;TtsQ+9QxJfUKYE25MdamnxRYW2QnQQo2lYlqKP5blnUp10G61RdMnuyKJFmx3bcDvD2UZ0KN0A9E&#10;8HJjqNFWhPgkkCaA4NBUx0c6tIWm4DBYnFWAP/7mT/kkDEU5a2iiCh6+HwUqzuxXR5Kl8RsNHI39&#10;aLhjvQaCOKN98bIz6QJGO5oaoX6hYV+lLhQSTlKvgsfRXMd+rmlZpFqtuiQaMi/i1u28TKVHQp/b&#10;F4F+kCOSjg8wzprIX6nS5/b0ro4RtOkkS4T2LA4804B2og/LlDbg1/8u67ryy58AAAD//wMAUEsD&#10;BBQABgAIAAAAIQDLMrnx4AAAAAkBAAAPAAAAZHJzL2Rvd25yZXYueG1sTI/BTsMwEETvSPyDtUhc&#10;EHXa0gZCnApaeoNDS9XzNl6SiHgd2U6T/j3mBMfZGc2+yVejacWZnG8sK5hOEhDEpdUNVwoOn9v7&#10;RxA+IGtsLZOCC3lYFddXOWbaDryj8z5UIpawz1BBHUKXSenLmgz6ie2Io/dlncEQpaukdjjEctPK&#10;WZIspcGG44caO1rXVH7ve6NguXH9sOP13ebw9o4fXTU7vl6OSt3ejC/PIAKN4S8Mv/gRHYrIdLI9&#10;ay9aBWk6j1uCgnnyACIGnqZpPJwULNIFyCKX/xcUPwAAAP//AwBQSwECLQAUAAYACAAAACEAtoM4&#10;kv4AAADhAQAAEwAAAAAAAAAAAAAAAAAAAAAAW0NvbnRlbnRfVHlwZXNdLnhtbFBLAQItABQABgAI&#10;AAAAIQA4/SH/1gAAAJQBAAALAAAAAAAAAAAAAAAAAC8BAABfcmVscy8ucmVsc1BLAQItABQABgAI&#10;AAAAIQB5DaQIFwIAADoEAAAOAAAAAAAAAAAAAAAAAC4CAABkcnMvZTJvRG9jLnhtbFBLAQItABQA&#10;BgAIAAAAIQDLMrnx4AAAAAkBAAAPAAAAAAAAAAAAAAAAAHEEAABkcnMvZG93bnJldi54bWxQSwUG&#10;AAAAAAQABADzAAAAfgUAAAAA&#10;" stroked="f">
                <v:textbox inset="0,0,0,0">
                  <w:txbxContent>
                    <w:p w14:paraId="7AC867A5" w14:textId="7EB0EF5A" w:rsidR="001B3E7D" w:rsidRPr="001B3E7D" w:rsidRDefault="001B3E7D" w:rsidP="001B3E7D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4"/>
                          <w:szCs w:val="14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EB5" w:rsidRPr="00340905">
        <w:rPr>
          <w:rFonts w:cs="B Nazanin" w:hint="cs"/>
          <w:sz w:val="24"/>
          <w:szCs w:val="24"/>
          <w:rtl/>
          <w:lang w:bidi="fa-IR"/>
        </w:rPr>
        <w:t xml:space="preserve">تاریخ : </w:t>
      </w:r>
      <w:r w:rsidR="00771EB5" w:rsidRPr="00340905">
        <w:rPr>
          <w:rFonts w:cs="B Nazanin"/>
          <w:sz w:val="24"/>
          <w:szCs w:val="24"/>
          <w:rtl/>
          <w:lang w:bidi="fa-IR"/>
        </w:rPr>
        <w:t>{{</w:t>
      </w:r>
      <w:r w:rsidR="00771EB5" w:rsidRPr="00340905">
        <w:rPr>
          <w:rFonts w:cs="B Nazanin" w:hint="cs"/>
          <w:sz w:val="24"/>
          <w:szCs w:val="24"/>
          <w:rtl/>
          <w:lang w:bidi="fa-IR"/>
        </w:rPr>
        <w:t>تاریخ</w:t>
      </w:r>
      <w:r w:rsidR="00771EB5" w:rsidRPr="00340905">
        <w:rPr>
          <w:rFonts w:cs="B Nazanin"/>
          <w:sz w:val="24"/>
          <w:szCs w:val="24"/>
          <w:rtl/>
          <w:lang w:bidi="fa-IR"/>
        </w:rPr>
        <w:t>}}</w:t>
      </w:r>
    </w:p>
    <w:p w14:paraId="0FAB02A5" w14:textId="0844398C" w:rsidR="00771EB5" w:rsidRPr="004E0423" w:rsidRDefault="00771EB5" w:rsidP="00771EB5">
      <w:pPr>
        <w:bidi/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2711"/>
        <w:tblOverlap w:val="never"/>
        <w:bidiVisual/>
        <w:tblW w:w="8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40"/>
        <w:gridCol w:w="4139"/>
      </w:tblGrid>
      <w:tr w:rsidR="00B302FF" w14:paraId="4E13F878" w14:textId="77777777" w:rsidTr="000C6785">
        <w:tc>
          <w:tcPr>
            <w:tcW w:w="4230" w:type="dxa"/>
          </w:tcPr>
          <w:p w14:paraId="7E140833" w14:textId="44D4D95C" w:rsidR="007C0EA1" w:rsidRPr="006E0824" w:rsidRDefault="007C0EA1" w:rsidP="007C0EA1">
            <w:pPr>
              <w:bidi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40" w:type="dxa"/>
          </w:tcPr>
          <w:p w14:paraId="618B7CEB" w14:textId="77777777" w:rsidR="007C0EA1" w:rsidRPr="007C0EA1" w:rsidRDefault="007C0EA1" w:rsidP="007C0EA1">
            <w:pPr>
              <w:bidi/>
              <w:jc w:val="center"/>
              <w:rPr>
                <w:rFonts w:ascii="IranNastaliq" w:hAnsi="IranNastaliq" w:cs="B Nazanin"/>
                <w:b/>
                <w:bCs/>
                <w:rtl/>
                <w:lang w:bidi="fa-IR"/>
              </w:rPr>
            </w:pPr>
          </w:p>
        </w:tc>
        <w:tc>
          <w:tcPr>
            <w:tcW w:w="4139" w:type="dxa"/>
          </w:tcPr>
          <w:p w14:paraId="35C7D3C5" w14:textId="7B4FF0C6" w:rsidR="007C0EA1" w:rsidRPr="006E0824" w:rsidRDefault="007C0EA1" w:rsidP="007C0EA1">
            <w:pPr>
              <w:bidi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</w:tbl>
    <w:p w14:paraId="41E130F4" w14:textId="6DB4EE33" w:rsidR="007C0EA1" w:rsidRDefault="00A14ED0" w:rsidP="00B302FF">
      <w:pPr>
        <w:bidi/>
        <w:jc w:val="both"/>
        <w:rPr>
          <w:rFonts w:ascii="IranNastaliq" w:hAnsi="IranNastaliq" w:cs="IranNastaliq"/>
          <w:b/>
          <w:bCs/>
          <w:sz w:val="36"/>
          <w:szCs w:val="36"/>
          <w:rtl/>
          <w:lang w:bidi="fa-IR"/>
        </w:rPr>
      </w:pPr>
      <w:r>
        <w:rPr>
          <w:rFonts w:ascii="IranNastaliq" w:hAnsi="IranNastaliq" w:cs="IranNastaliq" w:hint="cs"/>
          <w:b/>
          <w:bCs/>
          <w:sz w:val="36"/>
          <w:szCs w:val="36"/>
          <w:rtl/>
          <w:lang w:bidi="fa-IR"/>
        </w:rPr>
        <w:t xml:space="preserve">گواهی </w:t>
      </w:r>
      <w:r w:rsidR="00E001CB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>می‌شود که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lang w:bidi="fa-IR"/>
        </w:rPr>
        <w:t xml:space="preserve"> 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آقای</w:t>
      </w:r>
      <w:r w:rsidR="00E001CB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{{نام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و نام خانوادگی</w:t>
      </w:r>
      <w:r w:rsidR="00E001CB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>}} فرزند {{نام پدر}} به شماره</w:t>
      </w:r>
      <w:r w:rsidR="00154A30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</w:t>
      </w:r>
      <w:r w:rsidR="00E001CB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ملی {{کد ملی}} متولد {{تاریخ تولد}} 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>با پایه خدمتی  {{پایه خدمتی}} در</w:t>
      </w:r>
      <w:r w:rsidR="00E001CB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{{ماه}} 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ماه {{سال}} </w:t>
      </w:r>
      <w:r w:rsidR="00E001CB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در استان 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{{استان}}  شهرستان </w:t>
      </w:r>
      <w:r w:rsidR="00E001CB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{{شهرستان}} 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آموزش </w:t>
      </w:r>
      <w:r>
        <w:rPr>
          <w:rFonts w:ascii="IranNastaliq" w:hAnsi="IranNastaliq" w:cs="IranNastaliq" w:hint="cs"/>
          <w:b/>
          <w:bCs/>
          <w:sz w:val="36"/>
          <w:szCs w:val="36"/>
          <w:rtl/>
          <w:lang w:bidi="fa-IR"/>
        </w:rPr>
        <w:t xml:space="preserve"> و آزمون مهارت های  چهارگانه عمومی (مهارت زندگی، سواد رسانه ای و فضای مجازی، مباحث حقوقی آشنایی با سواد  مالی و استغال و کار آفرینی) </w:t>
      </w:r>
      <w:r w:rsidR="00E001CB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را ب</w:t>
      </w:r>
      <w:r w:rsidR="005215B6">
        <w:rPr>
          <w:rFonts w:ascii="IranNastaliq" w:hAnsi="IranNastaliq" w:cs="IranNastaliq" w:hint="cs"/>
          <w:b/>
          <w:bCs/>
          <w:sz w:val="36"/>
          <w:szCs w:val="36"/>
          <w:rtl/>
          <w:lang w:bidi="fa-IR"/>
        </w:rPr>
        <w:t xml:space="preserve">ه </w:t>
      </w:r>
      <w:r w:rsidR="00E001CB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پایان رسانده اس</w:t>
      </w:r>
      <w:r w:rsidR="0036389C">
        <w:rPr>
          <w:rFonts w:ascii="IranNastaliq" w:hAnsi="IranNastaliq" w:cs="IranNastaliq" w:hint="cs"/>
          <w:b/>
          <w:bCs/>
          <w:sz w:val="36"/>
          <w:szCs w:val="36"/>
          <w:rtl/>
          <w:lang w:bidi="fa-IR"/>
        </w:rPr>
        <w:t>ت</w:t>
      </w:r>
    </w:p>
    <w:p w14:paraId="56F8B51F" w14:textId="77777777" w:rsidR="008051CE" w:rsidRPr="007C0EA1" w:rsidRDefault="008051CE" w:rsidP="008051CE">
      <w:pPr>
        <w:bidi/>
        <w:jc w:val="both"/>
        <w:rPr>
          <w:rFonts w:ascii="IranNastaliq" w:hAnsi="IranNastaliq" w:cs="IranNastaliq"/>
          <w:b/>
          <w:bCs/>
          <w:sz w:val="36"/>
          <w:szCs w:val="36"/>
          <w:lang w:bidi="fa-IR"/>
        </w:rPr>
      </w:pPr>
    </w:p>
    <w:p w14:paraId="3C194CE1" w14:textId="77777777" w:rsidR="007C0EA1" w:rsidRPr="00817A08" w:rsidRDefault="007C0EA1" w:rsidP="007C0EA1">
      <w:pPr>
        <w:bidi/>
        <w:ind w:left="2880" w:firstLine="720"/>
        <w:jc w:val="both"/>
        <w:rPr>
          <w:rFonts w:ascii="IranNastaliq" w:hAnsi="IranNastaliq" w:cs="IranNastaliq"/>
          <w:b/>
          <w:bCs/>
          <w:sz w:val="36"/>
          <w:szCs w:val="36"/>
          <w:lang w:bidi="fa-IR"/>
        </w:rPr>
      </w:pPr>
    </w:p>
    <w:sectPr w:rsidR="007C0EA1" w:rsidRPr="00817A08" w:rsidSect="004E2D7A">
      <w:pgSz w:w="11906" w:h="8391" w:orient="landscape" w:code="11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EA"/>
    <w:rsid w:val="00016440"/>
    <w:rsid w:val="000461D0"/>
    <w:rsid w:val="00046797"/>
    <w:rsid w:val="00060A4C"/>
    <w:rsid w:val="00077152"/>
    <w:rsid w:val="0007721D"/>
    <w:rsid w:val="000C6785"/>
    <w:rsid w:val="000F5DAA"/>
    <w:rsid w:val="00103F5D"/>
    <w:rsid w:val="00130E3B"/>
    <w:rsid w:val="0015217F"/>
    <w:rsid w:val="00154A30"/>
    <w:rsid w:val="001617B8"/>
    <w:rsid w:val="0016546F"/>
    <w:rsid w:val="0017546B"/>
    <w:rsid w:val="00181C44"/>
    <w:rsid w:val="00197482"/>
    <w:rsid w:val="001B3E7D"/>
    <w:rsid w:val="001C2159"/>
    <w:rsid w:val="001C5A4C"/>
    <w:rsid w:val="001F12D5"/>
    <w:rsid w:val="00231244"/>
    <w:rsid w:val="00236E85"/>
    <w:rsid w:val="002415CC"/>
    <w:rsid w:val="002A260D"/>
    <w:rsid w:val="002A285E"/>
    <w:rsid w:val="002C2B33"/>
    <w:rsid w:val="002C79C4"/>
    <w:rsid w:val="002E37B7"/>
    <w:rsid w:val="002F6C60"/>
    <w:rsid w:val="003270A3"/>
    <w:rsid w:val="00340905"/>
    <w:rsid w:val="0036389C"/>
    <w:rsid w:val="003C3F7F"/>
    <w:rsid w:val="003D668B"/>
    <w:rsid w:val="00431C87"/>
    <w:rsid w:val="00442090"/>
    <w:rsid w:val="004953CF"/>
    <w:rsid w:val="004B49EA"/>
    <w:rsid w:val="004E0423"/>
    <w:rsid w:val="004E2D7A"/>
    <w:rsid w:val="00502294"/>
    <w:rsid w:val="005215B6"/>
    <w:rsid w:val="0057220C"/>
    <w:rsid w:val="00585B81"/>
    <w:rsid w:val="005C4CC5"/>
    <w:rsid w:val="005D0582"/>
    <w:rsid w:val="005D34ED"/>
    <w:rsid w:val="0061799B"/>
    <w:rsid w:val="00625266"/>
    <w:rsid w:val="00646820"/>
    <w:rsid w:val="00666C22"/>
    <w:rsid w:val="006A7F5F"/>
    <w:rsid w:val="006E0824"/>
    <w:rsid w:val="00745A3A"/>
    <w:rsid w:val="00757367"/>
    <w:rsid w:val="00764FC0"/>
    <w:rsid w:val="00771EB5"/>
    <w:rsid w:val="00785557"/>
    <w:rsid w:val="007C0EA1"/>
    <w:rsid w:val="007C2F6A"/>
    <w:rsid w:val="008051CE"/>
    <w:rsid w:val="00817A08"/>
    <w:rsid w:val="00825BE9"/>
    <w:rsid w:val="00830B13"/>
    <w:rsid w:val="008A7497"/>
    <w:rsid w:val="008C376F"/>
    <w:rsid w:val="00933479"/>
    <w:rsid w:val="00937F75"/>
    <w:rsid w:val="009902EC"/>
    <w:rsid w:val="00A14ED0"/>
    <w:rsid w:val="00A42AAB"/>
    <w:rsid w:val="00AA285F"/>
    <w:rsid w:val="00AA4164"/>
    <w:rsid w:val="00B302FF"/>
    <w:rsid w:val="00B56853"/>
    <w:rsid w:val="00B97268"/>
    <w:rsid w:val="00BC3705"/>
    <w:rsid w:val="00C0774C"/>
    <w:rsid w:val="00C179FC"/>
    <w:rsid w:val="00C81064"/>
    <w:rsid w:val="00C91AAE"/>
    <w:rsid w:val="00D00987"/>
    <w:rsid w:val="00D01078"/>
    <w:rsid w:val="00D06E8D"/>
    <w:rsid w:val="00D37FBC"/>
    <w:rsid w:val="00D73E0F"/>
    <w:rsid w:val="00DD4F3F"/>
    <w:rsid w:val="00DD6674"/>
    <w:rsid w:val="00DE3E90"/>
    <w:rsid w:val="00DF3119"/>
    <w:rsid w:val="00E001CB"/>
    <w:rsid w:val="00E312FF"/>
    <w:rsid w:val="00E35AAB"/>
    <w:rsid w:val="00E44BDA"/>
    <w:rsid w:val="00E56225"/>
    <w:rsid w:val="00EF1D64"/>
    <w:rsid w:val="00F0087C"/>
    <w:rsid w:val="00F026F3"/>
    <w:rsid w:val="00F204D1"/>
    <w:rsid w:val="00F34A8B"/>
    <w:rsid w:val="00F73982"/>
    <w:rsid w:val="00F80838"/>
    <w:rsid w:val="00FB06D8"/>
    <w:rsid w:val="00FB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BC31"/>
  <w15:chartTrackingRefBased/>
  <w15:docId w15:val="{CDC15F87-2509-4E2F-AA64-57B015F4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3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DDCCB-40D8-4AFF-8708-A9E8D161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ghandhari</dc:creator>
  <cp:keywords/>
  <dc:description/>
  <cp:lastModifiedBy>sajad ghandhari</cp:lastModifiedBy>
  <cp:revision>82</cp:revision>
  <dcterms:created xsi:type="dcterms:W3CDTF">2025-01-04T19:01:00Z</dcterms:created>
  <dcterms:modified xsi:type="dcterms:W3CDTF">2025-02-16T19:25:00Z</dcterms:modified>
</cp:coreProperties>
</file>