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Expat Employment Problems and Solutions</w:t>
      </w:r>
    </w:p>
    <w:p>
      <w:pPr>
        <w:pStyle w:val="Heading2"/>
      </w:pPr>
      <w:r>
        <w:t>1. Problem:</w:t>
      </w:r>
    </w:p>
    <w:p>
      <w:r>
        <w:t>I can't log in to the Expat Employment portal.</w:t>
      </w:r>
    </w:p>
    <w:p>
      <w:pPr>
        <w:pStyle w:val="Heading2"/>
      </w:pPr>
      <w:r>
        <w:t>Solution:</w:t>
      </w:r>
    </w:p>
    <w:p>
      <w:r>
        <w:t>Ensure you have the correct credentials and are connected to the VPN. Reset your password if needed.</w:t>
      </w:r>
    </w:p>
    <w:p/>
    <w:p>
      <w:pPr>
        <w:pStyle w:val="Heading2"/>
      </w:pPr>
      <w:r>
        <w:t>2. Problem:</w:t>
      </w:r>
    </w:p>
    <w:p>
      <w:r>
        <w:t>Unable to upload expat documents.</w:t>
      </w:r>
    </w:p>
    <w:p>
      <w:pPr>
        <w:pStyle w:val="Heading2"/>
      </w:pPr>
      <w:r>
        <w:t>Solution:</w:t>
      </w:r>
    </w:p>
    <w:p>
      <w:r>
        <w:t>Verify that the document format and size meet the system requirements.</w:t>
      </w:r>
    </w:p>
    <w:p/>
    <w:p>
      <w:pPr>
        <w:pStyle w:val="Heading2"/>
      </w:pPr>
      <w:r>
        <w:t>3. Problem:</w:t>
      </w:r>
    </w:p>
    <w:p>
      <w:r>
        <w:t>Error: "Unauthorized to view employee records."</w:t>
      </w:r>
    </w:p>
    <w:p>
      <w:pPr>
        <w:pStyle w:val="Heading2"/>
      </w:pPr>
      <w:r>
        <w:t>Solution:</w:t>
      </w:r>
    </w:p>
    <w:p>
      <w:r>
        <w:t>Access to certain records may be restricted. Request access from HR or system admin.</w:t>
      </w:r>
    </w:p>
    <w:p/>
    <w:p>
      <w:pPr>
        <w:pStyle w:val="Heading2"/>
      </w:pPr>
      <w:r>
        <w:t>4. Problem:</w:t>
      </w:r>
    </w:p>
    <w:p>
      <w:r>
        <w:t>I can't edit expat contract details.</w:t>
      </w:r>
    </w:p>
    <w:p>
      <w:pPr>
        <w:pStyle w:val="Heading2"/>
      </w:pPr>
      <w:r>
        <w:t>Solution:</w:t>
      </w:r>
    </w:p>
    <w:p>
      <w:r>
        <w:t>Editing rights are limited to authorized HR personnel. Request access if required.</w:t>
      </w:r>
    </w:p>
    <w:p/>
    <w:p>
      <w:pPr>
        <w:pStyle w:val="Heading2"/>
      </w:pPr>
      <w:r>
        <w:t>5. Problem:</w:t>
      </w:r>
    </w:p>
    <w:p>
      <w:r>
        <w:t>Expat visa expiry reminders are not received.</w:t>
      </w:r>
    </w:p>
    <w:p>
      <w:pPr>
        <w:pStyle w:val="Heading2"/>
      </w:pPr>
      <w:r>
        <w:t>Solution:</w:t>
      </w:r>
    </w:p>
    <w:p>
      <w:r>
        <w:t>Check your notification settings or contact support.</w:t>
      </w:r>
    </w:p>
    <w:p/>
    <w:p>
      <w:pPr>
        <w:pStyle w:val="Heading2"/>
      </w:pPr>
      <w:r>
        <w:t>6. Problem:</w:t>
      </w:r>
    </w:p>
    <w:p>
      <w:r>
        <w:t>The employment status of an expat is incorrect.</w:t>
      </w:r>
    </w:p>
    <w:p>
      <w:pPr>
        <w:pStyle w:val="Heading2"/>
      </w:pPr>
      <w:r>
        <w:t>Solution:</w:t>
      </w:r>
    </w:p>
    <w:p>
      <w:r>
        <w:t>Contact HR to update the employee's status.</w:t>
      </w:r>
    </w:p>
    <w:p/>
    <w:p>
      <w:pPr>
        <w:pStyle w:val="Heading2"/>
      </w:pPr>
      <w:r>
        <w:t>7. Problem:</w:t>
      </w:r>
    </w:p>
    <w:p>
      <w:r>
        <w:t>I can't generate expat employment reports.</w:t>
      </w:r>
    </w:p>
    <w:p>
      <w:pPr>
        <w:pStyle w:val="Heading2"/>
      </w:pPr>
      <w:r>
        <w:t>Solution:</w:t>
      </w:r>
    </w:p>
    <w:p>
      <w:r>
        <w:t>Ensure you have the required role. Request access if needed.</w:t>
      </w:r>
    </w:p>
    <w:p/>
    <w:p>
      <w:pPr>
        <w:pStyle w:val="Heading2"/>
      </w:pPr>
      <w:r>
        <w:t>8. Problem:</w:t>
      </w:r>
    </w:p>
    <w:p>
      <w:r>
        <w:t>Error: "Invalid employment start date."</w:t>
      </w:r>
    </w:p>
    <w:p>
      <w:pPr>
        <w:pStyle w:val="Heading2"/>
      </w:pPr>
      <w:r>
        <w:t>Solution:</w:t>
      </w:r>
    </w:p>
    <w:p>
      <w:r>
        <w:t>Verify the date format and ensure compliance with company policies.</w:t>
      </w:r>
    </w:p>
    <w:p/>
    <w:p>
      <w:pPr>
        <w:pStyle w:val="Heading2"/>
      </w:pPr>
      <w:r>
        <w:t>9. Problem:</w:t>
      </w:r>
    </w:p>
    <w:p>
      <w:r>
        <w:t>The system times out during bulk data uploads.</w:t>
      </w:r>
    </w:p>
    <w:p>
      <w:pPr>
        <w:pStyle w:val="Heading2"/>
      </w:pPr>
      <w:r>
        <w:t>Solution:</w:t>
      </w:r>
    </w:p>
    <w:p>
      <w:r>
        <w:t>Upload in smaller batches or during non-peak hours.</w:t>
      </w:r>
    </w:p>
    <w:p/>
    <w:p>
      <w:pPr>
        <w:pStyle w:val="Heading2"/>
      </w:pPr>
      <w:r>
        <w:t>10. Problem:</w:t>
      </w:r>
    </w:p>
    <w:p>
      <w:r>
        <w:t>Unable to access historical employment records.</w:t>
      </w:r>
    </w:p>
    <w:p>
      <w:pPr>
        <w:pStyle w:val="Heading2"/>
      </w:pPr>
      <w:r>
        <w:t>Solution:</w:t>
      </w:r>
    </w:p>
    <w:p>
      <w:r>
        <w:t>Check your access level or request access through HR.</w:t>
      </w:r>
    </w:p>
    <w:p/>
    <w:p>
      <w:pPr>
        <w:pStyle w:val="Heading2"/>
      </w:pPr>
      <w:r>
        <w:t>11. Problem:</w:t>
      </w:r>
    </w:p>
    <w:p>
      <w:r>
        <w:t>PDF preview of employment contracts is blank.</w:t>
      </w:r>
    </w:p>
    <w:p>
      <w:pPr>
        <w:pStyle w:val="Heading2"/>
      </w:pPr>
      <w:r>
        <w:t>Solution:</w:t>
      </w:r>
    </w:p>
    <w:p>
      <w:r>
        <w:t>Try downloading the contract. If blank, contact IT support.</w:t>
      </w:r>
    </w:p>
    <w:p/>
    <w:p>
      <w:pPr>
        <w:pStyle w:val="Heading2"/>
      </w:pPr>
      <w:r>
        <w:t>12. Problem:</w:t>
      </w:r>
    </w:p>
    <w:p>
      <w:r>
        <w:t>I can't delete outdated employee records.</w:t>
      </w:r>
    </w:p>
    <w:p>
      <w:pPr>
        <w:pStyle w:val="Heading2"/>
      </w:pPr>
      <w:r>
        <w:t>Solution:</w:t>
      </w:r>
    </w:p>
    <w:p>
      <w:r>
        <w:t>Deletion rights may be restricted. Request deletion through the admin.</w:t>
      </w:r>
    </w:p>
    <w:p/>
    <w:p>
      <w:pPr>
        <w:pStyle w:val="Heading2"/>
      </w:pPr>
      <w:r>
        <w:t>13. Problem:</w:t>
      </w:r>
    </w:p>
    <w:p>
      <w:r>
        <w:t>The dashboard metrics are incorrect or outdated.</w:t>
      </w:r>
    </w:p>
    <w:p>
      <w:pPr>
        <w:pStyle w:val="Heading2"/>
      </w:pPr>
      <w:r>
        <w:t>Solution:</w:t>
      </w:r>
    </w:p>
    <w:p>
      <w:r>
        <w:t>Contact the Data Management Team for a data refresh.</w:t>
      </w:r>
    </w:p>
    <w:p/>
    <w:p>
      <w:pPr>
        <w:pStyle w:val="Heading2"/>
      </w:pPr>
      <w:r>
        <w:t>14. Problem:</w:t>
      </w:r>
    </w:p>
    <w:p>
      <w:r>
        <w:t>Error when saving employee updates.</w:t>
      </w:r>
    </w:p>
    <w:p>
      <w:pPr>
        <w:pStyle w:val="Heading2"/>
      </w:pPr>
      <w:r>
        <w:t>Solution:</w:t>
      </w:r>
    </w:p>
    <w:p>
      <w:r>
        <w:t>Ensure all mandatory fields are completed correctly.</w:t>
      </w:r>
    </w:p>
    <w:p/>
    <w:p>
      <w:pPr>
        <w:pStyle w:val="Heading2"/>
      </w:pPr>
      <w:r>
        <w:t>15. Problem:</w:t>
      </w:r>
    </w:p>
    <w:p>
      <w:r>
        <w:t>Employee search function is not working.</w:t>
      </w:r>
    </w:p>
    <w:p>
      <w:pPr>
        <w:pStyle w:val="Heading2"/>
      </w:pPr>
      <w:r>
        <w:t>Solution:</w:t>
      </w:r>
    </w:p>
    <w:p>
      <w:r>
        <w:t>Clear filters and retry. If the issue persists, contact support.</w:t>
      </w:r>
    </w:p>
    <w:p/>
    <w:p>
      <w:pPr>
        <w:pStyle w:val="Heading2"/>
      </w:pPr>
      <w:r>
        <w:t>16. Problem:</w:t>
      </w:r>
    </w:p>
    <w:p>
      <w:r>
        <w:t>Notifications for expat status changes are delayed.</w:t>
      </w:r>
    </w:p>
    <w:p>
      <w:pPr>
        <w:pStyle w:val="Heading2"/>
      </w:pPr>
      <w:r>
        <w:t>Solution:</w:t>
      </w:r>
    </w:p>
    <w:p>
      <w:r>
        <w:t>Verify notification settings and contact IT if needed.</w:t>
      </w:r>
    </w:p>
    <w:p/>
    <w:p>
      <w:pPr>
        <w:pStyle w:val="Heading2"/>
      </w:pPr>
      <w:r>
        <w:t>17. Problem:</w:t>
      </w:r>
    </w:p>
    <w:p>
      <w:r>
        <w:t>I can't assign an expat to a new project.</w:t>
      </w:r>
    </w:p>
    <w:p>
      <w:pPr>
        <w:pStyle w:val="Heading2"/>
      </w:pPr>
      <w:r>
        <w:t>Solution:</w:t>
      </w:r>
    </w:p>
    <w:p>
      <w:r>
        <w:t>Ensure project assignment permissions are granted.</w:t>
      </w:r>
    </w:p>
    <w:p/>
    <w:p>
      <w:pPr>
        <w:pStyle w:val="Heading2"/>
      </w:pPr>
      <w:r>
        <w:t>18. Problem:</w:t>
      </w:r>
    </w:p>
    <w:p>
      <w:r>
        <w:t>Error: "Duplicate record detected."</w:t>
      </w:r>
    </w:p>
    <w:p>
      <w:pPr>
        <w:pStyle w:val="Heading2"/>
      </w:pPr>
      <w:r>
        <w:t>Solution:</w:t>
      </w:r>
    </w:p>
    <w:p>
      <w:r>
        <w:t>Check if the employee already exists in the system.</w:t>
      </w:r>
    </w:p>
    <w:p/>
    <w:p>
      <w:pPr>
        <w:pStyle w:val="Heading2"/>
      </w:pPr>
      <w:r>
        <w:t>19. Problem:</w:t>
      </w:r>
    </w:p>
    <w:p>
      <w:r>
        <w:t>I need to export employment data but can't find the option.</w:t>
      </w:r>
    </w:p>
    <w:p>
      <w:pPr>
        <w:pStyle w:val="Heading2"/>
      </w:pPr>
      <w:r>
        <w:t>Solution:</w:t>
      </w:r>
    </w:p>
    <w:p>
      <w:r>
        <w:t>Check for the export button in the Reports section. If unavailable, request access.</w:t>
      </w:r>
    </w:p>
    <w:p/>
    <w:p>
      <w:pPr>
        <w:pStyle w:val="Heading2"/>
      </w:pPr>
      <w:r>
        <w:t>20. Problem:</w:t>
      </w:r>
    </w:p>
    <w:p>
      <w:r>
        <w:t>Employee nationality filter is missing.</w:t>
      </w:r>
    </w:p>
    <w:p>
      <w:pPr>
        <w:pStyle w:val="Heading2"/>
      </w:pPr>
      <w:r>
        <w:t>Solution:</w:t>
      </w:r>
    </w:p>
    <w:p>
      <w:r>
        <w:t>Request the system admin to enable this filter.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