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531FF" w:rsidRDefault="00000000">
      <w:pPr>
        <w:spacing w:before="1400"/>
        <w:jc w:val="center"/>
        <w:rPr>
          <w:rFonts w:hint="eastAsia"/>
        </w:rPr>
      </w:pPr>
      <w:r>
        <w:rPr>
          <w:b/>
          <w:color w:val="1F4E78"/>
          <w:sz w:val="30"/>
        </w:rPr>
        <w:t>IT DEPARTMENT</w:t>
      </w:r>
    </w:p>
    <w:p w:rsidR="005531FF" w:rsidRDefault="00000000">
      <w:pPr>
        <w:spacing w:before="200"/>
        <w:jc w:val="center"/>
        <w:rPr>
          <w:rFonts w:hint="eastAsia"/>
        </w:rPr>
      </w:pPr>
      <w:r>
        <w:rPr>
          <w:b/>
          <w:color w:val="17365D"/>
          <w:sz w:val="54"/>
        </w:rPr>
        <w:t>Computer Science Student Training Program</w:t>
      </w:r>
    </w:p>
    <w:p w:rsidR="005531FF" w:rsidRDefault="00000000">
      <w:pPr>
        <w:jc w:val="center"/>
        <w:rPr>
          <w:rFonts w:hint="eastAsia"/>
        </w:rPr>
      </w:pPr>
      <w:r>
        <w:rPr>
          <w:b/>
          <w:color w:val="2F5597"/>
          <w:sz w:val="36"/>
        </w:rPr>
        <w:t>University Annual Yearbook Web Platform &amp; Artificial Intelligence Integration</w:t>
      </w:r>
    </w:p>
    <w:p w:rsidR="005531FF" w:rsidRDefault="00000000">
      <w:pPr>
        <w:spacing w:before="480"/>
        <w:jc w:val="center"/>
        <w:rPr>
          <w:rFonts w:hint="eastAsia"/>
        </w:rPr>
      </w:pPr>
      <w:r>
        <w:rPr>
          <w:b/>
          <w:sz w:val="26"/>
        </w:rPr>
        <w:t>Duration: 4–6 Weeks</w:t>
      </w:r>
    </w:p>
    <w:p w:rsidR="005531FF" w:rsidRDefault="00000000">
      <w:pPr>
        <w:jc w:val="center"/>
        <w:rPr>
          <w:rFonts w:hint="eastAsia"/>
        </w:rPr>
      </w:pPr>
      <w:r>
        <w:rPr>
          <w:sz w:val="22"/>
        </w:rPr>
        <w:t>Training Area: Full-Stack Development • Databases • Digital Media • AI • Information Management</w:t>
      </w:r>
    </w:p>
    <w:p w:rsidR="005531FF" w:rsidRDefault="005531FF">
      <w:pPr>
        <w:spacing w:before="70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531FF">
        <w:trPr>
          <w:jc w:val="center"/>
        </w:trPr>
        <w:tc>
          <w:tcPr>
            <w:tcW w:w="10080" w:type="dxa"/>
            <w:shd w:val="clear" w:color="auto" w:fill="EAF2F8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24"/>
              </w:rPr>
              <w:t>Capstone Goal</w:t>
            </w:r>
          </w:p>
          <w:p w:rsidR="005531FF" w:rsidRDefault="00000000">
            <w:pPr>
              <w:jc w:val="center"/>
              <w:rPr>
                <w:rFonts w:hint="eastAsia"/>
              </w:rPr>
            </w:pPr>
            <w:r>
              <w:t>Design and implement a reusable, database-driven university yearbook platform that archives the academic year, presents graduation and graduate profiles, and integrates controlled AI features for content processing, search, and publication support.</w:t>
            </w:r>
          </w:p>
        </w:tc>
      </w:tr>
    </w:tbl>
    <w:p w:rsidR="005531FF" w:rsidRDefault="00000000">
      <w:pPr>
        <w:rPr>
          <w:rFonts w:hint="eastAsia"/>
        </w:rPr>
      </w:pPr>
      <w:r>
        <w:br w:type="page"/>
      </w:r>
    </w:p>
    <w:p w:rsidR="005531FF" w:rsidRDefault="00000000">
      <w:pPr>
        <w:pStyle w:val="Heading1"/>
        <w:spacing w:before="240" w:after="100"/>
      </w:pPr>
      <w:r>
        <w:lastRenderedPageBreak/>
        <w:t>1. Program Overview</w:t>
      </w:r>
    </w:p>
    <w:p w:rsidR="005531FF" w:rsidRDefault="00000000">
      <w:pPr>
        <w:rPr>
          <w:rFonts w:hint="eastAsia"/>
        </w:rPr>
      </w:pPr>
      <w:r>
        <w:t xml:space="preserve">This training program is designed for a Computer Science student assigned to the IT Department. </w:t>
      </w:r>
      <w:r>
        <w:rPr>
          <w:b/>
        </w:rPr>
        <w:t>The student will participate in a real software project</w:t>
      </w:r>
      <w:r>
        <w:t xml:space="preserve"> that combines web development, database design, multimedia management, institutional data, and artificial intelligence. The final product is not only a printed yearly book; it is a reusable digital platform from which a yearly book can be generated and published.</w:t>
      </w:r>
    </w:p>
    <w:p w:rsidR="005531FF" w:rsidRDefault="00000000">
      <w:pPr>
        <w:pStyle w:val="Heading1"/>
        <w:spacing w:before="240" w:after="100"/>
      </w:pPr>
      <w:r>
        <w:t>2. Project Scope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Annual Events Archive: </w:t>
      </w:r>
      <w:r>
        <w:t>Store and present academic, administrative, cultural, student, research, community, and campus events from the full academic year.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Graduation Module: </w:t>
      </w:r>
      <w:r>
        <w:t>Document graduation ceremonies, speeches, awards, photographs, statistics, schools, campuses, and highlights.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Graduate Profiles: </w:t>
      </w:r>
      <w:r>
        <w:t>Maintain structured graduate profiles with approved academic, professional, and personal information.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Digital Yearbook: </w:t>
      </w:r>
      <w:r>
        <w:t>Provide a responsive web version with search, filters, galleries, timelines, and QR-code links.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Print/PDF Production Support: </w:t>
      </w:r>
      <w:r>
        <w:t>Generate structured content that can be exported or used to prepare the official yearly book.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AI Integration: </w:t>
      </w:r>
      <w:r>
        <w:t>Use AI to summarize, classify, tag, proofread, search, and assist with profile/event content while maintaining human review.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Administrative Workflow: </w:t>
      </w:r>
      <w:r>
        <w:t>Create an IT-controlled dashboard for data entry, review, approval, publishing, and archive management.</w:t>
      </w:r>
    </w:p>
    <w:p w:rsidR="005531FF" w:rsidRDefault="00000000">
      <w:pPr>
        <w:pStyle w:val="Heading1"/>
        <w:spacing w:before="240" w:after="100"/>
      </w:pPr>
      <w:r>
        <w:t>3. Learning Outcomes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Translate a real institutional requirement into a software project plan and technical design.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Design a normalized relational database and define relationships, constraints, and metadata.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Develop a secure full-stack web application using a modern or department-approved technology stack.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Build role-based authentication and administration workflows.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Handle image uploads, optimization, galleries, metadata, and digital asset organization.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Design APIs and integrate an AI service safely into an existing application.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Implement search, filters, pagination, dashboards, and reporting.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Apply privacy, access-control, copyright, data-quality, backup, and secure-development practices.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Test, document, demonstrate, and hand over a working application to the IT Department.</w:t>
      </w:r>
    </w:p>
    <w:p w:rsidR="005531FF" w:rsidRDefault="00000000">
      <w:pPr>
        <w:pStyle w:val="Heading1"/>
        <w:spacing w:before="240" w:after="100"/>
      </w:pPr>
      <w:r>
        <w:t>4. Recommended Technical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5531FF">
        <w:trPr>
          <w:tblHeader/>
          <w:jc w:val="center"/>
        </w:trPr>
        <w:tc>
          <w:tcPr>
            <w:tcW w:w="216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76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Recommended Approach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Front End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HTML5, CSS3, JavaScript; Bootstrap or another approved responsive UI framework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Back End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PHP 8.x with Laravel, or another framework approved by the IT Department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MariaDB / MySQL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Authentication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Department-approved login; role-based access control (RBAC)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Media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Server-side image validation, resizing, thumbnail generation, metadata, structured folders/object storage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 Integration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Approved AI API or approved local model through a controlled server-side service layer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Version Control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 repository with meaningful commits and branches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Testing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Functional testing, validation testing, access-control testing, and user acceptance testing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Deployment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Linux web server, Nginx/Apache, HTTPS, environment configuration, backup plan</w:t>
            </w:r>
          </w:p>
        </w:tc>
      </w:tr>
    </w:tbl>
    <w:p w:rsidR="005531FF" w:rsidRDefault="005531FF">
      <w:pPr>
        <w:spacing w:after="20"/>
        <w:rPr>
          <w:rFonts w:hint="eastAsia"/>
        </w:rPr>
      </w:pPr>
    </w:p>
    <w:p w:rsidR="005531FF" w:rsidRDefault="00000000">
      <w:pPr>
        <w:pStyle w:val="Heading1"/>
        <w:spacing w:before="240" w:after="100"/>
      </w:pPr>
      <w:r>
        <w:t>5. Proposed System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776"/>
      </w:tblGrid>
      <w:tr w:rsidR="005531FF">
        <w:trPr>
          <w:tblHeader/>
          <w:jc w:val="center"/>
        </w:trPr>
        <w:tc>
          <w:tcPr>
            <w:tcW w:w="201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777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 w:rsidR="005531FF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 Users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IT Administrator • Content Editor • Reviewer/Approver • Graduate/Authorized Contributor • Public Visitor</w:t>
            </w:r>
          </w:p>
        </w:tc>
      </w:tr>
      <w:tr w:rsidR="005531FF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 Web Application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Responsive front end + authenticated administration dashboard</w:t>
            </w:r>
          </w:p>
        </w:tc>
      </w:tr>
      <w:tr w:rsidR="005531FF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 Application Layer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Events • Graduation • Graduate Profiles • Media • Search • Reports • Publishing • AI Service</w:t>
            </w:r>
          </w:p>
        </w:tc>
      </w:tr>
      <w:tr w:rsidR="005531FF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4. Data Layer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MariaDB/MySQL relational database + media storage</w:t>
            </w:r>
          </w:p>
        </w:tc>
      </w:tr>
      <w:tr w:rsidR="005531FF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 AI Layer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Server-side AI connector; prompt templates; approved-data context; logging; human review</w:t>
            </w:r>
          </w:p>
        </w:tc>
      </w:tr>
      <w:tr w:rsidR="005531FF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6. Output Layer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Digital yearbook • printable content • PDF/export-ready data • QR-linked pages • statistics</w:t>
            </w:r>
          </w:p>
        </w:tc>
      </w:tr>
    </w:tbl>
    <w:p w:rsidR="005531FF" w:rsidRDefault="005531FF">
      <w:pPr>
        <w:spacing w:after="20"/>
        <w:rPr>
          <w:rFonts w:hint="eastAsia"/>
        </w:rPr>
      </w:pPr>
    </w:p>
    <w:p w:rsidR="005531FF" w:rsidRDefault="00000000">
      <w:pPr>
        <w:jc w:val="center"/>
        <w:rPr>
          <w:rFonts w:hint="eastAsia"/>
        </w:rPr>
      </w:pPr>
      <w:r>
        <w:rPr>
          <w:b/>
          <w:color w:val="3C3C3C"/>
          <w:sz w:val="18"/>
        </w:rPr>
        <w:t>Visitor / Admin → Web Application → Business Logic → Database &amp; Media Storage</w:t>
      </w:r>
      <w:r>
        <w:rPr>
          <w:b/>
          <w:color w:val="3C3C3C"/>
          <w:sz w:val="18"/>
        </w:rPr>
        <w:br/>
        <w:t xml:space="preserve">                                      ↘ AI Service → Reviewed AI Output → Publication</w:t>
      </w:r>
    </w:p>
    <w:p w:rsidR="005531FF" w:rsidRDefault="00000000">
      <w:pPr>
        <w:rPr>
          <w:rFonts w:hint="eastAsia"/>
        </w:rPr>
      </w:pPr>
      <w:r>
        <w:br w:type="page"/>
      </w:r>
    </w:p>
    <w:p w:rsidR="005531FF" w:rsidRDefault="00000000">
      <w:pPr>
        <w:pStyle w:val="Heading1"/>
        <w:spacing w:before="240" w:after="100"/>
      </w:pPr>
      <w:r>
        <w:lastRenderedPageBreak/>
        <w:t>6. Core Application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5531FF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734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Function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A. Authentication &amp; Roles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Login, logout, password policy, role assignment, authorization checks, audit trail.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B. Events Management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Create/edit events, event categories, dates, campuses, schools, descriptions, participants, images, videos, tags, approval status.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C. Graduation Management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Ceremony information, schools, campuses, sessions, speakers, awards, statistics, galleries, highlights.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D. Graduate Profiles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Graduate identity, major, school, campus, photo, achievements, activities, projects, internships, interests, quote, future plans, publication consent.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E. Media Library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Image/file upload, validation, resizing, thumbnails, captions, alt text, tags, credits, duplicate detection, linking assets to events/profiles.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F. Timeline &amp; Galleries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Year timeline, event browsing, photo galleries, featured stories, chronological and category views.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G. Search &amp; Filters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Keyword search; filters by year, campus, school, event category, major, graduate, and tag.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H. Reports &amp; Statistics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Event counts, graduation counts, profiles by school/major/campus, content completion status, media totals.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I. Publishing Workflow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Draft → Reviewed → Approved → Published → Archived, with controlled editing after publication.</w:t>
            </w:r>
          </w:p>
        </w:tc>
      </w:tr>
      <w:tr w:rsidR="005531FF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J. AI Tools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Summaries, captions, tags, biography drafts, semantic search, proofreading, duplicate/content-quality assistance.</w:t>
            </w:r>
          </w:p>
        </w:tc>
      </w:tr>
    </w:tbl>
    <w:p w:rsidR="005531FF" w:rsidRDefault="005531FF">
      <w:pPr>
        <w:spacing w:after="20"/>
        <w:rPr>
          <w:rFonts w:hint="eastAsia"/>
        </w:rPr>
      </w:pPr>
    </w:p>
    <w:p w:rsidR="005531FF" w:rsidRDefault="00000000">
      <w:pPr>
        <w:pStyle w:val="Heading1"/>
        <w:spacing w:before="240" w:after="100"/>
      </w:pPr>
      <w:r>
        <w:t>7. Suggested Database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5531FF">
        <w:trPr>
          <w:tblHeader/>
          <w:jc w:val="center"/>
        </w:trPr>
        <w:tc>
          <w:tcPr>
            <w:tcW w:w="216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76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 / Key Fields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name, email, password/SSO identifier, role_id, status, timestamps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roles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role_name, permissions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academic_years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title, start_date, end_date, status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campuses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name, code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schools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name, code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majors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school_id, name, code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event_categories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name, description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events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academic_year_id, category_id, campus_id, school_id, title, event_date, description, location, status, featured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event_media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event_id, media_id, display_order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graduations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academic_year_id, campus_id, ceremony_date, venue, description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graduates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student_reference, name, school_id, major_id, campus_id, graduation_id, profile_text, achievements, activities, projects, internships, future_plans, quote, consent_status, publish_status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media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file_name, path, type, caption, alt_text, credit, tags, uploaded_by, checksum, timestamps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ai_generations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content_type, source_record_id, prompt_version, generated_text, reviewed_text, reviewer_id, status, timestamps</w:t>
            </w:r>
          </w:p>
        </w:tc>
      </w:tr>
      <w:tr w:rsidR="005531FF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audit_logs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id, user_id, action, entity_type, entity_id, timestamp, ip/reference</w:t>
            </w:r>
          </w:p>
        </w:tc>
      </w:tr>
    </w:tbl>
    <w:p w:rsidR="005531FF" w:rsidRDefault="005531FF">
      <w:pPr>
        <w:spacing w:after="20"/>
        <w:rPr>
          <w:rFonts w:hint="eastAsia"/>
        </w:rPr>
      </w:pPr>
    </w:p>
    <w:p w:rsidR="005531FF" w:rsidRDefault="00000000">
      <w:pPr>
        <w:pStyle w:val="Heading1"/>
        <w:spacing w:before="240" w:after="100"/>
      </w:pPr>
      <w:r>
        <w:t>8. AI Integration Requirements</w:t>
      </w:r>
    </w:p>
    <w:p w:rsidR="005531FF" w:rsidRDefault="00000000">
      <w:pPr>
        <w:rPr>
          <w:rFonts w:hint="eastAsia"/>
        </w:rPr>
      </w:pPr>
      <w:r>
        <w:rPr>
          <w:b/>
        </w:rPr>
        <w:t xml:space="preserve">AI must be implemented as an assistive layer, not as an autonomous publisher. </w:t>
      </w:r>
      <w:r>
        <w:t>Every generated item intended for publication must be reviewable and traceable to its source data.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Event summarization: </w:t>
      </w:r>
      <w:r>
        <w:t>Convert approved event notes into concise yearbook descriptions.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Graduate biography drafting: </w:t>
      </w:r>
      <w:r>
        <w:t>Generate short and extended biographies from structured, approved profile fields.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Caption generation: </w:t>
      </w:r>
      <w:r>
        <w:t>Suggest captions for approved images using available event/profile context.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Automatic tagging: </w:t>
      </w:r>
      <w:r>
        <w:t>Suggest event, topic, school, campus, and activity tags.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Proofreading: </w:t>
      </w:r>
      <w:r>
        <w:t>Improve grammar, style consistency, and readability without changing verified facts.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Semantic search: </w:t>
      </w:r>
      <w:r>
        <w:t>Allow users to search the yearbook using natural-language queries over approved content.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Duplicate detection: </w:t>
      </w:r>
      <w:r>
        <w:t>Flag near-duplicate event descriptions, repeated media, or overlapping content for review.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rPr>
          <w:b/>
        </w:rPr>
        <w:t xml:space="preserve">Year-in-review generation: </w:t>
      </w:r>
      <w:r>
        <w:t>Draft a timeline or annual highlights summary from approved published records.</w:t>
      </w:r>
    </w:p>
    <w:p w:rsidR="005531FF" w:rsidRDefault="00000000">
      <w:pPr>
        <w:pStyle w:val="Heading2"/>
        <w:spacing w:before="160" w:after="100"/>
      </w:pPr>
      <w:r>
        <w:t>AI Controls and Safeguards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AI calls must be made server-side; API keys must never be exposed in browser code or source repositories.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Only approved fields should be sent to the AI service; sensitive or unnecessary personal information should be excluded.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Generated content must be labeled internally as AI-assisted until reviewed.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Store the source record, generated output, reviewed output, status, and reviewer when practical.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Names, dates, academic information, statistics, awards, and titles must be verified against authoritative data.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Use rate limits, input-length limits, error handling, logging, and fallback behavior.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Public AI search should retrieve only information already approved for publication.</w:t>
      </w:r>
    </w:p>
    <w:p w:rsidR="005531FF" w:rsidRDefault="00000000">
      <w:pPr>
        <w:pStyle w:val="Heading1"/>
        <w:spacing w:before="240" w:after="100"/>
      </w:pPr>
      <w:r>
        <w:t>9. Six-Week Training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824"/>
        <w:gridCol w:w="2880"/>
      </w:tblGrid>
      <w:tr w:rsidR="005531FF">
        <w:trPr>
          <w:tblHeader/>
          <w:jc w:val="center"/>
        </w:trPr>
        <w:tc>
          <w:tcPr>
            <w:tcW w:w="208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48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Main Activities</w:t>
            </w:r>
          </w:p>
        </w:tc>
        <w:tc>
          <w:tcPr>
            <w:tcW w:w="28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Required Output</w:t>
            </w:r>
          </w:p>
        </w:tc>
      </w:tr>
      <w:tr w:rsidR="005531FF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Week 1 – Analysis, Requirements &amp; Database Design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Understand the yearbook workflow; identify users and roles; define functional/non-functional requirements; prepare wireframes; design ERD/database; set up repository and development environment.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Requirements document; use cases; sitemap; wireframes; ERD; database migration plan; Git repository.</w:t>
            </w:r>
          </w:p>
        </w:tc>
      </w:tr>
      <w:tr w:rsidR="005531FF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Week 2 – Core Back-End &amp; Administration Dashboard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 database schema and migrations; implement authentication/RBAC; create CRUD for academic years, campuses, schools, majors, event categories and events; implement validation and status workflow.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Working authenticated admin area; initial database; event-management module.</w:t>
            </w:r>
          </w:p>
        </w:tc>
      </w:tr>
      <w:tr w:rsidR="005531FF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Week 3 – Graduate, Graduation &amp; Media Modules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Develop graduation records; graduate profiles; consent/publication status; image/media upload; thumbnails; captions; galleries; link media to events and profiles; implement search/filter basics.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Graduation module; graduate profile module; media library; sample populated records.</w:t>
            </w:r>
          </w:p>
        </w:tc>
      </w:tr>
      <w:tr w:rsidR="005531FF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Week 4 – Public Digital Yearbook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Build responsive public pages; annual timeline; featured events; school/campus filters; graduate directory/profile views; graduation pages; galleries; QR-code-ready URLs; accessibility improvements.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Functional public-facing digital yearbook prototype.</w:t>
            </w:r>
          </w:p>
        </w:tc>
      </w:tr>
      <w:tr w:rsidR="005531FF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Week 5 – AI Integration &amp; Advanced Search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 secure AI service layer; implement one or more AI functions such as event summary, graduate biography draft, tags, proofreading, or semantic Q&amp;A/search; add review/approval interface and logs.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At least two demonstrated AI-assisted functions, with human-review workflow and technical notes.</w:t>
            </w:r>
          </w:p>
        </w:tc>
      </w:tr>
      <w:tr w:rsidR="005531FF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Week 6 – QA, Reporting, Deployment &amp; Handover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 modules and permissions; verify data quality; fix defects; add dashboards/statistics; prepare backup/restore procedure; deployment guide; user manual; final demo and code handover.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Stable prototype; test results; documentation; final report; presentation; source code and database scripts.</w:t>
            </w:r>
          </w:p>
        </w:tc>
      </w:tr>
    </w:tbl>
    <w:p w:rsidR="005531FF" w:rsidRDefault="005531FF">
      <w:pPr>
        <w:spacing w:after="20"/>
        <w:rPr>
          <w:rFonts w:hint="eastAsia"/>
        </w:rPr>
      </w:pPr>
    </w:p>
    <w:p w:rsidR="005531FF" w:rsidRDefault="00000000">
      <w:pPr>
        <w:pStyle w:val="Heading1"/>
        <w:spacing w:before="240" w:after="100"/>
      </w:pPr>
      <w:r>
        <w:t>10. Four-Week Accelerated Option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8208"/>
      </w:tblGrid>
      <w:tr w:rsidR="005531FF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820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Combined Scope</w:t>
            </w:r>
          </w:p>
        </w:tc>
      </w:tr>
      <w:tr w:rsidR="005531FF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Requirements, data model, UI wireframes, environment setup, authentication, core master data.</w:t>
            </w:r>
          </w:p>
        </w:tc>
      </w:tr>
      <w:tr w:rsidR="005531FF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Events, graduation, graduate profiles, media library, validation, administration workflow.</w:t>
            </w:r>
          </w:p>
        </w:tc>
      </w:tr>
      <w:tr w:rsidR="005531FF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Public digital yearbook, galleries, search/filters, timeline, QR-ready pages, AI integration.</w:t>
            </w:r>
          </w:p>
        </w:tc>
      </w:tr>
      <w:tr w:rsidR="005531FF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 review controls, dashboards, testing, security/privacy review, deployment, documentation, final presentation.</w:t>
            </w:r>
          </w:p>
        </w:tc>
      </w:tr>
    </w:tbl>
    <w:p w:rsidR="005531FF" w:rsidRDefault="005531FF">
      <w:pPr>
        <w:spacing w:after="20"/>
        <w:rPr>
          <w:rFonts w:hint="eastAsia"/>
        </w:rPr>
      </w:pPr>
    </w:p>
    <w:p w:rsidR="005531FF" w:rsidRDefault="00000000">
      <w:pPr>
        <w:pStyle w:val="Heading1"/>
        <w:spacing w:before="240" w:after="100"/>
      </w:pPr>
      <w:r>
        <w:t>11. Functional Requirements for the Final Prototype</w:t>
      </w:r>
    </w:p>
    <w:p w:rsidR="005531FF" w:rsidRDefault="00000000">
      <w:pPr>
        <w:spacing w:after="60"/>
        <w:ind w:left="29"/>
        <w:rPr>
          <w:rFonts w:hint="eastAsia"/>
        </w:rPr>
      </w:pPr>
      <w:r>
        <w:t>1.  Secure login for administrative users.</w:t>
      </w:r>
    </w:p>
    <w:p w:rsidR="005531FF" w:rsidRDefault="00000000">
      <w:pPr>
        <w:spacing w:after="60"/>
        <w:ind w:left="29"/>
        <w:rPr>
          <w:rFonts w:hint="eastAsia"/>
        </w:rPr>
      </w:pPr>
      <w:r>
        <w:t>2.  At least three user roles with different permissions.</w:t>
      </w:r>
    </w:p>
    <w:p w:rsidR="005531FF" w:rsidRDefault="00000000">
      <w:pPr>
        <w:spacing w:after="60"/>
        <w:ind w:left="29"/>
        <w:rPr>
          <w:rFonts w:hint="eastAsia"/>
        </w:rPr>
      </w:pPr>
      <w:r>
        <w:t>3.  CRUD management for events and event categories.</w:t>
      </w:r>
    </w:p>
    <w:p w:rsidR="005531FF" w:rsidRDefault="00000000">
      <w:pPr>
        <w:spacing w:after="60"/>
        <w:ind w:left="29"/>
        <w:rPr>
          <w:rFonts w:hint="eastAsia"/>
        </w:rPr>
      </w:pPr>
      <w:r>
        <w:t>4.  Graduation and graduate profile management.</w:t>
      </w:r>
    </w:p>
    <w:p w:rsidR="005531FF" w:rsidRDefault="00000000">
      <w:pPr>
        <w:spacing w:after="60"/>
        <w:ind w:left="29"/>
        <w:rPr>
          <w:rFonts w:hint="eastAsia"/>
        </w:rPr>
      </w:pPr>
      <w:r>
        <w:t>5.  Image/media upload with validation and captions.</w:t>
      </w:r>
    </w:p>
    <w:p w:rsidR="005531FF" w:rsidRDefault="00000000">
      <w:pPr>
        <w:spacing w:after="60"/>
        <w:ind w:left="29"/>
        <w:rPr>
          <w:rFonts w:hint="eastAsia"/>
        </w:rPr>
      </w:pPr>
      <w:r>
        <w:t>6.  Public event and graduation pages.</w:t>
      </w:r>
    </w:p>
    <w:p w:rsidR="005531FF" w:rsidRDefault="00000000">
      <w:pPr>
        <w:spacing w:after="60"/>
        <w:ind w:left="29"/>
        <w:rPr>
          <w:rFonts w:hint="eastAsia"/>
        </w:rPr>
      </w:pPr>
      <w:r>
        <w:t>7.  Search and filtering.</w:t>
      </w:r>
    </w:p>
    <w:p w:rsidR="005531FF" w:rsidRDefault="00000000">
      <w:pPr>
        <w:spacing w:after="60"/>
        <w:ind w:left="29"/>
        <w:rPr>
          <w:rFonts w:hint="eastAsia"/>
        </w:rPr>
      </w:pPr>
      <w:r>
        <w:t>8.  Year timeline or chronological event view.</w:t>
      </w:r>
    </w:p>
    <w:p w:rsidR="005531FF" w:rsidRDefault="00000000">
      <w:pPr>
        <w:spacing w:after="60"/>
        <w:ind w:left="29"/>
        <w:rPr>
          <w:rFonts w:hint="eastAsia"/>
        </w:rPr>
      </w:pPr>
      <w:r>
        <w:t>9.  At least one dashboard/report with summary statistics.</w:t>
      </w:r>
    </w:p>
    <w:p w:rsidR="005531FF" w:rsidRDefault="00000000">
      <w:pPr>
        <w:spacing w:after="60"/>
        <w:ind w:left="29"/>
        <w:rPr>
          <w:rFonts w:hint="eastAsia"/>
        </w:rPr>
      </w:pPr>
      <w:r>
        <w:t>10.  At least two AI-assisted functions with a review/approval step.</w:t>
      </w:r>
    </w:p>
    <w:p w:rsidR="005531FF" w:rsidRDefault="00000000">
      <w:pPr>
        <w:spacing w:after="60"/>
        <w:ind w:left="29"/>
        <w:rPr>
          <w:rFonts w:hint="eastAsia"/>
        </w:rPr>
      </w:pPr>
      <w:r>
        <w:t>11.  Responsive layout for desktop and mobile.</w:t>
      </w:r>
    </w:p>
    <w:p w:rsidR="005531FF" w:rsidRDefault="00000000">
      <w:pPr>
        <w:spacing w:after="60"/>
        <w:ind w:left="29"/>
        <w:rPr>
          <w:rFonts w:hint="eastAsia"/>
        </w:rPr>
      </w:pPr>
      <w:r>
        <w:t>12.  Basic audit/logging mechanism for administrative actions.</w:t>
      </w:r>
    </w:p>
    <w:p w:rsidR="005531FF" w:rsidRDefault="00000000">
      <w:pPr>
        <w:spacing w:after="60"/>
        <w:ind w:left="29"/>
        <w:rPr>
          <w:rFonts w:hint="eastAsia"/>
        </w:rPr>
      </w:pPr>
      <w:r>
        <w:t>13.  Documented backup, deployment, and handover procedure.</w:t>
      </w:r>
    </w:p>
    <w:p w:rsidR="005531FF" w:rsidRDefault="00000000">
      <w:pPr>
        <w:pStyle w:val="Heading1"/>
        <w:spacing w:before="240" w:after="100"/>
      </w:pPr>
      <w:r>
        <w:t>12. Sample Graduate Profile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5531FF">
        <w:trPr>
          <w:tblHeader/>
          <w:jc w:val="center"/>
        </w:trPr>
        <w:tc>
          <w:tcPr>
            <w:tcW w:w="230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5531FF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Identification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Name; student reference/ID if internally required; school; major; campus; graduation year.</w:t>
            </w:r>
          </w:p>
        </w:tc>
      </w:tr>
      <w:tr w:rsidR="005531FF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Profile Media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Approved portrait photograph; optional project/activity photographs.</w:t>
            </w:r>
          </w:p>
        </w:tc>
      </w:tr>
      <w:tr w:rsidR="005531FF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Academic Highlights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Awards, honors, projects, research, competitions, academic achievements.</w:t>
            </w:r>
          </w:p>
        </w:tc>
      </w:tr>
      <w:tr w:rsidR="005531FF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University Engagement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Clubs, volunteering, activities, events, leadership, community engagement.</w:t>
            </w:r>
          </w:p>
        </w:tc>
      </w:tr>
      <w:tr w:rsidR="005531FF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Professional Exposure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Internships, training, certifications, selected work experience.</w:t>
            </w:r>
          </w:p>
        </w:tc>
      </w:tr>
      <w:tr w:rsidR="005531FF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Profile Text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Short approved biography or AI-assisted draft reviewed by an authorized editor.</w:t>
            </w:r>
          </w:p>
        </w:tc>
      </w:tr>
      <w:tr w:rsidR="005531FF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Personal Elements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Optional quote, professional interests, future plans, approved links.</w:t>
            </w:r>
          </w:p>
        </w:tc>
      </w:tr>
      <w:tr w:rsidR="005531FF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Privacy Fields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Consent received; allowed publication fields; review status; publication status.</w:t>
            </w:r>
          </w:p>
        </w:tc>
      </w:tr>
    </w:tbl>
    <w:p w:rsidR="005531FF" w:rsidRDefault="005531FF">
      <w:pPr>
        <w:spacing w:after="20"/>
        <w:rPr>
          <w:rFonts w:hint="eastAsia"/>
        </w:rPr>
      </w:pPr>
    </w:p>
    <w:p w:rsidR="005531FF" w:rsidRDefault="00000000">
      <w:pPr>
        <w:pStyle w:val="Heading1"/>
        <w:spacing w:before="240" w:after="100"/>
      </w:pPr>
      <w:r>
        <w:t>13. Data Collection Workflow</w:t>
      </w:r>
    </w:p>
    <w:p w:rsidR="005531FF" w:rsidRDefault="00000000">
      <w:pPr>
        <w:spacing w:after="60"/>
        <w:ind w:left="29"/>
        <w:rPr>
          <w:rFonts w:hint="eastAsia"/>
        </w:rPr>
      </w:pPr>
      <w:r>
        <w:t>1.  Collect content from approved university sources or authorized contributors.</w:t>
      </w:r>
    </w:p>
    <w:p w:rsidR="005531FF" w:rsidRDefault="00000000">
      <w:pPr>
        <w:spacing w:after="60"/>
        <w:ind w:left="29"/>
        <w:rPr>
          <w:rFonts w:hint="eastAsia"/>
        </w:rPr>
      </w:pPr>
      <w:r>
        <w:t>2.  Import or enter structured records into the administration dashboard.</w:t>
      </w:r>
    </w:p>
    <w:p w:rsidR="005531FF" w:rsidRDefault="00000000">
      <w:pPr>
        <w:spacing w:after="60"/>
        <w:ind w:left="29"/>
        <w:rPr>
          <w:rFonts w:hint="eastAsia"/>
        </w:rPr>
      </w:pPr>
      <w:r>
        <w:t>3.  Upload media and add metadata, credits, captions, and links to the correct record.</w:t>
      </w:r>
    </w:p>
    <w:p w:rsidR="005531FF" w:rsidRDefault="00000000">
      <w:pPr>
        <w:spacing w:after="60"/>
        <w:ind w:left="29"/>
        <w:rPr>
          <w:rFonts w:hint="eastAsia"/>
        </w:rPr>
      </w:pPr>
      <w:r>
        <w:t>4.  Run optional AI assistance for summaries, biographies, tags, or proofreading.</w:t>
      </w:r>
    </w:p>
    <w:p w:rsidR="005531FF" w:rsidRDefault="00000000">
      <w:pPr>
        <w:spacing w:after="60"/>
        <w:ind w:left="29"/>
        <w:rPr>
          <w:rFonts w:hint="eastAsia"/>
        </w:rPr>
      </w:pPr>
      <w:r>
        <w:t>5.  Human reviewer verifies factual accuracy and publication suitability.</w:t>
      </w:r>
    </w:p>
    <w:p w:rsidR="005531FF" w:rsidRDefault="00000000">
      <w:pPr>
        <w:spacing w:after="60"/>
        <w:ind w:left="29"/>
        <w:rPr>
          <w:rFonts w:hint="eastAsia"/>
        </w:rPr>
      </w:pPr>
      <w:r>
        <w:t>6.  Authorized user approves the record.</w:t>
      </w:r>
    </w:p>
    <w:p w:rsidR="005531FF" w:rsidRDefault="00000000">
      <w:pPr>
        <w:spacing w:after="60"/>
        <w:ind w:left="29"/>
        <w:rPr>
          <w:rFonts w:hint="eastAsia"/>
        </w:rPr>
      </w:pPr>
      <w:r>
        <w:t>7.  Approved content is published in the digital yearbook and becomes eligible for print/export use.</w:t>
      </w:r>
    </w:p>
    <w:p w:rsidR="005531FF" w:rsidRDefault="00000000">
      <w:pPr>
        <w:spacing w:after="60"/>
        <w:ind w:left="29"/>
        <w:rPr>
          <w:rFonts w:hint="eastAsia"/>
        </w:rPr>
      </w:pPr>
      <w:r>
        <w:t>8.  At year-end, archive the edition while preserving reusable structures for the next academic year.</w:t>
      </w:r>
    </w:p>
    <w:p w:rsidR="005531FF" w:rsidRDefault="00000000">
      <w:pPr>
        <w:pStyle w:val="Heading1"/>
        <w:spacing w:before="240" w:after="100"/>
      </w:pPr>
      <w:r>
        <w:t>14. Security, Privacy &amp; Quality Requirements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Apply least-privilege access and role-based authorization.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Validate all form inputs and uploaded files; restrict file types and sizes.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Use prepared queries/ORM protections and server-side validation.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Store secrets in environment configuration, not source code.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Use HTTPS in deployment and protect administrative routes.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Do not publish graduate information without the required authorization/consent.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Keep a clear distinction between internal-only fields and public fields.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Maintain image credits and copyright/usage information where applicable.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Create periodic backups of the database and media repository.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Test restore procedures before project handover.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Verify AI-generated factual content before publication.</w:t>
      </w:r>
    </w:p>
    <w:p w:rsidR="005531FF" w:rsidRDefault="00000000">
      <w:pPr>
        <w:pStyle w:val="ListBullet"/>
        <w:spacing w:after="60"/>
        <w:rPr>
          <w:rFonts w:hint="eastAsia"/>
        </w:rPr>
      </w:pPr>
      <w:r>
        <w:t>Include alt text and accessible page structures for public content where feasible.</w:t>
      </w:r>
    </w:p>
    <w:p w:rsidR="005531FF" w:rsidRDefault="00000000">
      <w:pPr>
        <w:pStyle w:val="Heading1"/>
        <w:spacing w:before="240" w:after="100"/>
      </w:pPr>
      <w:r>
        <w:t>15. Final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160"/>
        <w:gridCol w:w="6984"/>
      </w:tblGrid>
      <w:tr w:rsidR="005531FF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w="6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Source Code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Organized application source code with configuration example and dependency documentation.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Schema/migrations, sample data, ERD, and database setup instructions.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Dashboard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Role-controlled modules for events, graduation, graduates, media, and publishing status.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Public Yearbook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Responsive website with timeline, events, graduation, graduate profiles, search, and galleries.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 Integration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At least two AI-assisted features, with secure configuration and human-review workflow.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Media Repository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Organized and linked sample media assets with captions/metadata.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Testing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 cases/results covering core functions, validation, permissions, and major user journeys.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Documentation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Technical installation/deployment guide and short administrator/user guide.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Training Report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Summary of tasks performed, technologies used, challenges, solutions, and learning outcomes.</w:t>
            </w:r>
          </w:p>
        </w:tc>
      </w:tr>
      <w:tr w:rsidR="005531FF"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Final Presentation</w:t>
            </w:r>
          </w:p>
        </w:tc>
        <w:tc>
          <w:tcPr>
            <w:tcW w:w="6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Demonstration of the system, architecture, database, AI features, and future recommendations.</w:t>
            </w:r>
          </w:p>
        </w:tc>
      </w:tr>
    </w:tbl>
    <w:p w:rsidR="005531FF" w:rsidRDefault="005531FF">
      <w:pPr>
        <w:spacing w:after="20"/>
        <w:rPr>
          <w:rFonts w:hint="eastAsia"/>
        </w:rPr>
      </w:pPr>
    </w:p>
    <w:p w:rsidR="005531FF" w:rsidRDefault="00000000">
      <w:pPr>
        <w:pStyle w:val="Heading1"/>
        <w:spacing w:before="240" w:after="100"/>
      </w:pPr>
      <w:r>
        <w:t>16. Assessment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5531FF">
        <w:trPr>
          <w:tblHeader/>
          <w:jc w:val="center"/>
        </w:trPr>
        <w:tc>
          <w:tcPr>
            <w:tcW w:w="25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100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w="61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531F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Assessment Focus</w:t>
            </w:r>
          </w:p>
        </w:tc>
      </w:tr>
      <w:tr w:rsidR="005531FF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Requirements &amp; planning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Clear scope, use cases, architecture, database planning, schedule.</w:t>
            </w:r>
          </w:p>
        </w:tc>
      </w:tr>
      <w:tr w:rsidR="005531FF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Database &amp; back-end quality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20%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 model, validation, relationships, maintainability, CRUD quality.</w:t>
            </w:r>
          </w:p>
        </w:tc>
      </w:tr>
      <w:tr w:rsidR="005531FF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Front-end &amp; usability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15%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Responsive design, navigation, search, readability, accessibility basics.</w:t>
            </w:r>
          </w:p>
        </w:tc>
      </w:tr>
      <w:tr w:rsidR="005531FF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Graduate/event/media modules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15%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Completeness and integration of core yearbook functions.</w:t>
            </w:r>
          </w:p>
        </w:tc>
      </w:tr>
      <w:tr w:rsidR="005531FF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 integration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15%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Useful AI functionality, secure integration, review controls, factual discipline.</w:t>
            </w:r>
          </w:p>
        </w:tc>
      </w:tr>
      <w:tr w:rsidR="005531FF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Security &amp; privacy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Authentication, authorization, secrets, uploads, privacy and consent handling.</w:t>
            </w:r>
          </w:p>
        </w:tc>
      </w:tr>
      <w:tr w:rsidR="005531FF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Testing &amp; documentation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 evidence, deployment guide, administrator instructions, code organization.</w:t>
            </w:r>
          </w:p>
        </w:tc>
      </w:tr>
      <w:tr w:rsidR="005531FF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Final demonstration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5%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531F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Ability to explain design decisions, limitations, and future development.</w:t>
            </w:r>
          </w:p>
        </w:tc>
      </w:tr>
    </w:tbl>
    <w:p w:rsidR="005531FF" w:rsidRDefault="005531FF">
      <w:pPr>
        <w:spacing w:after="20"/>
        <w:rPr>
          <w:rFonts w:hint="eastAsia"/>
        </w:rPr>
      </w:pPr>
    </w:p>
    <w:p w:rsidR="005531FF" w:rsidRDefault="00000000">
      <w:pPr>
        <w:pStyle w:val="Heading1"/>
        <w:spacing w:before="240" w:after="100"/>
      </w:pPr>
      <w:r>
        <w:t>17. Recommended Final Demonstration Scenario</w:t>
      </w:r>
    </w:p>
    <w:p w:rsidR="005531FF" w:rsidRDefault="00000000">
      <w:pPr>
        <w:spacing w:after="60"/>
        <w:ind w:left="29"/>
        <w:rPr>
          <w:rFonts w:hint="eastAsia"/>
        </w:rPr>
      </w:pPr>
      <w:r>
        <w:t>1.  Administrator logs in and creates a new event for the current academic year.</w:t>
      </w:r>
    </w:p>
    <w:p w:rsidR="005531FF" w:rsidRDefault="00000000">
      <w:pPr>
        <w:spacing w:after="60"/>
        <w:ind w:left="29"/>
        <w:rPr>
          <w:rFonts w:hint="eastAsia"/>
        </w:rPr>
      </w:pPr>
      <w:r>
        <w:t>2.  Photographs are uploaded, tagged, captioned, and attached to the event.</w:t>
      </w:r>
    </w:p>
    <w:p w:rsidR="005531FF" w:rsidRDefault="00000000">
      <w:pPr>
        <w:spacing w:after="60"/>
        <w:ind w:left="29"/>
        <w:rPr>
          <w:rFonts w:hint="eastAsia"/>
        </w:rPr>
      </w:pPr>
      <w:r>
        <w:t>3.  The system asks the AI module to draft a short event summary.</w:t>
      </w:r>
    </w:p>
    <w:p w:rsidR="005531FF" w:rsidRDefault="00000000">
      <w:pPr>
        <w:spacing w:after="60"/>
        <w:ind w:left="29"/>
        <w:rPr>
          <w:rFonts w:hint="eastAsia"/>
        </w:rPr>
      </w:pPr>
      <w:r>
        <w:t>4.  The student demonstrates how an editor reviews and modifies the AI output before approval.</w:t>
      </w:r>
    </w:p>
    <w:p w:rsidR="005531FF" w:rsidRDefault="00000000">
      <w:pPr>
        <w:spacing w:after="60"/>
        <w:ind w:left="29"/>
        <w:rPr>
          <w:rFonts w:hint="eastAsia"/>
        </w:rPr>
      </w:pPr>
      <w:r>
        <w:t>5.  A graduation ceremony and sample graduate profiles are displayed.</w:t>
      </w:r>
    </w:p>
    <w:p w:rsidR="005531FF" w:rsidRDefault="00000000">
      <w:pPr>
        <w:spacing w:after="60"/>
        <w:ind w:left="29"/>
        <w:rPr>
          <w:rFonts w:hint="eastAsia"/>
        </w:rPr>
      </w:pPr>
      <w:r>
        <w:t>6.  The student demonstrates AI-assisted biography generation using only approved structured fields.</w:t>
      </w:r>
    </w:p>
    <w:p w:rsidR="005531FF" w:rsidRDefault="00000000">
      <w:pPr>
        <w:spacing w:after="60"/>
        <w:ind w:left="29"/>
        <w:rPr>
          <w:rFonts w:hint="eastAsia"/>
        </w:rPr>
      </w:pPr>
      <w:r>
        <w:lastRenderedPageBreak/>
        <w:t>7.  The reviewer approves the profile, making it visible on the public yearbook.</w:t>
      </w:r>
    </w:p>
    <w:p w:rsidR="005531FF" w:rsidRDefault="00000000">
      <w:pPr>
        <w:spacing w:after="60"/>
        <w:ind w:left="29"/>
        <w:rPr>
          <w:rFonts w:hint="eastAsia"/>
        </w:rPr>
      </w:pPr>
      <w:r>
        <w:t>8.  A visitor searches by school/major/campus and browses the yearly timeline.</w:t>
      </w:r>
    </w:p>
    <w:p w:rsidR="005531FF" w:rsidRDefault="00000000">
      <w:pPr>
        <w:spacing w:after="60"/>
        <w:ind w:left="29"/>
        <w:rPr>
          <w:rFonts w:hint="eastAsia"/>
        </w:rPr>
      </w:pPr>
      <w:r>
        <w:t>9.  The student shows dashboard statistics and explains backup, privacy, and future-year rollover.</w:t>
      </w:r>
    </w:p>
    <w:p w:rsidR="005531FF" w:rsidRDefault="00000000">
      <w:pPr>
        <w:pStyle w:val="Heading1"/>
        <w:spacing w:before="240" w:after="100"/>
      </w:pPr>
      <w:r>
        <w:t>18. Expected Project Outcome</w:t>
      </w:r>
    </w:p>
    <w:p w:rsidR="005531FF" w:rsidRDefault="00000000">
      <w:pPr>
        <w:rPr>
          <w:rFonts w:hint="eastAsia"/>
        </w:rPr>
      </w:pPr>
      <w:r>
        <w:t xml:space="preserve">At completion, the IT Department should have a working proof of concept for a </w:t>
      </w:r>
      <w:r>
        <w:rPr>
          <w:b/>
          <w:color w:val="17365D"/>
        </w:rPr>
        <w:t>reusable University Annual Yearbook Platform</w:t>
      </w:r>
      <w:r>
        <w:t>. Rather than rebuilding the yearbook from scattered files every year, approved events, photographs, achievements, graduation information, and graduate profiles can be captured in a structured system throughout the year and reused for the digital edition, printed publication, reports, and future institutional archive.</w:t>
      </w:r>
    </w:p>
    <w:p w:rsidR="005531FF" w:rsidRDefault="00000000">
      <w:pPr>
        <w:spacing w:before="160"/>
        <w:rPr>
          <w:rFonts w:hint="eastAsia"/>
        </w:rPr>
      </w:pPr>
      <w:r>
        <w:rPr>
          <w:b/>
        </w:rPr>
        <w:t>The project gives the Computer Science trainee practical experience in full-stack development, relational databases, secure system design, multimedia handling, AI/API integration, testing, documentation, and deployment within a real IT Department workflow.</w:t>
      </w:r>
    </w:p>
    <w:p w:rsidR="005531FF" w:rsidRDefault="005531FF">
      <w:pPr>
        <w:spacing w:before="140" w:after="0"/>
        <w:rPr>
          <w:rFonts w:hint="eastAsia"/>
        </w:rPr>
      </w:pPr>
    </w:p>
    <w:sectPr w:rsidR="005531FF" w:rsidSect="00034616">
      <w:headerReference w:type="default" r:id="rId8"/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97707" w:rsidRDefault="00F977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97707" w:rsidRDefault="00F977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531FF" w:rsidRDefault="00000000">
    <w:pPr>
      <w:pStyle w:val="Footer"/>
      <w:jc w:val="center"/>
      <w:rPr>
        <w:rFonts w:hint="eastAsia"/>
      </w:rPr>
    </w:pPr>
    <w:r>
      <w:rPr>
        <w:color w:val="646464"/>
        <w:sz w:val="16"/>
      </w:rPr>
      <w:t>University Annual Yearbook &amp; AI Integration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97707" w:rsidRDefault="00F977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97707" w:rsidRDefault="00F977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531FF" w:rsidRDefault="00000000">
    <w:pPr>
      <w:pStyle w:val="Header"/>
      <w:jc w:val="right"/>
      <w:rPr>
        <w:rFonts w:hint="eastAsia"/>
      </w:rPr>
    </w:pPr>
    <w:r>
      <w:rPr>
        <w:b/>
        <w:color w:val="5A5A5A"/>
        <w:sz w:val="16"/>
      </w:rPr>
      <w:t>IT DEPARTMENT  |  COMPUTER SCIENCE TRAINING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300625">
    <w:abstractNumId w:val="8"/>
  </w:num>
  <w:num w:numId="2" w16cid:durableId="779757854">
    <w:abstractNumId w:val="6"/>
  </w:num>
  <w:num w:numId="3" w16cid:durableId="1271355464">
    <w:abstractNumId w:val="5"/>
  </w:num>
  <w:num w:numId="4" w16cid:durableId="7870620">
    <w:abstractNumId w:val="4"/>
  </w:num>
  <w:num w:numId="5" w16cid:durableId="1791586806">
    <w:abstractNumId w:val="7"/>
  </w:num>
  <w:num w:numId="6" w16cid:durableId="1382745783">
    <w:abstractNumId w:val="3"/>
  </w:num>
  <w:num w:numId="7" w16cid:durableId="1646856682">
    <w:abstractNumId w:val="2"/>
  </w:num>
  <w:num w:numId="8" w16cid:durableId="1400787743">
    <w:abstractNumId w:val="1"/>
  </w:num>
  <w:num w:numId="9" w16cid:durableId="180711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1FF"/>
    <w:rsid w:val="009662DB"/>
    <w:rsid w:val="00AA1D8D"/>
    <w:rsid w:val="00B47730"/>
    <w:rsid w:val="00B71FE2"/>
    <w:rsid w:val="00CB0664"/>
    <w:rsid w:val="00F97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93023"/>
  <w14:defaultImageDpi w14:val="300"/>
  <w15:docId w15:val="{BE5BF4C3-117C-4E30-9C4E-29E4B624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2611</Words>
  <Characters>14886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Science Student Training Program - University Annual Yearbook &amp; AI Integration</dc:title>
  <dc:subject>4–6 Week IT Department Training Program</dc:subject>
  <dc:creator>IT Department</dc:creator>
  <cp:keywords>Computer Science, Training, Yearbook, AI, Web Development, Graduation, Graduate Profiles</cp:keywords>
  <dc:description>generated by python-docx</dc:description>
  <cp:lastModifiedBy>Abdelrahman Chal</cp:lastModifiedBy>
  <cp:revision>2</cp:revision>
  <dcterms:created xsi:type="dcterms:W3CDTF">2013-12-23T23:15:00Z</dcterms:created>
  <dcterms:modified xsi:type="dcterms:W3CDTF">2026-08-10T06:47:00Z</dcterms:modified>
  <cp:category/>
</cp:coreProperties>
</file>