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689C4" w14:textId="3A8E7409" w:rsidR="00DE648D" w:rsidRDefault="00FB5EF9" w:rsidP="003943E6">
      <w:pPr>
        <w:spacing w:after="40"/>
        <w:jc w:val="both"/>
      </w:pPr>
      <w:r>
        <w:rPr>
          <w:b/>
          <w:bCs/>
          <w:color w:val="5F5E5A"/>
        </w:rPr>
        <w:t>IT Department Training Program</w:t>
      </w:r>
    </w:p>
    <w:p w14:paraId="05CFF295" w14:textId="77777777" w:rsidR="00DE648D" w:rsidRDefault="00FB5EF9" w:rsidP="003943E6">
      <w:pPr>
        <w:spacing w:after="40"/>
        <w:jc w:val="both"/>
      </w:pPr>
      <w:r>
        <w:rPr>
          <w:b/>
          <w:bCs/>
          <w:sz w:val="40"/>
          <w:szCs w:val="40"/>
        </w:rPr>
        <w:t>Weekly Training Report</w:t>
      </w:r>
    </w:p>
    <w:p w14:paraId="1599F175" w14:textId="77777777" w:rsidR="00DE648D" w:rsidRPr="00FB5EF9" w:rsidRDefault="00FB5EF9" w:rsidP="003943E6">
      <w:pPr>
        <w:spacing w:after="40"/>
        <w:jc w:val="both"/>
      </w:pPr>
      <w:r w:rsidRPr="00FB5EF9">
        <w:rPr>
          <w:color w:val="5F5E5A"/>
          <w:sz w:val="22"/>
          <w:szCs w:val="22"/>
        </w:rPr>
        <w:t>University Annual Yearbook Web Platform &amp; AI Integration</w:t>
      </w:r>
    </w:p>
    <w:p w14:paraId="4DD0D93D" w14:textId="0B977C3B" w:rsidR="00DE648D" w:rsidRDefault="00FB5EF9" w:rsidP="003943E6">
      <w:pPr>
        <w:spacing w:after="3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Reporting period: Week </w:t>
      </w:r>
      <w:r w:rsidR="0047586A">
        <w:rPr>
          <w:sz w:val="22"/>
          <w:szCs w:val="22"/>
        </w:rPr>
        <w:t>2</w:t>
      </w:r>
    </w:p>
    <w:p w14:paraId="24DA2A6E" w14:textId="34F240B9" w:rsidR="005D0FC3" w:rsidRPr="005D0FC3" w:rsidRDefault="005D0FC3" w:rsidP="003943E6">
      <w:pPr>
        <w:spacing w:after="300"/>
        <w:jc w:val="both"/>
        <w:rPr>
          <w:b/>
          <w:bCs/>
          <w:sz w:val="24"/>
          <w:szCs w:val="24"/>
        </w:rPr>
      </w:pPr>
      <w:proofErr w:type="spellStart"/>
      <w:r w:rsidRPr="005D0FC3">
        <w:rPr>
          <w:b/>
          <w:bCs/>
          <w:sz w:val="24"/>
          <w:szCs w:val="24"/>
        </w:rPr>
        <w:t>Github</w:t>
      </w:r>
      <w:proofErr w:type="spellEnd"/>
      <w:r w:rsidRPr="005D0FC3">
        <w:rPr>
          <w:b/>
          <w:bCs/>
          <w:sz w:val="24"/>
          <w:szCs w:val="24"/>
        </w:rPr>
        <w:t xml:space="preserve"> repo: </w:t>
      </w:r>
      <w:hyperlink r:id="rId5" w:history="1">
        <w:r w:rsidRPr="005D0FC3">
          <w:rPr>
            <w:rStyle w:val="Hyperlink"/>
            <w:b/>
            <w:bCs/>
            <w:sz w:val="24"/>
            <w:szCs w:val="24"/>
          </w:rPr>
          <w:t>github.com/</w:t>
        </w:r>
        <w:proofErr w:type="spellStart"/>
        <w:r w:rsidRPr="005D0FC3">
          <w:rPr>
            <w:rStyle w:val="Hyperlink"/>
            <w:b/>
            <w:bCs/>
            <w:sz w:val="24"/>
            <w:szCs w:val="24"/>
          </w:rPr>
          <w:t>sajajaber</w:t>
        </w:r>
        <w:proofErr w:type="spellEnd"/>
        <w:r w:rsidRPr="005D0FC3">
          <w:rPr>
            <w:rStyle w:val="Hyperlink"/>
            <w:b/>
            <w:bCs/>
            <w:sz w:val="24"/>
            <w:szCs w:val="24"/>
          </w:rPr>
          <w:t>/yearbook</w:t>
        </w:r>
      </w:hyperlink>
    </w:p>
    <w:p w14:paraId="602ADACA" w14:textId="77777777" w:rsidR="00DE648D" w:rsidRPr="003943E6" w:rsidRDefault="00FB5EF9" w:rsidP="003943E6">
      <w:pPr>
        <w:pStyle w:val="Heading1"/>
        <w:spacing w:before="320" w:after="160"/>
        <w:jc w:val="both"/>
        <w:rPr>
          <w:b/>
          <w:bCs/>
          <w:color w:val="auto"/>
          <w:sz w:val="28"/>
          <w:szCs w:val="28"/>
        </w:rPr>
      </w:pPr>
      <w:r w:rsidRPr="003943E6">
        <w:rPr>
          <w:b/>
          <w:bCs/>
          <w:color w:val="auto"/>
          <w:sz w:val="28"/>
          <w:szCs w:val="28"/>
        </w:rPr>
        <w:t>1. Summary</w:t>
      </w:r>
    </w:p>
    <w:p w14:paraId="67186B38" w14:textId="391B12B2" w:rsidR="00DE648D" w:rsidRPr="00A2230A" w:rsidRDefault="00A2230A" w:rsidP="00A2230A">
      <w:pPr>
        <w:spacing w:after="140"/>
        <w:ind w:firstLine="270"/>
        <w:jc w:val="both"/>
        <w:rPr>
          <w:sz w:val="24"/>
          <w:szCs w:val="24"/>
          <w:lang w:val="en-US"/>
        </w:rPr>
      </w:pPr>
      <w:r w:rsidRPr="00A2230A">
        <w:rPr>
          <w:sz w:val="24"/>
          <w:szCs w:val="24"/>
          <w:lang w:val="en-US"/>
        </w:rPr>
        <w:t>This report covers the second week of the training program: completing the Events module (including many-to-many relationships to campuses and schools), refining master data with an archive pattern, building the content review/publishing workflow with consent-gated publishing, adding admin dashboard statistics, building user management, beginning AI integration with the Gemini API, and producing the sitemap</w:t>
      </w:r>
      <w:r>
        <w:rPr>
          <w:sz w:val="24"/>
          <w:szCs w:val="24"/>
          <w:lang w:val="en-US"/>
        </w:rPr>
        <w:t xml:space="preserve"> and</w:t>
      </w:r>
      <w:r w:rsidRPr="00A2230A">
        <w:rPr>
          <w:sz w:val="24"/>
          <w:szCs w:val="24"/>
          <w:lang w:val="en-US"/>
        </w:rPr>
        <w:t xml:space="preserve"> wireframe documentation</w:t>
      </w:r>
      <w:r>
        <w:rPr>
          <w:sz w:val="24"/>
          <w:szCs w:val="24"/>
          <w:lang w:val="en-US"/>
        </w:rPr>
        <w:t>.</w:t>
      </w:r>
    </w:p>
    <w:p w14:paraId="2ED63C81" w14:textId="361273DE" w:rsidR="00DE648D" w:rsidRPr="003943E6" w:rsidRDefault="00FB5EF9" w:rsidP="00A2230A">
      <w:pPr>
        <w:pStyle w:val="Heading1"/>
        <w:spacing w:before="320" w:after="160"/>
        <w:jc w:val="both"/>
        <w:rPr>
          <w:b/>
          <w:bCs/>
          <w:color w:val="auto"/>
          <w:sz w:val="28"/>
          <w:szCs w:val="28"/>
        </w:rPr>
      </w:pPr>
      <w:r w:rsidRPr="003943E6">
        <w:rPr>
          <w:b/>
          <w:bCs/>
          <w:color w:val="auto"/>
          <w:sz w:val="28"/>
          <w:szCs w:val="28"/>
        </w:rPr>
        <w:t xml:space="preserve">2. </w:t>
      </w:r>
      <w:r w:rsidR="00A2230A" w:rsidRPr="00A2230A">
        <w:rPr>
          <w:b/>
          <w:bCs/>
          <w:color w:val="auto"/>
          <w:sz w:val="28"/>
          <w:szCs w:val="28"/>
          <w:lang w:val="en-US"/>
        </w:rPr>
        <w:t>Events Module &amp; Many-to-Many Relationships</w:t>
      </w:r>
    </w:p>
    <w:p w14:paraId="6BDBEFAF" w14:textId="76FE1E5B" w:rsidR="00DE648D" w:rsidRPr="003943E6" w:rsidRDefault="00A2230A" w:rsidP="00A2230A">
      <w:pPr>
        <w:spacing w:after="140"/>
        <w:ind w:firstLine="270"/>
        <w:jc w:val="both"/>
        <w:rPr>
          <w:sz w:val="24"/>
          <w:szCs w:val="24"/>
        </w:rPr>
      </w:pPr>
      <w:r w:rsidRPr="00A2230A">
        <w:rPr>
          <w:sz w:val="24"/>
          <w:szCs w:val="24"/>
          <w:lang w:val="en-US"/>
        </w:rPr>
        <w:t xml:space="preserve">Built full CRUD for </w:t>
      </w:r>
      <w:r w:rsidRPr="00A2230A">
        <w:rPr>
          <w:b/>
          <w:bCs/>
          <w:sz w:val="24"/>
          <w:szCs w:val="24"/>
          <w:lang w:val="en-US"/>
        </w:rPr>
        <w:t>Events</w:t>
      </w:r>
      <w:r w:rsidRPr="00A2230A">
        <w:rPr>
          <w:sz w:val="24"/>
          <w:szCs w:val="24"/>
          <w:lang w:val="en-US"/>
        </w:rPr>
        <w:t xml:space="preserve"> (title, dates, description, location, status workflow, featured flag), linked to academic years and event categories via foreign keys.</w:t>
      </w:r>
    </w:p>
    <w:p w14:paraId="6F871012" w14:textId="74E45892" w:rsidR="00DE648D" w:rsidRPr="00C65C2A" w:rsidRDefault="00A2230A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Since</w:t>
      </w:r>
      <w:r w:rsidRPr="00A2230A">
        <w:rPr>
          <w:sz w:val="24"/>
          <w:szCs w:val="24"/>
          <w:lang w:val="en-US"/>
        </w:rPr>
        <w:t xml:space="preserve"> a single nullable foreign key could not represent an event held across multiple campuses or schools, </w:t>
      </w:r>
      <w:r>
        <w:rPr>
          <w:sz w:val="24"/>
          <w:szCs w:val="24"/>
          <w:lang w:val="en-US"/>
        </w:rPr>
        <w:t>we</w:t>
      </w:r>
      <w:r w:rsidRPr="00A2230A">
        <w:rPr>
          <w:sz w:val="24"/>
          <w:szCs w:val="24"/>
          <w:lang w:val="en-US"/>
        </w:rPr>
        <w:t xml:space="preserve"> introduced </w:t>
      </w:r>
      <w:proofErr w:type="spellStart"/>
      <w:r w:rsidRPr="00C65C2A">
        <w:rPr>
          <w:sz w:val="24"/>
          <w:szCs w:val="24"/>
          <w:lang w:val="en-US"/>
        </w:rPr>
        <w:t>event_campuses</w:t>
      </w:r>
      <w:proofErr w:type="spellEnd"/>
      <w:r w:rsidRPr="00A2230A">
        <w:rPr>
          <w:sz w:val="24"/>
          <w:szCs w:val="24"/>
          <w:lang w:val="en-US"/>
        </w:rPr>
        <w:t xml:space="preserve"> and </w:t>
      </w:r>
      <w:proofErr w:type="spellStart"/>
      <w:r w:rsidRPr="00C65C2A">
        <w:rPr>
          <w:sz w:val="24"/>
          <w:szCs w:val="24"/>
          <w:lang w:val="en-US"/>
        </w:rPr>
        <w:t>event_schools</w:t>
      </w:r>
      <w:proofErr w:type="spellEnd"/>
      <w:r w:rsidRPr="00A2230A">
        <w:rPr>
          <w:sz w:val="24"/>
          <w:szCs w:val="24"/>
          <w:lang w:val="en-US"/>
        </w:rPr>
        <w:t xml:space="preserve"> pivot tables.</w:t>
      </w:r>
    </w:p>
    <w:p w14:paraId="2B807A5A" w14:textId="468DF097" w:rsidR="00DE648D" w:rsidRPr="00C65C2A" w:rsidRDefault="00A2230A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A2230A">
        <w:rPr>
          <w:sz w:val="24"/>
          <w:szCs w:val="24"/>
          <w:lang w:val="en-US"/>
        </w:rPr>
        <w:t xml:space="preserve">Added </w:t>
      </w:r>
      <w:proofErr w:type="spellStart"/>
      <w:proofErr w:type="gramStart"/>
      <w:r w:rsidRPr="00C65C2A">
        <w:rPr>
          <w:sz w:val="24"/>
          <w:szCs w:val="24"/>
          <w:lang w:val="en-US"/>
        </w:rPr>
        <w:t>belongsToMany</w:t>
      </w:r>
      <w:proofErr w:type="spellEnd"/>
      <w:r w:rsidRPr="00C65C2A">
        <w:rPr>
          <w:sz w:val="24"/>
          <w:szCs w:val="24"/>
          <w:lang w:val="en-US"/>
        </w:rPr>
        <w:t>(</w:t>
      </w:r>
      <w:proofErr w:type="gramEnd"/>
      <w:r w:rsidRPr="00C65C2A">
        <w:rPr>
          <w:sz w:val="24"/>
          <w:szCs w:val="24"/>
          <w:lang w:val="en-US"/>
        </w:rPr>
        <w:t>)</w:t>
      </w:r>
      <w:r w:rsidRPr="00A2230A">
        <w:rPr>
          <w:sz w:val="24"/>
          <w:szCs w:val="24"/>
          <w:lang w:val="en-US"/>
        </w:rPr>
        <w:t xml:space="preserve"> relationships on the Event model and used </w:t>
      </w:r>
      <w:r w:rsidRPr="00C65C2A">
        <w:rPr>
          <w:sz w:val="24"/>
          <w:szCs w:val="24"/>
          <w:lang w:val="en-US"/>
        </w:rPr>
        <w:t>sync()</w:t>
      </w:r>
      <w:r w:rsidRPr="00A2230A">
        <w:rPr>
          <w:sz w:val="24"/>
          <w:szCs w:val="24"/>
          <w:lang w:val="en-US"/>
        </w:rPr>
        <w:t xml:space="preserve"> in </w:t>
      </w:r>
      <w:r w:rsidRPr="00C65C2A">
        <w:rPr>
          <w:sz w:val="24"/>
          <w:szCs w:val="24"/>
          <w:lang w:val="en-US"/>
        </w:rPr>
        <w:t>store()</w:t>
      </w:r>
      <w:r w:rsidRPr="00A2230A">
        <w:rPr>
          <w:sz w:val="24"/>
          <w:szCs w:val="24"/>
          <w:lang w:val="en-US"/>
        </w:rPr>
        <w:t>/</w:t>
      </w:r>
      <w:r w:rsidRPr="00C65C2A">
        <w:rPr>
          <w:sz w:val="24"/>
          <w:szCs w:val="24"/>
          <w:lang w:val="en-US"/>
        </w:rPr>
        <w:t>update()</w:t>
      </w:r>
      <w:r w:rsidRPr="00A2230A">
        <w:rPr>
          <w:sz w:val="24"/>
          <w:szCs w:val="24"/>
          <w:lang w:val="en-US"/>
        </w:rPr>
        <w:t xml:space="preserve"> to save checkbox-based multi-select selections into the pivot tables</w:t>
      </w:r>
      <w:r>
        <w:rPr>
          <w:sz w:val="24"/>
          <w:szCs w:val="24"/>
          <w:lang w:val="en-US"/>
        </w:rPr>
        <w:t>.</w:t>
      </w:r>
    </w:p>
    <w:p w14:paraId="6138062B" w14:textId="06B3432D" w:rsidR="00DE648D" w:rsidRPr="00C65C2A" w:rsidRDefault="00A2230A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A2230A">
        <w:rPr>
          <w:sz w:val="24"/>
          <w:szCs w:val="24"/>
          <w:lang w:val="en-US"/>
        </w:rPr>
        <w:t>Filtered archived academic years out of the "create new event" dropdown while still allowing them on edit, so historical events remain editable without cluttering new-entry forms.</w:t>
      </w:r>
    </w:p>
    <w:p w14:paraId="53725FF1" w14:textId="77777777" w:rsidR="00A2230A" w:rsidRDefault="00FB5EF9" w:rsidP="00A2230A">
      <w:pPr>
        <w:pStyle w:val="Heading1"/>
        <w:spacing w:before="320" w:after="160"/>
        <w:jc w:val="both"/>
        <w:rPr>
          <w:b/>
          <w:bCs/>
          <w:color w:val="auto"/>
          <w:sz w:val="28"/>
          <w:szCs w:val="28"/>
          <w:lang w:val="en-US"/>
        </w:rPr>
      </w:pPr>
      <w:r w:rsidRPr="003943E6">
        <w:rPr>
          <w:b/>
          <w:bCs/>
          <w:color w:val="auto"/>
          <w:sz w:val="28"/>
          <w:szCs w:val="28"/>
        </w:rPr>
        <w:t xml:space="preserve">3. </w:t>
      </w:r>
      <w:r w:rsidR="00A2230A" w:rsidRPr="00A2230A">
        <w:rPr>
          <w:b/>
          <w:bCs/>
          <w:color w:val="auto"/>
          <w:sz w:val="28"/>
          <w:szCs w:val="28"/>
          <w:lang w:val="en-US"/>
        </w:rPr>
        <w:t>Master Data Refinements</w:t>
      </w:r>
    </w:p>
    <w:p w14:paraId="4B8AC81A" w14:textId="386D3642" w:rsidR="00A2230A" w:rsidRPr="00A2230A" w:rsidRDefault="00A2230A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A2230A">
        <w:rPr>
          <w:sz w:val="24"/>
          <w:szCs w:val="24"/>
          <w:lang w:val="en-US"/>
        </w:rPr>
        <w:t>Seeded real institutional data for campuses (9 Lebanon campuses) and schools (6 schools)</w:t>
      </w:r>
    </w:p>
    <w:p w14:paraId="262B7107" w14:textId="1A8431B4" w:rsidR="00A2230A" w:rsidRPr="00A2230A" w:rsidRDefault="00A2230A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A2230A">
        <w:rPr>
          <w:sz w:val="24"/>
          <w:szCs w:val="24"/>
          <w:lang w:val="en-US"/>
        </w:rPr>
        <w:t>Added server-side validation to reject duplicate campus/school codes before they reach the database.</w:t>
      </w:r>
    </w:p>
    <w:p w14:paraId="6B9BDC60" w14:textId="18375758" w:rsidR="00A2230A" w:rsidRPr="00A2230A" w:rsidRDefault="00A2230A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A2230A">
        <w:rPr>
          <w:sz w:val="24"/>
          <w:szCs w:val="24"/>
          <w:lang w:val="en-US"/>
        </w:rPr>
        <w:t>Replaced hard deletion of schools and campuses with an active/archived status column, after a foreign key constraint blocked deleting a school still referenced by majors</w:t>
      </w:r>
      <w:r>
        <w:rPr>
          <w:sz w:val="24"/>
          <w:szCs w:val="24"/>
          <w:lang w:val="en-US"/>
        </w:rPr>
        <w:t>.</w:t>
      </w:r>
    </w:p>
    <w:p w14:paraId="5F780F71" w14:textId="46C9D794" w:rsidR="00DE648D" w:rsidRPr="003943E6" w:rsidRDefault="00FB5EF9" w:rsidP="00A2230A">
      <w:pPr>
        <w:pStyle w:val="Heading1"/>
        <w:spacing w:before="320" w:after="160"/>
        <w:jc w:val="both"/>
        <w:rPr>
          <w:b/>
          <w:bCs/>
          <w:color w:val="auto"/>
          <w:sz w:val="28"/>
          <w:szCs w:val="28"/>
        </w:rPr>
      </w:pPr>
      <w:r w:rsidRPr="003943E6">
        <w:rPr>
          <w:b/>
          <w:bCs/>
          <w:color w:val="auto"/>
          <w:sz w:val="28"/>
          <w:szCs w:val="28"/>
        </w:rPr>
        <w:t xml:space="preserve">4. </w:t>
      </w:r>
      <w:r w:rsidR="00A2230A" w:rsidRPr="00A2230A">
        <w:rPr>
          <w:b/>
          <w:bCs/>
          <w:color w:val="auto"/>
          <w:sz w:val="28"/>
          <w:szCs w:val="28"/>
          <w:lang w:val="en-US"/>
        </w:rPr>
        <w:t>Publishing Workflow, RBAC Refinement &amp; Consent Gating</w:t>
      </w:r>
    </w:p>
    <w:p w14:paraId="4A86D59C" w14:textId="6ACD6854" w:rsidR="001908E9" w:rsidRPr="001908E9" w:rsidRDefault="001908E9" w:rsidP="001908E9">
      <w:pPr>
        <w:spacing w:after="140"/>
        <w:ind w:firstLine="27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 xml:space="preserve">Defined explicit, distinct permissions per role (Admin, Editor, Reviewer) and implemented a submit </w:t>
      </w:r>
      <w:r>
        <w:rPr>
          <w:sz w:val="24"/>
          <w:szCs w:val="24"/>
          <w:lang w:val="en-US"/>
        </w:rPr>
        <w:t>-&gt;</w:t>
      </w:r>
      <w:r w:rsidRPr="001908E9">
        <w:rPr>
          <w:sz w:val="24"/>
          <w:szCs w:val="24"/>
          <w:lang w:val="en-US"/>
        </w:rPr>
        <w:t xml:space="preserve"> approve/reject workflow, rather than allowing any authorized user to set status to any value directly.</w:t>
      </w:r>
    </w:p>
    <w:p w14:paraId="31BD99DD" w14:textId="77777777" w:rsidR="001908E9" w:rsidRPr="001908E9" w:rsidRDefault="001908E9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proofErr w:type="spellStart"/>
      <w:proofErr w:type="gramStart"/>
      <w:r w:rsidRPr="00C65C2A">
        <w:rPr>
          <w:sz w:val="24"/>
          <w:szCs w:val="24"/>
          <w:lang w:val="en-US"/>
        </w:rPr>
        <w:t>submitForReview</w:t>
      </w:r>
      <w:proofErr w:type="spellEnd"/>
      <w:r w:rsidRPr="00C65C2A">
        <w:rPr>
          <w:sz w:val="24"/>
          <w:szCs w:val="24"/>
          <w:lang w:val="en-US"/>
        </w:rPr>
        <w:t>(</w:t>
      </w:r>
      <w:proofErr w:type="gramEnd"/>
      <w:r w:rsidRPr="00C65C2A">
        <w:rPr>
          <w:sz w:val="24"/>
          <w:szCs w:val="24"/>
          <w:lang w:val="en-US"/>
        </w:rPr>
        <w:t>)</w:t>
      </w:r>
      <w:r w:rsidRPr="001908E9">
        <w:rPr>
          <w:sz w:val="24"/>
          <w:szCs w:val="24"/>
          <w:lang w:val="en-US"/>
        </w:rPr>
        <w:t xml:space="preserve">, </w:t>
      </w:r>
      <w:r w:rsidRPr="00C65C2A">
        <w:rPr>
          <w:sz w:val="24"/>
          <w:szCs w:val="24"/>
          <w:lang w:val="en-US"/>
        </w:rPr>
        <w:t>approve()</w:t>
      </w:r>
      <w:r w:rsidRPr="001908E9">
        <w:rPr>
          <w:sz w:val="24"/>
          <w:szCs w:val="24"/>
          <w:lang w:val="en-US"/>
        </w:rPr>
        <w:t xml:space="preserve">, and </w:t>
      </w:r>
      <w:r w:rsidRPr="00C65C2A">
        <w:rPr>
          <w:sz w:val="24"/>
          <w:szCs w:val="24"/>
          <w:lang w:val="en-US"/>
        </w:rPr>
        <w:t>reject()</w:t>
      </w:r>
      <w:r w:rsidRPr="001908E9">
        <w:rPr>
          <w:sz w:val="24"/>
          <w:szCs w:val="24"/>
          <w:lang w:val="en-US"/>
        </w:rPr>
        <w:t xml:space="preserve"> actions were added to </w:t>
      </w:r>
      <w:proofErr w:type="spellStart"/>
      <w:r w:rsidRPr="001908E9">
        <w:rPr>
          <w:sz w:val="24"/>
          <w:szCs w:val="24"/>
          <w:lang w:val="en-US"/>
        </w:rPr>
        <w:t>EventController</w:t>
      </w:r>
      <w:proofErr w:type="spellEnd"/>
      <w:r w:rsidRPr="001908E9">
        <w:rPr>
          <w:sz w:val="24"/>
          <w:szCs w:val="24"/>
          <w:lang w:val="en-US"/>
        </w:rPr>
        <w:t xml:space="preserve"> and </w:t>
      </w:r>
      <w:proofErr w:type="spellStart"/>
      <w:r w:rsidRPr="001908E9">
        <w:rPr>
          <w:sz w:val="24"/>
          <w:szCs w:val="24"/>
          <w:lang w:val="en-US"/>
        </w:rPr>
        <w:t>GraduateController</w:t>
      </w:r>
      <w:proofErr w:type="spellEnd"/>
      <w:r w:rsidRPr="001908E9">
        <w:rPr>
          <w:sz w:val="24"/>
          <w:szCs w:val="24"/>
          <w:lang w:val="en-US"/>
        </w:rPr>
        <w:t>, each behind its own role-specific route middleware (</w:t>
      </w:r>
      <w:proofErr w:type="spellStart"/>
      <w:r w:rsidRPr="001908E9">
        <w:rPr>
          <w:sz w:val="24"/>
          <w:szCs w:val="24"/>
          <w:lang w:val="en-US"/>
        </w:rPr>
        <w:t>role:admin,editor</w:t>
      </w:r>
      <w:proofErr w:type="spellEnd"/>
      <w:r w:rsidRPr="001908E9">
        <w:rPr>
          <w:sz w:val="24"/>
          <w:szCs w:val="24"/>
          <w:lang w:val="en-US"/>
        </w:rPr>
        <w:t xml:space="preserve"> for submission, </w:t>
      </w:r>
      <w:proofErr w:type="spellStart"/>
      <w:r w:rsidRPr="001908E9">
        <w:rPr>
          <w:sz w:val="24"/>
          <w:szCs w:val="24"/>
          <w:lang w:val="en-US"/>
        </w:rPr>
        <w:t>role:admin,reviewer</w:t>
      </w:r>
      <w:proofErr w:type="spellEnd"/>
      <w:r w:rsidRPr="001908E9">
        <w:rPr>
          <w:sz w:val="24"/>
          <w:szCs w:val="24"/>
          <w:lang w:val="en-US"/>
        </w:rPr>
        <w:t xml:space="preserve"> for approval/rejection).</w:t>
      </w:r>
    </w:p>
    <w:p w14:paraId="51C4851B" w14:textId="33067BD5" w:rsidR="001908E9" w:rsidRPr="001908E9" w:rsidRDefault="001908E9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lastRenderedPageBreak/>
        <w:t xml:space="preserve">Determined that </w:t>
      </w:r>
      <w:proofErr w:type="spellStart"/>
      <w:r w:rsidRPr="001908E9">
        <w:rPr>
          <w:sz w:val="24"/>
          <w:szCs w:val="24"/>
          <w:lang w:val="en-US"/>
        </w:rPr>
        <w:t>GraduationController</w:t>
      </w:r>
      <w:proofErr w:type="spellEnd"/>
      <w:r w:rsidRPr="001908E9">
        <w:rPr>
          <w:sz w:val="24"/>
          <w:szCs w:val="24"/>
          <w:lang w:val="en-US"/>
        </w:rPr>
        <w:t xml:space="preserve"> should not carry a review workflow, since ceremony logistics are administrative data, not personal content requiring review</w:t>
      </w:r>
      <w:r>
        <w:rPr>
          <w:sz w:val="24"/>
          <w:szCs w:val="24"/>
          <w:lang w:val="en-US"/>
        </w:rPr>
        <w:t>.</w:t>
      </w:r>
      <w:r w:rsidRPr="001908E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</w:t>
      </w:r>
      <w:r w:rsidRPr="001908E9">
        <w:rPr>
          <w:sz w:val="24"/>
          <w:szCs w:val="24"/>
          <w:lang w:val="en-US"/>
        </w:rPr>
        <w:t>nly events and graduates need the workflow.</w:t>
      </w:r>
    </w:p>
    <w:p w14:paraId="7B334422" w14:textId="1EB33852" w:rsidR="001908E9" w:rsidRPr="001908E9" w:rsidRDefault="001908E9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>Implemented a validation rule</w:t>
      </w:r>
      <w:r>
        <w:rPr>
          <w:sz w:val="24"/>
          <w:szCs w:val="24"/>
          <w:lang w:val="en-US"/>
        </w:rPr>
        <w:t xml:space="preserve"> for consent-gating</w:t>
      </w:r>
      <w:r w:rsidRPr="001908E9">
        <w:rPr>
          <w:sz w:val="24"/>
          <w:szCs w:val="24"/>
          <w:lang w:val="en-US"/>
        </w:rPr>
        <w:t xml:space="preserve">: a graduate's </w:t>
      </w:r>
      <w:proofErr w:type="spellStart"/>
      <w:r w:rsidRPr="001908E9">
        <w:rPr>
          <w:sz w:val="24"/>
          <w:szCs w:val="24"/>
          <w:lang w:val="en-US"/>
        </w:rPr>
        <w:t>publish_status</w:t>
      </w:r>
      <w:proofErr w:type="spellEnd"/>
      <w:r w:rsidRPr="001908E9">
        <w:rPr>
          <w:sz w:val="24"/>
          <w:szCs w:val="24"/>
          <w:lang w:val="en-US"/>
        </w:rPr>
        <w:t xml:space="preserve"> cannot be set to published unless </w:t>
      </w:r>
      <w:proofErr w:type="spellStart"/>
      <w:r w:rsidRPr="001908E9">
        <w:rPr>
          <w:sz w:val="24"/>
          <w:szCs w:val="24"/>
          <w:lang w:val="en-US"/>
        </w:rPr>
        <w:t>consent_status</w:t>
      </w:r>
      <w:proofErr w:type="spellEnd"/>
      <w:r w:rsidRPr="001908E9">
        <w:rPr>
          <w:sz w:val="24"/>
          <w:szCs w:val="24"/>
          <w:lang w:val="en-US"/>
        </w:rPr>
        <w:t xml:space="preserve"> is granted, enforced in both </w:t>
      </w:r>
      <w:proofErr w:type="gramStart"/>
      <w:r w:rsidRPr="001908E9">
        <w:rPr>
          <w:sz w:val="24"/>
          <w:szCs w:val="24"/>
          <w:lang w:val="en-US"/>
        </w:rPr>
        <w:t>store(</w:t>
      </w:r>
      <w:proofErr w:type="gramEnd"/>
      <w:r w:rsidRPr="001908E9">
        <w:rPr>
          <w:sz w:val="24"/>
          <w:szCs w:val="24"/>
          <w:lang w:val="en-US"/>
        </w:rPr>
        <w:t>) and update(), regardless of role.</w:t>
      </w:r>
    </w:p>
    <w:p w14:paraId="78C9B8B2" w14:textId="77777777" w:rsidR="001908E9" w:rsidRPr="001908E9" w:rsidRDefault="001908E9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>Split the events/graduates resource routes into a read-only group (Admin, Editor, and Reviewer) and a write-only group (Admin and Editor), so the Reviewer role can browse the pending content queue without gaining edit or delete access.</w:t>
      </w:r>
    </w:p>
    <w:p w14:paraId="2B8873E5" w14:textId="6B6B78FF" w:rsidR="00DE648D" w:rsidRPr="00FB5EF9" w:rsidRDefault="00FB5EF9" w:rsidP="001908E9">
      <w:pPr>
        <w:pStyle w:val="Heading1"/>
        <w:spacing w:before="320" w:after="160"/>
        <w:jc w:val="both"/>
        <w:rPr>
          <w:b/>
          <w:bCs/>
          <w:color w:val="auto"/>
          <w:sz w:val="28"/>
          <w:szCs w:val="28"/>
        </w:rPr>
      </w:pPr>
      <w:r w:rsidRPr="00FB5EF9">
        <w:rPr>
          <w:b/>
          <w:bCs/>
          <w:color w:val="auto"/>
          <w:sz w:val="28"/>
          <w:szCs w:val="28"/>
        </w:rPr>
        <w:t xml:space="preserve">5. </w:t>
      </w:r>
      <w:r w:rsidR="001908E9" w:rsidRPr="001908E9">
        <w:rPr>
          <w:b/>
          <w:bCs/>
          <w:color w:val="auto"/>
          <w:sz w:val="28"/>
          <w:szCs w:val="28"/>
          <w:lang w:val="en-US"/>
        </w:rPr>
        <w:t>Admin Dashboard Statistics</w:t>
      </w:r>
    </w:p>
    <w:p w14:paraId="424EAD6F" w14:textId="16B751BB" w:rsidR="001908E9" w:rsidRDefault="001908E9" w:rsidP="001908E9">
      <w:pPr>
        <w:spacing w:after="140"/>
        <w:ind w:firstLine="27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 xml:space="preserve">Replaced the placeholder dashboard route with a </w:t>
      </w:r>
      <w:proofErr w:type="spellStart"/>
      <w:r w:rsidRPr="001908E9">
        <w:rPr>
          <w:sz w:val="24"/>
          <w:szCs w:val="24"/>
          <w:lang w:val="en-US"/>
        </w:rPr>
        <w:t>DashboardController</w:t>
      </w:r>
      <w:proofErr w:type="spellEnd"/>
      <w:r w:rsidRPr="001908E9">
        <w:rPr>
          <w:sz w:val="24"/>
          <w:szCs w:val="24"/>
          <w:lang w:val="en-US"/>
        </w:rPr>
        <w:t xml:space="preserve"> that assembles the required summary statistics: event counts, graduation counts, graduates grouped by school/major, events grouped by status, and graduates grouped by publish status</w:t>
      </w:r>
      <w:r>
        <w:rPr>
          <w:sz w:val="24"/>
          <w:szCs w:val="24"/>
          <w:lang w:val="en-US"/>
        </w:rPr>
        <w:t>.</w:t>
      </w:r>
    </w:p>
    <w:p w14:paraId="238EB3FC" w14:textId="0DEADA54" w:rsidR="001908E9" w:rsidRDefault="001908E9" w:rsidP="001908E9">
      <w:pPr>
        <w:pStyle w:val="Heading1"/>
        <w:spacing w:before="320" w:after="160"/>
        <w:jc w:val="both"/>
        <w:rPr>
          <w:b/>
          <w:bCs/>
          <w:color w:val="auto"/>
          <w:sz w:val="28"/>
          <w:szCs w:val="28"/>
        </w:rPr>
      </w:pPr>
      <w:r w:rsidRPr="001908E9">
        <w:rPr>
          <w:b/>
          <w:bCs/>
          <w:color w:val="auto"/>
          <w:sz w:val="28"/>
          <w:szCs w:val="28"/>
        </w:rPr>
        <w:t xml:space="preserve">6. User </w:t>
      </w:r>
      <w:r>
        <w:rPr>
          <w:b/>
          <w:bCs/>
          <w:color w:val="auto"/>
          <w:sz w:val="28"/>
          <w:szCs w:val="28"/>
        </w:rPr>
        <w:t>Management</w:t>
      </w:r>
    </w:p>
    <w:p w14:paraId="1A6FEF20" w14:textId="72AD8BA6" w:rsidR="001908E9" w:rsidRPr="001908E9" w:rsidRDefault="001908E9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 xml:space="preserve">Built an Admin-only Users module (create, edit, delete staff accounts) with role assignment and an optional password field on edit </w:t>
      </w:r>
      <w:r>
        <w:rPr>
          <w:sz w:val="24"/>
          <w:szCs w:val="24"/>
          <w:lang w:val="en-US"/>
        </w:rPr>
        <w:t>(</w:t>
      </w:r>
      <w:r w:rsidRPr="001908E9">
        <w:rPr>
          <w:sz w:val="24"/>
          <w:szCs w:val="24"/>
          <w:lang w:val="en-US"/>
        </w:rPr>
        <w:t>leaving it blank preserves the existing password</w:t>
      </w:r>
      <w:r>
        <w:rPr>
          <w:sz w:val="24"/>
          <w:szCs w:val="24"/>
          <w:lang w:val="en-US"/>
        </w:rPr>
        <w:t>)</w:t>
      </w:r>
      <w:r w:rsidRPr="001908E9">
        <w:rPr>
          <w:sz w:val="24"/>
          <w:szCs w:val="24"/>
          <w:lang w:val="en-US"/>
        </w:rPr>
        <w:t>.</w:t>
      </w:r>
    </w:p>
    <w:p w14:paraId="2CEB35CA" w14:textId="0516745F" w:rsidR="001908E9" w:rsidRDefault="001908E9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>Found and fixed a real security gap: a suspended account could still log in, since Laravel's default authentication only checks email and password. Added an explicit account-status check immediately after login succeeds, logging the user back out if their account is suspended.</w:t>
      </w:r>
    </w:p>
    <w:p w14:paraId="7531F97C" w14:textId="16B3B29D" w:rsidR="001908E9" w:rsidRDefault="001908E9" w:rsidP="001908E9">
      <w:pPr>
        <w:pStyle w:val="Heading1"/>
        <w:spacing w:before="320" w:after="160"/>
        <w:jc w:val="both"/>
        <w:rPr>
          <w:b/>
          <w:bCs/>
          <w:color w:val="auto"/>
          <w:sz w:val="28"/>
          <w:szCs w:val="28"/>
        </w:rPr>
      </w:pPr>
      <w:r w:rsidRPr="001908E9">
        <w:rPr>
          <w:b/>
          <w:bCs/>
          <w:color w:val="auto"/>
          <w:sz w:val="28"/>
          <w:szCs w:val="28"/>
        </w:rPr>
        <w:t xml:space="preserve">7. AI Integration </w:t>
      </w:r>
      <w:r w:rsidRPr="001908E9">
        <w:rPr>
          <w:b/>
          <w:bCs/>
          <w:color w:val="FF0000"/>
          <w:sz w:val="28"/>
          <w:szCs w:val="28"/>
        </w:rPr>
        <w:t>(In Progress)</w:t>
      </w:r>
    </w:p>
    <w:p w14:paraId="5EA49CA3" w14:textId="77777777" w:rsidR="001908E9" w:rsidRPr="001908E9" w:rsidRDefault="001908E9" w:rsidP="001908E9">
      <w:pPr>
        <w:spacing w:after="140"/>
        <w:ind w:firstLine="27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 xml:space="preserve">Selected Google's Gemini API (free tier) as the AI provider, keeping all AI calls in a single server-side </w:t>
      </w:r>
      <w:proofErr w:type="spellStart"/>
      <w:r w:rsidRPr="001908E9">
        <w:rPr>
          <w:sz w:val="24"/>
          <w:szCs w:val="24"/>
          <w:lang w:val="en-US"/>
        </w:rPr>
        <w:t>AiService</w:t>
      </w:r>
      <w:proofErr w:type="spellEnd"/>
      <w:r w:rsidRPr="001908E9">
        <w:rPr>
          <w:sz w:val="24"/>
          <w:szCs w:val="24"/>
          <w:lang w:val="en-US"/>
        </w:rPr>
        <w:t xml:space="preserve"> class so the rest of the application never touches API details directly.</w:t>
      </w:r>
    </w:p>
    <w:p w14:paraId="6C1A087B" w14:textId="77777777" w:rsidR="001908E9" w:rsidRPr="001908E9" w:rsidRDefault="001908E9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 xml:space="preserve">Implemented </w:t>
      </w:r>
      <w:proofErr w:type="spellStart"/>
      <w:proofErr w:type="gramStart"/>
      <w:r w:rsidRPr="00C65C2A">
        <w:rPr>
          <w:sz w:val="24"/>
          <w:szCs w:val="24"/>
          <w:lang w:val="en-US"/>
        </w:rPr>
        <w:t>summarizeEvent</w:t>
      </w:r>
      <w:proofErr w:type="spellEnd"/>
      <w:r w:rsidRPr="00C65C2A">
        <w:rPr>
          <w:sz w:val="24"/>
          <w:szCs w:val="24"/>
          <w:lang w:val="en-US"/>
        </w:rPr>
        <w:t>(</w:t>
      </w:r>
      <w:proofErr w:type="gramEnd"/>
      <w:r w:rsidRPr="00C65C2A">
        <w:rPr>
          <w:sz w:val="24"/>
          <w:szCs w:val="24"/>
          <w:lang w:val="en-US"/>
        </w:rPr>
        <w:t>)</w:t>
      </w:r>
      <w:r w:rsidRPr="001908E9">
        <w:rPr>
          <w:sz w:val="24"/>
          <w:szCs w:val="24"/>
          <w:lang w:val="en-US"/>
        </w:rPr>
        <w:t xml:space="preserve"> and </w:t>
      </w:r>
      <w:proofErr w:type="spellStart"/>
      <w:r w:rsidRPr="00C65C2A">
        <w:rPr>
          <w:sz w:val="24"/>
          <w:szCs w:val="24"/>
          <w:lang w:val="en-US"/>
        </w:rPr>
        <w:t>draftGraduateBiography</w:t>
      </w:r>
      <w:proofErr w:type="spellEnd"/>
      <w:r w:rsidRPr="00C65C2A">
        <w:rPr>
          <w:sz w:val="24"/>
          <w:szCs w:val="24"/>
          <w:lang w:val="en-US"/>
        </w:rPr>
        <w:t>()</w:t>
      </w:r>
      <w:r w:rsidRPr="001908E9">
        <w:rPr>
          <w:sz w:val="24"/>
          <w:szCs w:val="24"/>
          <w:lang w:val="en-US"/>
        </w:rPr>
        <w:t xml:space="preserve">, each generating text via Gemini and storing the result in </w:t>
      </w:r>
      <w:proofErr w:type="spellStart"/>
      <w:r w:rsidRPr="001908E9">
        <w:rPr>
          <w:sz w:val="24"/>
          <w:szCs w:val="24"/>
          <w:lang w:val="en-US"/>
        </w:rPr>
        <w:t>ai_generations</w:t>
      </w:r>
      <w:proofErr w:type="spellEnd"/>
      <w:r w:rsidRPr="001908E9">
        <w:rPr>
          <w:sz w:val="24"/>
          <w:szCs w:val="24"/>
          <w:lang w:val="en-US"/>
        </w:rPr>
        <w:t xml:space="preserve"> with a </w:t>
      </w:r>
      <w:proofErr w:type="spellStart"/>
      <w:r w:rsidRPr="001908E9">
        <w:rPr>
          <w:sz w:val="24"/>
          <w:szCs w:val="24"/>
          <w:lang w:val="en-US"/>
        </w:rPr>
        <w:t>pending_review</w:t>
      </w:r>
      <w:proofErr w:type="spellEnd"/>
      <w:r w:rsidRPr="001908E9">
        <w:rPr>
          <w:sz w:val="24"/>
          <w:szCs w:val="24"/>
          <w:lang w:val="en-US"/>
        </w:rPr>
        <w:t xml:space="preserve"> status, ready for human review.</w:t>
      </w:r>
    </w:p>
    <w:p w14:paraId="497E9D73" w14:textId="6CA03A5C" w:rsidR="001908E9" w:rsidRDefault="001908E9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>Diagnosed and resolved a missing GEMINI_API_KEY configuration and a local SSL certificate verification error on Windows.</w:t>
      </w:r>
    </w:p>
    <w:p w14:paraId="46B8810D" w14:textId="2489DA4B" w:rsidR="001908E9" w:rsidRPr="001908E9" w:rsidRDefault="001908E9" w:rsidP="001908E9">
      <w:pPr>
        <w:pStyle w:val="Heading1"/>
        <w:spacing w:before="320" w:after="160"/>
        <w:jc w:val="both"/>
        <w:rPr>
          <w:b/>
          <w:bCs/>
          <w:color w:val="auto"/>
          <w:sz w:val="28"/>
          <w:szCs w:val="28"/>
        </w:rPr>
      </w:pPr>
      <w:r w:rsidRPr="001908E9">
        <w:rPr>
          <w:b/>
          <w:bCs/>
          <w:color w:val="auto"/>
          <w:sz w:val="28"/>
          <w:szCs w:val="28"/>
        </w:rPr>
        <w:t>8. Sitemaps</w:t>
      </w:r>
    </w:p>
    <w:p w14:paraId="2F3BA451" w14:textId="77777777" w:rsidR="001908E9" w:rsidRPr="001908E9" w:rsidRDefault="001908E9" w:rsidP="001908E9">
      <w:pPr>
        <w:spacing w:after="140"/>
        <w:ind w:firstLine="27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>Produced a complete sitemap covering both major areas of the platform, written as plain nested tree structures rather than diagrams:</w:t>
      </w:r>
    </w:p>
    <w:p w14:paraId="1E1B940A" w14:textId="4C986861" w:rsidR="001908E9" w:rsidRPr="001908E9" w:rsidRDefault="001908E9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>Public-facing yearbook site</w:t>
      </w:r>
      <w:r w:rsidR="00FD7AC5">
        <w:rPr>
          <w:sz w:val="24"/>
          <w:szCs w:val="24"/>
          <w:lang w:val="en-US"/>
        </w:rPr>
        <w:t>.</w:t>
      </w:r>
    </w:p>
    <w:p w14:paraId="230B0A98" w14:textId="64C40DB2" w:rsidR="001908E9" w:rsidRPr="001908E9" w:rsidRDefault="001908E9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>Admin dashboard, split into core content management and access/oversight tools (user management, AI review, audit).</w:t>
      </w:r>
    </w:p>
    <w:p w14:paraId="79A21D37" w14:textId="77777777" w:rsidR="001908E9" w:rsidRPr="001908E9" w:rsidRDefault="001908E9" w:rsidP="001908E9">
      <w:pPr>
        <w:pStyle w:val="Heading1"/>
        <w:spacing w:before="320" w:after="160"/>
        <w:jc w:val="both"/>
        <w:rPr>
          <w:b/>
          <w:bCs/>
          <w:color w:val="auto"/>
          <w:sz w:val="28"/>
          <w:szCs w:val="28"/>
        </w:rPr>
      </w:pPr>
      <w:r w:rsidRPr="001908E9">
        <w:rPr>
          <w:b/>
          <w:bCs/>
          <w:color w:val="auto"/>
          <w:sz w:val="28"/>
          <w:szCs w:val="28"/>
        </w:rPr>
        <w:t>9. Wireframes &amp; Page Documentation</w:t>
      </w:r>
    </w:p>
    <w:p w14:paraId="5B47C96E" w14:textId="77777777" w:rsidR="001908E9" w:rsidRPr="001908E9" w:rsidRDefault="001908E9" w:rsidP="001908E9">
      <w:pPr>
        <w:spacing w:after="140"/>
        <w:ind w:firstLine="27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lastRenderedPageBreak/>
        <w:t>Based on feedback that a visual design was not needed at this stage, wireframes were built as a written requirements-style document rather than visual mockups:</w:t>
      </w:r>
    </w:p>
    <w:p w14:paraId="6C0763F0" w14:textId="77777777" w:rsidR="001908E9" w:rsidRPr="001908E9" w:rsidRDefault="001908E9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>Public and admin sitemaps written out as nested tree structures.</w:t>
      </w:r>
    </w:p>
    <w:p w14:paraId="762E7C27" w14:textId="038C0FDD" w:rsidR="001908E9" w:rsidRPr="00FD7AC5" w:rsidRDefault="001908E9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1908E9">
        <w:rPr>
          <w:sz w:val="24"/>
          <w:szCs w:val="24"/>
          <w:lang w:val="en-US"/>
        </w:rPr>
        <w:t>Written descriptions of four recurring page patterns: homepage, admin dashboard, generic list page, and generic create/edit form.</w:t>
      </w:r>
    </w:p>
    <w:p w14:paraId="048A3C3B" w14:textId="4C56651F" w:rsidR="00DE648D" w:rsidRDefault="00FD7AC5" w:rsidP="00FD7AC5">
      <w:pPr>
        <w:pStyle w:val="Heading1"/>
        <w:spacing w:before="320" w:after="160"/>
        <w:jc w:val="both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10</w:t>
      </w:r>
      <w:r w:rsidR="00FB5EF9" w:rsidRPr="00FB5EF9">
        <w:rPr>
          <w:b/>
          <w:bCs/>
          <w:color w:val="auto"/>
          <w:sz w:val="28"/>
          <w:szCs w:val="28"/>
        </w:rPr>
        <w:t>. Challenges &amp; Solutions</w:t>
      </w:r>
    </w:p>
    <w:tbl>
      <w:tblPr>
        <w:tblStyle w:val="GridTable1Light"/>
        <w:tblW w:w="9350" w:type="dxa"/>
        <w:tblLook w:val="0420" w:firstRow="1" w:lastRow="0" w:firstColumn="0" w:lastColumn="0" w:noHBand="0" w:noVBand="1"/>
      </w:tblPr>
      <w:tblGrid>
        <w:gridCol w:w="4675"/>
        <w:gridCol w:w="4675"/>
      </w:tblGrid>
      <w:tr w:rsidR="00FD7AC5" w:rsidRPr="00FD7AC5" w14:paraId="7D38FD37" w14:textId="77777777" w:rsidTr="00FD7A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4675" w:type="dxa"/>
            <w:vAlign w:val="center"/>
          </w:tcPr>
          <w:p w14:paraId="3716E9B9" w14:textId="77777777" w:rsidR="00FD7AC5" w:rsidRPr="00FD7AC5" w:rsidRDefault="00FD7AC5" w:rsidP="0083682B">
            <w:pPr>
              <w:ind w:left="-22"/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>Challenge</w:t>
            </w:r>
          </w:p>
        </w:tc>
        <w:tc>
          <w:tcPr>
            <w:tcW w:w="4675" w:type="dxa"/>
            <w:vAlign w:val="center"/>
          </w:tcPr>
          <w:p w14:paraId="05112159" w14:textId="77777777" w:rsidR="00FD7AC5" w:rsidRPr="00FD7AC5" w:rsidRDefault="00FD7AC5" w:rsidP="004C3E2A">
            <w:pPr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>Solution</w:t>
            </w:r>
          </w:p>
        </w:tc>
      </w:tr>
      <w:tr w:rsidR="00FD7AC5" w:rsidRPr="00FD7AC5" w14:paraId="3C598B16" w14:textId="77777777" w:rsidTr="00FD7AC5">
        <w:trPr>
          <w:trHeight w:val="288"/>
        </w:trPr>
        <w:tc>
          <w:tcPr>
            <w:tcW w:w="4675" w:type="dxa"/>
            <w:vAlign w:val="center"/>
          </w:tcPr>
          <w:p w14:paraId="03214B3F" w14:textId="77777777" w:rsidR="00FD7AC5" w:rsidRPr="00FD7AC5" w:rsidRDefault="00FD7AC5" w:rsidP="0083682B">
            <w:pPr>
              <w:ind w:left="-22" w:right="-16"/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>A single nullable foreign key could not represent an event or ceremony belonging to more than one campus or school.</w:t>
            </w:r>
          </w:p>
        </w:tc>
        <w:tc>
          <w:tcPr>
            <w:tcW w:w="4675" w:type="dxa"/>
            <w:vAlign w:val="center"/>
          </w:tcPr>
          <w:p w14:paraId="2F507306" w14:textId="77777777" w:rsidR="00FD7AC5" w:rsidRPr="00FD7AC5" w:rsidRDefault="00FD7AC5" w:rsidP="0083682B">
            <w:pPr>
              <w:tabs>
                <w:tab w:val="left" w:pos="4394"/>
              </w:tabs>
              <w:ind w:right="68"/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>Introduced pivot tables (</w:t>
            </w:r>
            <w:proofErr w:type="spellStart"/>
            <w:r w:rsidRPr="00FD7AC5">
              <w:rPr>
                <w:sz w:val="22"/>
                <w:szCs w:val="22"/>
              </w:rPr>
              <w:t>event_campuses</w:t>
            </w:r>
            <w:proofErr w:type="spellEnd"/>
            <w:r w:rsidRPr="00FD7AC5">
              <w:rPr>
                <w:sz w:val="22"/>
                <w:szCs w:val="22"/>
              </w:rPr>
              <w:t xml:space="preserve">, </w:t>
            </w:r>
            <w:proofErr w:type="spellStart"/>
            <w:r w:rsidRPr="00FD7AC5">
              <w:rPr>
                <w:sz w:val="22"/>
                <w:szCs w:val="22"/>
              </w:rPr>
              <w:t>event_schools</w:t>
            </w:r>
            <w:proofErr w:type="spellEnd"/>
            <w:r w:rsidRPr="00FD7AC5">
              <w:rPr>
                <w:sz w:val="22"/>
                <w:szCs w:val="22"/>
              </w:rPr>
              <w:t xml:space="preserve">, </w:t>
            </w:r>
            <w:proofErr w:type="spellStart"/>
            <w:r w:rsidRPr="00FD7AC5">
              <w:rPr>
                <w:sz w:val="22"/>
                <w:szCs w:val="22"/>
              </w:rPr>
              <w:t>graduation_campuses</w:t>
            </w:r>
            <w:proofErr w:type="spellEnd"/>
            <w:r w:rsidRPr="00FD7AC5">
              <w:rPr>
                <w:sz w:val="22"/>
                <w:szCs w:val="22"/>
              </w:rPr>
              <w:t xml:space="preserve">) and </w:t>
            </w:r>
            <w:proofErr w:type="spellStart"/>
            <w:r w:rsidRPr="00FD7AC5">
              <w:rPr>
                <w:sz w:val="22"/>
                <w:szCs w:val="22"/>
              </w:rPr>
              <w:t>Eloquent's</w:t>
            </w:r>
            <w:proofErr w:type="spellEnd"/>
            <w:r w:rsidRPr="00FD7AC5">
              <w:rPr>
                <w:sz w:val="22"/>
                <w:szCs w:val="22"/>
              </w:rPr>
              <w:t xml:space="preserve"> </w:t>
            </w:r>
            <w:proofErr w:type="spellStart"/>
            <w:r w:rsidRPr="00FD7AC5">
              <w:rPr>
                <w:sz w:val="22"/>
                <w:szCs w:val="22"/>
              </w:rPr>
              <w:t>belongsToMany</w:t>
            </w:r>
            <w:proofErr w:type="spellEnd"/>
            <w:r w:rsidRPr="00FD7AC5">
              <w:rPr>
                <w:sz w:val="22"/>
                <w:szCs w:val="22"/>
              </w:rPr>
              <w:t>()/</w:t>
            </w:r>
            <w:proofErr w:type="gramStart"/>
            <w:r w:rsidRPr="00FD7AC5">
              <w:rPr>
                <w:sz w:val="22"/>
                <w:szCs w:val="22"/>
              </w:rPr>
              <w:t>sync(</w:t>
            </w:r>
            <w:proofErr w:type="gramEnd"/>
            <w:r w:rsidRPr="00FD7AC5">
              <w:rPr>
                <w:sz w:val="22"/>
                <w:szCs w:val="22"/>
              </w:rPr>
              <w:t>) instead of a JSON array of IDs, preserving foreign-key integrity and fast lookups.</w:t>
            </w:r>
          </w:p>
        </w:tc>
      </w:tr>
      <w:tr w:rsidR="00FD7AC5" w:rsidRPr="00FD7AC5" w14:paraId="31E22B3A" w14:textId="77777777" w:rsidTr="00FD7AC5">
        <w:trPr>
          <w:trHeight w:val="288"/>
        </w:trPr>
        <w:tc>
          <w:tcPr>
            <w:tcW w:w="4675" w:type="dxa"/>
            <w:vAlign w:val="center"/>
          </w:tcPr>
          <w:p w14:paraId="52398D74" w14:textId="77777777" w:rsidR="00FD7AC5" w:rsidRPr="00FD7AC5" w:rsidRDefault="00FD7AC5" w:rsidP="0083682B">
            <w:pPr>
              <w:ind w:left="-22" w:right="-16"/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 xml:space="preserve">Duplicate migration files (e.g. a second </w:t>
            </w:r>
            <w:proofErr w:type="spellStart"/>
            <w:r w:rsidRPr="00FD7AC5">
              <w:rPr>
                <w:sz w:val="22"/>
                <w:szCs w:val="22"/>
              </w:rPr>
              <w:t>create_academic_years_table</w:t>
            </w:r>
            <w:proofErr w:type="spellEnd"/>
            <w:r w:rsidRPr="00FD7AC5">
              <w:rPr>
                <w:sz w:val="22"/>
                <w:szCs w:val="22"/>
              </w:rPr>
              <w:t xml:space="preserve">, a second </w:t>
            </w:r>
            <w:proofErr w:type="spellStart"/>
            <w:r w:rsidRPr="00FD7AC5">
              <w:rPr>
                <w:sz w:val="22"/>
                <w:szCs w:val="22"/>
              </w:rPr>
              <w:t>add_status_to_schools_table</w:t>
            </w:r>
            <w:proofErr w:type="spellEnd"/>
            <w:r w:rsidRPr="00FD7AC5">
              <w:rPr>
                <w:sz w:val="22"/>
                <w:szCs w:val="22"/>
              </w:rPr>
              <w:t>) were accidentally generated and attempted to run twice.</w:t>
            </w:r>
          </w:p>
        </w:tc>
        <w:tc>
          <w:tcPr>
            <w:tcW w:w="4675" w:type="dxa"/>
            <w:vAlign w:val="center"/>
          </w:tcPr>
          <w:p w14:paraId="04F47968" w14:textId="77777777" w:rsidR="00FD7AC5" w:rsidRPr="00FD7AC5" w:rsidRDefault="00FD7AC5" w:rsidP="0083682B">
            <w:pPr>
              <w:tabs>
                <w:tab w:val="left" w:pos="4394"/>
              </w:tabs>
              <w:ind w:right="68"/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 xml:space="preserve">Used </w:t>
            </w:r>
            <w:proofErr w:type="spellStart"/>
            <w:r w:rsidRPr="00FD7AC5">
              <w:rPr>
                <w:sz w:val="22"/>
                <w:szCs w:val="22"/>
              </w:rPr>
              <w:t>php</w:t>
            </w:r>
            <w:proofErr w:type="spellEnd"/>
            <w:r w:rsidRPr="00FD7AC5">
              <w:rPr>
                <w:sz w:val="22"/>
                <w:szCs w:val="22"/>
              </w:rPr>
              <w:t xml:space="preserve"> artisan </w:t>
            </w:r>
            <w:proofErr w:type="spellStart"/>
            <w:proofErr w:type="gramStart"/>
            <w:r w:rsidRPr="00FD7AC5">
              <w:rPr>
                <w:sz w:val="22"/>
                <w:szCs w:val="22"/>
              </w:rPr>
              <w:t>migrate:status</w:t>
            </w:r>
            <w:proofErr w:type="spellEnd"/>
            <w:proofErr w:type="gramEnd"/>
            <w:r w:rsidRPr="00FD7AC5">
              <w:rPr>
                <w:sz w:val="22"/>
                <w:szCs w:val="22"/>
              </w:rPr>
              <w:t xml:space="preserve"> to identify the duplicate, confirmed it had never successfully run, and deleted only the safe, never-run copy.</w:t>
            </w:r>
          </w:p>
        </w:tc>
      </w:tr>
      <w:tr w:rsidR="00FD7AC5" w:rsidRPr="00FD7AC5" w14:paraId="32EA6F63" w14:textId="77777777" w:rsidTr="00FD7AC5">
        <w:trPr>
          <w:trHeight w:val="288"/>
        </w:trPr>
        <w:tc>
          <w:tcPr>
            <w:tcW w:w="4675" w:type="dxa"/>
            <w:vAlign w:val="center"/>
          </w:tcPr>
          <w:p w14:paraId="4CA11C7F" w14:textId="77777777" w:rsidR="00FD7AC5" w:rsidRPr="00FD7AC5" w:rsidRDefault="00FD7AC5" w:rsidP="0083682B">
            <w:pPr>
              <w:ind w:left="-22" w:right="-16"/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>Nested route middleware groups caused role restrictions to conflict, blocking the Reviewer role from routes it should have had access to.</w:t>
            </w:r>
          </w:p>
        </w:tc>
        <w:tc>
          <w:tcPr>
            <w:tcW w:w="4675" w:type="dxa"/>
            <w:vAlign w:val="center"/>
          </w:tcPr>
          <w:p w14:paraId="5BCF1877" w14:textId="36F67CC4" w:rsidR="00FD7AC5" w:rsidRPr="00FD7AC5" w:rsidRDefault="00FD7AC5" w:rsidP="0083682B">
            <w:pPr>
              <w:tabs>
                <w:tab w:val="left" w:pos="4394"/>
              </w:tabs>
              <w:ind w:right="68"/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>Restructured routes/</w:t>
            </w:r>
            <w:proofErr w:type="spellStart"/>
            <w:r w:rsidRPr="00FD7AC5">
              <w:rPr>
                <w:sz w:val="22"/>
                <w:szCs w:val="22"/>
              </w:rPr>
              <w:t>web.php</w:t>
            </w:r>
            <w:proofErr w:type="spellEnd"/>
            <w:r w:rsidRPr="00FD7AC5">
              <w:rPr>
                <w:sz w:val="22"/>
                <w:szCs w:val="22"/>
              </w:rPr>
              <w:t xml:space="preserve"> groups, each carrying only the role restriction it actually needs, and split events/graduates into separate read-access and write-access route groups.</w:t>
            </w:r>
          </w:p>
        </w:tc>
      </w:tr>
      <w:tr w:rsidR="00FD7AC5" w:rsidRPr="00FD7AC5" w14:paraId="2F341576" w14:textId="77777777" w:rsidTr="00FD7AC5">
        <w:trPr>
          <w:trHeight w:val="288"/>
        </w:trPr>
        <w:tc>
          <w:tcPr>
            <w:tcW w:w="4675" w:type="dxa"/>
            <w:vAlign w:val="center"/>
          </w:tcPr>
          <w:p w14:paraId="66C000DB" w14:textId="77777777" w:rsidR="00FD7AC5" w:rsidRPr="00FD7AC5" w:rsidRDefault="00FD7AC5" w:rsidP="0083682B">
            <w:pPr>
              <w:ind w:left="-22" w:right="-16"/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>Deleting a school or campus already referenced by majors/graduates was blocked by a foreign key constraint.</w:t>
            </w:r>
          </w:p>
        </w:tc>
        <w:tc>
          <w:tcPr>
            <w:tcW w:w="4675" w:type="dxa"/>
            <w:vAlign w:val="center"/>
          </w:tcPr>
          <w:p w14:paraId="6EEDADDE" w14:textId="77777777" w:rsidR="00FD7AC5" w:rsidRPr="00FD7AC5" w:rsidRDefault="00FD7AC5" w:rsidP="0083682B">
            <w:pPr>
              <w:tabs>
                <w:tab w:val="left" w:pos="4394"/>
              </w:tabs>
              <w:ind w:right="68"/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>Chose to archive rather than hard-delete master data: added a status (active/archived) column to schools and campuses instead of using cascading deletes, preserving historical integrity.</w:t>
            </w:r>
          </w:p>
        </w:tc>
      </w:tr>
      <w:tr w:rsidR="00FD7AC5" w:rsidRPr="00FD7AC5" w14:paraId="49157430" w14:textId="77777777" w:rsidTr="00FD7AC5">
        <w:trPr>
          <w:trHeight w:val="288"/>
        </w:trPr>
        <w:tc>
          <w:tcPr>
            <w:tcW w:w="4675" w:type="dxa"/>
            <w:vAlign w:val="center"/>
          </w:tcPr>
          <w:p w14:paraId="7C28146C" w14:textId="77777777" w:rsidR="00FD7AC5" w:rsidRPr="00FD7AC5" w:rsidRDefault="00FD7AC5" w:rsidP="0083682B">
            <w:pPr>
              <w:ind w:left="-22" w:right="-16"/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>A suspended staff account could still log in and use the system, since Laravel's default login only checks email and password.</w:t>
            </w:r>
          </w:p>
        </w:tc>
        <w:tc>
          <w:tcPr>
            <w:tcW w:w="4675" w:type="dxa"/>
            <w:vAlign w:val="center"/>
          </w:tcPr>
          <w:p w14:paraId="28A47B28" w14:textId="77777777" w:rsidR="00FD7AC5" w:rsidRPr="00FD7AC5" w:rsidRDefault="00FD7AC5" w:rsidP="0083682B">
            <w:pPr>
              <w:tabs>
                <w:tab w:val="left" w:pos="4394"/>
              </w:tabs>
              <w:ind w:right="68"/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 xml:space="preserve">Added an explicit status check immediately after authentication in </w:t>
            </w:r>
            <w:proofErr w:type="spellStart"/>
            <w:r w:rsidRPr="00FD7AC5">
              <w:rPr>
                <w:sz w:val="22"/>
                <w:szCs w:val="22"/>
              </w:rPr>
              <w:t>AuthenticatedSessionController</w:t>
            </w:r>
            <w:proofErr w:type="spellEnd"/>
            <w:r w:rsidRPr="00FD7AC5">
              <w:rPr>
                <w:sz w:val="22"/>
                <w:szCs w:val="22"/>
              </w:rPr>
              <w:t>, logging the user back out if their account is suspended.</w:t>
            </w:r>
          </w:p>
        </w:tc>
      </w:tr>
      <w:tr w:rsidR="00FD7AC5" w:rsidRPr="00FD7AC5" w14:paraId="5057E48C" w14:textId="77777777" w:rsidTr="00FD7AC5">
        <w:trPr>
          <w:trHeight w:val="288"/>
        </w:trPr>
        <w:tc>
          <w:tcPr>
            <w:tcW w:w="4675" w:type="dxa"/>
            <w:vAlign w:val="center"/>
          </w:tcPr>
          <w:p w14:paraId="57173A4A" w14:textId="77777777" w:rsidR="00FD7AC5" w:rsidRPr="00FD7AC5" w:rsidRDefault="00FD7AC5" w:rsidP="0083682B">
            <w:pPr>
              <w:ind w:left="-22" w:right="-16"/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>The Gemini API call failed locally with an SSL certificate verification error on Windows.</w:t>
            </w:r>
          </w:p>
        </w:tc>
        <w:tc>
          <w:tcPr>
            <w:tcW w:w="4675" w:type="dxa"/>
            <w:vAlign w:val="center"/>
          </w:tcPr>
          <w:p w14:paraId="31241575" w14:textId="45C8869F" w:rsidR="00FD7AC5" w:rsidRPr="00FD7AC5" w:rsidRDefault="00FD7AC5" w:rsidP="0083682B">
            <w:pPr>
              <w:tabs>
                <w:tab w:val="left" w:pos="4394"/>
              </w:tabs>
              <w:ind w:right="68"/>
              <w:rPr>
                <w:sz w:val="22"/>
                <w:szCs w:val="22"/>
              </w:rPr>
            </w:pPr>
            <w:r w:rsidRPr="00FD7AC5">
              <w:rPr>
                <w:sz w:val="22"/>
                <w:szCs w:val="22"/>
              </w:rPr>
              <w:t xml:space="preserve">Downloaded a current CA certificate bundle and pointed PHP's </w:t>
            </w:r>
            <w:proofErr w:type="spellStart"/>
            <w:proofErr w:type="gramStart"/>
            <w:r w:rsidRPr="00FD7AC5">
              <w:rPr>
                <w:sz w:val="22"/>
                <w:szCs w:val="22"/>
              </w:rPr>
              <w:t>curl.cainfo</w:t>
            </w:r>
            <w:proofErr w:type="spellEnd"/>
            <w:proofErr w:type="gramEnd"/>
            <w:r w:rsidRPr="00FD7AC5">
              <w:rPr>
                <w:sz w:val="22"/>
                <w:szCs w:val="22"/>
              </w:rPr>
              <w:t xml:space="preserve"> / </w:t>
            </w:r>
            <w:proofErr w:type="spellStart"/>
            <w:r w:rsidRPr="00FD7AC5">
              <w:rPr>
                <w:sz w:val="22"/>
                <w:szCs w:val="22"/>
              </w:rPr>
              <w:t>openssl.cafile</w:t>
            </w:r>
            <w:proofErr w:type="spellEnd"/>
            <w:r w:rsidRPr="00FD7AC5">
              <w:rPr>
                <w:sz w:val="22"/>
                <w:szCs w:val="22"/>
              </w:rPr>
              <w:t xml:space="preserve"> at it in php.ini</w:t>
            </w:r>
          </w:p>
        </w:tc>
      </w:tr>
      <w:tr w:rsidR="007F09FB" w:rsidRPr="00FD7AC5" w14:paraId="3425E14C" w14:textId="77777777" w:rsidTr="00FD7AC5">
        <w:trPr>
          <w:trHeight w:val="288"/>
        </w:trPr>
        <w:tc>
          <w:tcPr>
            <w:tcW w:w="4675" w:type="dxa"/>
            <w:vAlign w:val="center"/>
          </w:tcPr>
          <w:p w14:paraId="1D748ED4" w14:textId="0C651DF6" w:rsidR="007F09FB" w:rsidRPr="00FD7AC5" w:rsidRDefault="007F09FB" w:rsidP="0083682B">
            <w:pPr>
              <w:ind w:left="-22" w:right="-16"/>
              <w:rPr>
                <w:sz w:val="22"/>
                <w:szCs w:val="22"/>
              </w:rPr>
            </w:pPr>
            <w:r w:rsidRPr="007F09FB">
              <w:rPr>
                <w:sz w:val="22"/>
                <w:szCs w:val="22"/>
              </w:rPr>
              <w:t>File deletion doesn't clean up storage</w:t>
            </w:r>
            <w:r>
              <w:rPr>
                <w:sz w:val="22"/>
                <w:szCs w:val="22"/>
              </w:rPr>
              <w:t xml:space="preserve">. </w:t>
            </w:r>
            <w:proofErr w:type="gramStart"/>
            <w:r w:rsidRPr="007F09FB">
              <w:rPr>
                <w:sz w:val="22"/>
                <w:szCs w:val="22"/>
              </w:rPr>
              <w:t>destroy(</w:t>
            </w:r>
            <w:proofErr w:type="gramEnd"/>
            <w:r w:rsidRPr="007F09FB">
              <w:rPr>
                <w:sz w:val="22"/>
                <w:szCs w:val="22"/>
              </w:rPr>
              <w:t>) removes the database row but leaves the actual file on disk</w:t>
            </w:r>
          </w:p>
        </w:tc>
        <w:tc>
          <w:tcPr>
            <w:tcW w:w="4675" w:type="dxa"/>
            <w:vAlign w:val="center"/>
          </w:tcPr>
          <w:p w14:paraId="1B981337" w14:textId="1FDCE89F" w:rsidR="007F09FB" w:rsidRPr="007F09FB" w:rsidRDefault="007F09FB" w:rsidP="0083682B">
            <w:pPr>
              <w:tabs>
                <w:tab w:val="left" w:pos="4394"/>
              </w:tabs>
              <w:ind w:right="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Added </w:t>
            </w:r>
            <w:proofErr w:type="gramStart"/>
            <w:r w:rsidRPr="007F09FB">
              <w:rPr>
                <w:b/>
                <w:bCs/>
                <w:sz w:val="22"/>
                <w:szCs w:val="22"/>
              </w:rPr>
              <w:t>Storage::</w:t>
            </w:r>
            <w:proofErr w:type="gramEnd"/>
            <w:r w:rsidRPr="007F09FB">
              <w:rPr>
                <w:b/>
                <w:bCs/>
                <w:sz w:val="22"/>
                <w:szCs w:val="22"/>
              </w:rPr>
              <w:t>disk('public')-&gt;delete($</w:t>
            </w:r>
            <w:proofErr w:type="spellStart"/>
            <w:r w:rsidRPr="007F09FB">
              <w:rPr>
                <w:b/>
                <w:bCs/>
                <w:sz w:val="22"/>
                <w:szCs w:val="22"/>
              </w:rPr>
              <w:t>mediaItem</w:t>
            </w:r>
            <w:proofErr w:type="spellEnd"/>
            <w:r w:rsidRPr="007F09FB">
              <w:rPr>
                <w:b/>
                <w:bCs/>
                <w:sz w:val="22"/>
                <w:szCs w:val="22"/>
              </w:rPr>
              <w:t>-&gt;path);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CD2E5C">
              <w:rPr>
                <w:sz w:val="22"/>
                <w:szCs w:val="22"/>
              </w:rPr>
              <w:t>in the</w:t>
            </w:r>
            <w:r>
              <w:rPr>
                <w:sz w:val="22"/>
                <w:szCs w:val="22"/>
              </w:rPr>
              <w:t xml:space="preserve"> destroy()</w:t>
            </w:r>
            <w:r w:rsidR="00CD2E5C">
              <w:rPr>
                <w:sz w:val="22"/>
                <w:szCs w:val="22"/>
              </w:rPr>
              <w:t xml:space="preserve"> method.</w:t>
            </w:r>
          </w:p>
        </w:tc>
      </w:tr>
    </w:tbl>
    <w:p w14:paraId="3A36C8CB" w14:textId="62ECCC3F" w:rsidR="00DE648D" w:rsidRPr="00FB5EF9" w:rsidRDefault="007F09FB" w:rsidP="003943E6">
      <w:pPr>
        <w:pStyle w:val="Heading1"/>
        <w:spacing w:before="320" w:after="160"/>
        <w:jc w:val="both"/>
        <w:rPr>
          <w:b/>
          <w:bCs/>
        </w:rPr>
      </w:pPr>
      <w:r>
        <w:rPr>
          <w:b/>
          <w:bCs/>
          <w:color w:val="auto"/>
          <w:sz w:val="28"/>
          <w:szCs w:val="28"/>
        </w:rPr>
        <w:t>11</w:t>
      </w:r>
      <w:r w:rsidR="00FB5EF9" w:rsidRPr="00FB5EF9">
        <w:rPr>
          <w:b/>
          <w:bCs/>
          <w:color w:val="auto"/>
          <w:sz w:val="28"/>
          <w:szCs w:val="28"/>
        </w:rPr>
        <w:t>. Next Steps</w:t>
      </w:r>
    </w:p>
    <w:p w14:paraId="4A7027E4" w14:textId="24540174" w:rsidR="007F09FB" w:rsidRPr="007F09FB" w:rsidRDefault="007F09FB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7F09FB">
        <w:rPr>
          <w:sz w:val="24"/>
          <w:szCs w:val="24"/>
          <w:lang w:val="en-US"/>
        </w:rPr>
        <w:t>Finish Gemini-based AI generation for both event summaries and graduate biographies,</w:t>
      </w:r>
      <w:r>
        <w:rPr>
          <w:sz w:val="24"/>
          <w:szCs w:val="24"/>
          <w:lang w:val="en-US"/>
        </w:rPr>
        <w:t xml:space="preserve"> end-to-end testing</w:t>
      </w:r>
      <w:r w:rsidRPr="007F09FB">
        <w:rPr>
          <w:sz w:val="24"/>
          <w:szCs w:val="24"/>
          <w:lang w:val="en-US"/>
        </w:rPr>
        <w:t xml:space="preserve"> and confirm the human review flow for AI-generated content.</w:t>
      </w:r>
    </w:p>
    <w:p w14:paraId="3531589A" w14:textId="0E114CD4" w:rsidR="00CD2E5C" w:rsidRPr="00C65C2A" w:rsidRDefault="007F09FB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7F09FB">
        <w:rPr>
          <w:sz w:val="24"/>
          <w:szCs w:val="24"/>
          <w:lang w:val="en-US"/>
        </w:rPr>
        <w:t>Co</w:t>
      </w:r>
      <w:r w:rsidR="00CD2E5C">
        <w:rPr>
          <w:sz w:val="24"/>
          <w:szCs w:val="24"/>
          <w:lang w:val="en-US"/>
        </w:rPr>
        <w:t xml:space="preserve">mplete Media: </w:t>
      </w:r>
    </w:p>
    <w:p w14:paraId="1C430F5B" w14:textId="71E1A917" w:rsidR="00CD2E5C" w:rsidRDefault="00CD2E5C" w:rsidP="00C65C2A">
      <w:pPr>
        <w:pStyle w:val="ListParagraph"/>
        <w:numPr>
          <w:ilvl w:val="0"/>
          <w:numId w:val="5"/>
        </w:numPr>
        <w:spacing w:after="60"/>
        <w:ind w:left="1350" w:hanging="180"/>
        <w:jc w:val="both"/>
        <w:rPr>
          <w:sz w:val="24"/>
          <w:szCs w:val="24"/>
        </w:rPr>
      </w:pPr>
      <w:r>
        <w:rPr>
          <w:sz w:val="24"/>
          <w:szCs w:val="24"/>
        </w:rPr>
        <w:t>Handle video/document uploads, since t</w:t>
      </w:r>
      <w:r w:rsidRPr="00CD2E5C">
        <w:rPr>
          <w:sz w:val="24"/>
          <w:szCs w:val="24"/>
        </w:rPr>
        <w:t xml:space="preserve">ype is </w:t>
      </w:r>
      <w:r>
        <w:rPr>
          <w:sz w:val="24"/>
          <w:szCs w:val="24"/>
        </w:rPr>
        <w:t xml:space="preserve">currently </w:t>
      </w:r>
      <w:r w:rsidRPr="00CD2E5C">
        <w:rPr>
          <w:sz w:val="24"/>
          <w:szCs w:val="24"/>
        </w:rPr>
        <w:t>hardcoded to 'image'</w:t>
      </w:r>
      <w:r>
        <w:rPr>
          <w:sz w:val="24"/>
          <w:szCs w:val="24"/>
        </w:rPr>
        <w:t xml:space="preserve"> only</w:t>
      </w:r>
    </w:p>
    <w:p w14:paraId="15DE23F8" w14:textId="1CA84A47" w:rsidR="00CD2E5C" w:rsidRDefault="00CD2E5C" w:rsidP="00C65C2A">
      <w:pPr>
        <w:pStyle w:val="ListParagraph"/>
        <w:numPr>
          <w:ilvl w:val="0"/>
          <w:numId w:val="5"/>
        </w:numPr>
        <w:spacing w:after="60"/>
        <w:ind w:left="1350" w:hanging="1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Build </w:t>
      </w:r>
      <w:r w:rsidRPr="00CD2E5C">
        <w:rPr>
          <w:sz w:val="24"/>
          <w:szCs w:val="24"/>
        </w:rPr>
        <w:t>linking mechanism to events or graduates</w:t>
      </w:r>
      <w:r>
        <w:rPr>
          <w:sz w:val="24"/>
          <w:szCs w:val="24"/>
        </w:rPr>
        <w:t xml:space="preserve"> by creating </w:t>
      </w:r>
      <w:proofErr w:type="spellStart"/>
      <w:r w:rsidRPr="00CD2E5C">
        <w:rPr>
          <w:sz w:val="24"/>
          <w:szCs w:val="24"/>
        </w:rPr>
        <w:t>event_media</w:t>
      </w:r>
      <w:proofErr w:type="spellEnd"/>
      <w:r w:rsidRPr="00CD2E5C">
        <w:rPr>
          <w:sz w:val="24"/>
          <w:szCs w:val="24"/>
        </w:rPr>
        <w:t xml:space="preserve"> pivot table</w:t>
      </w:r>
      <w:r>
        <w:rPr>
          <w:sz w:val="24"/>
          <w:szCs w:val="24"/>
        </w:rPr>
        <w:t>, since Media is not attached to any other table</w:t>
      </w:r>
      <w:r w:rsidR="00D003AC">
        <w:rPr>
          <w:sz w:val="24"/>
          <w:szCs w:val="24"/>
        </w:rPr>
        <w:t>s</w:t>
      </w:r>
      <w:r>
        <w:rPr>
          <w:sz w:val="24"/>
          <w:szCs w:val="24"/>
        </w:rPr>
        <w:t xml:space="preserve"> yet. </w:t>
      </w:r>
    </w:p>
    <w:p w14:paraId="6C33101A" w14:textId="4DC31DB7" w:rsidR="00CD2E5C" w:rsidRPr="00C65C2A" w:rsidRDefault="00CD2E5C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C65C2A">
        <w:rPr>
          <w:sz w:val="24"/>
          <w:szCs w:val="24"/>
          <w:lang w:val="en-US"/>
        </w:rPr>
        <w:t>Pagination and search.</w:t>
      </w:r>
    </w:p>
    <w:p w14:paraId="04CC66C4" w14:textId="385C7361" w:rsidR="00CD2E5C" w:rsidRPr="00C65C2A" w:rsidRDefault="00CD2E5C" w:rsidP="00C65C2A">
      <w:pPr>
        <w:pStyle w:val="ListParagraph"/>
        <w:numPr>
          <w:ilvl w:val="0"/>
          <w:numId w:val="2"/>
        </w:numPr>
        <w:spacing w:after="60"/>
        <w:ind w:firstLine="0"/>
        <w:jc w:val="both"/>
        <w:rPr>
          <w:sz w:val="24"/>
          <w:szCs w:val="24"/>
          <w:lang w:val="en-US"/>
        </w:rPr>
      </w:pPr>
      <w:r w:rsidRPr="00C65C2A">
        <w:rPr>
          <w:sz w:val="24"/>
          <w:szCs w:val="24"/>
          <w:lang w:val="en-US"/>
        </w:rPr>
        <w:t>Start building the user interface.</w:t>
      </w:r>
    </w:p>
    <w:sectPr w:rsidR="00CD2E5C" w:rsidRPr="00C65C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70192"/>
    <w:multiLevelType w:val="hybridMultilevel"/>
    <w:tmpl w:val="CA3294F6"/>
    <w:lvl w:ilvl="0" w:tplc="45068B6A">
      <w:start w:val="1"/>
      <w:numFmt w:val="bullet"/>
      <w:lvlText w:val="●"/>
      <w:lvlJc w:val="left"/>
      <w:pPr>
        <w:ind w:left="720" w:hanging="360"/>
      </w:pPr>
    </w:lvl>
    <w:lvl w:ilvl="1" w:tplc="D9CE4862">
      <w:start w:val="1"/>
      <w:numFmt w:val="bullet"/>
      <w:lvlText w:val="○"/>
      <w:lvlJc w:val="left"/>
      <w:pPr>
        <w:ind w:left="1440" w:hanging="360"/>
      </w:pPr>
    </w:lvl>
    <w:lvl w:ilvl="2" w:tplc="5134B3F4">
      <w:start w:val="1"/>
      <w:numFmt w:val="bullet"/>
      <w:lvlText w:val="■"/>
      <w:lvlJc w:val="left"/>
      <w:pPr>
        <w:ind w:left="2160" w:hanging="360"/>
      </w:pPr>
    </w:lvl>
    <w:lvl w:ilvl="3" w:tplc="15D04238">
      <w:start w:val="1"/>
      <w:numFmt w:val="bullet"/>
      <w:lvlText w:val="●"/>
      <w:lvlJc w:val="left"/>
      <w:pPr>
        <w:ind w:left="2880" w:hanging="360"/>
      </w:pPr>
    </w:lvl>
    <w:lvl w:ilvl="4" w:tplc="EAD80F32">
      <w:start w:val="1"/>
      <w:numFmt w:val="bullet"/>
      <w:lvlText w:val="○"/>
      <w:lvlJc w:val="left"/>
      <w:pPr>
        <w:ind w:left="3600" w:hanging="360"/>
      </w:pPr>
    </w:lvl>
    <w:lvl w:ilvl="5" w:tplc="304070A4">
      <w:start w:val="1"/>
      <w:numFmt w:val="bullet"/>
      <w:lvlText w:val="■"/>
      <w:lvlJc w:val="left"/>
      <w:pPr>
        <w:ind w:left="4320" w:hanging="360"/>
      </w:pPr>
    </w:lvl>
    <w:lvl w:ilvl="6" w:tplc="CB54113E">
      <w:start w:val="1"/>
      <w:numFmt w:val="bullet"/>
      <w:lvlText w:val="●"/>
      <w:lvlJc w:val="left"/>
      <w:pPr>
        <w:ind w:left="5040" w:hanging="360"/>
      </w:pPr>
    </w:lvl>
    <w:lvl w:ilvl="7" w:tplc="D26E5AE0">
      <w:start w:val="1"/>
      <w:numFmt w:val="bullet"/>
      <w:lvlText w:val="●"/>
      <w:lvlJc w:val="left"/>
      <w:pPr>
        <w:ind w:left="5760" w:hanging="360"/>
      </w:pPr>
    </w:lvl>
    <w:lvl w:ilvl="8" w:tplc="DE6EBA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173D87"/>
    <w:multiLevelType w:val="hybridMultilevel"/>
    <w:tmpl w:val="4E14ABB0"/>
    <w:lvl w:ilvl="0" w:tplc="F8B86F1C">
      <w:start w:val="1"/>
      <w:numFmt w:val="bullet"/>
      <w:lvlText w:val="•"/>
      <w:lvlJc w:val="left"/>
      <w:pPr>
        <w:ind w:left="360" w:hanging="260"/>
      </w:pPr>
    </w:lvl>
    <w:lvl w:ilvl="1" w:tplc="0ED67E34">
      <w:numFmt w:val="decimal"/>
      <w:lvlText w:val=""/>
      <w:lvlJc w:val="left"/>
    </w:lvl>
    <w:lvl w:ilvl="2" w:tplc="1E5E67EC">
      <w:numFmt w:val="decimal"/>
      <w:lvlText w:val=""/>
      <w:lvlJc w:val="left"/>
    </w:lvl>
    <w:lvl w:ilvl="3" w:tplc="550C2D28">
      <w:numFmt w:val="decimal"/>
      <w:lvlText w:val=""/>
      <w:lvlJc w:val="left"/>
    </w:lvl>
    <w:lvl w:ilvl="4" w:tplc="BB68FF7C">
      <w:numFmt w:val="decimal"/>
      <w:lvlText w:val=""/>
      <w:lvlJc w:val="left"/>
    </w:lvl>
    <w:lvl w:ilvl="5" w:tplc="CB340750">
      <w:numFmt w:val="decimal"/>
      <w:lvlText w:val=""/>
      <w:lvlJc w:val="left"/>
    </w:lvl>
    <w:lvl w:ilvl="6" w:tplc="CBDA223A">
      <w:numFmt w:val="decimal"/>
      <w:lvlText w:val=""/>
      <w:lvlJc w:val="left"/>
    </w:lvl>
    <w:lvl w:ilvl="7" w:tplc="5DA614A8">
      <w:numFmt w:val="decimal"/>
      <w:lvlText w:val=""/>
      <w:lvlJc w:val="left"/>
    </w:lvl>
    <w:lvl w:ilvl="8" w:tplc="D0529A24">
      <w:numFmt w:val="decimal"/>
      <w:lvlText w:val=""/>
      <w:lvlJc w:val="left"/>
    </w:lvl>
  </w:abstractNum>
  <w:abstractNum w:abstractNumId="2" w15:restartNumberingAfterBreak="0">
    <w:nsid w:val="36494604"/>
    <w:multiLevelType w:val="hybridMultilevel"/>
    <w:tmpl w:val="756659FE"/>
    <w:lvl w:ilvl="0" w:tplc="51186D8E">
      <w:start w:val="11"/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" w15:restartNumberingAfterBreak="0">
    <w:nsid w:val="5BBC0AB2"/>
    <w:multiLevelType w:val="hybridMultilevel"/>
    <w:tmpl w:val="1952C318"/>
    <w:lvl w:ilvl="0" w:tplc="1E366CBC">
      <w:start w:val="1"/>
      <w:numFmt w:val="bullet"/>
      <w:lvlText w:val="●"/>
      <w:lvlJc w:val="left"/>
      <w:pPr>
        <w:ind w:left="720" w:hanging="360"/>
      </w:pPr>
    </w:lvl>
    <w:lvl w:ilvl="1" w:tplc="FDB47AB0">
      <w:start w:val="1"/>
      <w:numFmt w:val="bullet"/>
      <w:lvlText w:val="○"/>
      <w:lvlJc w:val="left"/>
      <w:pPr>
        <w:ind w:left="1440" w:hanging="360"/>
      </w:pPr>
    </w:lvl>
    <w:lvl w:ilvl="2" w:tplc="46F0B3AC">
      <w:start w:val="1"/>
      <w:numFmt w:val="bullet"/>
      <w:lvlText w:val="■"/>
      <w:lvlJc w:val="left"/>
      <w:pPr>
        <w:ind w:left="2160" w:hanging="360"/>
      </w:pPr>
    </w:lvl>
    <w:lvl w:ilvl="3" w:tplc="6EECD5EC">
      <w:start w:val="1"/>
      <w:numFmt w:val="bullet"/>
      <w:lvlText w:val="●"/>
      <w:lvlJc w:val="left"/>
      <w:pPr>
        <w:ind w:left="2880" w:hanging="360"/>
      </w:pPr>
    </w:lvl>
    <w:lvl w:ilvl="4" w:tplc="51045EC0">
      <w:start w:val="1"/>
      <w:numFmt w:val="bullet"/>
      <w:lvlText w:val="○"/>
      <w:lvlJc w:val="left"/>
      <w:pPr>
        <w:ind w:left="3600" w:hanging="360"/>
      </w:pPr>
    </w:lvl>
    <w:lvl w:ilvl="5" w:tplc="8782EDC4">
      <w:start w:val="1"/>
      <w:numFmt w:val="bullet"/>
      <w:lvlText w:val="■"/>
      <w:lvlJc w:val="left"/>
      <w:pPr>
        <w:ind w:left="4320" w:hanging="360"/>
      </w:pPr>
    </w:lvl>
    <w:lvl w:ilvl="6" w:tplc="1F6E2C46">
      <w:start w:val="1"/>
      <w:numFmt w:val="bullet"/>
      <w:lvlText w:val="●"/>
      <w:lvlJc w:val="left"/>
      <w:pPr>
        <w:ind w:left="5040" w:hanging="360"/>
      </w:pPr>
    </w:lvl>
    <w:lvl w:ilvl="7" w:tplc="C9204DEE">
      <w:start w:val="1"/>
      <w:numFmt w:val="bullet"/>
      <w:lvlText w:val="●"/>
      <w:lvlJc w:val="left"/>
      <w:pPr>
        <w:ind w:left="5760" w:hanging="360"/>
      </w:pPr>
    </w:lvl>
    <w:lvl w:ilvl="8" w:tplc="150CE116">
      <w:start w:val="1"/>
      <w:numFmt w:val="bullet"/>
      <w:lvlText w:val="●"/>
      <w:lvlJc w:val="left"/>
      <w:pPr>
        <w:ind w:left="6480" w:hanging="360"/>
      </w:pPr>
    </w:lvl>
  </w:abstractNum>
  <w:num w:numId="1" w16cid:durableId="170336388">
    <w:abstractNumId w:val="0"/>
    <w:lvlOverride w:ilvl="0">
      <w:startOverride w:val="1"/>
    </w:lvlOverride>
  </w:num>
  <w:num w:numId="2" w16cid:durableId="1265381019">
    <w:abstractNumId w:val="1"/>
  </w:num>
  <w:num w:numId="3" w16cid:durableId="350030588">
    <w:abstractNumId w:val="3"/>
    <w:lvlOverride w:ilvl="0">
      <w:startOverride w:val="1"/>
    </w:lvlOverride>
  </w:num>
  <w:num w:numId="4" w16cid:durableId="1713384668">
    <w:abstractNumId w:val="1"/>
  </w:num>
  <w:num w:numId="5" w16cid:durableId="837234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8D"/>
    <w:rsid w:val="001908E9"/>
    <w:rsid w:val="003943E6"/>
    <w:rsid w:val="0047586A"/>
    <w:rsid w:val="005D0FC3"/>
    <w:rsid w:val="005E1648"/>
    <w:rsid w:val="006C678A"/>
    <w:rsid w:val="007F09FB"/>
    <w:rsid w:val="0083682B"/>
    <w:rsid w:val="00A2230A"/>
    <w:rsid w:val="00C65C2A"/>
    <w:rsid w:val="00CD2E5C"/>
    <w:rsid w:val="00D003AC"/>
    <w:rsid w:val="00DE648D"/>
    <w:rsid w:val="00FB5EF9"/>
    <w:rsid w:val="00FD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D7C97"/>
  <w15:docId w15:val="{B64A06C5-0CFD-4046-8FBF-287D9245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D0FC3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FD7AC5"/>
    <w:rPr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5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jajaber/yearboo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</cp:lastModifiedBy>
  <cp:revision>7</cp:revision>
  <dcterms:created xsi:type="dcterms:W3CDTF">2026-08-14T08:48:00Z</dcterms:created>
  <dcterms:modified xsi:type="dcterms:W3CDTF">2026-08-21T08:22:00Z</dcterms:modified>
</cp:coreProperties>
</file>