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C148" w14:textId="61BF6733" w:rsidR="00B01F99" w:rsidRPr="00B27F8F" w:rsidRDefault="00000000">
      <w:pPr>
        <w:pStyle w:val="Titl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7F8F">
        <w:rPr>
          <w:rFonts w:ascii="Times New Roman" w:hAnsi="Times New Roman" w:cs="Times New Roman"/>
          <w:color w:val="000000" w:themeColor="text1"/>
          <w:sz w:val="28"/>
          <w:szCs w:val="28"/>
        </w:rPr>
        <w:t>Linear Programming-Based Scheme Recommendation</w:t>
      </w:r>
    </w:p>
    <w:p w14:paraId="372ACEB5" w14:textId="77777777" w:rsidR="00B01F99" w:rsidRPr="00324F43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1. Methodology</w:t>
      </w:r>
    </w:p>
    <w:p w14:paraId="0048D0A5" w14:textId="77777777" w:rsidR="00B01F99" w:rsidRPr="00324F43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A. Linear Programming Optimization</w:t>
      </w:r>
    </w:p>
    <w:p w14:paraId="04790A16" w14:textId="77777777" w:rsidR="00B01F99" w:rsidRPr="00324F43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Goal: Recommend the best promotional schemes for each partner-product combination by optimizing business objectives under constraints.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Method: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Linear programming (LP) is used to maximize overall impact (e.g., expected sales uplift or partner engagement).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Objective function: Maximize total utility based on partner-product affinity, past performance, and scheme effectiveness.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Constraints: Scheme budget, maximum allocation per product, and fairness across regions.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Each product receives top 3 ranked schemes based on the optimization solution (Scheme_1, Scheme_2, Scheme_3).</w:t>
      </w:r>
    </w:p>
    <w:p w14:paraId="32848DB1" w14:textId="77777777" w:rsidR="00B01F99" w:rsidRPr="00324F43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B. Input Features &amp; Variables</w:t>
      </w:r>
    </w:p>
    <w:p w14:paraId="223C7AC8" w14:textId="77777777" w:rsidR="00B01F99" w:rsidRPr="00324F43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- Product-wise partner lists (based on product recommendations).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 performance indicators (discount response, volume lift, loyalty effect).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Partner-level flags (bulk tendency, new stockist, region).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Constraints matrix modeled using `</w:t>
      </w:r>
      <w:proofErr w:type="gramStart"/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scipy.optimize</w:t>
      </w:r>
      <w:proofErr w:type="gramEnd"/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.linprog` or `pulp` libraries for LP solving.</w:t>
      </w:r>
    </w:p>
    <w:p w14:paraId="053F1627" w14:textId="77777777" w:rsidR="00B01F99" w:rsidRPr="00324F43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2. Key Findings &amp; Business Insights</w:t>
      </w:r>
    </w:p>
    <w:p w14:paraId="60417693" w14:textId="77777777" w:rsidR="00B01F99" w:rsidRPr="00324F43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Strategic Scheme Bundling: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LP identified that combining 'Discount' with 'Loyalty' followed by 'Bulk Purchase' schemes maximized reach and effectiveness.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Fair Distribution: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Optimization ensured equitable distribution of schemes across product lines and partner regions, avoiding bias toward high performers only.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Product-Specific Sensitivity: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High-value products like ACB, RMU, and E-House benefited most from Bulk Purchase offers, while entry-level SKUs were more responsive to Loyalty programs.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Business Efficiency: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LP enabled controlled application of business logic—ensuring ROI-friendly recommendations within budgetary constraints.</w:t>
      </w:r>
    </w:p>
    <w:p w14:paraId="4A6EC187" w14:textId="77777777" w:rsidR="00B01F99" w:rsidRPr="00324F43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 Assumptions, Limitations &amp; Edge Cases</w:t>
      </w:r>
    </w:p>
    <w:p w14:paraId="16032B37" w14:textId="77777777" w:rsidR="00B01F99" w:rsidRPr="00324F43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Assumptions: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Scheme effectiveness scores are reliable and based on historical data trends.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All partners are eligible for the recommended schemes.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Partner engagement and sales uplift are proportional to scheme utility.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Limitations: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Real-time constraints like logistics and partner onboarding are not modeled.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External market changes (competitor pricing, supply shocks) are excluded.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Assumes linear behavior in partner response which may not hold in all cases.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Edge Cases: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Products with limited partner adoption history may have biased scheme assignments.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LP may prioritize high-volume segments and under-serve niche markets if not balanced by weights.</w:t>
      </w: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Budget-heavy schemes may be underutilized despite their higher effectiveness.</w:t>
      </w:r>
    </w:p>
    <w:p w14:paraId="129DA849" w14:textId="77777777" w:rsidR="00B01F99" w:rsidRPr="00324F43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F43">
        <w:rPr>
          <w:rFonts w:ascii="Times New Roman" w:hAnsi="Times New Roman" w:cs="Times New Roman"/>
          <w:color w:val="000000" w:themeColor="text1"/>
          <w:sz w:val="24"/>
          <w:szCs w:val="24"/>
        </w:rPr>
        <w:t>4. Reference Links</w:t>
      </w:r>
    </w:p>
    <w:p w14:paraId="454DC10D" w14:textId="77777777" w:rsidR="00B01F99" w:rsidRPr="00B27F8F" w:rsidRDefault="00000000">
      <w:p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B27F8F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- https://realpython.com/linear-programming-python/</w:t>
      </w:r>
      <w:r w:rsidRPr="00B27F8F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- https://docs.scipy.org/doc/scipy/reference/generated/scipy.optimize.linprog.html</w:t>
      </w:r>
      <w:r w:rsidRPr="00B27F8F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br/>
        <w:t>- https://towardsdatascience.com/linear-programming-and-optimization-with-python-using-pulp-449f3c5f6fcb</w:t>
      </w:r>
    </w:p>
    <w:sectPr w:rsidR="00B01F99" w:rsidRPr="00B27F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6365896">
    <w:abstractNumId w:val="8"/>
  </w:num>
  <w:num w:numId="2" w16cid:durableId="890189731">
    <w:abstractNumId w:val="6"/>
  </w:num>
  <w:num w:numId="3" w16cid:durableId="1040938240">
    <w:abstractNumId w:val="5"/>
  </w:num>
  <w:num w:numId="4" w16cid:durableId="1613628189">
    <w:abstractNumId w:val="4"/>
  </w:num>
  <w:num w:numId="5" w16cid:durableId="2128885570">
    <w:abstractNumId w:val="7"/>
  </w:num>
  <w:num w:numId="6" w16cid:durableId="76556821">
    <w:abstractNumId w:val="3"/>
  </w:num>
  <w:num w:numId="7" w16cid:durableId="13657500">
    <w:abstractNumId w:val="2"/>
  </w:num>
  <w:num w:numId="8" w16cid:durableId="1661075915">
    <w:abstractNumId w:val="1"/>
  </w:num>
  <w:num w:numId="9" w16cid:durableId="214199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F4"/>
    <w:rsid w:val="0006063C"/>
    <w:rsid w:val="0015074B"/>
    <w:rsid w:val="0029639D"/>
    <w:rsid w:val="00324F43"/>
    <w:rsid w:val="00326F90"/>
    <w:rsid w:val="0034722D"/>
    <w:rsid w:val="00655DD7"/>
    <w:rsid w:val="00AA1D8D"/>
    <w:rsid w:val="00B01F99"/>
    <w:rsid w:val="00B27F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1D88F"/>
  <w14:defaultImageDpi w14:val="300"/>
  <w15:docId w15:val="{71EFF144-0E57-47DB-A530-F03B56A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Subhash Khot(UST,IN)</cp:lastModifiedBy>
  <cp:revision>3</cp:revision>
  <dcterms:created xsi:type="dcterms:W3CDTF">2013-12-23T23:15:00Z</dcterms:created>
  <dcterms:modified xsi:type="dcterms:W3CDTF">2025-04-02T09:52:00Z</dcterms:modified>
  <cp:category/>
</cp:coreProperties>
</file>