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Gesture Recognition</w:t>
      </w:r>
    </w:p>
    <w:p>
      <w:pPr>
        <w:pStyle w:val="Normal"/>
        <w:jc w:val="center"/>
        <w:rPr>
          <w:b/>
          <w:b/>
          <w:bCs/>
          <w:sz w:val="40"/>
          <w:szCs w:val="40"/>
          <w:u w:val="none"/>
        </w:rPr>
      </w:pPr>
      <w:r>
        <w:rPr>
          <w:b/>
          <w:bCs/>
          <w:sz w:val="40"/>
          <w:szCs w:val="40"/>
          <w:u w:val="none"/>
        </w:rPr>
        <w:t>Project &amp; Model Report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  <w:u w:val="none"/>
        </w:rPr>
        <w:t>Neural Network Architecture development and training: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We started by building a basic CNN+RNN model without using any dropouts. GRU was selected as it has fewer parameters than LSTM, as it lacks an output gate.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We experimented with different models by using different model configurations and hyperparameters such as introducing dropouts, using L2 regularization in combination with different optimizers.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We also experimented with SGD() and Adam() optimizers but finally used Adam() as it lead to improvement in model’s accuracy.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Due to the limited computational capacity we could not experiment with other optimizers such as Adagrad and Adadelta as these take a lot of time to run.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We also played around with different learning rates and ReduceLROnPlateau was used to decrease the learning rate .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To overcome the issue of overfitting we used Batch Normalization, pooling and dropout layers. 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Then we used Conv3D and experimented with different model configurations to arrive at the final model. 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"/>
        <w:gridCol w:w="3122"/>
        <w:gridCol w:w="1979"/>
        <w:gridCol w:w="1247"/>
        <w:gridCol w:w="2162"/>
      </w:tblGrid>
      <w:tr>
        <w:trPr>
          <w:trHeight w:val="576" w:hRule="atLeast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Model Description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Decision &amp; Explanation</w:t>
            </w:r>
          </w:p>
        </w:tc>
      </w:tr>
      <w:tr>
        <w:trPr>
          <w:trHeight w:val="1013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Conv2D layers + GRU Layer+ Adam optimizer + No dropout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Overfitting </w:t>
            </w:r>
          </w:p>
        </w:tc>
        <w:tc>
          <w:tcPr>
            <w:tcW w:w="21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Training accuracy was high. So, we introduced dropouts </w:t>
            </w:r>
          </w:p>
        </w:tc>
      </w:tr>
      <w:tr>
        <w:trPr/>
        <w:tc>
          <w:tcPr>
            <w:tcW w:w="936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ADDING MORE LAYERS</w:t>
            </w:r>
          </w:p>
        </w:tc>
      </w:tr>
      <w:tr>
        <w:trPr/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2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Conv2D layers + GRU Layer+ Adam optimiser + Dropout 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The overfitting slightly reduced but was still high </w:t>
            </w:r>
          </w:p>
        </w:tc>
        <w:tc>
          <w:tcPr>
            <w:tcW w:w="21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We thought of employing L2 regularization in Model 2 in next ste </w:t>
            </w:r>
          </w:p>
        </w:tc>
      </w:tr>
      <w:tr>
        <w:trPr/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3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Conv2D layers + GRU Layer+ Adam optimiser + dropout + L2 regularization 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Val Accuracy Dropped </w:t>
            </w:r>
          </w:p>
        </w:tc>
        <w:tc>
          <w:tcPr>
            <w:tcW w:w="21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Still overfitting. We need to change the optimizer to SDG for the next steps </w:t>
            </w:r>
          </w:p>
        </w:tc>
      </w:tr>
      <w:tr>
        <w:trPr/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4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Conv2D layers + GRU Layer+ SDG optimiser + dropout + L2 regularization 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Overfitting problem resolved to some extent; however training / validation accuracy is quite low </w:t>
            </w:r>
          </w:p>
        </w:tc>
        <w:tc>
          <w:tcPr>
            <w:tcW w:w="21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We reverted the SDG optimizer as it reduced the accuracy on training / validation data and continued experimenting with Adam optimizer</w:t>
            </w:r>
          </w:p>
        </w:tc>
      </w:tr>
      <w:tr>
        <w:trPr/>
        <w:tc>
          <w:tcPr>
            <w:tcW w:w="936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CHANGING FILTER</w:t>
            </w:r>
          </w:p>
        </w:tc>
      </w:tr>
      <w:tr>
        <w:trPr/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Conv3D layers + Dropout + Batch Training .59 Validation The accuracy on train and validation data becomes almost As the Accuracy got reduced, we experimented Normalization + L2 Regularization 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The accuracy on train and validation data becomes almost equal, but its seems to be underfitting </w:t>
            </w:r>
          </w:p>
        </w:tc>
        <w:tc>
          <w:tcPr>
            <w:tcW w:w="21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As the Accuracy got reduced, we experimented with Transfer Learning in next step </w:t>
            </w:r>
          </w:p>
        </w:tc>
      </w:tr>
      <w:tr>
        <w:trPr/>
        <w:tc>
          <w:tcPr>
            <w:tcW w:w="936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TRANSFER LEARNING</w:t>
            </w:r>
          </w:p>
        </w:tc>
      </w:tr>
      <w:tr>
        <w:trPr/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6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Transfer Learning (Resnet50) + dropout + GRU Layer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Number of trainable parameters became quite high (25,126,46 9) </w:t>
            </w:r>
          </w:p>
        </w:tc>
        <w:tc>
          <w:tcPr>
            <w:tcW w:w="21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Let Experiment with Another NN : VGGNE T</w:t>
            </w:r>
          </w:p>
        </w:tc>
      </w:tr>
      <w:tr>
        <w:trPr/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7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Transfer Learning (VGGNET) + dropout + GRU Layer 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Underfitting observed </w:t>
            </w:r>
          </w:p>
        </w:tc>
        <w:tc>
          <w:tcPr>
            <w:tcW w:w="21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 xml:space="preserve">Let Experiment with Another NN : mobilenet </w:t>
            </w:r>
          </w:p>
        </w:tc>
      </w:tr>
      <w:tr>
        <w:trPr/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8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Transfer Learning  (mobilenet) + dropout + GRU Layer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High Accuracy both on train / validation data </w:t>
            </w:r>
          </w:p>
        </w:tc>
        <w:tc>
          <w:tcPr>
            <w:tcW w:w="21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Accuracy Improved with MobileNet Arch, as its has lightweight design &amp; high speed performance as compared to other used Arch. </w:t>
            </w:r>
          </w:p>
        </w:tc>
      </w:tr>
      <w:tr>
        <w:trPr/>
        <w:tc>
          <w:tcPr>
            <w:tcW w:w="936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INCREASE BATCH SIZE</w:t>
            </w:r>
          </w:p>
        </w:tc>
      </w:tr>
      <w:tr>
        <w:trPr/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9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Transfer Learning (mobilenet) + dropout + GRU Layer + Increased epoch (30 ) 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Increasing epoch does not increased validation accuracy. </w:t>
            </w:r>
          </w:p>
        </w:tc>
        <w:tc>
          <w:tcPr>
            <w:tcW w:w="21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Let experiment with increasing batch size</w:t>
            </w:r>
          </w:p>
        </w:tc>
      </w:tr>
      <w:tr>
        <w:trPr/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Transfer Learning (mobilenet) + dropout + GRU Layer + Increased epoch + Increased Batch Size(20) 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High Accuracy on Training / validation Data </w:t>
            </w:r>
          </w:p>
        </w:tc>
        <w:tc>
          <w:tcPr>
            <w:tcW w:w="21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MODEL SELECTED</w:t>
            </w:r>
          </w:p>
        </w:tc>
      </w:tr>
      <w:tr>
        <w:trPr/>
        <w:tc>
          <w:tcPr>
            <w:tcW w:w="936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INCREASE BATCH SIZE</w:t>
            </w:r>
          </w:p>
        </w:tc>
      </w:tr>
      <w:tr>
        <w:trPr/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11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Transfer Learning (mobilenet) + dropout + GRU Layer + Increased Batch Size(25) 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TRAINING: </w:t>
            </w:r>
          </w:p>
          <w:p>
            <w:pPr>
              <w:pStyle w:val="TableContents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VALIDATION</w:t>
            </w:r>
            <w:r>
              <w:rPr>
                <w:b w:val="false"/>
                <w:bCs w:val="false"/>
              </w:rPr>
              <w:t xml:space="preserve">: </w:t>
            </w:r>
          </w:p>
        </w:tc>
        <w:tc>
          <w:tcPr>
            <w:tcW w:w="12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High Accuracy on Training / validation Data</w:t>
            </w:r>
          </w:p>
        </w:tc>
        <w:tc>
          <w:tcPr>
            <w:tcW w:w="21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 xml:space="preserve">Still Model 10, seems to be better. 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>Observations:</w:t>
      </w:r>
      <w:r>
        <w:rPr>
          <w:b w:val="false"/>
          <w:bCs w:val="false"/>
          <w:sz w:val="28"/>
          <w:szCs w:val="28"/>
          <w:u w:val="none"/>
        </w:rPr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The training time increased in proportion with the number of trainable parameters. 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A large batch size value was giving GPU Out of memory error. So we started with a batch size of 15 and gradually moved till batch size of 25. 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A small batch helped reducing training time but it had a trade off on model accuracy. 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Transfer learning boosted the overall accuracy of the model. We made use of the Resnet50 ,VGGNET and MobileNet Architecture . 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 xml:space="preserve">We took the model with MobileNet architecture as the final model due to its light weight design and high speed performance coupled with low maintenance as compared to other well-known architectures like VGG16, AlexNet, GoogleNet etc. </w:t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>Result</w:t>
      </w:r>
      <w:r>
        <w:rPr>
          <w:b w:val="false"/>
          <w:bCs w:val="false"/>
          <w:sz w:val="28"/>
          <w:szCs w:val="28"/>
          <w:u w:val="none"/>
        </w:rPr>
        <w:t xml:space="preserve">: Model 10 -- Transfer Learning + mobilenet + dropout + GRU Layer + Increased epoch + Increased Batch Size(20), which performed well. </w:t>
      </w:r>
    </w:p>
    <w:p>
      <w:pPr>
        <w:pStyle w:val="Normal"/>
        <w:rPr/>
      </w:pPr>
      <w:r>
        <w:rPr>
          <w:b/>
          <w:bCs/>
          <w:sz w:val="28"/>
          <w:szCs w:val="28"/>
          <w:u w:val="none"/>
        </w:rPr>
        <w:t>Reason</w:t>
      </w:r>
      <w:r>
        <w:rPr>
          <w:b w:val="false"/>
          <w:bCs w:val="false"/>
          <w:sz w:val="28"/>
          <w:szCs w:val="28"/>
          <w:u w:val="none"/>
        </w:rPr>
        <w:t xml:space="preserve">: 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u w:val="none"/>
        </w:rPr>
        <w:t>1. (Training Accuracy: 98%, Validation Accuracy: 96%)</w:t>
      </w:r>
    </w:p>
    <w:p>
      <w:pPr>
        <w:pStyle w:val="Normal"/>
        <w:spacing w:before="0" w:after="160"/>
        <w:rPr/>
      </w:pPr>
      <w:r>
        <w:rPr>
          <w:b w:val="false"/>
          <w:bCs w:val="false"/>
          <w:sz w:val="28"/>
          <w:szCs w:val="28"/>
          <w:u w:val="none"/>
        </w:rPr>
        <w:t xml:space="preserve">2. Number of Parameters (3,420,549) less according to other models’ performance </w:t>
      </w:r>
    </w:p>
    <w:sectPr>
      <w:type w:val="nextPage"/>
      <w:pgSz w:w="12240" w:h="15840"/>
      <w:pgMar w:left="1440" w:right="1440" w:gutter="0" w:header="0" w:top="672" w:footer="0" w:bottom="56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LibreOffice/7.4.1.2$Windows_X86_64 LibreOffice_project/3c58a8f3a960df8bc8fd77b461821e42c061c5f0</Application>
  <AppVersion>15.0000</AppVersion>
  <Pages>4</Pages>
  <Words>716</Words>
  <Characters>3849</Characters>
  <CharactersWithSpaces>4522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2018-07-08T13:18:00Z</dcterms:created>
  <dc:creator>Kaustabh Singh</dc:creator>
  <dc:description/>
  <dc:language>en-IN</dc:language>
  <cp:lastModifiedBy/>
  <dcterms:modified xsi:type="dcterms:W3CDTF">2023-03-12T04:08:10Z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