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70113E" w14:textId="77777777" w:rsidR="00D61137" w:rsidRPr="00B72D56" w:rsidRDefault="00000000">
      <w:pPr>
        <w:rPr>
          <w:rFonts w:asciiTheme="minorHAnsi" w:eastAsia="Times New Roman" w:hAnsiTheme="minorHAnsi" w:cs="Times New Roman"/>
          <w:sz w:val="28"/>
          <w:szCs w:val="28"/>
        </w:rPr>
      </w:pPr>
      <w:r w:rsidRPr="00B72D56">
        <w:rPr>
          <w:rFonts w:asciiTheme="minorHAnsi" w:eastAsia="Times New Roman" w:hAnsiTheme="minorHAnsi" w:cs="Times New Roman"/>
          <w:b/>
          <w:sz w:val="28"/>
          <w:szCs w:val="28"/>
        </w:rPr>
        <w:t>Experiment:</w:t>
      </w:r>
      <w:r w:rsidRPr="00B72D56">
        <w:rPr>
          <w:rFonts w:asciiTheme="minorHAnsi" w:eastAsia="Times New Roman" w:hAnsiTheme="minorHAnsi" w:cs="Times New Roman"/>
          <w:sz w:val="28"/>
          <w:szCs w:val="28"/>
        </w:rPr>
        <w:t xml:space="preserve"> 8051 Assignment for LED on/off hardware test.</w:t>
      </w:r>
    </w:p>
    <w:p w14:paraId="57524D04" w14:textId="77777777" w:rsidR="00D61137" w:rsidRPr="00B72D56" w:rsidRDefault="00D61137">
      <w:pPr>
        <w:rPr>
          <w:rFonts w:asciiTheme="minorHAnsi" w:eastAsia="Times New Roman" w:hAnsiTheme="minorHAnsi" w:cs="Times New Roman"/>
          <w:sz w:val="28"/>
          <w:szCs w:val="28"/>
        </w:rPr>
      </w:pPr>
    </w:p>
    <w:p w14:paraId="0B6175F6" w14:textId="77777777" w:rsidR="00D61137" w:rsidRPr="00B72D56" w:rsidRDefault="00000000">
      <w:pPr>
        <w:rPr>
          <w:rFonts w:asciiTheme="minorHAnsi" w:eastAsia="Times New Roman" w:hAnsiTheme="minorHAnsi" w:cs="Times New Roman"/>
          <w:sz w:val="24"/>
          <w:szCs w:val="24"/>
        </w:rPr>
      </w:pPr>
      <w:r w:rsidRPr="00B72D56">
        <w:rPr>
          <w:rFonts w:asciiTheme="minorHAnsi" w:eastAsia="Times New Roman" w:hAnsiTheme="minorHAnsi" w:cs="Times New Roman"/>
          <w:b/>
          <w:sz w:val="24"/>
          <w:szCs w:val="24"/>
        </w:rPr>
        <w:t>Objective:</w:t>
      </w:r>
      <w:r w:rsidRPr="00B72D56">
        <w:rPr>
          <w:rFonts w:asciiTheme="minorHAnsi" w:eastAsia="Times New Roman" w:hAnsiTheme="minorHAnsi" w:cs="Times New Roman"/>
          <w:sz w:val="24"/>
          <w:szCs w:val="24"/>
        </w:rPr>
        <w:t xml:space="preserve"> Blink a LED using 8051 Microcontroller.</w:t>
      </w:r>
    </w:p>
    <w:p w14:paraId="34F71A3C" w14:textId="77777777" w:rsidR="00D61137" w:rsidRPr="00B72D56" w:rsidRDefault="00D61137">
      <w:pPr>
        <w:rPr>
          <w:rFonts w:asciiTheme="minorHAnsi" w:eastAsia="Times New Roman" w:hAnsiTheme="minorHAnsi" w:cs="Times New Roman"/>
          <w:sz w:val="24"/>
          <w:szCs w:val="24"/>
        </w:rPr>
      </w:pPr>
    </w:p>
    <w:p w14:paraId="06B64EA9" w14:textId="77777777" w:rsidR="00D61137" w:rsidRPr="00B72D56" w:rsidRDefault="00000000">
      <w:pPr>
        <w:rPr>
          <w:rFonts w:asciiTheme="minorHAnsi" w:eastAsia="Times New Roman" w:hAnsiTheme="minorHAnsi" w:cs="Times New Roman"/>
          <w:b/>
          <w:sz w:val="24"/>
          <w:szCs w:val="24"/>
        </w:rPr>
      </w:pPr>
      <w:r w:rsidRPr="00B72D56">
        <w:rPr>
          <w:rFonts w:asciiTheme="minorHAnsi" w:eastAsia="Times New Roman" w:hAnsiTheme="minorHAnsi" w:cs="Times New Roman"/>
          <w:b/>
          <w:sz w:val="24"/>
          <w:szCs w:val="24"/>
        </w:rPr>
        <w:t>Hardware Component:</w:t>
      </w:r>
    </w:p>
    <w:p w14:paraId="1AF45B39" w14:textId="77777777" w:rsidR="00D61137" w:rsidRPr="00B72D56" w:rsidRDefault="00000000">
      <w:pPr>
        <w:numPr>
          <w:ilvl w:val="0"/>
          <w:numId w:val="2"/>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8051 (STC89C52RC) Microcontroller kit.</w:t>
      </w:r>
    </w:p>
    <w:p w14:paraId="2B5C6B88" w14:textId="77777777" w:rsidR="00D61137" w:rsidRPr="00B72D56" w:rsidRDefault="00000000">
      <w:pPr>
        <w:numPr>
          <w:ilvl w:val="0"/>
          <w:numId w:val="2"/>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USBASP USBISP AVR Programmer</w:t>
      </w:r>
    </w:p>
    <w:p w14:paraId="1396015F" w14:textId="77777777" w:rsidR="00D61137" w:rsidRPr="00B72D56" w:rsidRDefault="00000000">
      <w:pPr>
        <w:numPr>
          <w:ilvl w:val="0"/>
          <w:numId w:val="2"/>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1x While LED.</w:t>
      </w:r>
    </w:p>
    <w:p w14:paraId="7CBF5F7E" w14:textId="77777777" w:rsidR="00D61137" w:rsidRPr="00B72D56" w:rsidRDefault="00000000">
      <w:pPr>
        <w:numPr>
          <w:ilvl w:val="0"/>
          <w:numId w:val="2"/>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1x 100 Ohm Resistor.</w:t>
      </w:r>
    </w:p>
    <w:p w14:paraId="54BF57A3" w14:textId="77777777" w:rsidR="00D61137" w:rsidRPr="00B72D56" w:rsidRDefault="00000000">
      <w:pPr>
        <w:numPr>
          <w:ilvl w:val="0"/>
          <w:numId w:val="2"/>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Jumper Wires.</w:t>
      </w:r>
    </w:p>
    <w:p w14:paraId="4B91F396" w14:textId="77777777" w:rsidR="00D61137" w:rsidRPr="00B72D56" w:rsidRDefault="00D61137">
      <w:pPr>
        <w:rPr>
          <w:rFonts w:asciiTheme="minorHAnsi" w:eastAsia="Times New Roman" w:hAnsiTheme="minorHAnsi" w:cs="Times New Roman"/>
          <w:sz w:val="24"/>
          <w:szCs w:val="24"/>
        </w:rPr>
      </w:pPr>
    </w:p>
    <w:p w14:paraId="393AA67F" w14:textId="77777777" w:rsidR="00D61137" w:rsidRPr="00B72D56" w:rsidRDefault="00000000">
      <w:pPr>
        <w:rPr>
          <w:rFonts w:asciiTheme="minorHAnsi" w:eastAsia="Times New Roman" w:hAnsiTheme="minorHAnsi" w:cs="Times New Roman"/>
          <w:b/>
          <w:sz w:val="24"/>
          <w:szCs w:val="24"/>
        </w:rPr>
      </w:pPr>
      <w:r w:rsidRPr="00B72D56">
        <w:rPr>
          <w:rFonts w:asciiTheme="minorHAnsi" w:eastAsia="Times New Roman" w:hAnsiTheme="minorHAnsi" w:cs="Times New Roman"/>
          <w:b/>
          <w:sz w:val="24"/>
          <w:szCs w:val="24"/>
        </w:rPr>
        <w:t>Software Component (Proteus):</w:t>
      </w:r>
    </w:p>
    <w:p w14:paraId="1A122A49" w14:textId="77777777" w:rsidR="00D61137" w:rsidRPr="00B72D56" w:rsidRDefault="00000000">
      <w:pPr>
        <w:numPr>
          <w:ilvl w:val="0"/>
          <w:numId w:val="4"/>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 xml:space="preserve">80C51 Microprocessor </w:t>
      </w:r>
    </w:p>
    <w:p w14:paraId="45ECE552" w14:textId="77777777" w:rsidR="00D61137" w:rsidRPr="00B72D56" w:rsidRDefault="00000000">
      <w:pPr>
        <w:numPr>
          <w:ilvl w:val="0"/>
          <w:numId w:val="4"/>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1x Crystal</w:t>
      </w:r>
    </w:p>
    <w:p w14:paraId="2C265A79" w14:textId="77777777" w:rsidR="00D61137" w:rsidRPr="00B72D56" w:rsidRDefault="00000000">
      <w:pPr>
        <w:numPr>
          <w:ilvl w:val="0"/>
          <w:numId w:val="4"/>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2x 33P Ceramic Capacitor</w:t>
      </w:r>
    </w:p>
    <w:p w14:paraId="5669AC12" w14:textId="77777777" w:rsidR="00D61137" w:rsidRPr="00B72D56" w:rsidRDefault="00000000">
      <w:pPr>
        <w:numPr>
          <w:ilvl w:val="0"/>
          <w:numId w:val="4"/>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 xml:space="preserve">1x </w:t>
      </w:r>
      <w:proofErr w:type="gramStart"/>
      <w:r w:rsidRPr="00B72D56">
        <w:rPr>
          <w:rFonts w:asciiTheme="minorHAnsi" w:eastAsia="Times New Roman" w:hAnsiTheme="minorHAnsi" w:cs="Times New Roman"/>
          <w:sz w:val="24"/>
          <w:szCs w:val="24"/>
        </w:rPr>
        <w:t>300 ohm</w:t>
      </w:r>
      <w:proofErr w:type="gramEnd"/>
      <w:r w:rsidRPr="00B72D56">
        <w:rPr>
          <w:rFonts w:asciiTheme="minorHAnsi" w:eastAsia="Times New Roman" w:hAnsiTheme="minorHAnsi" w:cs="Times New Roman"/>
          <w:sz w:val="24"/>
          <w:szCs w:val="24"/>
        </w:rPr>
        <w:t xml:space="preserve"> Resistor</w:t>
      </w:r>
    </w:p>
    <w:p w14:paraId="2EFB1FC2" w14:textId="77777777" w:rsidR="00D61137" w:rsidRPr="00B72D56" w:rsidRDefault="00000000">
      <w:pPr>
        <w:numPr>
          <w:ilvl w:val="0"/>
          <w:numId w:val="4"/>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1x White LED.</w:t>
      </w:r>
    </w:p>
    <w:p w14:paraId="72FE1A8F" w14:textId="77777777" w:rsidR="00D61137" w:rsidRPr="00B72D56" w:rsidRDefault="00D61137">
      <w:pPr>
        <w:rPr>
          <w:rFonts w:asciiTheme="minorHAnsi" w:eastAsia="Times New Roman" w:hAnsiTheme="minorHAnsi" w:cs="Times New Roman"/>
          <w:b/>
          <w:sz w:val="24"/>
          <w:szCs w:val="24"/>
        </w:rPr>
      </w:pPr>
    </w:p>
    <w:p w14:paraId="194DCBEC" w14:textId="77777777" w:rsidR="00D61137" w:rsidRPr="00B72D56" w:rsidRDefault="00000000">
      <w:pPr>
        <w:rPr>
          <w:rFonts w:asciiTheme="minorHAnsi" w:eastAsia="Times New Roman" w:hAnsiTheme="minorHAnsi" w:cs="Times New Roman"/>
          <w:b/>
          <w:sz w:val="24"/>
          <w:szCs w:val="24"/>
        </w:rPr>
      </w:pPr>
      <w:r w:rsidRPr="00B72D56">
        <w:rPr>
          <w:rFonts w:asciiTheme="minorHAnsi" w:eastAsia="Times New Roman" w:hAnsiTheme="minorHAnsi" w:cs="Times New Roman"/>
          <w:b/>
          <w:sz w:val="24"/>
          <w:szCs w:val="24"/>
        </w:rPr>
        <w:t>Software Used:</w:t>
      </w:r>
    </w:p>
    <w:p w14:paraId="5894ECD5" w14:textId="77777777" w:rsidR="00D61137" w:rsidRPr="00B72D56" w:rsidRDefault="00000000">
      <w:pPr>
        <w:numPr>
          <w:ilvl w:val="0"/>
          <w:numId w:val="1"/>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KEIL MDK V6 Community Edition</w:t>
      </w:r>
    </w:p>
    <w:p w14:paraId="644E87E2" w14:textId="77777777" w:rsidR="00D61137" w:rsidRPr="00B72D56" w:rsidRDefault="00000000">
      <w:pPr>
        <w:numPr>
          <w:ilvl w:val="0"/>
          <w:numId w:val="1"/>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STC ISP V6.90</w:t>
      </w:r>
    </w:p>
    <w:p w14:paraId="33BFE782" w14:textId="77777777" w:rsidR="00D61137" w:rsidRPr="00B72D56" w:rsidRDefault="00000000">
      <w:pPr>
        <w:numPr>
          <w:ilvl w:val="0"/>
          <w:numId w:val="1"/>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Proteus V8.13</w:t>
      </w:r>
    </w:p>
    <w:p w14:paraId="64212A1C" w14:textId="77777777" w:rsidR="00D61137" w:rsidRPr="00B72D56" w:rsidRDefault="00D61137">
      <w:pPr>
        <w:rPr>
          <w:rFonts w:asciiTheme="minorHAnsi" w:eastAsia="Times New Roman" w:hAnsiTheme="minorHAnsi" w:cs="Times New Roman"/>
          <w:sz w:val="24"/>
          <w:szCs w:val="24"/>
        </w:rPr>
      </w:pPr>
    </w:p>
    <w:p w14:paraId="675963BD" w14:textId="77777777" w:rsidR="00D61137" w:rsidRPr="00B72D56" w:rsidRDefault="00000000">
      <w:pPr>
        <w:rPr>
          <w:rFonts w:asciiTheme="minorHAnsi" w:eastAsia="Times New Roman" w:hAnsiTheme="minorHAnsi" w:cs="Times New Roman"/>
          <w:b/>
          <w:sz w:val="24"/>
          <w:szCs w:val="24"/>
        </w:rPr>
      </w:pPr>
      <w:r w:rsidRPr="00B72D56">
        <w:rPr>
          <w:rFonts w:asciiTheme="minorHAnsi" w:eastAsia="Times New Roman" w:hAnsiTheme="minorHAnsi" w:cs="Times New Roman"/>
          <w:b/>
          <w:sz w:val="24"/>
          <w:szCs w:val="24"/>
        </w:rPr>
        <w:t>Procedure:</w:t>
      </w:r>
    </w:p>
    <w:p w14:paraId="6B543541" w14:textId="77777777" w:rsidR="00D61137" w:rsidRPr="00B72D56" w:rsidRDefault="00000000">
      <w:pPr>
        <w:numPr>
          <w:ilvl w:val="0"/>
          <w:numId w:val="3"/>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Write the Micro C programming code for blink the led.</w:t>
      </w:r>
    </w:p>
    <w:p w14:paraId="188BF886" w14:textId="77777777" w:rsidR="00D61137" w:rsidRPr="00B72D56" w:rsidRDefault="00000000">
      <w:pPr>
        <w:numPr>
          <w:ilvl w:val="0"/>
          <w:numId w:val="3"/>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Design the circuit into proteus.</w:t>
      </w:r>
    </w:p>
    <w:p w14:paraId="4CC9F489" w14:textId="77777777" w:rsidR="00D61137" w:rsidRPr="00B72D56" w:rsidRDefault="00000000">
      <w:pPr>
        <w:numPr>
          <w:ilvl w:val="0"/>
          <w:numId w:val="3"/>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Implement the hardware circuit.</w:t>
      </w:r>
    </w:p>
    <w:p w14:paraId="7AB70D06" w14:textId="77777777" w:rsidR="00D61137" w:rsidRPr="00B72D56" w:rsidRDefault="00000000">
      <w:pPr>
        <w:numPr>
          <w:ilvl w:val="0"/>
          <w:numId w:val="3"/>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Generate a Hex file using KEIL software.</w:t>
      </w:r>
    </w:p>
    <w:p w14:paraId="5B7B968A" w14:textId="77777777" w:rsidR="00D61137" w:rsidRPr="00B72D56" w:rsidRDefault="00000000">
      <w:pPr>
        <w:numPr>
          <w:ilvl w:val="0"/>
          <w:numId w:val="3"/>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Load the Hex file into 80C51 on Proteus</w:t>
      </w:r>
    </w:p>
    <w:p w14:paraId="2F4B139C" w14:textId="77777777" w:rsidR="00D61137" w:rsidRPr="00B72D56" w:rsidRDefault="00000000">
      <w:pPr>
        <w:numPr>
          <w:ilvl w:val="0"/>
          <w:numId w:val="3"/>
        </w:numPr>
        <w:rPr>
          <w:rFonts w:asciiTheme="minorHAnsi" w:eastAsia="Times New Roman" w:hAnsiTheme="minorHAnsi" w:cs="Times New Roman"/>
          <w:sz w:val="24"/>
          <w:szCs w:val="24"/>
        </w:rPr>
      </w:pPr>
      <w:r w:rsidRPr="00B72D56">
        <w:rPr>
          <w:rFonts w:asciiTheme="minorHAnsi" w:eastAsia="Times New Roman" w:hAnsiTheme="minorHAnsi" w:cs="Times New Roman"/>
          <w:sz w:val="24"/>
          <w:szCs w:val="24"/>
        </w:rPr>
        <w:t>Load the Hex file into STC89C52RC using STC ISP software.</w:t>
      </w:r>
    </w:p>
    <w:p w14:paraId="6E3C1B97" w14:textId="77777777" w:rsidR="00D61137" w:rsidRPr="00B72D56" w:rsidRDefault="00D61137">
      <w:pPr>
        <w:rPr>
          <w:rFonts w:asciiTheme="minorHAnsi" w:eastAsia="Times New Roman" w:hAnsiTheme="minorHAnsi" w:cs="Times New Roman"/>
          <w:sz w:val="24"/>
          <w:szCs w:val="24"/>
        </w:rPr>
      </w:pPr>
    </w:p>
    <w:p w14:paraId="12FB5A7B" w14:textId="77777777" w:rsidR="00D61137" w:rsidRPr="00B72D56" w:rsidRDefault="00000000">
      <w:pPr>
        <w:rPr>
          <w:rFonts w:asciiTheme="minorHAnsi" w:eastAsia="Times New Roman" w:hAnsiTheme="minorHAnsi" w:cs="Times New Roman"/>
          <w:b/>
          <w:sz w:val="24"/>
          <w:szCs w:val="24"/>
        </w:rPr>
      </w:pPr>
      <w:r w:rsidRPr="00B72D56">
        <w:rPr>
          <w:rFonts w:asciiTheme="minorHAnsi" w:eastAsia="Times New Roman" w:hAnsiTheme="minorHAnsi" w:cs="Times New Roman"/>
          <w:b/>
          <w:sz w:val="24"/>
          <w:szCs w:val="24"/>
        </w:rPr>
        <w:t>Circuit Diagram:</w:t>
      </w:r>
    </w:p>
    <w:p w14:paraId="4FCAE671" w14:textId="77777777" w:rsidR="00D61137" w:rsidRDefault="00D61137">
      <w:pPr>
        <w:rPr>
          <w:rFonts w:ascii="Times New Roman" w:eastAsia="Times New Roman" w:hAnsi="Times New Roman" w:cs="Times New Roman"/>
          <w:sz w:val="28"/>
          <w:szCs w:val="28"/>
        </w:rPr>
      </w:pPr>
    </w:p>
    <w:p w14:paraId="35F75B03" w14:textId="77777777" w:rsidR="00D6113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0167FD7" wp14:editId="6A3329DB">
            <wp:extent cx="4407958" cy="28336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07958" cy="2833688"/>
                    </a:xfrm>
                    <a:prstGeom prst="rect">
                      <a:avLst/>
                    </a:prstGeom>
                    <a:ln/>
                  </pic:spPr>
                </pic:pic>
              </a:graphicData>
            </a:graphic>
          </wp:inline>
        </w:drawing>
      </w:r>
    </w:p>
    <w:p w14:paraId="6D6B5362" w14:textId="77777777" w:rsidR="00D6113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p>
    <w:tbl>
      <w:tblPr>
        <w:tblStyle w:val="a"/>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D61137" w14:paraId="2FC5421C" w14:textId="77777777">
        <w:tc>
          <w:tcPr>
            <w:tcW w:w="10466" w:type="dxa"/>
            <w:shd w:val="clear" w:color="auto" w:fill="auto"/>
            <w:tcMar>
              <w:top w:w="100" w:type="dxa"/>
              <w:left w:w="100" w:type="dxa"/>
              <w:bottom w:w="100" w:type="dxa"/>
              <w:right w:w="100" w:type="dxa"/>
            </w:tcMar>
          </w:tcPr>
          <w:p w14:paraId="496AD9E0"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888888"/>
                <w:sz w:val="24"/>
                <w:szCs w:val="24"/>
              </w:rPr>
              <w:t xml:space="preserve">/*** </w:t>
            </w:r>
            <w:proofErr w:type="spellStart"/>
            <w:r>
              <w:rPr>
                <w:rFonts w:ascii="Times New Roman" w:eastAsia="Times New Roman" w:hAnsi="Times New Roman" w:cs="Times New Roman"/>
                <w:b/>
                <w:color w:val="888888"/>
                <w:sz w:val="24"/>
                <w:szCs w:val="24"/>
              </w:rPr>
              <w:t>Led_blink.c</w:t>
            </w:r>
            <w:proofErr w:type="spellEnd"/>
            <w:r>
              <w:rPr>
                <w:rFonts w:ascii="Times New Roman" w:eastAsia="Times New Roman" w:hAnsi="Times New Roman" w:cs="Times New Roman"/>
                <w:b/>
                <w:color w:val="888888"/>
                <w:sz w:val="24"/>
                <w:szCs w:val="24"/>
              </w:rPr>
              <w:t xml:space="preserve"> ***/</w:t>
            </w:r>
          </w:p>
          <w:p w14:paraId="23354935"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557799"/>
                <w:sz w:val="24"/>
                <w:szCs w:val="24"/>
              </w:rPr>
              <w:t>#include&lt;reg51.h&gt;</w:t>
            </w:r>
          </w:p>
          <w:p w14:paraId="4E46402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proofErr w:type="spellStart"/>
            <w:r>
              <w:rPr>
                <w:rFonts w:ascii="Times New Roman" w:eastAsia="Times New Roman" w:hAnsi="Times New Roman" w:cs="Times New Roman"/>
                <w:b/>
                <w:color w:val="333333"/>
                <w:sz w:val="24"/>
                <w:szCs w:val="24"/>
              </w:rPr>
              <w:t>sbit</w:t>
            </w:r>
            <w:proofErr w:type="spellEnd"/>
            <w:r>
              <w:rPr>
                <w:rFonts w:ascii="Times New Roman" w:eastAsia="Times New Roman" w:hAnsi="Times New Roman" w:cs="Times New Roman"/>
                <w:b/>
                <w:color w:val="333333"/>
                <w:sz w:val="24"/>
                <w:szCs w:val="24"/>
              </w:rPr>
              <w:t xml:space="preserve"> led = P2^</w:t>
            </w:r>
            <w:r>
              <w:rPr>
                <w:rFonts w:ascii="Times New Roman" w:eastAsia="Times New Roman" w:hAnsi="Times New Roman" w:cs="Times New Roman"/>
                <w:b/>
                <w:color w:val="0000DD"/>
                <w:sz w:val="24"/>
                <w:szCs w:val="24"/>
              </w:rPr>
              <w:t>0</w:t>
            </w:r>
            <w:r>
              <w:rPr>
                <w:rFonts w:ascii="Times New Roman" w:eastAsia="Times New Roman" w:hAnsi="Times New Roman" w:cs="Times New Roman"/>
                <w:b/>
                <w:color w:val="333333"/>
                <w:sz w:val="24"/>
                <w:szCs w:val="24"/>
              </w:rPr>
              <w:t>;</w:t>
            </w:r>
          </w:p>
          <w:p w14:paraId="781735EF"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99"/>
                <w:sz w:val="24"/>
                <w:szCs w:val="24"/>
              </w:rPr>
              <w:t>void</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0066BB"/>
                <w:sz w:val="24"/>
                <w:szCs w:val="24"/>
              </w:rPr>
              <w:t>Delay</w:t>
            </w:r>
            <w:r>
              <w:rPr>
                <w:rFonts w:ascii="Times New Roman" w:eastAsia="Times New Roman" w:hAnsi="Times New Roman" w:cs="Times New Roman"/>
                <w:b/>
                <w:color w:val="333333"/>
                <w:sz w:val="24"/>
                <w:szCs w:val="24"/>
              </w:rPr>
              <w:t>(</w:t>
            </w:r>
            <w:r>
              <w:rPr>
                <w:rFonts w:ascii="Times New Roman" w:eastAsia="Times New Roman" w:hAnsi="Times New Roman" w:cs="Times New Roman"/>
                <w:b/>
                <w:color w:val="333399"/>
                <w:sz w:val="24"/>
                <w:szCs w:val="24"/>
              </w:rPr>
              <w:t>void</w:t>
            </w:r>
            <w:r>
              <w:rPr>
                <w:rFonts w:ascii="Times New Roman" w:eastAsia="Times New Roman" w:hAnsi="Times New Roman" w:cs="Times New Roman"/>
                <w:b/>
                <w:color w:val="333333"/>
                <w:sz w:val="24"/>
                <w:szCs w:val="24"/>
              </w:rPr>
              <w:t>);</w:t>
            </w:r>
          </w:p>
          <w:p w14:paraId="2D7D0D0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99"/>
                <w:sz w:val="24"/>
                <w:szCs w:val="24"/>
              </w:rPr>
              <w:t>void</w:t>
            </w:r>
            <w:r>
              <w:rPr>
                <w:rFonts w:ascii="Times New Roman" w:eastAsia="Times New Roman" w:hAnsi="Times New Roman" w:cs="Times New Roman"/>
                <w:b/>
                <w:color w:val="333333"/>
                <w:sz w:val="24"/>
                <w:szCs w:val="24"/>
              </w:rPr>
              <w:t xml:space="preserve"> </w:t>
            </w:r>
            <w:proofErr w:type="gramStart"/>
            <w:r>
              <w:rPr>
                <w:rFonts w:ascii="Times New Roman" w:eastAsia="Times New Roman" w:hAnsi="Times New Roman" w:cs="Times New Roman"/>
                <w:b/>
                <w:color w:val="0066BB"/>
                <w:sz w:val="24"/>
                <w:szCs w:val="24"/>
              </w:rPr>
              <w:t>main</w:t>
            </w:r>
            <w:r>
              <w:rPr>
                <w:rFonts w:ascii="Times New Roman" w:eastAsia="Times New Roman" w:hAnsi="Times New Roman" w:cs="Times New Roman"/>
                <w:b/>
                <w:color w:val="333333"/>
                <w:sz w:val="24"/>
                <w:szCs w:val="24"/>
              </w:rPr>
              <w:t>(</w:t>
            </w:r>
            <w:proofErr w:type="gramEnd"/>
            <w:r>
              <w:rPr>
                <w:rFonts w:ascii="Times New Roman" w:eastAsia="Times New Roman" w:hAnsi="Times New Roman" w:cs="Times New Roman"/>
                <w:b/>
                <w:color w:val="333333"/>
                <w:sz w:val="24"/>
                <w:szCs w:val="24"/>
              </w:rPr>
              <w:t>)</w:t>
            </w:r>
          </w:p>
          <w:p w14:paraId="3168D0E1"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w:t>
            </w:r>
          </w:p>
          <w:p w14:paraId="1D2228B3"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t xml:space="preserve">led = </w:t>
            </w:r>
            <w:r>
              <w:rPr>
                <w:rFonts w:ascii="Times New Roman" w:eastAsia="Times New Roman" w:hAnsi="Times New Roman" w:cs="Times New Roman"/>
                <w:b/>
                <w:color w:val="0000DD"/>
                <w:sz w:val="24"/>
                <w:szCs w:val="24"/>
              </w:rPr>
              <w:t>0</w:t>
            </w:r>
            <w:r>
              <w:rPr>
                <w:rFonts w:ascii="Times New Roman" w:eastAsia="Times New Roman" w:hAnsi="Times New Roman" w:cs="Times New Roman"/>
                <w:b/>
                <w:color w:val="333333"/>
                <w:sz w:val="24"/>
                <w:szCs w:val="24"/>
              </w:rPr>
              <w:t>;</w:t>
            </w:r>
          </w:p>
          <w:p w14:paraId="42801027"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proofErr w:type="gramStart"/>
            <w:r>
              <w:rPr>
                <w:rFonts w:ascii="Times New Roman" w:eastAsia="Times New Roman" w:hAnsi="Times New Roman" w:cs="Times New Roman"/>
                <w:b/>
                <w:color w:val="008800"/>
                <w:sz w:val="24"/>
                <w:szCs w:val="24"/>
              </w:rPr>
              <w:t>while</w:t>
            </w:r>
            <w:r>
              <w:rPr>
                <w:rFonts w:ascii="Times New Roman" w:eastAsia="Times New Roman" w:hAnsi="Times New Roman" w:cs="Times New Roman"/>
                <w:b/>
                <w:color w:val="333333"/>
                <w:sz w:val="24"/>
                <w:szCs w:val="24"/>
              </w:rPr>
              <w:t>(</w:t>
            </w:r>
            <w:proofErr w:type="gramEnd"/>
            <w:r>
              <w:rPr>
                <w:rFonts w:ascii="Times New Roman" w:eastAsia="Times New Roman" w:hAnsi="Times New Roman" w:cs="Times New Roman"/>
                <w:b/>
                <w:color w:val="0000DD"/>
                <w:sz w:val="24"/>
                <w:szCs w:val="24"/>
              </w:rPr>
              <w:t>1</w:t>
            </w:r>
            <w:r>
              <w:rPr>
                <w:rFonts w:ascii="Times New Roman" w:eastAsia="Times New Roman" w:hAnsi="Times New Roman" w:cs="Times New Roman"/>
                <w:b/>
                <w:color w:val="333333"/>
                <w:sz w:val="24"/>
                <w:szCs w:val="24"/>
              </w:rPr>
              <w:t>)</w:t>
            </w:r>
          </w:p>
          <w:p w14:paraId="45F879B1"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t>{</w:t>
            </w:r>
          </w:p>
          <w:p w14:paraId="686146C0"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t xml:space="preserve">led = </w:t>
            </w:r>
            <w:r>
              <w:rPr>
                <w:rFonts w:ascii="Times New Roman" w:eastAsia="Times New Roman" w:hAnsi="Times New Roman" w:cs="Times New Roman"/>
                <w:b/>
                <w:color w:val="0000DD"/>
                <w:sz w:val="24"/>
                <w:szCs w:val="24"/>
              </w:rPr>
              <w:t>1</w:t>
            </w:r>
            <w:r>
              <w:rPr>
                <w:rFonts w:ascii="Times New Roman" w:eastAsia="Times New Roman" w:hAnsi="Times New Roman" w:cs="Times New Roman"/>
                <w:b/>
                <w:color w:val="333333"/>
                <w:sz w:val="24"/>
                <w:szCs w:val="24"/>
              </w:rPr>
              <w:t>;</w:t>
            </w:r>
          </w:p>
          <w:p w14:paraId="76E43094"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proofErr w:type="gramStart"/>
            <w:r>
              <w:rPr>
                <w:rFonts w:ascii="Times New Roman" w:eastAsia="Times New Roman" w:hAnsi="Times New Roman" w:cs="Times New Roman"/>
                <w:b/>
                <w:color w:val="333333"/>
                <w:sz w:val="24"/>
                <w:szCs w:val="24"/>
              </w:rPr>
              <w:t>Delay(</w:t>
            </w:r>
            <w:proofErr w:type="gramEnd"/>
            <w:r>
              <w:rPr>
                <w:rFonts w:ascii="Times New Roman" w:eastAsia="Times New Roman" w:hAnsi="Times New Roman" w:cs="Times New Roman"/>
                <w:b/>
                <w:color w:val="333333"/>
                <w:sz w:val="24"/>
                <w:szCs w:val="24"/>
              </w:rPr>
              <w:t>);</w:t>
            </w:r>
          </w:p>
          <w:p w14:paraId="2B288F2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t xml:space="preserve">led = </w:t>
            </w:r>
            <w:r>
              <w:rPr>
                <w:rFonts w:ascii="Times New Roman" w:eastAsia="Times New Roman" w:hAnsi="Times New Roman" w:cs="Times New Roman"/>
                <w:b/>
                <w:color w:val="0000DD"/>
                <w:sz w:val="24"/>
                <w:szCs w:val="24"/>
              </w:rPr>
              <w:t>0</w:t>
            </w:r>
            <w:r>
              <w:rPr>
                <w:rFonts w:ascii="Times New Roman" w:eastAsia="Times New Roman" w:hAnsi="Times New Roman" w:cs="Times New Roman"/>
                <w:b/>
                <w:color w:val="333333"/>
                <w:sz w:val="24"/>
                <w:szCs w:val="24"/>
              </w:rPr>
              <w:t>;</w:t>
            </w:r>
          </w:p>
          <w:p w14:paraId="4E07DE7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proofErr w:type="gramStart"/>
            <w:r>
              <w:rPr>
                <w:rFonts w:ascii="Times New Roman" w:eastAsia="Times New Roman" w:hAnsi="Times New Roman" w:cs="Times New Roman"/>
                <w:b/>
                <w:color w:val="333333"/>
                <w:sz w:val="24"/>
                <w:szCs w:val="24"/>
              </w:rPr>
              <w:t>Delay(</w:t>
            </w:r>
            <w:proofErr w:type="gramEnd"/>
            <w:r>
              <w:rPr>
                <w:rFonts w:ascii="Times New Roman" w:eastAsia="Times New Roman" w:hAnsi="Times New Roman" w:cs="Times New Roman"/>
                <w:b/>
                <w:color w:val="333333"/>
                <w:sz w:val="24"/>
                <w:szCs w:val="24"/>
              </w:rPr>
              <w:t>);</w:t>
            </w:r>
          </w:p>
          <w:p w14:paraId="1EEDA61D"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t>}</w:t>
            </w:r>
          </w:p>
          <w:p w14:paraId="1E0A7330"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w:t>
            </w:r>
          </w:p>
          <w:p w14:paraId="11F1CB50"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99"/>
                <w:sz w:val="24"/>
                <w:szCs w:val="24"/>
              </w:rPr>
              <w:t>void</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0066BB"/>
                <w:sz w:val="24"/>
                <w:szCs w:val="24"/>
              </w:rPr>
              <w:t>Delay</w:t>
            </w:r>
            <w:r>
              <w:rPr>
                <w:rFonts w:ascii="Times New Roman" w:eastAsia="Times New Roman" w:hAnsi="Times New Roman" w:cs="Times New Roman"/>
                <w:b/>
                <w:color w:val="333333"/>
                <w:sz w:val="24"/>
                <w:szCs w:val="24"/>
              </w:rPr>
              <w:t>(</w:t>
            </w:r>
            <w:r>
              <w:rPr>
                <w:rFonts w:ascii="Times New Roman" w:eastAsia="Times New Roman" w:hAnsi="Times New Roman" w:cs="Times New Roman"/>
                <w:b/>
                <w:color w:val="333399"/>
                <w:sz w:val="24"/>
                <w:szCs w:val="24"/>
              </w:rPr>
              <w:t>void</w:t>
            </w:r>
            <w:r>
              <w:rPr>
                <w:rFonts w:ascii="Times New Roman" w:eastAsia="Times New Roman" w:hAnsi="Times New Roman" w:cs="Times New Roman"/>
                <w:b/>
                <w:color w:val="333333"/>
                <w:sz w:val="24"/>
                <w:szCs w:val="24"/>
              </w:rPr>
              <w:t>)</w:t>
            </w:r>
          </w:p>
          <w:p w14:paraId="04116B7F"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w:t>
            </w:r>
          </w:p>
          <w:p w14:paraId="2B5599CA"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99"/>
                <w:sz w:val="24"/>
                <w:szCs w:val="24"/>
              </w:rPr>
              <w:t>int</w:t>
            </w:r>
            <w:r>
              <w:rPr>
                <w:rFonts w:ascii="Times New Roman" w:eastAsia="Times New Roman" w:hAnsi="Times New Roman" w:cs="Times New Roman"/>
                <w:b/>
                <w:color w:val="333333"/>
                <w:sz w:val="24"/>
                <w:szCs w:val="24"/>
              </w:rPr>
              <w:t xml:space="preserve"> j;</w:t>
            </w:r>
          </w:p>
          <w:p w14:paraId="0DF9AC2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99"/>
                <w:sz w:val="24"/>
                <w:szCs w:val="24"/>
              </w:rPr>
              <w:t>int</w:t>
            </w:r>
            <w:r>
              <w:rPr>
                <w:rFonts w:ascii="Times New Roman" w:eastAsia="Times New Roman" w:hAnsi="Times New Roman" w:cs="Times New Roman"/>
                <w:b/>
                <w:color w:val="333333"/>
                <w:sz w:val="24"/>
                <w:szCs w:val="24"/>
              </w:rPr>
              <w:t xml:space="preserve"> </w:t>
            </w:r>
            <w:proofErr w:type="spellStart"/>
            <w:r>
              <w:rPr>
                <w:rFonts w:ascii="Times New Roman" w:eastAsia="Times New Roman" w:hAnsi="Times New Roman" w:cs="Times New Roman"/>
                <w:b/>
                <w:color w:val="333333"/>
                <w:sz w:val="24"/>
                <w:szCs w:val="24"/>
              </w:rPr>
              <w:t>i</w:t>
            </w:r>
            <w:proofErr w:type="spellEnd"/>
            <w:r>
              <w:rPr>
                <w:rFonts w:ascii="Times New Roman" w:eastAsia="Times New Roman" w:hAnsi="Times New Roman" w:cs="Times New Roman"/>
                <w:b/>
                <w:color w:val="333333"/>
                <w:sz w:val="24"/>
                <w:szCs w:val="24"/>
              </w:rPr>
              <w:t>;</w:t>
            </w:r>
          </w:p>
          <w:p w14:paraId="3E4D4E59"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proofErr w:type="gramStart"/>
            <w:r>
              <w:rPr>
                <w:rFonts w:ascii="Times New Roman" w:eastAsia="Times New Roman" w:hAnsi="Times New Roman" w:cs="Times New Roman"/>
                <w:b/>
                <w:color w:val="008800"/>
                <w:sz w:val="24"/>
                <w:szCs w:val="24"/>
              </w:rPr>
              <w:t>for</w:t>
            </w:r>
            <w:r>
              <w:rPr>
                <w:rFonts w:ascii="Times New Roman" w:eastAsia="Times New Roman" w:hAnsi="Times New Roman" w:cs="Times New Roman"/>
                <w:b/>
                <w:color w:val="333333"/>
                <w:sz w:val="24"/>
                <w:szCs w:val="24"/>
              </w:rPr>
              <w:t>(</w:t>
            </w:r>
            <w:proofErr w:type="spellStart"/>
            <w:proofErr w:type="gramEnd"/>
            <w:r>
              <w:rPr>
                <w:rFonts w:ascii="Times New Roman" w:eastAsia="Times New Roman" w:hAnsi="Times New Roman" w:cs="Times New Roman"/>
                <w:b/>
                <w:color w:val="333333"/>
                <w:sz w:val="24"/>
                <w:szCs w:val="24"/>
              </w:rPr>
              <w:t>i</w:t>
            </w:r>
            <w:proofErr w:type="spellEnd"/>
            <w:r>
              <w:rPr>
                <w:rFonts w:ascii="Times New Roman" w:eastAsia="Times New Roman" w:hAnsi="Times New Roman" w:cs="Times New Roman"/>
                <w:b/>
                <w:color w:val="333333"/>
                <w:sz w:val="24"/>
                <w:szCs w:val="24"/>
              </w:rPr>
              <w:t xml:space="preserve"> = </w:t>
            </w:r>
            <w:r>
              <w:rPr>
                <w:rFonts w:ascii="Times New Roman" w:eastAsia="Times New Roman" w:hAnsi="Times New Roman" w:cs="Times New Roman"/>
                <w:b/>
                <w:color w:val="0000DD"/>
                <w:sz w:val="24"/>
                <w:szCs w:val="24"/>
              </w:rPr>
              <w:t>0</w:t>
            </w:r>
            <w:r>
              <w:rPr>
                <w:rFonts w:ascii="Times New Roman" w:eastAsia="Times New Roman" w:hAnsi="Times New Roman" w:cs="Times New Roman"/>
                <w:b/>
                <w:color w:val="333333"/>
                <w:sz w:val="24"/>
                <w:szCs w:val="24"/>
              </w:rPr>
              <w:t xml:space="preserve">; </w:t>
            </w:r>
            <w:proofErr w:type="spellStart"/>
            <w:r>
              <w:rPr>
                <w:rFonts w:ascii="Times New Roman" w:eastAsia="Times New Roman" w:hAnsi="Times New Roman" w:cs="Times New Roman"/>
                <w:b/>
                <w:color w:val="333333"/>
                <w:sz w:val="24"/>
                <w:szCs w:val="24"/>
              </w:rPr>
              <w:t>i</w:t>
            </w:r>
            <w:proofErr w:type="spellEnd"/>
            <w:r>
              <w:rPr>
                <w:rFonts w:ascii="Times New Roman" w:eastAsia="Times New Roman" w:hAnsi="Times New Roman" w:cs="Times New Roman"/>
                <w:b/>
                <w:color w:val="333333"/>
                <w:sz w:val="24"/>
                <w:szCs w:val="24"/>
              </w:rPr>
              <w:t>&lt;</w:t>
            </w:r>
            <w:r>
              <w:rPr>
                <w:rFonts w:ascii="Times New Roman" w:eastAsia="Times New Roman" w:hAnsi="Times New Roman" w:cs="Times New Roman"/>
                <w:b/>
                <w:color w:val="0000DD"/>
                <w:sz w:val="24"/>
                <w:szCs w:val="24"/>
              </w:rPr>
              <w:t>10</w:t>
            </w:r>
            <w:r>
              <w:rPr>
                <w:rFonts w:ascii="Times New Roman" w:eastAsia="Times New Roman" w:hAnsi="Times New Roman" w:cs="Times New Roman"/>
                <w:b/>
                <w:color w:val="333333"/>
                <w:sz w:val="24"/>
                <w:szCs w:val="24"/>
              </w:rPr>
              <w:t xml:space="preserve">; </w:t>
            </w:r>
            <w:proofErr w:type="spellStart"/>
            <w:r>
              <w:rPr>
                <w:rFonts w:ascii="Times New Roman" w:eastAsia="Times New Roman" w:hAnsi="Times New Roman" w:cs="Times New Roman"/>
                <w:b/>
                <w:color w:val="333333"/>
                <w:sz w:val="24"/>
                <w:szCs w:val="24"/>
              </w:rPr>
              <w:t>i</w:t>
            </w:r>
            <w:proofErr w:type="spellEnd"/>
            <w:r>
              <w:rPr>
                <w:rFonts w:ascii="Times New Roman" w:eastAsia="Times New Roman" w:hAnsi="Times New Roman" w:cs="Times New Roman"/>
                <w:b/>
                <w:color w:val="333333"/>
                <w:sz w:val="24"/>
                <w:szCs w:val="24"/>
              </w:rPr>
              <w:t>++)</w:t>
            </w:r>
          </w:p>
          <w:p w14:paraId="36C37670"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t>{</w:t>
            </w:r>
          </w:p>
          <w:p w14:paraId="03A372D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proofErr w:type="gramStart"/>
            <w:r>
              <w:rPr>
                <w:rFonts w:ascii="Times New Roman" w:eastAsia="Times New Roman" w:hAnsi="Times New Roman" w:cs="Times New Roman"/>
                <w:b/>
                <w:color w:val="008800"/>
                <w:sz w:val="24"/>
                <w:szCs w:val="24"/>
              </w:rPr>
              <w:t>for</w:t>
            </w:r>
            <w:r>
              <w:rPr>
                <w:rFonts w:ascii="Times New Roman" w:eastAsia="Times New Roman" w:hAnsi="Times New Roman" w:cs="Times New Roman"/>
                <w:b/>
                <w:color w:val="333333"/>
                <w:sz w:val="24"/>
                <w:szCs w:val="24"/>
              </w:rPr>
              <w:t>(</w:t>
            </w:r>
            <w:proofErr w:type="gramEnd"/>
            <w:r>
              <w:rPr>
                <w:rFonts w:ascii="Times New Roman" w:eastAsia="Times New Roman" w:hAnsi="Times New Roman" w:cs="Times New Roman"/>
                <w:b/>
                <w:color w:val="333333"/>
                <w:sz w:val="24"/>
                <w:szCs w:val="24"/>
              </w:rPr>
              <w:t xml:space="preserve">j = </w:t>
            </w:r>
            <w:r>
              <w:rPr>
                <w:rFonts w:ascii="Times New Roman" w:eastAsia="Times New Roman" w:hAnsi="Times New Roman" w:cs="Times New Roman"/>
                <w:b/>
                <w:color w:val="0000DD"/>
                <w:sz w:val="24"/>
                <w:szCs w:val="24"/>
              </w:rPr>
              <w:t>0</w:t>
            </w:r>
            <w:r>
              <w:rPr>
                <w:rFonts w:ascii="Times New Roman" w:eastAsia="Times New Roman" w:hAnsi="Times New Roman" w:cs="Times New Roman"/>
                <w:b/>
                <w:color w:val="333333"/>
                <w:sz w:val="24"/>
                <w:szCs w:val="24"/>
              </w:rPr>
              <w:t xml:space="preserve">; j&lt; </w:t>
            </w:r>
            <w:r>
              <w:rPr>
                <w:rFonts w:ascii="Times New Roman" w:eastAsia="Times New Roman" w:hAnsi="Times New Roman" w:cs="Times New Roman"/>
                <w:b/>
                <w:color w:val="0000DD"/>
                <w:sz w:val="24"/>
                <w:szCs w:val="24"/>
              </w:rPr>
              <w:t>10000</w:t>
            </w:r>
            <w:r>
              <w:rPr>
                <w:rFonts w:ascii="Times New Roman" w:eastAsia="Times New Roman" w:hAnsi="Times New Roman" w:cs="Times New Roman"/>
                <w:b/>
                <w:color w:val="333333"/>
                <w:sz w:val="24"/>
                <w:szCs w:val="24"/>
              </w:rPr>
              <w:t xml:space="preserve">; </w:t>
            </w:r>
            <w:proofErr w:type="spellStart"/>
            <w:r>
              <w:rPr>
                <w:rFonts w:ascii="Times New Roman" w:eastAsia="Times New Roman" w:hAnsi="Times New Roman" w:cs="Times New Roman"/>
                <w:b/>
                <w:color w:val="333333"/>
                <w:sz w:val="24"/>
                <w:szCs w:val="24"/>
              </w:rPr>
              <w:t>j++</w:t>
            </w:r>
            <w:proofErr w:type="spellEnd"/>
            <w:r>
              <w:rPr>
                <w:rFonts w:ascii="Times New Roman" w:eastAsia="Times New Roman" w:hAnsi="Times New Roman" w:cs="Times New Roman"/>
                <w:b/>
                <w:color w:val="333333"/>
                <w:sz w:val="24"/>
                <w:szCs w:val="24"/>
              </w:rPr>
              <w:t>)</w:t>
            </w:r>
          </w:p>
          <w:p w14:paraId="3078846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t>{</w:t>
            </w:r>
          </w:p>
          <w:p w14:paraId="1A7B6FE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t>}</w:t>
            </w:r>
          </w:p>
          <w:p w14:paraId="0C7FE122" w14:textId="77777777" w:rsidR="00D6113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b/>
              <w:t>}</w:t>
            </w:r>
          </w:p>
          <w:p w14:paraId="20EC9964" w14:textId="77777777" w:rsidR="00D61137" w:rsidRDefault="00000000">
            <w:pPr>
              <w:widowControl w:val="0"/>
              <w:spacing w:line="265" w:lineRule="auto"/>
              <w:rPr>
                <w:rFonts w:ascii="Times New Roman" w:eastAsia="Times New Roman" w:hAnsi="Times New Roman" w:cs="Times New Roman"/>
                <w:b/>
                <w:sz w:val="24"/>
                <w:szCs w:val="24"/>
              </w:rPr>
            </w:pPr>
            <w:r>
              <w:rPr>
                <w:rFonts w:ascii="Times New Roman" w:eastAsia="Times New Roman" w:hAnsi="Times New Roman" w:cs="Times New Roman"/>
                <w:b/>
                <w:color w:val="333333"/>
                <w:sz w:val="24"/>
                <w:szCs w:val="24"/>
              </w:rPr>
              <w:t>}</w:t>
            </w:r>
          </w:p>
        </w:tc>
      </w:tr>
    </w:tbl>
    <w:p w14:paraId="3D85E92A" w14:textId="77777777" w:rsidR="00D61137" w:rsidRDefault="00D61137">
      <w:pPr>
        <w:rPr>
          <w:rFonts w:ascii="Times New Roman" w:eastAsia="Times New Roman" w:hAnsi="Times New Roman" w:cs="Times New Roman"/>
          <w:b/>
          <w:sz w:val="24"/>
          <w:szCs w:val="24"/>
        </w:rPr>
      </w:pPr>
    </w:p>
    <w:p w14:paraId="554EC48D" w14:textId="77777777" w:rsidR="00D6113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Proteus Circuit Screenshots: </w:t>
      </w:r>
    </w:p>
    <w:p w14:paraId="49D73C53" w14:textId="77777777" w:rsidR="00D61137"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7D9983A" wp14:editId="01B1CD2E">
            <wp:extent cx="6645600" cy="3733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645600" cy="3733800"/>
                    </a:xfrm>
                    <a:prstGeom prst="rect">
                      <a:avLst/>
                    </a:prstGeom>
                    <a:ln/>
                  </pic:spPr>
                </pic:pic>
              </a:graphicData>
            </a:graphic>
          </wp:inline>
        </w:drawing>
      </w:r>
    </w:p>
    <w:p w14:paraId="61321398" w14:textId="77777777" w:rsidR="00D61137" w:rsidRDefault="00D61137">
      <w:pPr>
        <w:rPr>
          <w:rFonts w:ascii="Times New Roman" w:eastAsia="Times New Roman" w:hAnsi="Times New Roman" w:cs="Times New Roman"/>
          <w:b/>
          <w:sz w:val="24"/>
          <w:szCs w:val="24"/>
        </w:rPr>
      </w:pPr>
    </w:p>
    <w:p w14:paraId="59268715" w14:textId="77777777" w:rsidR="00D61137" w:rsidRDefault="00D61137">
      <w:pPr>
        <w:rPr>
          <w:rFonts w:ascii="Times New Roman" w:eastAsia="Times New Roman" w:hAnsi="Times New Roman" w:cs="Times New Roman"/>
          <w:b/>
          <w:sz w:val="24"/>
          <w:szCs w:val="24"/>
        </w:rPr>
      </w:pPr>
    </w:p>
    <w:p w14:paraId="36191ACE" w14:textId="77777777" w:rsidR="00D61137" w:rsidRDefault="00D61137">
      <w:pPr>
        <w:rPr>
          <w:rFonts w:ascii="Times New Roman" w:eastAsia="Times New Roman" w:hAnsi="Times New Roman" w:cs="Times New Roman"/>
          <w:b/>
          <w:sz w:val="24"/>
          <w:szCs w:val="24"/>
        </w:rPr>
      </w:pPr>
    </w:p>
    <w:p w14:paraId="7C261312" w14:textId="77777777" w:rsidR="00D6113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Hardware Circuit Image:</w:t>
      </w:r>
    </w:p>
    <w:p w14:paraId="5BB68941" w14:textId="77777777" w:rsidR="00D61137"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19049A" wp14:editId="63D245D6">
            <wp:extent cx="6272213" cy="46902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272213" cy="4690200"/>
                    </a:xfrm>
                    <a:prstGeom prst="rect">
                      <a:avLst/>
                    </a:prstGeom>
                    <a:ln/>
                  </pic:spPr>
                </pic:pic>
              </a:graphicData>
            </a:graphic>
          </wp:inline>
        </w:drawing>
      </w:r>
    </w:p>
    <w:p w14:paraId="04BC7C3A" w14:textId="77777777" w:rsidR="00D61137"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CE14F0" wp14:editId="4105E7C5">
            <wp:extent cx="6253163" cy="4685233"/>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6253163" cy="4685233"/>
                    </a:xfrm>
                    <a:prstGeom prst="rect">
                      <a:avLst/>
                    </a:prstGeom>
                    <a:ln/>
                  </pic:spPr>
                </pic:pic>
              </a:graphicData>
            </a:graphic>
          </wp:inline>
        </w:drawing>
      </w:r>
    </w:p>
    <w:p w14:paraId="4DF668FA" w14:textId="77777777" w:rsidR="00D61137" w:rsidRPr="00B72D56" w:rsidRDefault="00000000">
      <w:pPr>
        <w:rPr>
          <w:rFonts w:asciiTheme="minorHAnsi" w:eastAsia="Times New Roman" w:hAnsiTheme="minorHAnsi" w:cs="Times New Roman"/>
          <w:b/>
          <w:sz w:val="28"/>
          <w:szCs w:val="28"/>
        </w:rPr>
      </w:pPr>
      <w:r w:rsidRPr="00B72D56">
        <w:rPr>
          <w:rFonts w:asciiTheme="minorHAnsi" w:eastAsia="Times New Roman" w:hAnsiTheme="minorHAnsi" w:cs="Times New Roman"/>
          <w:b/>
          <w:sz w:val="28"/>
          <w:szCs w:val="28"/>
        </w:rPr>
        <w:lastRenderedPageBreak/>
        <w:t>Discussion:</w:t>
      </w:r>
    </w:p>
    <w:p w14:paraId="01262999" w14:textId="398DB8DF" w:rsidR="00D61137" w:rsidRPr="00B72D56" w:rsidRDefault="00000000">
      <w:pPr>
        <w:jc w:val="both"/>
        <w:rPr>
          <w:rFonts w:asciiTheme="minorHAnsi" w:eastAsia="Times New Roman" w:hAnsiTheme="minorHAnsi" w:cs="Times New Roman"/>
          <w:sz w:val="28"/>
          <w:szCs w:val="28"/>
        </w:rPr>
      </w:pPr>
      <w:r w:rsidRPr="00B72D56">
        <w:rPr>
          <w:rFonts w:asciiTheme="minorHAnsi" w:eastAsia="Times New Roman" w:hAnsiTheme="minorHAnsi" w:cs="Times New Roman"/>
          <w:sz w:val="28"/>
          <w:szCs w:val="28"/>
        </w:rPr>
        <w:t xml:space="preserve">In this experiment we’ve designed a circuit that blinks a LED via 8051 Microcontroller. The cheapest we used here was STC89C52RC. For the hardware setup we connect the LED’s positive terminal with a 200 Ohm resistor’s one terminal and the other terminal of the resistor we connect it with Pin 2.0 (Port 2) of the 8051 Kit. The negative terminal of the LED is connected with the GND pin of the kit. For this test we need to write a program using Micro C language. From the program we build a .Hex file that we load into our cheap. To load the </w:t>
      </w:r>
      <w:r w:rsidR="00B72D56" w:rsidRPr="00B72D56">
        <w:rPr>
          <w:rFonts w:asciiTheme="minorHAnsi" w:eastAsia="Times New Roman" w:hAnsiTheme="minorHAnsi" w:cs="Times New Roman"/>
          <w:sz w:val="28"/>
          <w:szCs w:val="28"/>
        </w:rPr>
        <w:t>program,</w:t>
      </w:r>
      <w:r w:rsidRPr="00B72D56">
        <w:rPr>
          <w:rFonts w:asciiTheme="minorHAnsi" w:eastAsia="Times New Roman" w:hAnsiTheme="minorHAnsi" w:cs="Times New Roman"/>
          <w:sz w:val="28"/>
          <w:szCs w:val="28"/>
        </w:rPr>
        <w:t xml:space="preserve"> we used USBASP USBISP AVR Programmer. Via this USBASP USBISP AVR Programmer we load </w:t>
      </w:r>
      <w:proofErr w:type="gramStart"/>
      <w:r w:rsidRPr="00B72D56">
        <w:rPr>
          <w:rFonts w:asciiTheme="minorHAnsi" w:eastAsia="Times New Roman" w:hAnsiTheme="minorHAnsi" w:cs="Times New Roman"/>
          <w:sz w:val="28"/>
          <w:szCs w:val="28"/>
        </w:rPr>
        <w:t>our</w:t>
      </w:r>
      <w:proofErr w:type="gramEnd"/>
      <w:r w:rsidRPr="00B72D56">
        <w:rPr>
          <w:rFonts w:asciiTheme="minorHAnsi" w:eastAsia="Times New Roman" w:hAnsiTheme="minorHAnsi" w:cs="Times New Roman"/>
          <w:sz w:val="28"/>
          <w:szCs w:val="28"/>
        </w:rPr>
        <w:t xml:space="preserve"> .hex file into the cheap. </w:t>
      </w:r>
      <w:r w:rsidR="00B72D56" w:rsidRPr="00B72D56">
        <w:rPr>
          <w:rFonts w:asciiTheme="minorHAnsi" w:eastAsia="Times New Roman" w:hAnsiTheme="minorHAnsi" w:cs="Times New Roman"/>
          <w:sz w:val="28"/>
          <w:szCs w:val="28"/>
        </w:rPr>
        <w:t>So,</w:t>
      </w:r>
      <w:r w:rsidRPr="00B72D56">
        <w:rPr>
          <w:rFonts w:asciiTheme="minorHAnsi" w:eastAsia="Times New Roman" w:hAnsiTheme="minorHAnsi" w:cs="Times New Roman"/>
          <w:sz w:val="28"/>
          <w:szCs w:val="28"/>
        </w:rPr>
        <w:t xml:space="preserve"> after downloading the hex file into our cheap LED that we connected with port 2.0 it started blinking. In our Proteus Simulation we connected a crystal and 2 capacitors with our 8051 Microcontroller. And connect the LED with port 2.0 of 80C51. We used the same hex file here. We put the hex file into an 8051 Microcontroller. And after running the Simulation the LED also started blinking.</w:t>
      </w:r>
    </w:p>
    <w:sectPr w:rsidR="00D61137" w:rsidRPr="00B72D56" w:rsidSect="00D23BD0">
      <w:footerReference w:type="default" r:id="rId11"/>
      <w:pgSz w:w="11906" w:h="16838"/>
      <w:pgMar w:top="720" w:right="720" w:bottom="720" w:left="72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174A5" w14:textId="77777777" w:rsidR="00D23BD0" w:rsidRDefault="00D23BD0" w:rsidP="00B72D56">
      <w:pPr>
        <w:spacing w:line="240" w:lineRule="auto"/>
      </w:pPr>
      <w:r>
        <w:separator/>
      </w:r>
    </w:p>
  </w:endnote>
  <w:endnote w:type="continuationSeparator" w:id="0">
    <w:p w14:paraId="4557FFC9" w14:textId="77777777" w:rsidR="00D23BD0" w:rsidRDefault="00D23BD0" w:rsidP="00B72D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3926844"/>
      <w:docPartObj>
        <w:docPartGallery w:val="Page Numbers (Bottom of Page)"/>
        <w:docPartUnique/>
      </w:docPartObj>
    </w:sdtPr>
    <w:sdtEndPr>
      <w:rPr>
        <w:color w:val="7F7F7F" w:themeColor="background1" w:themeShade="7F"/>
        <w:spacing w:val="60"/>
      </w:rPr>
    </w:sdtEndPr>
    <w:sdtContent>
      <w:p w14:paraId="1CFB8525" w14:textId="093ECB5C" w:rsidR="00B72D56" w:rsidRDefault="00B72D5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2647FA0" w14:textId="77777777" w:rsidR="00B72D56" w:rsidRDefault="00B72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49A7B" w14:textId="77777777" w:rsidR="00D23BD0" w:rsidRDefault="00D23BD0" w:rsidP="00B72D56">
      <w:pPr>
        <w:spacing w:line="240" w:lineRule="auto"/>
      </w:pPr>
      <w:r>
        <w:separator/>
      </w:r>
    </w:p>
  </w:footnote>
  <w:footnote w:type="continuationSeparator" w:id="0">
    <w:p w14:paraId="256609F1" w14:textId="77777777" w:rsidR="00D23BD0" w:rsidRDefault="00D23BD0" w:rsidP="00B72D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B2322"/>
    <w:multiLevelType w:val="multilevel"/>
    <w:tmpl w:val="F766A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3F0DF9"/>
    <w:multiLevelType w:val="multilevel"/>
    <w:tmpl w:val="78802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4C1E73"/>
    <w:multiLevelType w:val="multilevel"/>
    <w:tmpl w:val="B26A1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9D3424"/>
    <w:multiLevelType w:val="multilevel"/>
    <w:tmpl w:val="25DE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0362729">
    <w:abstractNumId w:val="2"/>
  </w:num>
  <w:num w:numId="2" w16cid:durableId="1717660931">
    <w:abstractNumId w:val="1"/>
  </w:num>
  <w:num w:numId="3" w16cid:durableId="1981960195">
    <w:abstractNumId w:val="3"/>
  </w:num>
  <w:num w:numId="4" w16cid:durableId="937130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137"/>
    <w:rsid w:val="00B72D56"/>
    <w:rsid w:val="00D23BD0"/>
    <w:rsid w:val="00D61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E244"/>
  <w15:docId w15:val="{892DCC72-C426-488D-9241-C34D78ABF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72D56"/>
    <w:pPr>
      <w:tabs>
        <w:tab w:val="center" w:pos="4680"/>
        <w:tab w:val="right" w:pos="9360"/>
      </w:tabs>
      <w:spacing w:line="240" w:lineRule="auto"/>
    </w:pPr>
  </w:style>
  <w:style w:type="character" w:customStyle="1" w:styleId="HeaderChar">
    <w:name w:val="Header Char"/>
    <w:basedOn w:val="DefaultParagraphFont"/>
    <w:link w:val="Header"/>
    <w:uiPriority w:val="99"/>
    <w:rsid w:val="00B72D56"/>
  </w:style>
  <w:style w:type="paragraph" w:styleId="Footer">
    <w:name w:val="footer"/>
    <w:basedOn w:val="Normal"/>
    <w:link w:val="FooterChar"/>
    <w:uiPriority w:val="99"/>
    <w:unhideWhenUsed/>
    <w:rsid w:val="00B72D56"/>
    <w:pPr>
      <w:tabs>
        <w:tab w:val="center" w:pos="4680"/>
        <w:tab w:val="right" w:pos="9360"/>
      </w:tabs>
      <w:spacing w:line="240" w:lineRule="auto"/>
    </w:pPr>
  </w:style>
  <w:style w:type="character" w:customStyle="1" w:styleId="FooterChar">
    <w:name w:val="Footer Char"/>
    <w:basedOn w:val="DefaultParagraphFont"/>
    <w:link w:val="Footer"/>
    <w:uiPriority w:val="99"/>
    <w:rsid w:val="00B72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319</Words>
  <Characters>1822</Characters>
  <Application>Microsoft Office Word</Application>
  <DocSecurity>0</DocSecurity>
  <Lines>15</Lines>
  <Paragraphs>4</Paragraphs>
  <ScaleCrop>false</ScaleCrop>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SAJAN SARKER</dc:creator>
  <cp:lastModifiedBy>SAJAN SARKER</cp:lastModifiedBy>
  <cp:revision>2</cp:revision>
  <dcterms:created xsi:type="dcterms:W3CDTF">2024-04-14T11:41:00Z</dcterms:created>
  <dcterms:modified xsi:type="dcterms:W3CDTF">2024-04-14T11:41:00Z</dcterms:modified>
</cp:coreProperties>
</file>