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98F" w:rsidRDefault="00EC6637">
      <w:pPr>
        <w:spacing w:after="490" w:line="259" w:lineRule="auto"/>
        <w:ind w:left="0" w:firstLine="0"/>
      </w:pPr>
      <w:r>
        <w:t xml:space="preserve"> </w:t>
      </w:r>
    </w:p>
    <w:p w:rsidR="006B398F" w:rsidRDefault="00EC6637">
      <w:pPr>
        <w:spacing w:after="804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6667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66666"/>
          <w:sz w:val="20"/>
        </w:rPr>
        <w:t xml:space="preserve"> </w:t>
      </w:r>
    </w:p>
    <w:p w:rsidR="006B398F" w:rsidRDefault="00EC6637">
      <w:pPr>
        <w:spacing w:after="294" w:line="259" w:lineRule="auto"/>
        <w:ind w:left="-5"/>
      </w:pPr>
      <w:r>
        <w:rPr>
          <w:sz w:val="72"/>
        </w:rPr>
        <w:t>Project​ ​</w:t>
      </w:r>
      <w:proofErr w:type="gramStart"/>
      <w:r>
        <w:rPr>
          <w:sz w:val="72"/>
        </w:rPr>
        <w:t>On</w:t>
      </w:r>
      <w:proofErr w:type="gramEnd"/>
      <w:r>
        <w:rPr>
          <w:sz w:val="72"/>
        </w:rPr>
        <w:t xml:space="preserve">​ ​Testing​ ​a </w:t>
      </w:r>
    </w:p>
    <w:p w:rsidR="006B398F" w:rsidRDefault="00EC6637">
      <w:pPr>
        <w:spacing w:after="58" w:line="340" w:lineRule="auto"/>
        <w:ind w:left="-5"/>
      </w:pPr>
      <w:proofErr w:type="gramStart"/>
      <w:r>
        <w:rPr>
          <w:sz w:val="72"/>
        </w:rPr>
        <w:t>perceptual</w:t>
      </w:r>
      <w:proofErr w:type="gramEnd"/>
      <w:r>
        <w:rPr>
          <w:sz w:val="72"/>
        </w:rPr>
        <w:t>​ ​phenomenon between​ ​congruent​ ​and incongruent​ ​Dataset</w:t>
      </w:r>
      <w:r>
        <w:rPr>
          <w:color w:val="666666"/>
          <w:sz w:val="28"/>
        </w:rPr>
        <w:t xml:space="preserve"> </w:t>
      </w:r>
    </w:p>
    <w:p w:rsidR="006B398F" w:rsidRDefault="00EC6637">
      <w:pPr>
        <w:spacing w:after="105" w:line="259" w:lineRule="auto"/>
      </w:pPr>
      <w:r>
        <w:rPr>
          <w:sz w:val="28"/>
        </w:rPr>
        <w:t xml:space="preserve">Dataset​ ​link </w:t>
      </w:r>
    </w:p>
    <w:p w:rsidR="006B398F" w:rsidRDefault="00EC6637">
      <w:pPr>
        <w:spacing w:after="0" w:line="259" w:lineRule="auto"/>
      </w:pPr>
      <w:r>
        <w:rPr>
          <w:sz w:val="28"/>
        </w:rPr>
        <w:t>(https://drive.google.com/file/d/0B9Yf01UaIbUgQXpYb2NhZ29yX1U/view</w:t>
      </w:r>
    </w:p>
    <w:p w:rsidR="006B398F" w:rsidRDefault="00EC6637">
      <w:pPr>
        <w:spacing w:after="442" w:line="259" w:lineRule="auto"/>
      </w:pPr>
      <w:r>
        <w:rPr>
          <w:sz w:val="28"/>
        </w:rPr>
        <w:t xml:space="preserve">) </w:t>
      </w:r>
    </w:p>
    <w:p w:rsidR="006B398F" w:rsidRDefault="00EC6637">
      <w:pPr>
        <w:numPr>
          <w:ilvl w:val="0"/>
          <w:numId w:val="1"/>
        </w:numPr>
        <w:spacing w:after="242" w:line="259" w:lineRule="auto"/>
        <w:ind w:hanging="360"/>
      </w:pPr>
      <w:r>
        <w:rPr>
          <w:sz w:val="28"/>
        </w:rPr>
        <w:t xml:space="preserve">Dependent​ ​and​ ​Independent​ ​variable </w:t>
      </w:r>
    </w:p>
    <w:p w:rsidR="006B398F" w:rsidRDefault="00EC6637">
      <w:pPr>
        <w:spacing w:after="83" w:line="410" w:lineRule="auto"/>
        <w:ind w:left="-5" w:right="154"/>
      </w:pPr>
      <w:r>
        <w:t>​             ​In​ ​the​ ​given​ ​congruent​ ​and​ ​incongruent​ ​dataset</w:t>
      </w:r>
      <w:proofErr w:type="gramStart"/>
      <w:r>
        <w:t xml:space="preserve">​ </w:t>
      </w:r>
      <w:r w:rsidR="005F086A">
        <w:t>in</w:t>
      </w:r>
      <w:r>
        <w:t>congruent</w:t>
      </w:r>
      <w:proofErr w:type="gramEnd"/>
      <w:r>
        <w:t xml:space="preserve">​ ​values​  ​are​ ​the​ </w:t>
      </w:r>
      <w:r w:rsidR="0025307E">
        <w:t>in</w:t>
      </w:r>
      <w:r w:rsidR="005F086A">
        <w:t xml:space="preserve">dependent      </w:t>
      </w:r>
      <w:r>
        <w:t xml:space="preserve">variable </w:t>
      </w:r>
    </w:p>
    <w:p w:rsidR="006B398F" w:rsidRDefault="00EC6637">
      <w:pPr>
        <w:spacing w:after="704"/>
        <w:ind w:left="-5" w:right="154"/>
      </w:pPr>
      <w:r>
        <w:t>​</w:t>
      </w:r>
      <w:r w:rsidR="005F086A">
        <w:t xml:space="preserve">             And</w:t>
      </w:r>
      <w:proofErr w:type="gramStart"/>
      <w:r w:rsidR="005F086A">
        <w:t xml:space="preserve">​ </w:t>
      </w:r>
      <w:r>
        <w:t>congruent</w:t>
      </w:r>
      <w:proofErr w:type="gramEnd"/>
      <w:r>
        <w:t>​ ​values​ ​are​ ​the​</w:t>
      </w:r>
      <w:r w:rsidR="0025307E">
        <w:t xml:space="preserve"> </w:t>
      </w:r>
      <w:r>
        <w:t xml:space="preserve">dependent​ ​variable </w:t>
      </w:r>
      <w:r w:rsidR="0036798D">
        <w:t xml:space="preserve"> </w:t>
      </w:r>
    </w:p>
    <w:p w:rsidR="006B398F" w:rsidRDefault="00EC6637">
      <w:pPr>
        <w:numPr>
          <w:ilvl w:val="0"/>
          <w:numId w:val="1"/>
        </w:numPr>
        <w:spacing w:after="242" w:line="259" w:lineRule="auto"/>
        <w:ind w:hanging="360"/>
      </w:pPr>
      <w:r>
        <w:rPr>
          <w:sz w:val="28"/>
        </w:rPr>
        <w:t>Set​ ​of​ ​Hypotheses​ ​and​ ​</w:t>
      </w:r>
      <w:bookmarkStart w:id="0" w:name="_GoBack"/>
      <w:bookmarkEnd w:id="0"/>
      <w:r>
        <w:rPr>
          <w:sz w:val="28"/>
        </w:rPr>
        <w:t xml:space="preserve">Statistical​ ​test </w:t>
      </w:r>
    </w:p>
    <w:p w:rsidR="006B398F" w:rsidRDefault="00EC6637">
      <w:pPr>
        <w:spacing w:after="164"/>
        <w:ind w:left="-5" w:right="154"/>
      </w:pPr>
      <w:r>
        <w:t>​            ​The​ ​set​ ​of​ ​hypotheses​ ​that,​ ​I​ ​prefer​ ​for​ ​the​ ​given​ ​dataset​ ​is</w:t>
      </w:r>
      <w:proofErr w:type="gramStart"/>
      <w:r>
        <w:t>​ Null</w:t>
      </w:r>
      <w:proofErr w:type="gramEnd"/>
      <w:r>
        <w:t xml:space="preserve">​ ​Hypotheses​ ​and </w:t>
      </w:r>
    </w:p>
    <w:p w:rsidR="006B398F" w:rsidRDefault="00EC6637">
      <w:pPr>
        <w:ind w:left="-5" w:right="154"/>
      </w:pPr>
      <w:r>
        <w:t xml:space="preserve">Alternative​ ​Hypotheses </w:t>
      </w:r>
    </w:p>
    <w:p w:rsidR="006B398F" w:rsidRDefault="00EC6637">
      <w:pPr>
        <w:ind w:left="-5" w:right="154"/>
      </w:pPr>
      <w:r>
        <w:t xml:space="preserve">​            ​Where, </w:t>
      </w:r>
    </w:p>
    <w:p w:rsidR="006B398F" w:rsidRDefault="00EC6637">
      <w:pPr>
        <w:ind w:left="-5" w:right="154"/>
      </w:pPr>
      <w:r>
        <w:t>​            ​Null​ ​Hypotheses​ ​is​ ​Ho​ ​:​ ​µ​ ​(equal​ ​to​ ​)​ ​µ</w:t>
      </w:r>
      <w:proofErr w:type="spellStart"/>
      <w:r>
        <w:t>i</w:t>
      </w:r>
      <w:proofErr w:type="spellEnd"/>
      <w:r>
        <w:t xml:space="preserve"> </w:t>
      </w:r>
    </w:p>
    <w:p w:rsidR="006B398F" w:rsidRDefault="00EC6637">
      <w:pPr>
        <w:ind w:left="-5" w:right="154"/>
      </w:pPr>
      <w:r>
        <w:lastRenderedPageBreak/>
        <w:t>​            ​Alternative​ ​Hypotheses​ ​is​ ​Ha​ ​:​ ​µ​ ​(greater​ ​than)​ ​µ</w:t>
      </w:r>
      <w:proofErr w:type="spellStart"/>
      <w:r>
        <w:t>i</w:t>
      </w:r>
      <w:proofErr w:type="spellEnd"/>
      <w:r>
        <w:t>,​ ​µ​ ​(lesser​ ​than)​ ​µ</w:t>
      </w:r>
      <w:proofErr w:type="spellStart"/>
      <w:r>
        <w:t>i</w:t>
      </w:r>
      <w:proofErr w:type="spellEnd"/>
      <w:r>
        <w:t>,​ ​µ​ ​(not​ ​equal​ ​to)​ ​µ</w:t>
      </w:r>
      <w:proofErr w:type="spellStart"/>
      <w:r>
        <w:t>i</w:t>
      </w:r>
      <w:proofErr w:type="spellEnd"/>
      <w:r>
        <w:t xml:space="preserve">  </w:t>
      </w:r>
    </w:p>
    <w:p w:rsidR="006B398F" w:rsidRDefault="00EC6637">
      <w:pPr>
        <w:spacing w:after="164"/>
        <w:ind w:left="-5" w:right="154"/>
      </w:pPr>
      <w:r>
        <w:t>​            ​The​ ​Statistical​ ​test​ ​that,​ ​I​ ​prefer​ ​to​ ​use​ ​is</w:t>
      </w:r>
      <w:proofErr w:type="gramStart"/>
      <w:r>
        <w:t>​ Two</w:t>
      </w:r>
      <w:proofErr w:type="gramEnd"/>
      <w:r>
        <w:t>​ ​tailed​ ​t-test​ ​.​ ​</w:t>
      </w:r>
      <w:proofErr w:type="gramStart"/>
      <w:r>
        <w:t>since</w:t>
      </w:r>
      <w:proofErr w:type="gramEnd"/>
      <w:r>
        <w:t xml:space="preserve">​ ​we​ ​have​ ​a​ ​dependent </w:t>
      </w:r>
    </w:p>
    <w:p w:rsidR="006B398F" w:rsidRDefault="00EC6637">
      <w:pPr>
        <w:spacing w:after="704"/>
        <w:ind w:left="-5" w:right="154"/>
      </w:pPr>
      <w:proofErr w:type="gramStart"/>
      <w:r>
        <w:t>and</w:t>
      </w:r>
      <w:proofErr w:type="gramEnd"/>
      <w:r>
        <w:t xml:space="preserve">​ ​independent​ ​variable  </w:t>
      </w:r>
    </w:p>
    <w:p w:rsidR="006B398F" w:rsidRDefault="00EC6637">
      <w:pPr>
        <w:numPr>
          <w:ilvl w:val="0"/>
          <w:numId w:val="1"/>
        </w:numPr>
        <w:spacing w:after="242" w:line="259" w:lineRule="auto"/>
        <w:ind w:hanging="360"/>
      </w:pPr>
      <w:r>
        <w:rPr>
          <w:sz w:val="28"/>
        </w:rPr>
        <w:t xml:space="preserve">Measure​ ​of​ ​Central​ ​tendency  </w:t>
      </w:r>
    </w:p>
    <w:p w:rsidR="006B398F" w:rsidRDefault="00EC6637">
      <w:pPr>
        <w:spacing w:after="823"/>
        <w:ind w:left="-5" w:right="154"/>
      </w:pPr>
      <w:r>
        <w:t xml:space="preserve">​             ​For​ ​congruent​ ​values, </w:t>
      </w:r>
    </w:p>
    <w:p w:rsidR="006B398F" w:rsidRDefault="00EC6637">
      <w:pPr>
        <w:spacing w:after="0" w:line="259" w:lineRule="auto"/>
        <w:ind w:left="0" w:firstLine="0"/>
      </w:pPr>
      <w:r>
        <w:t xml:space="preserve"> </w:t>
      </w:r>
    </w:p>
    <w:p w:rsidR="006B398F" w:rsidRDefault="00EC6637">
      <w:pPr>
        <w:ind w:left="-5" w:right="154"/>
      </w:pPr>
      <w:r>
        <w:t xml:space="preserve">​                          ​Mode​ ​=​ ​22.328,​ ​Mean​ ​=​ ​14.051125,​  ​Median=​ ​14.3565 </w:t>
      </w:r>
    </w:p>
    <w:p w:rsidR="006B398F" w:rsidRDefault="00EC6637">
      <w:pPr>
        <w:spacing w:after="251" w:line="259" w:lineRule="auto"/>
        <w:ind w:left="0" w:firstLine="0"/>
      </w:pPr>
      <w:r>
        <w:t xml:space="preserve"> </w:t>
      </w:r>
      <w:r>
        <w:tab/>
        <w:t xml:space="preserve"> </w:t>
      </w:r>
    </w:p>
    <w:p w:rsidR="006B398F" w:rsidRDefault="00EC6637">
      <w:pPr>
        <w:ind w:left="-5" w:right="154"/>
      </w:pPr>
      <w:r>
        <w:t xml:space="preserve">​             ​For​ ​incongruent​ ​values, </w:t>
      </w:r>
    </w:p>
    <w:p w:rsidR="006B398F" w:rsidRDefault="00EC6637">
      <w:pPr>
        <w:spacing w:after="704"/>
        <w:ind w:left="-5" w:right="154"/>
      </w:pPr>
      <w:r>
        <w:t>​                        ​Mode​ ​=​ ​35.255,​ ​Mean​ ​=22.01591667,​  ​Median​ ​=​ ​21.0175</w:t>
      </w:r>
      <w:r>
        <w:rPr>
          <w:rFonts w:ascii="Arial" w:eastAsia="Arial" w:hAnsi="Arial" w:cs="Arial"/>
          <w:sz w:val="20"/>
        </w:rPr>
        <w:t xml:space="preserve">  </w:t>
      </w:r>
    </w:p>
    <w:p w:rsidR="006B398F" w:rsidRDefault="00EC6637">
      <w:pPr>
        <w:numPr>
          <w:ilvl w:val="0"/>
          <w:numId w:val="1"/>
        </w:numPr>
        <w:spacing w:after="242" w:line="259" w:lineRule="auto"/>
        <w:ind w:hanging="360"/>
      </w:pPr>
      <w:r>
        <w:rPr>
          <w:sz w:val="28"/>
        </w:rPr>
        <w:t>Visualization ​ of​</w:t>
      </w:r>
      <w:r>
        <w:rPr>
          <w:sz w:val="28"/>
        </w:rPr>
        <w:tab/>
        <w:t xml:space="preserve"> ​ Dataset​</w:t>
      </w:r>
      <w:r>
        <w:rPr>
          <w:sz w:val="28"/>
        </w:rPr>
        <w:tab/>
      </w:r>
      <w:r>
        <w:rPr>
          <w:color w:val="00AB44"/>
          <w:sz w:val="28"/>
        </w:rPr>
        <w:t xml:space="preserve"> </w:t>
      </w:r>
    </w:p>
    <w:p w:rsidR="006B398F" w:rsidRDefault="00EC6637">
      <w:pPr>
        <w:ind w:left="-5" w:right="154"/>
      </w:pPr>
      <w:r>
        <w:t xml:space="preserve">​             ​ ​Congruent​ ​Visualization </w:t>
      </w:r>
    </w:p>
    <w:p w:rsidR="006B398F" w:rsidRDefault="00EC6637">
      <w:pPr>
        <w:spacing w:after="77" w:line="259" w:lineRule="auto"/>
        <w:ind w:left="0" w:firstLine="0"/>
      </w:pPr>
      <w:r>
        <w:t xml:space="preserve"> </w:t>
      </w:r>
    </w:p>
    <w:p w:rsidR="006B398F" w:rsidRDefault="00EC6637">
      <w:pPr>
        <w:spacing w:after="250" w:line="259" w:lineRule="auto"/>
        <w:ind w:left="0" w:right="1330" w:firstLine="0"/>
        <w:jc w:val="right"/>
      </w:pPr>
      <w:r>
        <w:rPr>
          <w:noProof/>
        </w:rPr>
        <w:drawing>
          <wp:inline distT="0" distB="0" distL="0" distR="0">
            <wp:extent cx="5095875" cy="3162300"/>
            <wp:effectExtent l="0" t="0" r="0" b="0"/>
            <wp:docPr id="936" name="Picture 9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" name="Picture 93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B398F" w:rsidRDefault="00EC6637">
      <w:pPr>
        <w:spacing w:after="251" w:line="259" w:lineRule="auto"/>
        <w:ind w:left="0" w:firstLine="0"/>
      </w:pPr>
      <w:r>
        <w:lastRenderedPageBreak/>
        <w:t xml:space="preserve"> </w:t>
      </w:r>
      <w:r>
        <w:tab/>
        <w:t xml:space="preserve"> </w:t>
      </w:r>
    </w:p>
    <w:p w:rsidR="006B398F" w:rsidRDefault="00EC6637">
      <w:pPr>
        <w:ind w:left="-5" w:right="154"/>
      </w:pPr>
      <w:r>
        <w:t>​            ​From​ ​the​ ​above​ ​visualization,​ ​</w:t>
      </w:r>
      <w:proofErr w:type="gramStart"/>
      <w:r>
        <w:t>It</w:t>
      </w:r>
      <w:proofErr w:type="gramEnd"/>
      <w:r>
        <w:t xml:space="preserve">​ ​is​ ​clear​ ​that​ ​this​ ​is​ ​a​ ​Normal​ ​Distribution </w:t>
      </w:r>
    </w:p>
    <w:p w:rsidR="006B398F" w:rsidRDefault="00EC6637">
      <w:pPr>
        <w:spacing w:after="250" w:line="259" w:lineRule="auto"/>
        <w:ind w:left="0" w:firstLine="0"/>
      </w:pPr>
      <w:r>
        <w:t xml:space="preserve"> </w:t>
      </w:r>
    </w:p>
    <w:p w:rsidR="006B398F" w:rsidRDefault="00EC6637">
      <w:pPr>
        <w:spacing w:after="250" w:line="259" w:lineRule="auto"/>
        <w:ind w:left="0" w:firstLine="0"/>
      </w:pPr>
      <w:r>
        <w:t xml:space="preserve"> </w:t>
      </w:r>
    </w:p>
    <w:p w:rsidR="006B398F" w:rsidRDefault="00EC6637">
      <w:pPr>
        <w:spacing w:after="250" w:line="259" w:lineRule="auto"/>
        <w:ind w:left="0" w:firstLine="0"/>
      </w:pPr>
      <w:r>
        <w:t xml:space="preserve"> </w:t>
      </w:r>
    </w:p>
    <w:p w:rsidR="006B398F" w:rsidRDefault="00EC6637">
      <w:pPr>
        <w:spacing w:after="250" w:line="259" w:lineRule="auto"/>
        <w:ind w:left="0" w:firstLine="0"/>
      </w:pPr>
      <w:r>
        <w:t xml:space="preserve"> </w:t>
      </w:r>
    </w:p>
    <w:p w:rsidR="006B398F" w:rsidRDefault="00EC6637">
      <w:pPr>
        <w:spacing w:after="0" w:line="259" w:lineRule="auto"/>
        <w:ind w:left="0" w:firstLine="0"/>
      </w:pPr>
      <w:r>
        <w:t xml:space="preserve"> </w:t>
      </w:r>
    </w:p>
    <w:p w:rsidR="006B398F" w:rsidRDefault="00EC6637">
      <w:pPr>
        <w:spacing w:after="250" w:line="259" w:lineRule="auto"/>
        <w:ind w:left="0" w:firstLine="0"/>
      </w:pPr>
      <w:r>
        <w:t xml:space="preserve"> </w:t>
      </w:r>
    </w:p>
    <w:p w:rsidR="006B398F" w:rsidRDefault="00EC6637">
      <w:pPr>
        <w:spacing w:after="250" w:line="259" w:lineRule="auto"/>
        <w:ind w:left="0" w:firstLine="0"/>
      </w:pPr>
      <w:r>
        <w:t xml:space="preserve"> </w:t>
      </w:r>
    </w:p>
    <w:p w:rsidR="006B398F" w:rsidRDefault="00EC6637">
      <w:pPr>
        <w:spacing w:after="251" w:line="259" w:lineRule="auto"/>
        <w:ind w:left="0" w:firstLine="0"/>
      </w:pPr>
      <w:r>
        <w:t xml:space="preserve"> </w:t>
      </w:r>
    </w:p>
    <w:p w:rsidR="006B398F" w:rsidRDefault="00EC6637">
      <w:pPr>
        <w:spacing w:after="380"/>
        <w:ind w:left="-5" w:right="154"/>
      </w:pPr>
      <w:r>
        <w:t xml:space="preserve">​           ​Incongruent​ ​Visualization </w:t>
      </w:r>
    </w:p>
    <w:p w:rsidR="006B398F" w:rsidRDefault="00EC6637">
      <w:pPr>
        <w:spacing w:after="251" w:line="259" w:lineRule="auto"/>
        <w:ind w:left="0" w:right="355" w:firstLine="0"/>
        <w:jc w:val="right"/>
      </w:pPr>
      <w:r>
        <w:rPr>
          <w:noProof/>
        </w:rPr>
        <w:drawing>
          <wp:inline distT="0" distB="0" distL="0" distR="0">
            <wp:extent cx="5715000" cy="3533775"/>
            <wp:effectExtent l="0" t="0" r="0" b="0"/>
            <wp:docPr id="1072" name="Picture 10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" name="Picture 107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B398F" w:rsidRDefault="00EC6637">
      <w:pPr>
        <w:ind w:left="-5" w:right="154"/>
      </w:pPr>
      <w:r>
        <w:t xml:space="preserve">​          ​From​ ​the​ ​above​ ​visualization,​ ​It​ ​is​ ​clear​ ​that​ ​this​ ​is​ ​also​ ​a​ ​Normal​ ​Distribution </w:t>
      </w:r>
    </w:p>
    <w:p w:rsidR="006B398F" w:rsidRDefault="00EC6637">
      <w:pPr>
        <w:spacing w:after="541" w:line="410" w:lineRule="auto"/>
        <w:ind w:left="-5" w:right="154"/>
      </w:pPr>
      <w:r>
        <w:t>Lorem​ ​ipsum​ ​dolor​ ​sit​ ​</w:t>
      </w:r>
      <w:proofErr w:type="spellStart"/>
      <w:r>
        <w:t>amet</w:t>
      </w:r>
      <w:proofErr w:type="spellEnd"/>
      <w:r>
        <w:t>,​ ​</w:t>
      </w:r>
      <w:proofErr w:type="spellStart"/>
      <w:r>
        <w:t>consectetuer</w:t>
      </w:r>
      <w:proofErr w:type="spellEnd"/>
      <w:r>
        <w:t>​ ​</w:t>
      </w:r>
      <w:proofErr w:type="spellStart"/>
      <w:r>
        <w:t>adipiscing</w:t>
      </w:r>
      <w:proofErr w:type="spellEnd"/>
      <w:r>
        <w:t>​ ​</w:t>
      </w:r>
      <w:proofErr w:type="spellStart"/>
      <w:r>
        <w:t>elit</w:t>
      </w:r>
      <w:proofErr w:type="spellEnd"/>
      <w:r>
        <w:t>,​ ​</w:t>
      </w:r>
      <w:proofErr w:type="spellStart"/>
      <w:r>
        <w:t>sed</w:t>
      </w:r>
      <w:proofErr w:type="spellEnd"/>
      <w:r>
        <w:t>​ ​</w:t>
      </w:r>
      <w:proofErr w:type="spellStart"/>
      <w:r>
        <w:t>diam</w:t>
      </w:r>
      <w:proofErr w:type="spellEnd"/>
      <w:r>
        <w:t>​ ​</w:t>
      </w:r>
      <w:proofErr w:type="spellStart"/>
      <w:r>
        <w:t>nonummy</w:t>
      </w:r>
      <w:proofErr w:type="spellEnd"/>
      <w:r>
        <w:t>​ ​</w:t>
      </w:r>
      <w:proofErr w:type="spellStart"/>
      <w:r>
        <w:t>nibh</w:t>
      </w:r>
      <w:proofErr w:type="spellEnd"/>
      <w:r>
        <w:t>​ ​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>​ ​</w:t>
      </w:r>
      <w:proofErr w:type="spellStart"/>
      <w:r>
        <w:t>ut</w:t>
      </w:r>
      <w:proofErr w:type="spellEnd"/>
      <w:r>
        <w:t>​ ​</w:t>
      </w:r>
      <w:proofErr w:type="spellStart"/>
      <w:r>
        <w:t>laoreet</w:t>
      </w:r>
      <w:proofErr w:type="spellEnd"/>
      <w:r>
        <w:t>​ ​</w:t>
      </w:r>
      <w:proofErr w:type="spellStart"/>
      <w:r>
        <w:t>dolore</w:t>
      </w:r>
      <w:proofErr w:type="spellEnd"/>
      <w:r>
        <w:t>​ ​magna​ ​</w:t>
      </w:r>
      <w:proofErr w:type="spellStart"/>
      <w:r>
        <w:t>aliquam</w:t>
      </w:r>
      <w:proofErr w:type="spellEnd"/>
      <w:r>
        <w:t>​ ​</w:t>
      </w:r>
      <w:proofErr w:type="spellStart"/>
      <w:r>
        <w:t>erat</w:t>
      </w:r>
      <w:proofErr w:type="spellEnd"/>
      <w:r>
        <w:t>​ ​</w:t>
      </w:r>
      <w:proofErr w:type="spellStart"/>
      <w:r>
        <w:t>volutpat</w:t>
      </w:r>
      <w:proofErr w:type="spellEnd"/>
      <w:r>
        <w:t xml:space="preserve">. </w:t>
      </w:r>
    </w:p>
    <w:p w:rsidR="006B398F" w:rsidRDefault="00EC6637">
      <w:pPr>
        <w:numPr>
          <w:ilvl w:val="0"/>
          <w:numId w:val="1"/>
        </w:numPr>
        <w:spacing w:after="242" w:line="259" w:lineRule="auto"/>
        <w:ind w:hanging="360"/>
      </w:pPr>
      <w:r>
        <w:rPr>
          <w:sz w:val="28"/>
        </w:rPr>
        <w:lastRenderedPageBreak/>
        <w:t xml:space="preserve">Statistical​ ​Test </w:t>
      </w:r>
    </w:p>
    <w:p w:rsidR="006B398F" w:rsidRDefault="00EC6637">
      <w:pPr>
        <w:ind w:left="-5" w:right="154"/>
      </w:pPr>
      <w:r>
        <w:t>​            Two​ ​Tailed​ ​t-test​ ​for​ ​95%​ ​</w:t>
      </w:r>
      <w:proofErr w:type="spellStart"/>
      <w:r>
        <w:t>i.e</w:t>
      </w:r>
      <w:proofErr w:type="spellEnd"/>
      <w:r>
        <w:t xml:space="preserve">​ ​alpha​ ​=​ ​0.05 </w:t>
      </w:r>
    </w:p>
    <w:p w:rsidR="006B398F" w:rsidRDefault="00EC6637">
      <w:pPr>
        <w:ind w:left="-5" w:right="154"/>
      </w:pPr>
      <w:r>
        <w:t xml:space="preserve">​            ​Congruent​ ​sample​ ​mean​  ​:​ ​14.051 </w:t>
      </w:r>
    </w:p>
    <w:p w:rsidR="006B398F" w:rsidRDefault="00EC6637">
      <w:pPr>
        <w:ind w:left="-5" w:right="154"/>
      </w:pPr>
      <w:r>
        <w:t xml:space="preserve">​            ​Congruent​ ​standard​ ​deviation​ ​:​ ​3.559 </w:t>
      </w:r>
    </w:p>
    <w:p w:rsidR="006B398F" w:rsidRDefault="00EC6637">
      <w:pPr>
        <w:ind w:left="-5" w:right="154"/>
      </w:pPr>
      <w:r>
        <w:t>​            ​Congruent​  ​</w:t>
      </w:r>
      <w:proofErr w:type="spellStart"/>
      <w:r>
        <w:t>ss</w:t>
      </w:r>
      <w:proofErr w:type="spellEnd"/>
      <w:r>
        <w:t xml:space="preserve">​ ​:​ ​291 </w:t>
      </w:r>
    </w:p>
    <w:p w:rsidR="006B398F" w:rsidRDefault="00EC6637">
      <w:pPr>
        <w:ind w:left="-5" w:right="154"/>
      </w:pPr>
      <w:r>
        <w:t>​             ​Incongruent​ ​sample​ ​mean​  ​</w:t>
      </w:r>
      <w:proofErr w:type="gramStart"/>
      <w:r>
        <w:t>:22.015</w:t>
      </w:r>
      <w:proofErr w:type="gramEnd"/>
      <w:r>
        <w:t xml:space="preserve"> </w:t>
      </w:r>
    </w:p>
    <w:p w:rsidR="006B398F" w:rsidRDefault="00EC6637">
      <w:pPr>
        <w:ind w:left="-5" w:right="154"/>
      </w:pPr>
      <w:r>
        <w:t>​             ​</w:t>
      </w:r>
      <w:proofErr w:type="spellStart"/>
      <w:r>
        <w:t>InCongruent</w:t>
      </w:r>
      <w:proofErr w:type="spellEnd"/>
      <w:r>
        <w:t>​ ​standard​ ​deviation​ ​</w:t>
      </w:r>
      <w:proofErr w:type="gramStart"/>
      <w:r>
        <w:t>:4.797</w:t>
      </w:r>
      <w:proofErr w:type="gramEnd"/>
      <w:r>
        <w:t xml:space="preserve"> </w:t>
      </w:r>
    </w:p>
    <w:p w:rsidR="006B398F" w:rsidRDefault="00EC6637">
      <w:pPr>
        <w:ind w:left="-5" w:right="154"/>
      </w:pPr>
      <w:r>
        <w:t>​             ​Incongruent​  ​</w:t>
      </w:r>
      <w:proofErr w:type="spellStart"/>
      <w:r>
        <w:t>ss</w:t>
      </w:r>
      <w:proofErr w:type="spellEnd"/>
      <w:r>
        <w:t>​ ​</w:t>
      </w:r>
      <w:proofErr w:type="gramStart"/>
      <w:r>
        <w:t>:529</w:t>
      </w:r>
      <w:proofErr w:type="gramEnd"/>
      <w:r>
        <w:t xml:space="preserve"> </w:t>
      </w:r>
    </w:p>
    <w:p w:rsidR="006B398F" w:rsidRDefault="00EC6637">
      <w:pPr>
        <w:ind w:left="-5" w:right="154"/>
      </w:pPr>
      <w:r>
        <w:t xml:space="preserve">​             ​Pooled​ ​variance​ ​:​ ​17.82 </w:t>
      </w:r>
    </w:p>
    <w:p w:rsidR="006B398F" w:rsidRDefault="00EC6637">
      <w:pPr>
        <w:ind w:left="-5" w:right="154"/>
      </w:pPr>
      <w:r>
        <w:t xml:space="preserve">​             ​Standard​ ​error​ ​:​ ​1.217 </w:t>
      </w:r>
    </w:p>
    <w:p w:rsidR="006B398F" w:rsidRDefault="00EC6637">
      <w:pPr>
        <w:ind w:left="-5" w:right="154"/>
      </w:pPr>
      <w:r>
        <w:t xml:space="preserve">​             ​T​ ​statistic​ ​:​ ​-5.22 </w:t>
      </w:r>
    </w:p>
    <w:p w:rsidR="006B398F" w:rsidRDefault="00EC6637">
      <w:pPr>
        <w:ind w:left="-5" w:right="154"/>
      </w:pPr>
      <w:r>
        <w:t>​             ​Critical​ ​region​ ​:​ ​-2.009</w:t>
      </w:r>
      <w:proofErr w:type="gramStart"/>
      <w:r>
        <w:t>,+</w:t>
      </w:r>
      <w:proofErr w:type="gramEnd"/>
      <w:r>
        <w:t xml:space="preserve">2.009 </w:t>
      </w:r>
    </w:p>
    <w:p w:rsidR="006B398F" w:rsidRDefault="00EC6637">
      <w:pPr>
        <w:spacing w:after="596" w:line="259" w:lineRule="auto"/>
        <w:ind w:left="0" w:firstLine="0"/>
      </w:pPr>
      <w:r>
        <w:t xml:space="preserve"> </w:t>
      </w:r>
      <w:r>
        <w:tab/>
        <w:t xml:space="preserve"> </w:t>
      </w:r>
    </w:p>
    <w:p w:rsidR="006B398F" w:rsidRDefault="00EC6637">
      <w:pPr>
        <w:spacing w:after="242" w:line="259" w:lineRule="auto"/>
        <w:ind w:left="355"/>
      </w:pPr>
      <w:r>
        <w:rPr>
          <w:rFonts w:ascii="Arial" w:eastAsia="Arial" w:hAnsi="Arial" w:cs="Arial"/>
          <w:b/>
          <w:sz w:val="28"/>
        </w:rPr>
        <w:t xml:space="preserve">● </w:t>
      </w:r>
      <w:r>
        <w:rPr>
          <w:sz w:val="28"/>
        </w:rPr>
        <w:t xml:space="preserve">Conclusion​ ​and​ ​Decision </w:t>
      </w:r>
    </w:p>
    <w:p w:rsidR="006B398F" w:rsidRDefault="00EC6637">
      <w:pPr>
        <w:spacing w:after="0" w:line="410" w:lineRule="auto"/>
        <w:ind w:left="-5" w:right="154"/>
      </w:pPr>
      <w:r>
        <w:t>​             ​Thus​ ​from​ ​the​ ​above</w:t>
      </w:r>
      <w:proofErr w:type="gramStart"/>
      <w:r>
        <w:t>​ Statistical</w:t>
      </w:r>
      <w:proofErr w:type="gramEnd"/>
      <w:r>
        <w:t xml:space="preserve">​ ​test​ ​we​ ​can​ ​conclude​ ​that​ Null​ ​Hypotheses​ ​(Ho)​ ​should be​ rejected​,​ ​Since​ ​the​ T-Statistics​ ​lies​ ​in​ ​the​ ​Critical​ ​region​ ​and​ Alternate​ ​Hypotheses(Ha)​ ​is </w:t>
      </w:r>
    </w:p>
    <w:p w:rsidR="006B398F" w:rsidRDefault="00EC6637">
      <w:pPr>
        <w:spacing w:after="230"/>
        <w:ind w:left="-5" w:right="154"/>
      </w:pPr>
      <w:r>
        <w:t xml:space="preserve">Accepted </w:t>
      </w:r>
    </w:p>
    <w:p w:rsidR="006B398F" w:rsidRDefault="00EC6637">
      <w:pPr>
        <w:spacing w:after="262" w:line="259" w:lineRule="auto"/>
        <w:ind w:left="0" w:firstLine="0"/>
      </w:pPr>
      <w:r>
        <w:rPr>
          <w:rFonts w:ascii="Arial" w:eastAsia="Arial" w:hAnsi="Arial" w:cs="Arial"/>
          <w:sz w:val="20"/>
        </w:rPr>
        <w:t xml:space="preserve"> </w:t>
      </w:r>
    </w:p>
    <w:p w:rsidR="006B398F" w:rsidRDefault="00EC6637">
      <w:pPr>
        <w:spacing w:after="0" w:line="259" w:lineRule="auto"/>
        <w:ind w:left="0" w:firstLine="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</w:p>
    <w:sectPr w:rsidR="006B398F">
      <w:headerReference w:type="even" r:id="rId10"/>
      <w:headerReference w:type="default" r:id="rId11"/>
      <w:headerReference w:type="first" r:id="rId12"/>
      <w:pgSz w:w="12240" w:h="15840"/>
      <w:pgMar w:top="308" w:right="1328" w:bottom="504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4DB" w:rsidRDefault="005C34DB">
      <w:pPr>
        <w:spacing w:after="0" w:line="240" w:lineRule="auto"/>
      </w:pPr>
      <w:r>
        <w:separator/>
      </w:r>
    </w:p>
  </w:endnote>
  <w:endnote w:type="continuationSeparator" w:id="0">
    <w:p w:rsidR="005C34DB" w:rsidRDefault="005C3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4DB" w:rsidRDefault="005C34DB">
      <w:pPr>
        <w:spacing w:after="0" w:line="240" w:lineRule="auto"/>
      </w:pPr>
      <w:r>
        <w:separator/>
      </w:r>
    </w:p>
  </w:footnote>
  <w:footnote w:type="continuationSeparator" w:id="0">
    <w:p w:rsidR="005C34DB" w:rsidRDefault="005C34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398F" w:rsidRDefault="00EC6637">
    <w:pPr>
      <w:spacing w:after="55" w:line="259" w:lineRule="auto"/>
      <w:ind w:left="0" w:firstLine="0"/>
    </w:pPr>
    <w:r>
      <w:t xml:space="preserve"> </w:t>
    </w:r>
  </w:p>
  <w:p w:rsidR="006B398F" w:rsidRDefault="00EC6637">
    <w:pPr>
      <w:spacing w:after="0" w:line="259" w:lineRule="auto"/>
      <w:ind w:left="0" w:right="-5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933450</wp:posOffset>
          </wp:positionH>
          <wp:positionV relativeFrom="page">
            <wp:posOffset>638175</wp:posOffset>
          </wp:positionV>
          <wp:extent cx="5943600" cy="38100"/>
          <wp:effectExtent l="0" t="0" r="0" b="0"/>
          <wp:wrapSquare wrapText="bothSides"/>
          <wp:docPr id="678" name="Picture 67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8" name="Picture 67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398F" w:rsidRDefault="00EC6637">
    <w:pPr>
      <w:spacing w:after="55" w:line="259" w:lineRule="auto"/>
      <w:ind w:left="0" w:firstLine="0"/>
    </w:pPr>
    <w:r>
      <w:t xml:space="preserve"> </w:t>
    </w:r>
  </w:p>
  <w:p w:rsidR="006B398F" w:rsidRDefault="00EC6637">
    <w:pPr>
      <w:spacing w:after="0" w:line="259" w:lineRule="auto"/>
      <w:ind w:left="0" w:right="-5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933450</wp:posOffset>
          </wp:positionH>
          <wp:positionV relativeFrom="page">
            <wp:posOffset>638175</wp:posOffset>
          </wp:positionV>
          <wp:extent cx="5943600" cy="3810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8" name="Picture 67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398F" w:rsidRDefault="006B398F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E31041"/>
    <w:multiLevelType w:val="hybridMultilevel"/>
    <w:tmpl w:val="A4E8DEE8"/>
    <w:lvl w:ilvl="0" w:tplc="08389AD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3537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202615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3537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D4856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3537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B4B7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3537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542F55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3537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E7C94D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3537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CCABA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3537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4007FD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3537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04F4F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3537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98F"/>
    <w:rsid w:val="0025307E"/>
    <w:rsid w:val="0036798D"/>
    <w:rsid w:val="005C34DB"/>
    <w:rsid w:val="005F086A"/>
    <w:rsid w:val="006B398F"/>
    <w:rsid w:val="00D941A6"/>
    <w:rsid w:val="00EC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0B5BD"/>
  <w15:docId w15:val="{726C84EE-82E3-4ADA-BC4B-B52568B5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54" w:line="265" w:lineRule="auto"/>
      <w:ind w:left="10" w:hanging="10"/>
    </w:pPr>
    <w:rPr>
      <w:rFonts w:ascii="Calibri" w:eastAsia="Calibri" w:hAnsi="Calibri" w:cs="Calibri"/>
      <w:color w:val="3537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Sajan Sachu</dc:creator>
  <cp:keywords/>
  <cp:lastModifiedBy>Sajan Sachu</cp:lastModifiedBy>
  <cp:revision>5</cp:revision>
  <dcterms:created xsi:type="dcterms:W3CDTF">2017-08-22T00:37:00Z</dcterms:created>
  <dcterms:modified xsi:type="dcterms:W3CDTF">2017-08-23T18:01:00Z</dcterms:modified>
</cp:coreProperties>
</file>