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26C7B" w14:textId="77777777" w:rsidR="00706947" w:rsidRDefault="00706947" w:rsidP="00706947">
      <w:pPr>
        <w:pStyle w:val="Heading1"/>
        <w:jc w:val="center"/>
      </w:pPr>
      <w:r>
        <w:t>AI-Driven SQL Query Optimization and Natural Language Interfaces</w:t>
      </w:r>
    </w:p>
    <w:p w14:paraId="34EA96EF" w14:textId="19A931F4" w:rsidR="00235E06" w:rsidRDefault="00235E06" w:rsidP="00235E06">
      <w:pPr>
        <w:jc w:val="center"/>
      </w:pPr>
      <w:r>
        <w:t>Sajana Shrestha</w:t>
      </w:r>
    </w:p>
    <w:p w14:paraId="6DED7136" w14:textId="7EF89F2A" w:rsidR="00235E06" w:rsidRPr="00235E06" w:rsidRDefault="00235E06" w:rsidP="00235E06">
      <w:pPr>
        <w:jc w:val="center"/>
      </w:pPr>
      <w:r>
        <w:t>sajana.shrestha@patancollege.edu.np</w:t>
      </w:r>
    </w:p>
    <w:p w14:paraId="514BD11D" w14:textId="6FA1AC5D" w:rsidR="00706947" w:rsidRDefault="00706947" w:rsidP="00706947">
      <w:pPr>
        <w:jc w:val="center"/>
      </w:pPr>
    </w:p>
    <w:p w14:paraId="379CE179" w14:textId="195C870E" w:rsidR="00706947" w:rsidRDefault="00706947" w:rsidP="00706947">
      <w:pPr>
        <w:sectPr w:rsidR="00706947" w:rsidSect="00706947">
          <w:pgSz w:w="12240" w:h="15840"/>
          <w:pgMar w:top="1440" w:right="1440" w:bottom="1440" w:left="1440" w:header="720" w:footer="720" w:gutter="0"/>
          <w:cols w:space="720"/>
          <w:docGrid w:linePitch="360"/>
        </w:sectPr>
      </w:pPr>
    </w:p>
    <w:p w14:paraId="02F32F05" w14:textId="77777777" w:rsidR="00706947" w:rsidRPr="00235E06" w:rsidRDefault="00706947" w:rsidP="00A0634B">
      <w:pPr>
        <w:rPr>
          <w:b/>
          <w:bCs/>
        </w:rPr>
      </w:pPr>
      <w:r w:rsidRPr="00235E06">
        <w:rPr>
          <w:b/>
          <w:bCs/>
        </w:rPr>
        <w:t>ABSTRACT</w:t>
      </w:r>
    </w:p>
    <w:p w14:paraId="465F7309" w14:textId="77777777" w:rsidR="00706947" w:rsidRDefault="00706947" w:rsidP="00A0634B"/>
    <w:p w14:paraId="37E4468E" w14:textId="77777777" w:rsidR="008831E9" w:rsidRDefault="008831E9" w:rsidP="00A0634B">
      <w:r w:rsidRPr="008831E9">
        <w:t xml:space="preserve">ABSTRACT The rapid growth of data in modern society has placed immense demands on relational database systems, especially in executing and optimizing SQL queries efficiently. Traditional SQL query processing techniques struggle to maintain performance as data volume, variety, and velocity increase. This paper explores the integration of Artificial Intelligence (AI) and machine learning into SQL query processing, natural language to SQL translation (NL2SQL), and advanced query optimization techniques for real-time big data analytics. We present a comprehensive analysis of AI-driven query optimization techniques including multi-level indexing, query rewriting, dynamic query execution plans, and learned query optimizers. Our study demonstrates that AI-based approaches can reduce query execution time by 35-45%, improve resource utilization by 25-40%, enable complex nested query handling with 88% accuracy, and facilitate natural language database access for non-technical users. However, significant challenges remain in handling complex queries, ensuring semantic accuracy, generalizing across diverse database schemas, and deploying these systems in production environments. This research </w:t>
      </w:r>
      <w:r w:rsidRPr="008831E9">
        <w:t xml:space="preserve">provides insights into current state-of-the-art methods, practical implementations, and future directions for AI-enhanced database systems. </w:t>
      </w:r>
    </w:p>
    <w:p w14:paraId="1131E588" w14:textId="2713E705" w:rsidR="00706947" w:rsidRDefault="008831E9" w:rsidP="00A0634B">
      <w:r w:rsidRPr="008831E9">
        <w:t xml:space="preserve">Keywords – SQL Query Optimization, Artificial Intelligence, Machine Learning, </w:t>
      </w:r>
      <w:r w:rsidR="00A0634B">
        <w:t xml:space="preserve"> </w:t>
      </w:r>
      <w:r w:rsidRPr="008831E9">
        <w:t>Natural Language Processing, NL2SQL, Database Management Systems, Query Processing, Big Data Analytics, Learned Query Optimization, Multi-level Indexing</w:t>
      </w:r>
    </w:p>
    <w:p w14:paraId="423F5FBC" w14:textId="77777777" w:rsidR="00706947" w:rsidRDefault="00706947" w:rsidP="00A0634B"/>
    <w:p w14:paraId="14487429" w14:textId="77777777" w:rsidR="00706947" w:rsidRPr="00235E06" w:rsidRDefault="00706947" w:rsidP="00A0634B">
      <w:pPr>
        <w:rPr>
          <w:b/>
          <w:bCs/>
        </w:rPr>
      </w:pPr>
      <w:r w:rsidRPr="00235E06">
        <w:rPr>
          <w:b/>
          <w:bCs/>
        </w:rPr>
        <w:t>I. INTRODUCTION</w:t>
      </w:r>
    </w:p>
    <w:p w14:paraId="3A9CF999" w14:textId="77777777" w:rsidR="00706947" w:rsidRDefault="00706947" w:rsidP="00A0634B"/>
    <w:p w14:paraId="33203EF8" w14:textId="77777777" w:rsidR="00706947" w:rsidRDefault="00706947" w:rsidP="00A0634B">
      <w:r>
        <w:t>Relational database management systems (RDBMS) form the backbone of modern data-driven applications, handling vast amounts of structured data across industries. As organizations accumulate exponentially growing datasets, the efficiency of SQL query processing becomes critical to maintaining system performance and user satisfaction. Traditional query optimization techniques, while foundational, face significant limitations when dealing with complex workloads, diverse query patterns, and rapidly changing data characteristics.</w:t>
      </w:r>
    </w:p>
    <w:p w14:paraId="771C8882" w14:textId="77777777" w:rsidR="00706947" w:rsidRDefault="00706947" w:rsidP="00A0634B"/>
    <w:p w14:paraId="1CADC9F5" w14:textId="77777777" w:rsidR="00706947" w:rsidRDefault="00706947" w:rsidP="00A0634B">
      <w:r>
        <w:lastRenderedPageBreak/>
        <w:t>The emergence of Artificial Intelligence (AI) and Machine Learning (ML) technologies presents transformative opportunities for database systems. AI can dynamically optimize queries, predict optimal execution plans, automate indexing strategies, and even enable natural language interfaces that democratize database access for non-technical users. This convergence of AI and database technology addresses two fundamental challenges: improving the performance and efficiency of SQL query execution, and making databases accessible to users without deep technical SQL knowledge.</w:t>
      </w:r>
    </w:p>
    <w:p w14:paraId="522970AD" w14:textId="77777777" w:rsidR="00706947" w:rsidRDefault="00706947" w:rsidP="00A0634B"/>
    <w:p w14:paraId="1AD4914A" w14:textId="77777777" w:rsidR="00706947" w:rsidRDefault="00706947" w:rsidP="00A0634B">
      <w:r>
        <w:t>This paper investigates both dimensions of AI integration in SQL systems. First, we examine how machine learning models can enhance traditional query optimization through adaptive learning, reinforcement learning, and predictive analytics. Second, we explore Natural Language to SQL (NL2SQL) translation systems that allow users to query databases using everyday language rather than complex SQL syntax. Together, these approaches represent a paradigm shift in how databases are optimized and accessed.</w:t>
      </w:r>
    </w:p>
    <w:p w14:paraId="67D681B2" w14:textId="77777777" w:rsidR="00706947" w:rsidRDefault="00706947" w:rsidP="00A0634B"/>
    <w:p w14:paraId="2B3A8440" w14:textId="77777777" w:rsidR="00706947" w:rsidRDefault="00706947" w:rsidP="00A0634B">
      <w:r>
        <w:t>The main objectives of this study are to:</w:t>
      </w:r>
    </w:p>
    <w:p w14:paraId="7EF04504" w14:textId="77777777" w:rsidR="00706947" w:rsidRDefault="00706947" w:rsidP="00A0634B">
      <w:r>
        <w:t>• Review current AI-driven SQL query optimization techniques and their performance characteristics</w:t>
      </w:r>
    </w:p>
    <w:p w14:paraId="6294AC61" w14:textId="77777777" w:rsidR="00706947" w:rsidRDefault="00706947" w:rsidP="00A0634B">
      <w:r>
        <w:t>• Analyze state-of-the-art NL2SQL methods and their practical applicability</w:t>
      </w:r>
    </w:p>
    <w:p w14:paraId="7CA5DDE0" w14:textId="77777777" w:rsidR="00706947" w:rsidRDefault="00706947" w:rsidP="00A0634B">
      <w:r>
        <w:t>• Identify key challenges, limitations, and open research problems</w:t>
      </w:r>
    </w:p>
    <w:p w14:paraId="023DD603" w14:textId="77777777" w:rsidR="00706947" w:rsidRDefault="00706947" w:rsidP="00A0634B">
      <w:r>
        <w:t>• Provide guidance for practitioners implementing AI-enhanced database systems</w:t>
      </w:r>
    </w:p>
    <w:p w14:paraId="1947D97B" w14:textId="77777777" w:rsidR="00706947" w:rsidRDefault="00706947" w:rsidP="00A0634B"/>
    <w:p w14:paraId="746EF37D" w14:textId="77777777" w:rsidR="00706947" w:rsidRDefault="00706947" w:rsidP="00A0634B">
      <w:r>
        <w:t>The remaining paper is arranged as follows. Section II provides an overview of AI in SQL query optimization. Section III details NL2SQL techniques and challenges. Section IV presents methodology and experimental setup. Section V discusses results and performance metrics. Section VI analyzes findings and limitations. Section VII concludes with future research directions.</w:t>
      </w:r>
    </w:p>
    <w:p w14:paraId="5F7FEEE8" w14:textId="77777777" w:rsidR="00706947" w:rsidRDefault="00706947" w:rsidP="00A0634B"/>
    <w:p w14:paraId="49FD14B8" w14:textId="77777777" w:rsidR="00706947" w:rsidRDefault="00706947" w:rsidP="00A0634B"/>
    <w:p w14:paraId="0D10B9E7" w14:textId="77777777" w:rsidR="00706947" w:rsidRPr="00235E06" w:rsidRDefault="00706947" w:rsidP="00A0634B">
      <w:pPr>
        <w:rPr>
          <w:b/>
          <w:bCs/>
        </w:rPr>
      </w:pPr>
      <w:r w:rsidRPr="00235E06">
        <w:rPr>
          <w:b/>
          <w:bCs/>
        </w:rPr>
        <w:t>II. OVERVIEW OF AI IN SQL QUERY OPTIMIZATION</w:t>
      </w:r>
    </w:p>
    <w:p w14:paraId="55B88B57" w14:textId="77777777" w:rsidR="00706947" w:rsidRDefault="00706947" w:rsidP="00A0634B"/>
    <w:p w14:paraId="23C659D4" w14:textId="77777777" w:rsidR="00706947" w:rsidRPr="00235E06" w:rsidRDefault="00706947" w:rsidP="00A0634B">
      <w:pPr>
        <w:rPr>
          <w:b/>
          <w:bCs/>
        </w:rPr>
      </w:pPr>
      <w:r w:rsidRPr="00235E06">
        <w:rPr>
          <w:b/>
          <w:bCs/>
        </w:rPr>
        <w:t>A. Traditional Query Optimization Challenges</w:t>
      </w:r>
    </w:p>
    <w:p w14:paraId="0B70EFF6" w14:textId="77777777" w:rsidR="00706947" w:rsidRDefault="00706947" w:rsidP="00A0634B"/>
    <w:p w14:paraId="06B270F6" w14:textId="77777777" w:rsidR="00706947" w:rsidRDefault="00706947" w:rsidP="00A0634B">
      <w:r>
        <w:t>Traditional SQL query optimizers rely on rule-based heuristics and cost models to select execution plans. While effective for standard workloads, these approaches face several limitations:</w:t>
      </w:r>
    </w:p>
    <w:p w14:paraId="06A43083" w14:textId="77777777" w:rsidR="00706947" w:rsidRDefault="00706947" w:rsidP="00A0634B"/>
    <w:p w14:paraId="63E5CC55" w14:textId="77777777" w:rsidR="00706947" w:rsidRDefault="00706947" w:rsidP="00A0634B">
      <w:r>
        <w:t>1. Static Cost Models: Traditional optimizers use statistical models that may not accurately reflect actual runtime conditions, leading to suboptimal plan selection.</w:t>
      </w:r>
    </w:p>
    <w:p w14:paraId="01DCC24F" w14:textId="77777777" w:rsidR="00706947" w:rsidRDefault="00706947" w:rsidP="00A0634B"/>
    <w:p w14:paraId="0D16F39F" w14:textId="77777777" w:rsidR="00706947" w:rsidRDefault="00706947" w:rsidP="00A0634B">
      <w:r>
        <w:lastRenderedPageBreak/>
        <w:t>2. Limited Adaptability: Rule-based systems cannot easily adapt to changing data distributions, query patterns, or hardware configurations.</w:t>
      </w:r>
    </w:p>
    <w:p w14:paraId="448CC09A" w14:textId="77777777" w:rsidR="00706947" w:rsidRDefault="00706947" w:rsidP="00A0634B"/>
    <w:p w14:paraId="66C5BA5C" w14:textId="77777777" w:rsidR="00706947" w:rsidRDefault="00706947" w:rsidP="00A0634B">
      <w:r>
        <w:t>3. Complex Query Handling: As queries become more complex with multiple joins, subqueries, and aggregations, the search space for optimal plans grows exponentially.</w:t>
      </w:r>
    </w:p>
    <w:p w14:paraId="4A8B57F4" w14:textId="77777777" w:rsidR="00706947" w:rsidRDefault="00706947" w:rsidP="00A0634B"/>
    <w:p w14:paraId="5EBA0122" w14:textId="77777777" w:rsidR="00706947" w:rsidRDefault="00706947" w:rsidP="00A0634B">
      <w:r>
        <w:t>4. Resource Management: Traditional systems often struggle to efficiently allocate CPU, memory, and I/O resources across concurrent queries.</w:t>
      </w:r>
    </w:p>
    <w:p w14:paraId="20CA58DC" w14:textId="77777777" w:rsidR="00706947" w:rsidRDefault="00706947" w:rsidP="00A0634B"/>
    <w:p w14:paraId="0DBFABCB" w14:textId="77777777" w:rsidR="00706947" w:rsidRDefault="00706947" w:rsidP="00A0634B">
      <w:r>
        <w:t>B. AI-Driven Optimization Approaches</w:t>
      </w:r>
    </w:p>
    <w:p w14:paraId="0D2E433F" w14:textId="77777777" w:rsidR="00706947" w:rsidRDefault="00706947" w:rsidP="00A0634B"/>
    <w:p w14:paraId="42D679B7" w14:textId="77777777" w:rsidR="00706947" w:rsidRDefault="00706947" w:rsidP="00A0634B">
      <w:r>
        <w:t>Recent research demonstrates that AI and machine learning can address these limitations through several key mechanisms:</w:t>
      </w:r>
    </w:p>
    <w:p w14:paraId="3908334E" w14:textId="77777777" w:rsidR="00706947" w:rsidRDefault="00706947" w:rsidP="00A0634B"/>
    <w:p w14:paraId="0AA4F84D" w14:textId="77777777" w:rsidR="00706947" w:rsidRDefault="00706947" w:rsidP="00A0634B">
      <w:r>
        <w:t>1. Reinforcement Learning (RL): RL agents learn optimal query execution strategies by exploring different plans and receiving feedback based on actual execution performance. Studies show RL-based optimizers can reduce query execution time by 40-45% compared to traditional methods.</w:t>
      </w:r>
    </w:p>
    <w:p w14:paraId="75D667F4" w14:textId="77777777" w:rsidR="00706947" w:rsidRDefault="00706947" w:rsidP="00A0634B"/>
    <w:p w14:paraId="3D5EEE82" w14:textId="77777777" w:rsidR="00706947" w:rsidRDefault="00706947" w:rsidP="00A0634B">
      <w:r>
        <w:t>2. Decision Trees and Random Forests: These models predict optimal join orders, index selection, and operator choices based on query characteristics and historical performance data.</w:t>
      </w:r>
    </w:p>
    <w:p w14:paraId="7DF0B63B" w14:textId="77777777" w:rsidR="00706947" w:rsidRDefault="00706947" w:rsidP="00A0634B"/>
    <w:p w14:paraId="168C00CE" w14:textId="77777777" w:rsidR="00706947" w:rsidRDefault="00706947" w:rsidP="00A0634B">
      <w:r>
        <w:t>3. Neural Networks: Deep learning models can learn complex patterns in query workloads and predict resource requirements, execution times, and optimal configurations.</w:t>
      </w:r>
    </w:p>
    <w:p w14:paraId="14078C9F" w14:textId="77777777" w:rsidR="00706947" w:rsidRDefault="00706947" w:rsidP="00A0634B"/>
    <w:p w14:paraId="00AA6291" w14:textId="77777777" w:rsidR="00706947" w:rsidRDefault="00706947" w:rsidP="00A0634B">
      <w:r>
        <w:t>4. Adaptive Indexing: ML algorithms dynamically create, maintain, and drop indexes based on observed query patterns, improving throughput by approximately 25-30% over static indexing strategies.</w:t>
      </w:r>
    </w:p>
    <w:p w14:paraId="23940DFF" w14:textId="77777777" w:rsidR="00706947" w:rsidRDefault="00706947" w:rsidP="00A0634B"/>
    <w:p w14:paraId="01E9C7C2" w14:textId="77777777" w:rsidR="00706947" w:rsidRDefault="00706947" w:rsidP="00A0634B">
      <w:r>
        <w:t>C. Key Benefits of AI Integration</w:t>
      </w:r>
    </w:p>
    <w:p w14:paraId="00A10D79" w14:textId="77777777" w:rsidR="00706947" w:rsidRDefault="00706947" w:rsidP="00A0634B"/>
    <w:p w14:paraId="3D8E8854" w14:textId="77777777" w:rsidR="00706947" w:rsidRDefault="00706947" w:rsidP="00A0634B">
      <w:r>
        <w:t>Performance Improvements: AI models learn from historical query executions to predict and select better execution plans, resulting in significant time savings.</w:t>
      </w:r>
    </w:p>
    <w:p w14:paraId="2010DB89" w14:textId="77777777" w:rsidR="00706947" w:rsidRDefault="00706947" w:rsidP="00A0634B"/>
    <w:p w14:paraId="41C2DDBA" w14:textId="77777777" w:rsidR="00706947" w:rsidRDefault="00706947" w:rsidP="00A0634B">
      <w:r>
        <w:t>Resource Efficiency: Machine learning optimizes resource allocation, reducing CPU utilization, memory consumption, and disk I/O operations.</w:t>
      </w:r>
    </w:p>
    <w:p w14:paraId="6BC102EE" w14:textId="77777777" w:rsidR="00706947" w:rsidRDefault="00706947" w:rsidP="00A0634B"/>
    <w:p w14:paraId="669A66E9" w14:textId="77777777" w:rsidR="00706947" w:rsidRDefault="00706947" w:rsidP="00A0634B">
      <w:r>
        <w:t>Economic Advantages: Lower resource usage translates directly to cost savings, especially in cloud-native environments where billing is usage-based.</w:t>
      </w:r>
    </w:p>
    <w:p w14:paraId="4C6ADBA0" w14:textId="77777777" w:rsidR="00706947" w:rsidRDefault="00706947" w:rsidP="00A0634B"/>
    <w:p w14:paraId="3A7860F1" w14:textId="77777777" w:rsidR="00706947" w:rsidRDefault="00706947" w:rsidP="00A0634B">
      <w:r>
        <w:t>Automated Tuning: AI systems can automatically tune database parameters, create indexes, and optimize configurations without manual intervention.</w:t>
      </w:r>
    </w:p>
    <w:p w14:paraId="372BD2E5" w14:textId="77777777" w:rsidR="00706947" w:rsidRDefault="00706947" w:rsidP="00A0634B"/>
    <w:p w14:paraId="274670C3" w14:textId="77777777" w:rsidR="00706947" w:rsidRDefault="00706947" w:rsidP="00A0634B"/>
    <w:p w14:paraId="5460ACF3" w14:textId="77777777" w:rsidR="00706947" w:rsidRPr="00235E06" w:rsidRDefault="00706947" w:rsidP="00A0634B">
      <w:pPr>
        <w:rPr>
          <w:b/>
          <w:bCs/>
        </w:rPr>
      </w:pPr>
      <w:r w:rsidRPr="00235E06">
        <w:rPr>
          <w:b/>
          <w:bCs/>
        </w:rPr>
        <w:t>III. NATURAL LANGUAGE TO SQL TRANSLATION</w:t>
      </w:r>
    </w:p>
    <w:p w14:paraId="1BD7C464" w14:textId="77777777" w:rsidR="00706947" w:rsidRDefault="00706947" w:rsidP="00A0634B"/>
    <w:p w14:paraId="3F95E933" w14:textId="77777777" w:rsidR="00706947" w:rsidRPr="00235E06" w:rsidRDefault="00706947" w:rsidP="00A0634B">
      <w:pPr>
        <w:rPr>
          <w:b/>
          <w:bCs/>
        </w:rPr>
      </w:pPr>
      <w:r w:rsidRPr="00235E06">
        <w:rPr>
          <w:b/>
          <w:bCs/>
        </w:rPr>
        <w:t>A. The NL2SQL Problem</w:t>
      </w:r>
    </w:p>
    <w:p w14:paraId="75201E32" w14:textId="77777777" w:rsidR="00706947" w:rsidRDefault="00706947" w:rsidP="00A0634B"/>
    <w:p w14:paraId="6C3347BE" w14:textId="77777777" w:rsidR="00706947" w:rsidRDefault="00706947" w:rsidP="00A0634B">
      <w:r>
        <w:t>Natural Language to SQL (NL2SQL) translation enables users to interact with databases using natural language queries instead of writing SQL code. This technology has the potential to democratize data access, allowing business analysts, managers, and non-technical users to extract insights without SQL expertise.</w:t>
      </w:r>
    </w:p>
    <w:p w14:paraId="06542D4D" w14:textId="77777777" w:rsidR="00706947" w:rsidRDefault="00706947" w:rsidP="00A0634B"/>
    <w:p w14:paraId="665A9E64" w14:textId="77777777" w:rsidR="00706947" w:rsidRDefault="00706947" w:rsidP="00A0634B">
      <w:r>
        <w:t>The NL2SQL problem involves several challenges:</w:t>
      </w:r>
    </w:p>
    <w:p w14:paraId="3D7B3DBE" w14:textId="77777777" w:rsidR="00706947" w:rsidRDefault="00706947" w:rsidP="00A0634B">
      <w:r>
        <w:t>• Understanding user intent from ambiguous natural language</w:t>
      </w:r>
    </w:p>
    <w:p w14:paraId="3BFC6C94" w14:textId="77777777" w:rsidR="00706947" w:rsidRDefault="00706947" w:rsidP="00A0634B">
      <w:r>
        <w:t>• Mapping natural language phrases to database schema elements</w:t>
      </w:r>
    </w:p>
    <w:p w14:paraId="5DDE3957" w14:textId="77777777" w:rsidR="00706947" w:rsidRDefault="00706947" w:rsidP="00A0634B">
      <w:r>
        <w:t>• Generating syntactically and semantically correct SQL</w:t>
      </w:r>
    </w:p>
    <w:p w14:paraId="314A94B3" w14:textId="77777777" w:rsidR="00706947" w:rsidRDefault="00706947" w:rsidP="00A0634B">
      <w:r>
        <w:t>• Handling complex queries with joins, aggregations, and subqueries</w:t>
      </w:r>
    </w:p>
    <w:p w14:paraId="1537658E" w14:textId="77777777" w:rsidR="00706947" w:rsidRDefault="00706947" w:rsidP="00A0634B">
      <w:r>
        <w:t>• Generalizing across different database schemas and domains</w:t>
      </w:r>
    </w:p>
    <w:p w14:paraId="093FB9DA" w14:textId="77777777" w:rsidR="00706947" w:rsidRDefault="00706947" w:rsidP="00A0634B"/>
    <w:p w14:paraId="6CC99BB0" w14:textId="77777777" w:rsidR="00706947" w:rsidRPr="00235E06" w:rsidRDefault="00706947" w:rsidP="00A0634B">
      <w:pPr>
        <w:rPr>
          <w:b/>
          <w:bCs/>
        </w:rPr>
      </w:pPr>
      <w:r w:rsidRPr="00235E06">
        <w:rPr>
          <w:b/>
          <w:bCs/>
        </w:rPr>
        <w:t>B. NL2SQL Techniques and Taxonomy</w:t>
      </w:r>
    </w:p>
    <w:p w14:paraId="0D669152" w14:textId="77777777" w:rsidR="00706947" w:rsidRDefault="00706947" w:rsidP="00A0634B"/>
    <w:p w14:paraId="32E1BD4C" w14:textId="77777777" w:rsidR="00706947" w:rsidRDefault="00706947" w:rsidP="00A0634B">
      <w:r>
        <w:t>Modern NL2SQL systems can be categorized along several dimensions:</w:t>
      </w:r>
    </w:p>
    <w:p w14:paraId="1927E387" w14:textId="77777777" w:rsidR="00706947" w:rsidRDefault="00706947" w:rsidP="00A0634B"/>
    <w:p w14:paraId="2A50807F" w14:textId="77777777" w:rsidR="00706947" w:rsidRDefault="00706947" w:rsidP="00A0634B">
      <w:r>
        <w:t>1. Rule-Based Methods: These use hand-crafted rules and patterns to map natural language to SQL templates. While interpretable, they lack flexibility and require extensive manual effort for each domain.</w:t>
      </w:r>
    </w:p>
    <w:p w14:paraId="6D5E426E" w14:textId="77777777" w:rsidR="00706947" w:rsidRDefault="00706947" w:rsidP="00A0634B"/>
    <w:p w14:paraId="54275BF0" w14:textId="77777777" w:rsidR="00706947" w:rsidRDefault="00706947" w:rsidP="00A0634B">
      <w:r>
        <w:t>2. Deep Learning Methods: Neural approaches treat NL2SQL as a sequence-to-sequence translation problem:</w:t>
      </w:r>
    </w:p>
    <w:p w14:paraId="04FEE846" w14:textId="77777777" w:rsidR="00706947" w:rsidRDefault="00706947" w:rsidP="00A0634B"/>
    <w:p w14:paraId="42216FFD" w14:textId="77777777" w:rsidR="00706947" w:rsidRDefault="00706947" w:rsidP="00A0634B">
      <w:r>
        <w:t xml:space="preserve">   Schema as Vocabulary (SaV): Treats database schema elements as part of the model's output vocabulary. Limited by inability to handle unseen schemas.</w:t>
      </w:r>
    </w:p>
    <w:p w14:paraId="17D21D58" w14:textId="77777777" w:rsidR="00706947" w:rsidRDefault="00706947" w:rsidP="00A0634B">
      <w:r>
        <w:t xml:space="preserve">   </w:t>
      </w:r>
    </w:p>
    <w:p w14:paraId="72BC8A0A" w14:textId="77777777" w:rsidR="00706947" w:rsidRDefault="00706947" w:rsidP="00A0634B">
      <w:r>
        <w:t xml:space="preserve">   Schema as Input (SaI): Encodes schema information as input, allowing better generalization across databases. Methods like SQLNet, GNN, and IRNet use pointer networks and attention mechanisms to align natural language with schema elements.</w:t>
      </w:r>
    </w:p>
    <w:p w14:paraId="46089001" w14:textId="77777777" w:rsidR="00706947" w:rsidRDefault="00706947" w:rsidP="00A0634B"/>
    <w:p w14:paraId="51893F45" w14:textId="77777777" w:rsidR="00706947" w:rsidRPr="00235E06" w:rsidRDefault="00706947" w:rsidP="00A0634B">
      <w:pPr>
        <w:rPr>
          <w:b/>
          <w:bCs/>
        </w:rPr>
      </w:pPr>
      <w:r w:rsidRPr="00235E06">
        <w:rPr>
          <w:b/>
          <w:bCs/>
        </w:rPr>
        <w:t>3. Generation Strategies:</w:t>
      </w:r>
    </w:p>
    <w:p w14:paraId="194D09CB" w14:textId="77777777" w:rsidR="00706947" w:rsidRDefault="00706947" w:rsidP="00A0634B">
      <w:r>
        <w:t xml:space="preserve">   • Sequence-to-Sequence: Generates SQL as a token sequence</w:t>
      </w:r>
    </w:p>
    <w:p w14:paraId="3B7D6E6A" w14:textId="77777777" w:rsidR="00706947" w:rsidRDefault="00706947" w:rsidP="00A0634B">
      <w:r>
        <w:t xml:space="preserve">   • Sequence-to-Tree: Constructs SQL syntax trees</w:t>
      </w:r>
    </w:p>
    <w:p w14:paraId="56019ECA" w14:textId="77777777" w:rsidR="00706947" w:rsidRDefault="00706947" w:rsidP="00A0634B">
      <w:r>
        <w:t xml:space="preserve">   • Slot Filling: Uses templates with slots filled by predicted values</w:t>
      </w:r>
    </w:p>
    <w:p w14:paraId="173593C3" w14:textId="77777777" w:rsidR="00706947" w:rsidRDefault="00706947" w:rsidP="00A0634B"/>
    <w:p w14:paraId="7D725449" w14:textId="77777777" w:rsidR="00706947" w:rsidRDefault="00706947" w:rsidP="00A0634B">
      <w:r>
        <w:lastRenderedPageBreak/>
        <w:t>C. Benchmarks and Evaluation</w:t>
      </w:r>
    </w:p>
    <w:p w14:paraId="26187A6B" w14:textId="77777777" w:rsidR="00706947" w:rsidRDefault="00706947" w:rsidP="00A0634B"/>
    <w:p w14:paraId="141D2521" w14:textId="77777777" w:rsidR="00706947" w:rsidRDefault="00706947" w:rsidP="00A0634B">
      <w:r>
        <w:t>Standard benchmarks for evaluating NL2SQL systems include:</w:t>
      </w:r>
    </w:p>
    <w:p w14:paraId="3D2616B0" w14:textId="77777777" w:rsidR="00706947" w:rsidRDefault="00706947" w:rsidP="00A0634B"/>
    <w:p w14:paraId="79414483" w14:textId="77777777" w:rsidR="00706947" w:rsidRDefault="00706947" w:rsidP="00A0634B">
      <w:r>
        <w:t>WikiSQL: Large-scale dataset with simple single-table queries. Most methods achieve 80-90% accuracy on this benchmark.</w:t>
      </w:r>
    </w:p>
    <w:p w14:paraId="57EE48FA" w14:textId="77777777" w:rsidR="00706947" w:rsidRDefault="00706947" w:rsidP="00A0634B"/>
    <w:p w14:paraId="6B729488" w14:textId="77777777" w:rsidR="00706947" w:rsidRDefault="00706947" w:rsidP="00A0634B">
      <w:r>
        <w:t>Spider: Cross-domain benchmark with complex multi-table queries including joins and nested subqueries. Current best methods achieve 60-70% accuracy.</w:t>
      </w:r>
    </w:p>
    <w:p w14:paraId="25B90CF6" w14:textId="77777777" w:rsidR="00706947" w:rsidRDefault="00706947" w:rsidP="00A0634B"/>
    <w:p w14:paraId="4732EE0B" w14:textId="77777777" w:rsidR="00706947" w:rsidRDefault="00706947" w:rsidP="00A0634B">
      <w:r>
        <w:t>ATIS, GeoQuery: Domain-specific datasets with complex SQL structures.</w:t>
      </w:r>
    </w:p>
    <w:p w14:paraId="07E2EA13" w14:textId="77777777" w:rsidR="00706947" w:rsidRDefault="00706947" w:rsidP="00A0634B"/>
    <w:p w14:paraId="273A98B8" w14:textId="77777777" w:rsidR="00706947" w:rsidRDefault="00706947" w:rsidP="00A0634B">
      <w:r>
        <w:t>WTQ (WikiTableQuestions): Diverse questions across many domains, presenting significant linguistic challenges.</w:t>
      </w:r>
    </w:p>
    <w:p w14:paraId="0E019F11" w14:textId="77777777" w:rsidR="00706947" w:rsidRDefault="00706947" w:rsidP="00A0634B"/>
    <w:p w14:paraId="6F4008F1" w14:textId="77777777" w:rsidR="00706947" w:rsidRDefault="00706947" w:rsidP="00A0634B">
      <w:r>
        <w:t>TPC-H: Industry-standard benchmark with complex multi-sentence business queries. Current methods struggle significantly, often achieving near-zero accuracy.</w:t>
      </w:r>
    </w:p>
    <w:p w14:paraId="06A4077B" w14:textId="77777777" w:rsidR="00706947" w:rsidRDefault="00706947" w:rsidP="00A0634B"/>
    <w:p w14:paraId="5DBFABF6" w14:textId="77777777" w:rsidR="00706947" w:rsidRPr="00235E06" w:rsidRDefault="00706947" w:rsidP="00A0634B">
      <w:pPr>
        <w:rPr>
          <w:b/>
          <w:bCs/>
        </w:rPr>
      </w:pPr>
      <w:r w:rsidRPr="00235E06">
        <w:rPr>
          <w:b/>
          <w:bCs/>
        </w:rPr>
        <w:t>D. Key Challenges in NL2SQL</w:t>
      </w:r>
    </w:p>
    <w:p w14:paraId="1D34D1A3" w14:textId="77777777" w:rsidR="00706947" w:rsidRDefault="00706947" w:rsidP="00A0634B"/>
    <w:p w14:paraId="0E5B28D1" w14:textId="77777777" w:rsidR="00706947" w:rsidRDefault="00706947" w:rsidP="00A0634B">
      <w:r>
        <w:t>Despite progress, significant challenges remain:</w:t>
      </w:r>
    </w:p>
    <w:p w14:paraId="5A39A228" w14:textId="77777777" w:rsidR="00706947" w:rsidRDefault="00706947" w:rsidP="00A0634B"/>
    <w:p w14:paraId="700EB644" w14:textId="77777777" w:rsidR="00706947" w:rsidRDefault="00706947" w:rsidP="00A0634B">
      <w:r>
        <w:t>1. Semantic Equivalence: Determining whether generated SQL is semantically equivalent to reference SQL is non-trivial. Simple string or result matching can be misleading.</w:t>
      </w:r>
    </w:p>
    <w:p w14:paraId="7F733175" w14:textId="77777777" w:rsidR="00706947" w:rsidRDefault="00706947" w:rsidP="00A0634B"/>
    <w:p w14:paraId="013D3EEF" w14:textId="77777777" w:rsidR="00706947" w:rsidRDefault="00706947" w:rsidP="00A0634B">
      <w:r>
        <w:t>2. Complex Query Coverage: Most neural methods cannot generate advanced SQL features like self-joins, correlated subqueries, window functions, or complex aggregations.</w:t>
      </w:r>
    </w:p>
    <w:p w14:paraId="25A3F9D1" w14:textId="77777777" w:rsidR="00706947" w:rsidRDefault="00706947" w:rsidP="00A0634B"/>
    <w:p w14:paraId="1EB39A1A" w14:textId="77777777" w:rsidR="00706947" w:rsidRDefault="00706947" w:rsidP="00A0634B">
      <w:r>
        <w:t>3. Constant Value Generation: Correctly identifying and generating constant values and entities in SQL queries remains an open problem.</w:t>
      </w:r>
    </w:p>
    <w:p w14:paraId="6B2B87E2" w14:textId="77777777" w:rsidR="00706947" w:rsidRDefault="00706947" w:rsidP="00A0634B"/>
    <w:p w14:paraId="0008E6A6" w14:textId="77777777" w:rsidR="00706947" w:rsidRDefault="00706947" w:rsidP="00A0634B">
      <w:r>
        <w:t>4. Schema Linking: Aligning natural language phrases with database schema elements requires sophisticated techniques beyond simple string matching.</w:t>
      </w:r>
    </w:p>
    <w:p w14:paraId="70851BA2" w14:textId="77777777" w:rsidR="00706947" w:rsidRDefault="00706947" w:rsidP="00A0634B"/>
    <w:p w14:paraId="3D8211EF" w14:textId="77777777" w:rsidR="00706947" w:rsidRDefault="00706947" w:rsidP="00A0634B">
      <w:r>
        <w:t>5. Domain Generalization: Methods must work across diverse domains and schemas with limited training data.</w:t>
      </w:r>
    </w:p>
    <w:p w14:paraId="41F6DDA8" w14:textId="77777777" w:rsidR="00706947" w:rsidRDefault="00706947" w:rsidP="00A0634B"/>
    <w:p w14:paraId="36A25C16" w14:textId="77777777" w:rsidR="00706947" w:rsidRDefault="00706947" w:rsidP="00A0634B">
      <w:r>
        <w:t>6. Multi-Sentence Queries: Handling queries that span multiple sentences or require context presents additional complexity.</w:t>
      </w:r>
    </w:p>
    <w:p w14:paraId="0DB37A9B" w14:textId="77777777" w:rsidR="00706947" w:rsidRDefault="00706947" w:rsidP="00A0634B"/>
    <w:p w14:paraId="39735224" w14:textId="77777777" w:rsidR="00706947" w:rsidRDefault="00706947" w:rsidP="00A0634B"/>
    <w:p w14:paraId="18231402" w14:textId="77777777" w:rsidR="00706947" w:rsidRPr="00235E06" w:rsidRDefault="00706947" w:rsidP="00A0634B">
      <w:pPr>
        <w:rPr>
          <w:b/>
          <w:bCs/>
        </w:rPr>
      </w:pPr>
      <w:r w:rsidRPr="00235E06">
        <w:rPr>
          <w:b/>
          <w:bCs/>
        </w:rPr>
        <w:t>IV. METHODOLOGY</w:t>
      </w:r>
    </w:p>
    <w:p w14:paraId="14C35DE8" w14:textId="77777777" w:rsidR="00706947" w:rsidRDefault="00706947" w:rsidP="00A0634B"/>
    <w:p w14:paraId="25F64435" w14:textId="77777777" w:rsidR="00706947" w:rsidRDefault="00706947" w:rsidP="00A0634B">
      <w:r>
        <w:t>A. Research Approach</w:t>
      </w:r>
    </w:p>
    <w:p w14:paraId="73A35E32" w14:textId="77777777" w:rsidR="00706947" w:rsidRDefault="00706947" w:rsidP="00A0634B"/>
    <w:p w14:paraId="5D61A62A" w14:textId="77777777" w:rsidR="00706947" w:rsidRDefault="00706947" w:rsidP="00A0634B">
      <w:r>
        <w:t>This study employs a comprehensive methodology combining literature review, experimental evaluation, and comparative analysis:</w:t>
      </w:r>
    </w:p>
    <w:p w14:paraId="063078CC" w14:textId="77777777" w:rsidR="00706947" w:rsidRDefault="00706947" w:rsidP="00A0634B"/>
    <w:p w14:paraId="0C96CDEE" w14:textId="77777777" w:rsidR="00706947" w:rsidRDefault="00706947" w:rsidP="00A0634B">
      <w:r>
        <w:t>1. Literature Review: Systematic analysis of AI applications in SQL query optimization and NL2SQL from 2010 to 2024, focusing on peer-reviewed publications, conference papers, and industry reports.</w:t>
      </w:r>
    </w:p>
    <w:p w14:paraId="1066D032" w14:textId="77777777" w:rsidR="00706947" w:rsidRDefault="00706947" w:rsidP="00A0634B"/>
    <w:p w14:paraId="534DD27F" w14:textId="77777777" w:rsidR="00706947" w:rsidRDefault="00706947" w:rsidP="00A0634B">
      <w:r>
        <w:t>2. Algorithm Selection: Based on literature review, we selected the following approaches for evaluation:</w:t>
      </w:r>
    </w:p>
    <w:p w14:paraId="6B914526" w14:textId="77777777" w:rsidR="00706947" w:rsidRDefault="00706947" w:rsidP="00A0634B">
      <w:r>
        <w:t xml:space="preserve">   • Query Optimization: Reinforcement Learning, Decision Trees, Neural Networks</w:t>
      </w:r>
    </w:p>
    <w:p w14:paraId="3F16BC0A" w14:textId="77777777" w:rsidR="00706947" w:rsidRDefault="00706947" w:rsidP="00A0634B">
      <w:r>
        <w:t xml:space="preserve">   • NL2SQL: Schema-as-Input methods (GNN, IRNet, TypeSQL), Schema-as-Vocabulary methods (NSP)</w:t>
      </w:r>
    </w:p>
    <w:p w14:paraId="6638A193" w14:textId="77777777" w:rsidR="00706947" w:rsidRDefault="00706947" w:rsidP="00A0634B"/>
    <w:p w14:paraId="259B6B5B" w14:textId="77777777" w:rsidR="00706947" w:rsidRDefault="00706947" w:rsidP="00A0634B">
      <w:r>
        <w:t xml:space="preserve">3. Experimental Design: </w:t>
      </w:r>
    </w:p>
    <w:p w14:paraId="56724B90" w14:textId="77777777" w:rsidR="00706947" w:rsidRDefault="00706947" w:rsidP="00A0634B">
      <w:r>
        <w:t xml:space="preserve">   • Environment: Cloud-native PostgreSQL database integrated with TensorFlow and PyTorch frameworks</w:t>
      </w:r>
    </w:p>
    <w:p w14:paraId="79C9B46B" w14:textId="77777777" w:rsidR="00706947" w:rsidRDefault="00706947" w:rsidP="00A0634B">
      <w:r>
        <w:t xml:space="preserve">   • Query Complexity: Tested SELECT, JOIN, GROUP BY, and aggregate queries</w:t>
      </w:r>
    </w:p>
    <w:p w14:paraId="4A1B564B" w14:textId="77777777" w:rsidR="00706947" w:rsidRDefault="00706947" w:rsidP="00A0634B">
      <w:r>
        <w:t xml:space="preserve">   • Dataset Sizes: 10,000; 100,000; and 1,000,000 records</w:t>
      </w:r>
    </w:p>
    <w:p w14:paraId="15CA6AF8" w14:textId="77777777" w:rsidR="00706947" w:rsidRDefault="00706947" w:rsidP="00A0634B">
      <w:r>
        <w:t xml:space="preserve">   • Trial Count: Minimum 30 trials per query type and dataset size</w:t>
      </w:r>
    </w:p>
    <w:p w14:paraId="117658E7" w14:textId="77777777" w:rsidR="00706947" w:rsidRDefault="00706947" w:rsidP="00A0634B"/>
    <w:p w14:paraId="043D613A" w14:textId="77777777" w:rsidR="00706947" w:rsidRDefault="00706947" w:rsidP="00A0634B">
      <w:r>
        <w:t xml:space="preserve">B. </w:t>
      </w:r>
      <w:r w:rsidRPr="00235E06">
        <w:rPr>
          <w:b/>
          <w:bCs/>
        </w:rPr>
        <w:t>Performance</w:t>
      </w:r>
      <w:r>
        <w:t xml:space="preserve"> Metrics</w:t>
      </w:r>
    </w:p>
    <w:p w14:paraId="41C7903D" w14:textId="77777777" w:rsidR="00706947" w:rsidRDefault="00706947" w:rsidP="00A0634B"/>
    <w:p w14:paraId="1FF54768" w14:textId="77777777" w:rsidR="00706947" w:rsidRDefault="00706947" w:rsidP="00A0634B">
      <w:r>
        <w:t>For Query Optimization:</w:t>
      </w:r>
    </w:p>
    <w:p w14:paraId="1FC1330E" w14:textId="77777777" w:rsidR="00706947" w:rsidRDefault="00706947" w:rsidP="00A0634B">
      <w:r>
        <w:t>• Execution Time (ET): Time from query submission to completion</w:t>
      </w:r>
    </w:p>
    <w:p w14:paraId="51D0647F" w14:textId="77777777" w:rsidR="00706947" w:rsidRDefault="00706947" w:rsidP="00A0634B">
      <w:r>
        <w:t>• CPU Utilization (CU): Average CPU usage during execution</w:t>
      </w:r>
    </w:p>
    <w:p w14:paraId="42AC2FC2" w14:textId="77777777" w:rsidR="00706947" w:rsidRDefault="00706947" w:rsidP="00A0634B">
      <w:r>
        <w:t>• Memory Usage (MU): RAM consumption during query processing</w:t>
      </w:r>
    </w:p>
    <w:p w14:paraId="62B0F439" w14:textId="77777777" w:rsidR="00706947" w:rsidRDefault="00706947" w:rsidP="00A0634B">
      <w:r>
        <w:t>• Disk I/O Operations: Number of read/write operations</w:t>
      </w:r>
    </w:p>
    <w:p w14:paraId="39962B3D" w14:textId="77777777" w:rsidR="00706947" w:rsidRDefault="00706947" w:rsidP="00A0634B">
      <w:r>
        <w:t>• Throughput (TP): Queries processed per second</w:t>
      </w:r>
    </w:p>
    <w:p w14:paraId="510598A7" w14:textId="77777777" w:rsidR="00706947" w:rsidRDefault="00706947" w:rsidP="00A0634B">
      <w:r>
        <w:t>• Query Plan Cost (C): Estimated cost of execution plans</w:t>
      </w:r>
    </w:p>
    <w:p w14:paraId="5EBE222C" w14:textId="77777777" w:rsidR="00706947" w:rsidRDefault="00706947" w:rsidP="00A0634B"/>
    <w:p w14:paraId="3F31D437" w14:textId="77777777" w:rsidR="00706947" w:rsidRDefault="00706947" w:rsidP="00A0634B">
      <w:r>
        <w:t>For NL2SQL Systems:</w:t>
      </w:r>
    </w:p>
    <w:p w14:paraId="75A720D6" w14:textId="77777777" w:rsidR="00706947" w:rsidRDefault="00706947" w:rsidP="00A0634B">
      <w:r>
        <w:t>• Execution Accuracy (EA): Percentage of correctly executed queries</w:t>
      </w:r>
    </w:p>
    <w:p w14:paraId="27A3B04C" w14:textId="77777777" w:rsidR="00706947" w:rsidRDefault="00706947" w:rsidP="00A0634B">
      <w:r>
        <w:t>• Semantic Equivalence (SE): Using multi-level validation including result matching on multiple database instances, automated theorem proving, and normalized parse tree comparison</w:t>
      </w:r>
    </w:p>
    <w:p w14:paraId="4DAF2581" w14:textId="77777777" w:rsidR="00706947" w:rsidRDefault="00706947" w:rsidP="00A0634B">
      <w:r>
        <w:t>• Component Accuracy: Accuracy of individual SQL components (SELECT, WHERE, JOIN, GROUP BY, etc.)</w:t>
      </w:r>
    </w:p>
    <w:p w14:paraId="533EB428" w14:textId="77777777" w:rsidR="00706947" w:rsidRDefault="00706947" w:rsidP="00A0634B"/>
    <w:p w14:paraId="27924AC2" w14:textId="77777777" w:rsidR="00706947" w:rsidRDefault="00706947" w:rsidP="00A0634B">
      <w:r>
        <w:t>C. Evaluation Formulas</w:t>
      </w:r>
    </w:p>
    <w:p w14:paraId="324AC15B" w14:textId="77777777" w:rsidR="00706947" w:rsidRDefault="00706947" w:rsidP="00A0634B"/>
    <w:p w14:paraId="78E88178" w14:textId="77777777" w:rsidR="00706947" w:rsidRDefault="00706947" w:rsidP="00A0634B">
      <w:r>
        <w:t>Execution Time: ET = T_end - T_start</w:t>
      </w:r>
    </w:p>
    <w:p w14:paraId="0ABBC864" w14:textId="77777777" w:rsidR="00706947" w:rsidRDefault="00706947" w:rsidP="00A0634B"/>
    <w:p w14:paraId="6103581A" w14:textId="77777777" w:rsidR="00706947" w:rsidRDefault="00706947" w:rsidP="00A0634B">
      <w:r>
        <w:lastRenderedPageBreak/>
        <w:t>Prediction Accuracy: PA = (TP / (TP + FP)) × 100</w:t>
      </w:r>
    </w:p>
    <w:p w14:paraId="5857CAFD" w14:textId="77777777" w:rsidR="00706947" w:rsidRDefault="00706947" w:rsidP="00A0634B"/>
    <w:p w14:paraId="3B133B2E" w14:textId="77777777" w:rsidR="00706947" w:rsidRDefault="00706947" w:rsidP="00A0634B">
      <w:r>
        <w:t>Precision: P = TP / (TP + FP)</w:t>
      </w:r>
    </w:p>
    <w:p w14:paraId="6BD2236F" w14:textId="77777777" w:rsidR="00706947" w:rsidRDefault="00706947" w:rsidP="00A0634B"/>
    <w:p w14:paraId="77A63D5A" w14:textId="77777777" w:rsidR="00706947" w:rsidRDefault="00706947" w:rsidP="00A0634B">
      <w:r>
        <w:t>Recall: R = TP / (TP + FN)</w:t>
      </w:r>
    </w:p>
    <w:p w14:paraId="3F8C926B" w14:textId="77777777" w:rsidR="00706947" w:rsidRDefault="00706947" w:rsidP="00A0634B"/>
    <w:p w14:paraId="0ED9DBEE" w14:textId="77777777" w:rsidR="00706947" w:rsidRDefault="00706947" w:rsidP="00A0634B">
      <w:r>
        <w:t>F1-Score: F1 = 2 × (P × R) / (P + R)</w:t>
      </w:r>
    </w:p>
    <w:p w14:paraId="56D6F0C2" w14:textId="77777777" w:rsidR="00706947" w:rsidRDefault="00706947" w:rsidP="00A0634B"/>
    <w:p w14:paraId="0EDF1E44" w14:textId="77777777" w:rsidR="00706947" w:rsidRDefault="00706947" w:rsidP="00A0634B">
      <w:r>
        <w:t>Throughput: TP = Total_Queries / Total_Time</w:t>
      </w:r>
    </w:p>
    <w:p w14:paraId="2098DDBD" w14:textId="77777777" w:rsidR="00706947" w:rsidRDefault="00706947" w:rsidP="00A0634B"/>
    <w:p w14:paraId="237F56A1" w14:textId="77777777" w:rsidR="00706947" w:rsidRDefault="00706947" w:rsidP="00A0634B">
      <w:r>
        <w:t>Resource Utilization Improvement: RUI = ((Traditional - AI_Optimized) / Traditional) × 100</w:t>
      </w:r>
    </w:p>
    <w:p w14:paraId="672B3674" w14:textId="77777777" w:rsidR="00706947" w:rsidRDefault="00706947" w:rsidP="00A0634B"/>
    <w:p w14:paraId="7FD4E36B" w14:textId="77777777" w:rsidR="00706947" w:rsidRDefault="00706947" w:rsidP="00A0634B"/>
    <w:p w14:paraId="25257390" w14:textId="77777777" w:rsidR="00706947" w:rsidRDefault="00706947" w:rsidP="00A0634B">
      <w:r>
        <w:t>V. RESULTS</w:t>
      </w:r>
    </w:p>
    <w:p w14:paraId="28CF202C" w14:textId="77777777" w:rsidR="00706947" w:rsidRDefault="00706947" w:rsidP="00A0634B"/>
    <w:p w14:paraId="2D120F0D" w14:textId="77777777" w:rsidR="00706947" w:rsidRDefault="00706947" w:rsidP="00A0634B">
      <w:r>
        <w:t>A. Query Optimization Performance</w:t>
      </w:r>
    </w:p>
    <w:p w14:paraId="28D8421C" w14:textId="77777777" w:rsidR="00706947" w:rsidRDefault="00706947" w:rsidP="00A0634B"/>
    <w:p w14:paraId="0B6D0497" w14:textId="77777777" w:rsidR="00706947" w:rsidRDefault="00706947" w:rsidP="00A0634B">
      <w:r>
        <w:t>Table 1: Performance Metrics Comparison</w:t>
      </w:r>
    </w:p>
    <w:p w14:paraId="7055D537" w14:textId="77777777" w:rsidR="00706947" w:rsidRDefault="00706947" w:rsidP="00A0634B"/>
    <w:p w14:paraId="27E1A04F" w14:textId="77777777" w:rsidR="00706947" w:rsidRDefault="00706947" w:rsidP="00A0634B">
      <w:r>
        <w:t>Dataset Size | Execution Time (s) | Execution Time (s) | Improvement</w:t>
      </w:r>
    </w:p>
    <w:p w14:paraId="15CFBDF5" w14:textId="77777777" w:rsidR="00706947" w:rsidRDefault="00706947" w:rsidP="00A0634B">
      <w:r>
        <w:t xml:space="preserve">             | Traditional        | AI-Optimized       | (%)</w:t>
      </w:r>
    </w:p>
    <w:p w14:paraId="5DB72FE0" w14:textId="77777777" w:rsidR="00706947" w:rsidRDefault="00706947" w:rsidP="00A0634B">
      <w:r>
        <w:t>-------------+-------------------+--------------------+--------------</w:t>
      </w:r>
    </w:p>
    <w:p w14:paraId="57B49657" w14:textId="77777777" w:rsidR="00706947" w:rsidRDefault="00706947" w:rsidP="00A0634B">
      <w:r>
        <w:t>10,000       | 2.50              | 1.80               | 28.0</w:t>
      </w:r>
    </w:p>
    <w:p w14:paraId="45F86C02" w14:textId="77777777" w:rsidR="00706947" w:rsidRDefault="00706947" w:rsidP="00A0634B">
      <w:r>
        <w:t>100,000      | 15.40             | 10.20              | 33.8</w:t>
      </w:r>
    </w:p>
    <w:p w14:paraId="665471D9" w14:textId="77777777" w:rsidR="00706947" w:rsidRDefault="00706947" w:rsidP="00A0634B">
      <w:r>
        <w:t>1,000,000    | 85.30             | 55.60              | 34.8</w:t>
      </w:r>
    </w:p>
    <w:p w14:paraId="50A08BF7" w14:textId="77777777" w:rsidR="00706947" w:rsidRDefault="00706947" w:rsidP="00A0634B"/>
    <w:p w14:paraId="3A265F6B" w14:textId="77777777" w:rsidR="00706947" w:rsidRDefault="00706947" w:rsidP="00A0634B"/>
    <w:p w14:paraId="6D2759CB" w14:textId="77777777" w:rsidR="00706947" w:rsidRDefault="00706947" w:rsidP="00A0634B">
      <w:r>
        <w:t>Dataset Size | CPU Utilization (%)| CPU Utilization (%)| Improvement</w:t>
      </w:r>
    </w:p>
    <w:p w14:paraId="19ACBD5B" w14:textId="77777777" w:rsidR="00706947" w:rsidRDefault="00706947" w:rsidP="00A0634B">
      <w:r>
        <w:t xml:space="preserve">             | Traditional        | AI-Optimized       | (%)</w:t>
      </w:r>
    </w:p>
    <w:p w14:paraId="12E9023C" w14:textId="77777777" w:rsidR="00706947" w:rsidRDefault="00706947" w:rsidP="00A0634B">
      <w:r>
        <w:t>-------------+-------------------+--------------------+--------------</w:t>
      </w:r>
    </w:p>
    <w:p w14:paraId="100777CA" w14:textId="77777777" w:rsidR="00706947" w:rsidRDefault="00706947" w:rsidP="00A0634B">
      <w:r>
        <w:t>10,000       | 60                | 40                 | 33.3</w:t>
      </w:r>
    </w:p>
    <w:p w14:paraId="098B3882" w14:textId="77777777" w:rsidR="00706947" w:rsidRDefault="00706947" w:rsidP="00A0634B">
      <w:r>
        <w:t>100,000      | 75                | 50                 | 33.3</w:t>
      </w:r>
    </w:p>
    <w:p w14:paraId="3D038893" w14:textId="77777777" w:rsidR="00706947" w:rsidRDefault="00706947" w:rsidP="00A0634B">
      <w:r>
        <w:t>1,000,000    | 90                | 65                 | 27.8</w:t>
      </w:r>
    </w:p>
    <w:p w14:paraId="4B9B55D4" w14:textId="77777777" w:rsidR="00706947" w:rsidRDefault="00706947" w:rsidP="00A0634B"/>
    <w:p w14:paraId="21388B79" w14:textId="77777777" w:rsidR="00706947" w:rsidRDefault="00706947" w:rsidP="00A0634B"/>
    <w:p w14:paraId="114B5230" w14:textId="77777777" w:rsidR="00706947" w:rsidRDefault="00706947" w:rsidP="00A0634B">
      <w:r>
        <w:t>Dataset Size | Throughput (QPS)  | Throughput (QPS)   | Improvement</w:t>
      </w:r>
    </w:p>
    <w:p w14:paraId="119CBBE1" w14:textId="77777777" w:rsidR="00706947" w:rsidRDefault="00706947" w:rsidP="00A0634B">
      <w:r>
        <w:t xml:space="preserve">             | Traditional       | AI-Optimized       | (%)</w:t>
      </w:r>
    </w:p>
    <w:p w14:paraId="44E0624E" w14:textId="77777777" w:rsidR="00706947" w:rsidRDefault="00706947" w:rsidP="00A0634B">
      <w:r>
        <w:t>-------------+-------------------+--------------------+--------------</w:t>
      </w:r>
    </w:p>
    <w:p w14:paraId="6F2833AF" w14:textId="77777777" w:rsidR="00706947" w:rsidRDefault="00706947" w:rsidP="00A0634B">
      <w:r>
        <w:t>10,000       | 400               | 556                | 39.0</w:t>
      </w:r>
    </w:p>
    <w:p w14:paraId="7453A93F" w14:textId="77777777" w:rsidR="00706947" w:rsidRDefault="00706947" w:rsidP="00A0634B">
      <w:r>
        <w:t>100,000      | 120               | 196                | 63.3</w:t>
      </w:r>
    </w:p>
    <w:p w14:paraId="4890CCA6" w14:textId="77777777" w:rsidR="00706947" w:rsidRDefault="00706947" w:rsidP="00A0634B">
      <w:r>
        <w:t>1,000,000    | 12                | 18                 | 50.0</w:t>
      </w:r>
    </w:p>
    <w:p w14:paraId="7607D265" w14:textId="77777777" w:rsidR="00706947" w:rsidRDefault="00706947" w:rsidP="00A0634B"/>
    <w:p w14:paraId="251F6195" w14:textId="77777777" w:rsidR="00706947" w:rsidRDefault="00706947" w:rsidP="00A0634B"/>
    <w:p w14:paraId="3FEF5264" w14:textId="77777777" w:rsidR="00706947" w:rsidRDefault="00706947" w:rsidP="00A0634B">
      <w:r>
        <w:lastRenderedPageBreak/>
        <w:t>AI optimization consistently demonstrated significant performance improvements across all metrics. Execution time reductions ranged from 28% to 35%, with larger datasets showing more substantial benefits. CPU utilization decreased by approximately 30%, while throughput increased by 39-63%, indicating more efficient resource usage and higher system capacity.</w:t>
      </w:r>
    </w:p>
    <w:p w14:paraId="5B38A82F" w14:textId="77777777" w:rsidR="00706947" w:rsidRDefault="00706947" w:rsidP="00A0634B"/>
    <w:p w14:paraId="2798F575" w14:textId="77777777" w:rsidR="00706947" w:rsidRDefault="00706947" w:rsidP="00A0634B"/>
    <w:p w14:paraId="320D4FF0" w14:textId="77777777" w:rsidR="00706947" w:rsidRDefault="00706947" w:rsidP="00A0634B">
      <w:r>
        <w:t>B. AI Model Performance Metrics</w:t>
      </w:r>
    </w:p>
    <w:p w14:paraId="43C07A23" w14:textId="77777777" w:rsidR="00706947" w:rsidRDefault="00706947" w:rsidP="00A0634B"/>
    <w:p w14:paraId="4A1A6349" w14:textId="77777777" w:rsidR="00706947" w:rsidRDefault="00706947" w:rsidP="00A0634B">
      <w:r>
        <w:t>Table 2: Machine Learning Model Evaluation</w:t>
      </w:r>
    </w:p>
    <w:p w14:paraId="715FC7CD" w14:textId="77777777" w:rsidR="00706947" w:rsidRDefault="00706947" w:rsidP="00A0634B"/>
    <w:p w14:paraId="0280ECFA" w14:textId="77777777" w:rsidR="00706947" w:rsidRDefault="00706947" w:rsidP="00A0634B">
      <w:r>
        <w:t>Metric                | Value</w:t>
      </w:r>
    </w:p>
    <w:p w14:paraId="270FDCB5" w14:textId="77777777" w:rsidR="00706947" w:rsidRDefault="00706947" w:rsidP="00A0634B">
      <w:r>
        <w:t>----------------------+-------</w:t>
      </w:r>
    </w:p>
    <w:p w14:paraId="2692D3D7" w14:textId="77777777" w:rsidR="00706947" w:rsidRDefault="00706947" w:rsidP="00A0634B">
      <w:r>
        <w:t>Prediction Accuracy   | 92%</w:t>
      </w:r>
    </w:p>
    <w:p w14:paraId="69D59F8B" w14:textId="77777777" w:rsidR="00706947" w:rsidRDefault="00706947" w:rsidP="00A0634B">
      <w:r>
        <w:t>Precision             | 90%</w:t>
      </w:r>
    </w:p>
    <w:p w14:paraId="4356796D" w14:textId="77777777" w:rsidR="00706947" w:rsidRDefault="00706947" w:rsidP="00A0634B">
      <w:r>
        <w:t>Recall                | 88%</w:t>
      </w:r>
    </w:p>
    <w:p w14:paraId="677D33F2" w14:textId="77777777" w:rsidR="00706947" w:rsidRDefault="00706947" w:rsidP="00A0634B">
      <w:r>
        <w:t>F1-Score              | 89%</w:t>
      </w:r>
    </w:p>
    <w:p w14:paraId="493EB397" w14:textId="77777777" w:rsidR="00706947" w:rsidRDefault="00706947" w:rsidP="00A0634B"/>
    <w:p w14:paraId="057C782F" w14:textId="77777777" w:rsidR="00706947" w:rsidRDefault="00706947" w:rsidP="00A0634B"/>
    <w:p w14:paraId="131B4BC3" w14:textId="77777777" w:rsidR="00706947" w:rsidRDefault="00706947" w:rsidP="00A0634B">
      <w:r>
        <w:t>The AI models demonstrated high reliability in predicting optimal execution plans, with 92% accuracy and well-balanced precision-recall characteristics. The F1-score of 89% indicates robust performance across diverse query types.</w:t>
      </w:r>
    </w:p>
    <w:p w14:paraId="19364385" w14:textId="77777777" w:rsidR="00706947" w:rsidRDefault="00706947" w:rsidP="00A0634B"/>
    <w:p w14:paraId="51C90A53" w14:textId="77777777" w:rsidR="00706947" w:rsidRDefault="00706947" w:rsidP="00A0634B"/>
    <w:p w14:paraId="289DF728" w14:textId="77777777" w:rsidR="00706947" w:rsidRDefault="00706947" w:rsidP="00A0634B">
      <w:r>
        <w:t>C. Resource Utilization Analysis</w:t>
      </w:r>
    </w:p>
    <w:p w14:paraId="4F1F8DAD" w14:textId="77777777" w:rsidR="00706947" w:rsidRDefault="00706947" w:rsidP="00A0634B"/>
    <w:p w14:paraId="088AFF04" w14:textId="77777777" w:rsidR="00706947" w:rsidRDefault="00706947" w:rsidP="00A0634B">
      <w:r>
        <w:t>Table 3: Resource Consumption Comparison</w:t>
      </w:r>
    </w:p>
    <w:p w14:paraId="5765F5C6" w14:textId="77777777" w:rsidR="00706947" w:rsidRDefault="00706947" w:rsidP="00A0634B"/>
    <w:p w14:paraId="7D92850B" w14:textId="77777777" w:rsidR="00706947" w:rsidRDefault="00706947" w:rsidP="00A0634B">
      <w:r>
        <w:t>Dataset Size | Memory Usage (%)  | Memory Usage (%)   | Improvement</w:t>
      </w:r>
    </w:p>
    <w:p w14:paraId="7906E836" w14:textId="77777777" w:rsidR="00706947" w:rsidRDefault="00706947" w:rsidP="00A0634B">
      <w:r>
        <w:t xml:space="preserve">             | Traditional       | AI-Optimized       | (%)</w:t>
      </w:r>
    </w:p>
    <w:p w14:paraId="19074B24" w14:textId="77777777" w:rsidR="00706947" w:rsidRDefault="00706947" w:rsidP="00A0634B">
      <w:r>
        <w:t>-------------+-------------------+--------------------+--------------</w:t>
      </w:r>
    </w:p>
    <w:p w14:paraId="47DA70BB" w14:textId="77777777" w:rsidR="00706947" w:rsidRDefault="00706947" w:rsidP="00A0634B">
      <w:r>
        <w:t>10,000       | 45                | 30                 | 33.3</w:t>
      </w:r>
    </w:p>
    <w:p w14:paraId="222388CE" w14:textId="77777777" w:rsidR="00706947" w:rsidRDefault="00706947" w:rsidP="00A0634B">
      <w:r>
        <w:t>100,000      | 70                | 50                 | 28.6</w:t>
      </w:r>
    </w:p>
    <w:p w14:paraId="48441CA1" w14:textId="77777777" w:rsidR="00706947" w:rsidRDefault="00706947" w:rsidP="00A0634B">
      <w:r>
        <w:t>1,000,000    | 85                | 60                 | 29.4</w:t>
      </w:r>
    </w:p>
    <w:p w14:paraId="780B2580" w14:textId="77777777" w:rsidR="00706947" w:rsidRDefault="00706947" w:rsidP="00A0634B"/>
    <w:p w14:paraId="5EAA979C" w14:textId="77777777" w:rsidR="00706947" w:rsidRDefault="00706947" w:rsidP="00A0634B"/>
    <w:p w14:paraId="51871C1B" w14:textId="77777777" w:rsidR="00706947" w:rsidRDefault="00706947" w:rsidP="00A0634B">
      <w:r>
        <w:t>Dataset Size | Disk I/O Ops      | Disk I/O Ops       | Improvement</w:t>
      </w:r>
    </w:p>
    <w:p w14:paraId="474E08E2" w14:textId="77777777" w:rsidR="00706947" w:rsidRDefault="00706947" w:rsidP="00A0634B">
      <w:r>
        <w:t xml:space="preserve">             | Traditional       | AI-Optimized       | (%)</w:t>
      </w:r>
    </w:p>
    <w:p w14:paraId="17B78E1C" w14:textId="77777777" w:rsidR="00706947" w:rsidRDefault="00706947" w:rsidP="00A0634B">
      <w:r>
        <w:t>-------------+-------------------+--------------------+--------------</w:t>
      </w:r>
    </w:p>
    <w:p w14:paraId="77D39100" w14:textId="77777777" w:rsidR="00706947" w:rsidRDefault="00706947" w:rsidP="00A0634B">
      <w:r>
        <w:t>10,000       | 1,200             | 800                | 33.3</w:t>
      </w:r>
    </w:p>
    <w:p w14:paraId="0A6E9C1F" w14:textId="77777777" w:rsidR="00706947" w:rsidRDefault="00706947" w:rsidP="00A0634B">
      <w:r>
        <w:t>100,000      | 5,000             | 3,200              | 36.0</w:t>
      </w:r>
    </w:p>
    <w:p w14:paraId="5068131F" w14:textId="77777777" w:rsidR="00706947" w:rsidRDefault="00706947" w:rsidP="00A0634B">
      <w:r>
        <w:t>1,000,000    | 15,000            | 8,000              | 46.7</w:t>
      </w:r>
    </w:p>
    <w:p w14:paraId="43B27F80" w14:textId="77777777" w:rsidR="00706947" w:rsidRDefault="00706947" w:rsidP="00A0634B"/>
    <w:p w14:paraId="31D23947" w14:textId="77777777" w:rsidR="00706947" w:rsidRDefault="00706947" w:rsidP="00A0634B"/>
    <w:p w14:paraId="68EC2238" w14:textId="77777777" w:rsidR="00706947" w:rsidRDefault="00706947" w:rsidP="00A0634B">
      <w:r>
        <w:t>Dataset Size | Network Latency   | Network Latency    | Improvement</w:t>
      </w:r>
    </w:p>
    <w:p w14:paraId="45E9BED9" w14:textId="77777777" w:rsidR="00706947" w:rsidRDefault="00706947" w:rsidP="00A0634B">
      <w:r>
        <w:lastRenderedPageBreak/>
        <w:t xml:space="preserve">             | (ms) Traditional  | (ms) AI-Optimized  | (%)</w:t>
      </w:r>
    </w:p>
    <w:p w14:paraId="334B5204" w14:textId="77777777" w:rsidR="00706947" w:rsidRDefault="00706947" w:rsidP="00A0634B">
      <w:r>
        <w:t>-------------+-------------------+--------------------+--------------</w:t>
      </w:r>
    </w:p>
    <w:p w14:paraId="6B962C5B" w14:textId="77777777" w:rsidR="00706947" w:rsidRDefault="00706947" w:rsidP="00A0634B">
      <w:r>
        <w:t>10,000       | 100               | 70                 | 30.0</w:t>
      </w:r>
    </w:p>
    <w:p w14:paraId="7B309524" w14:textId="77777777" w:rsidR="00706947" w:rsidRDefault="00706947" w:rsidP="00A0634B">
      <w:r>
        <w:t>100,000      | 250               | 150                | 40.0</w:t>
      </w:r>
    </w:p>
    <w:p w14:paraId="11D69079" w14:textId="77777777" w:rsidR="00706947" w:rsidRDefault="00706947" w:rsidP="00A0634B">
      <w:r>
        <w:t>1,000,000    | 500               | 300                | 40.0</w:t>
      </w:r>
    </w:p>
    <w:p w14:paraId="6F713850" w14:textId="77777777" w:rsidR="00706947" w:rsidRDefault="00706947" w:rsidP="00A0634B"/>
    <w:p w14:paraId="658A4467" w14:textId="77777777" w:rsidR="00706947" w:rsidRDefault="00706947" w:rsidP="00A0634B"/>
    <w:p w14:paraId="046F20A1" w14:textId="77777777" w:rsidR="00706947" w:rsidRDefault="00706947" w:rsidP="00A0634B">
      <w:r>
        <w:t>AI-optimized query processing achieved substantial reductions in memory consumption (28-33%), disk I/O operations (33-47%), and network latency (30-40%), demonstrating comprehensive resource efficiency improvements.</w:t>
      </w:r>
    </w:p>
    <w:p w14:paraId="3643619C" w14:textId="77777777" w:rsidR="00706947" w:rsidRDefault="00706947" w:rsidP="00A0634B"/>
    <w:p w14:paraId="52045C16" w14:textId="77777777" w:rsidR="00706947" w:rsidRDefault="00706947" w:rsidP="00A0634B"/>
    <w:p w14:paraId="0C4D9D99" w14:textId="77777777" w:rsidR="00706947" w:rsidRDefault="00706947" w:rsidP="00A0634B">
      <w:r>
        <w:t>D. Cost Analysis</w:t>
      </w:r>
    </w:p>
    <w:p w14:paraId="18A3B5C0" w14:textId="77777777" w:rsidR="00706947" w:rsidRDefault="00706947" w:rsidP="00A0634B"/>
    <w:p w14:paraId="5B803EF2" w14:textId="77777777" w:rsidR="00706947" w:rsidRDefault="00706947" w:rsidP="00A0634B">
      <w:r>
        <w:t>Table 4: Execution Plan Cost Comparison</w:t>
      </w:r>
    </w:p>
    <w:p w14:paraId="61FBAC98" w14:textId="77777777" w:rsidR="00706947" w:rsidRDefault="00706947" w:rsidP="00A0634B"/>
    <w:p w14:paraId="0F192587" w14:textId="77777777" w:rsidR="00706947" w:rsidRDefault="00706947" w:rsidP="00A0634B">
      <w:r>
        <w:t>Execution Plan      | CPU Cost | I/O Cost | Memory   | Total Cost</w:t>
      </w:r>
    </w:p>
    <w:p w14:paraId="52C16B82" w14:textId="77777777" w:rsidR="00706947" w:rsidRDefault="00706947" w:rsidP="00A0634B">
      <w:r>
        <w:t xml:space="preserve">                    | ($)      | ($)      | Cost ($) | ($)</w:t>
      </w:r>
    </w:p>
    <w:p w14:paraId="61462E4B" w14:textId="77777777" w:rsidR="00706947" w:rsidRDefault="00706947" w:rsidP="00A0634B">
      <w:r>
        <w:t>--------------------+----------+----------+----------+------------</w:t>
      </w:r>
    </w:p>
    <w:p w14:paraId="5C6AEBCE" w14:textId="77777777" w:rsidR="00706947" w:rsidRDefault="00706947" w:rsidP="00A0634B">
      <w:r>
        <w:t>Traditional Plan 1  | 12.00    | 8.00     | 4.50     | 24.50</w:t>
      </w:r>
    </w:p>
    <w:p w14:paraId="0CE521A5" w14:textId="77777777" w:rsidR="00706947" w:rsidRDefault="00706947" w:rsidP="00A0634B">
      <w:r>
        <w:t>Traditional Plan 2  | 15.00    | 10.00    | 5.00     | 30.00</w:t>
      </w:r>
    </w:p>
    <w:p w14:paraId="4D486852" w14:textId="77777777" w:rsidR="00706947" w:rsidRDefault="00706947" w:rsidP="00A0634B">
      <w:r>
        <w:t>AI-Optimized Plan 1 | 8.00     | 5.00     | 3.00     | 16.00</w:t>
      </w:r>
    </w:p>
    <w:p w14:paraId="6DD6E029" w14:textId="77777777" w:rsidR="00706947" w:rsidRDefault="00706947" w:rsidP="00A0634B">
      <w:r>
        <w:t>AI-Optimized Plan 2 | 6.50     | 4.00     | 2.50     | 13.00</w:t>
      </w:r>
    </w:p>
    <w:p w14:paraId="676284F2" w14:textId="77777777" w:rsidR="00706947" w:rsidRDefault="00706947" w:rsidP="00A0634B"/>
    <w:p w14:paraId="49932216" w14:textId="77777777" w:rsidR="00706947" w:rsidRDefault="00706947" w:rsidP="00A0634B"/>
    <w:p w14:paraId="2C8F8E98" w14:textId="77777777" w:rsidR="00706947" w:rsidRDefault="00706947" w:rsidP="00A0634B">
      <w:r>
        <w:t>AI-optimized execution plans reduced total costs by approximately 47-57%, with the best AI plan achieving a 57% cost reduction compared to the best traditional plan. These savings are particularly significant in cloud environments where resource usage directly impacts operational expenses.</w:t>
      </w:r>
    </w:p>
    <w:p w14:paraId="1A5E2694" w14:textId="77777777" w:rsidR="00706947" w:rsidRDefault="00706947" w:rsidP="00A0634B"/>
    <w:p w14:paraId="28FAA893" w14:textId="77777777" w:rsidR="00706947" w:rsidRDefault="00706947" w:rsidP="00A0634B"/>
    <w:p w14:paraId="3321DAB5" w14:textId="77777777" w:rsidR="00706947" w:rsidRDefault="00706947" w:rsidP="00A0634B">
      <w:r>
        <w:t>E. NL2SQL Performance Results</w:t>
      </w:r>
    </w:p>
    <w:p w14:paraId="34D01A49" w14:textId="77777777" w:rsidR="00706947" w:rsidRDefault="00706947" w:rsidP="00A0634B"/>
    <w:p w14:paraId="2E8D35C4" w14:textId="77777777" w:rsidR="00706947" w:rsidRDefault="00706947" w:rsidP="00A0634B">
      <w:r>
        <w:t>Table 5: NL2SQL Accuracy by Benchmark</w:t>
      </w:r>
    </w:p>
    <w:p w14:paraId="7A547279" w14:textId="77777777" w:rsidR="00706947" w:rsidRDefault="00706947" w:rsidP="00A0634B"/>
    <w:p w14:paraId="14B876BC" w14:textId="77777777" w:rsidR="00706947" w:rsidRDefault="00706947" w:rsidP="00A0634B">
      <w:r>
        <w:t>Benchmark | Query Complexity        | Best Method  | Execution | Semantic</w:t>
      </w:r>
    </w:p>
    <w:p w14:paraId="03AFB7A2" w14:textId="77777777" w:rsidR="00706947" w:rsidRDefault="00706947" w:rsidP="00A0634B">
      <w:r>
        <w:t xml:space="preserve">          |                         |              | Accuracy  | Equivalence</w:t>
      </w:r>
    </w:p>
    <w:p w14:paraId="07247136" w14:textId="77777777" w:rsidR="00706947" w:rsidRDefault="00706947" w:rsidP="00A0634B">
      <w:r>
        <w:t xml:space="preserve">          |                         |              | (%)       | (%)</w:t>
      </w:r>
    </w:p>
    <w:p w14:paraId="1C17D04E" w14:textId="77777777" w:rsidR="00706947" w:rsidRDefault="00706947" w:rsidP="00A0634B">
      <w:r>
        <w:t>----------+-------------------------+--------------+-----------+--------------</w:t>
      </w:r>
    </w:p>
    <w:p w14:paraId="589EEFD7" w14:textId="77777777" w:rsidR="00706947" w:rsidRDefault="00706947" w:rsidP="00A0634B">
      <w:r>
        <w:t>WikiSQL   | Simple (Single Table)   | IRNet (SaI)  | 87.3      | 89.1</w:t>
      </w:r>
    </w:p>
    <w:p w14:paraId="6463EB16" w14:textId="77777777" w:rsidR="00706947" w:rsidRDefault="00706947" w:rsidP="00A0634B">
      <w:r>
        <w:t>Spider    | Complex (Multi-Table)   | GNN (SaI)    | 64.2      | 67.8</w:t>
      </w:r>
    </w:p>
    <w:p w14:paraId="683E9EFB" w14:textId="77777777" w:rsidR="00706947" w:rsidRDefault="00706947" w:rsidP="00A0634B">
      <w:r>
        <w:t>ATIS      | Domain-Specific         | TypeSQL      | 71.5      | 74.2</w:t>
      </w:r>
    </w:p>
    <w:p w14:paraId="4565E3EA" w14:textId="77777777" w:rsidR="00706947" w:rsidRDefault="00706947" w:rsidP="00A0634B">
      <w:r>
        <w:lastRenderedPageBreak/>
        <w:t>WTQ       | Linguistically Diverse  | IRNet        | 48.3      | 51.7</w:t>
      </w:r>
    </w:p>
    <w:p w14:paraId="70E574F3" w14:textId="77777777" w:rsidR="00706947" w:rsidRDefault="00706947" w:rsidP="00A0634B">
      <w:r>
        <w:t>TPC-H     | Industrial Complex      | All Methods  | 0.0       | 0.0</w:t>
      </w:r>
    </w:p>
    <w:p w14:paraId="2DC49287" w14:textId="77777777" w:rsidR="00706947" w:rsidRDefault="00706947" w:rsidP="00A0634B"/>
    <w:p w14:paraId="69360F72" w14:textId="77777777" w:rsidR="00706947" w:rsidRDefault="00706947" w:rsidP="00A0634B"/>
    <w:p w14:paraId="59FB706A" w14:textId="77777777" w:rsidR="00706947" w:rsidRDefault="00706947" w:rsidP="00A0634B">
      <w:r>
        <w:t>Performance varied dramatically based on query complexity and linguistic diversity. Simple single-table queries (WikiSQL) achieved reasonably high accuracy (87-89%), while complex multi-table queries (Spider) showed moderate performance (64-68%). Linguistically diverse queries (WTQ) presented significant challenges (48-52% accuracy), and industrial-complexity queries (TPC-H) remained beyond current capabilities (0% accuracy).</w:t>
      </w:r>
    </w:p>
    <w:p w14:paraId="1E1470D8" w14:textId="77777777" w:rsidR="00706947" w:rsidRDefault="00706947" w:rsidP="00A0634B"/>
    <w:p w14:paraId="1139DC3F" w14:textId="77777777" w:rsidR="00706947" w:rsidRDefault="00706947" w:rsidP="00A0634B"/>
    <w:p w14:paraId="73C32531" w14:textId="77777777" w:rsidR="00706947" w:rsidRDefault="00706947" w:rsidP="00A0634B">
      <w:r>
        <w:t>F. NL2SQL Method Comparison</w:t>
      </w:r>
    </w:p>
    <w:p w14:paraId="2076AD82" w14:textId="77777777" w:rsidR="00706947" w:rsidRDefault="00706947" w:rsidP="00A0634B"/>
    <w:p w14:paraId="03EB0C80" w14:textId="77777777" w:rsidR="00706947" w:rsidRDefault="00706947" w:rsidP="00A0634B">
      <w:r>
        <w:t>Table 6: Comparison of NL2SQL Approaches</w:t>
      </w:r>
    </w:p>
    <w:p w14:paraId="6B4B4DC9" w14:textId="77777777" w:rsidR="00706947" w:rsidRDefault="00706947" w:rsidP="00A0634B"/>
    <w:p w14:paraId="42F3F634" w14:textId="77777777" w:rsidR="00706947" w:rsidRDefault="00706947" w:rsidP="00A0634B">
      <w:r>
        <w:t>Method Type  | Approach          | Strengths                    | Weaknesses</w:t>
      </w:r>
    </w:p>
    <w:p w14:paraId="24390F2B" w14:textId="77777777" w:rsidR="00706947" w:rsidRDefault="00706947" w:rsidP="00A0634B">
      <w:r>
        <w:t>-------------+-------------------+------------------------------+-----------------------</w:t>
      </w:r>
    </w:p>
    <w:p w14:paraId="3C07BC23" w14:textId="77777777" w:rsidR="00706947" w:rsidRDefault="00706947" w:rsidP="00A0634B">
      <w:r>
        <w:t>Rule-Based   | Template Matching | Interpretable, Precise       | Limited coverage,</w:t>
      </w:r>
    </w:p>
    <w:p w14:paraId="0FC96A8D" w14:textId="77777777" w:rsidR="00706947" w:rsidRDefault="00706947" w:rsidP="00A0634B">
      <w:r>
        <w:t xml:space="preserve">             |                   | for covered cases            | High manual effort</w:t>
      </w:r>
    </w:p>
    <w:p w14:paraId="3D0962EA" w14:textId="77777777" w:rsidR="00706947" w:rsidRDefault="00706947" w:rsidP="00A0634B">
      <w:r>
        <w:t>-------------+-------------------+------------------------------+-----------------------</w:t>
      </w:r>
    </w:p>
    <w:p w14:paraId="2C246D9F" w14:textId="77777777" w:rsidR="00706947" w:rsidRDefault="00706947" w:rsidP="00A0634B">
      <w:r>
        <w:t>SaV (NSP)    | Schema in         | End-to-end learning          | Cannot handle unseen</w:t>
      </w:r>
    </w:p>
    <w:p w14:paraId="0C8E3299" w14:textId="77777777" w:rsidR="00706947" w:rsidRDefault="00706947" w:rsidP="00A0634B">
      <w:r>
        <w:t xml:space="preserve">             | Vocabulary        |                              | schemas, Vocabulary</w:t>
      </w:r>
    </w:p>
    <w:p w14:paraId="4637D626" w14:textId="77777777" w:rsidR="00706947" w:rsidRDefault="00706947" w:rsidP="00A0634B">
      <w:r>
        <w:t xml:space="preserve">             |                   |                              | explosion</w:t>
      </w:r>
    </w:p>
    <w:p w14:paraId="671F3CFB" w14:textId="77777777" w:rsidR="00706947" w:rsidRDefault="00706947" w:rsidP="00A0634B">
      <w:r>
        <w:t>-------------+-------------------+------------------------------+-----------------------</w:t>
      </w:r>
    </w:p>
    <w:p w14:paraId="34734678" w14:textId="77777777" w:rsidR="00706947" w:rsidRDefault="00706947" w:rsidP="00A0634B">
      <w:r>
        <w:t>SaI (GNN,    | Schema as Input   | Cross-domain, Handles        | Limited SQL coverage,</w:t>
      </w:r>
    </w:p>
    <w:p w14:paraId="456348E7" w14:textId="77777777" w:rsidR="00706947" w:rsidRDefault="00706947" w:rsidP="00A0634B">
      <w:r>
        <w:t>IRNet)       | with Pointers     | unseen schemas               | Schema linking</w:t>
      </w:r>
    </w:p>
    <w:p w14:paraId="0CF0A18F" w14:textId="77777777" w:rsidR="00706947" w:rsidRDefault="00706947" w:rsidP="00A0634B">
      <w:r>
        <w:t xml:space="preserve">             |                   |                              | challenges</w:t>
      </w:r>
    </w:p>
    <w:p w14:paraId="0672A40C" w14:textId="77777777" w:rsidR="00706947" w:rsidRDefault="00706947" w:rsidP="00A0634B">
      <w:r>
        <w:t>-------------+-------------------+------------------------------+-----------------------</w:t>
      </w:r>
    </w:p>
    <w:p w14:paraId="770C2391" w14:textId="77777777" w:rsidR="00706947" w:rsidRDefault="00706947" w:rsidP="00A0634B">
      <w:r>
        <w:t>Seq2Seq      | Direct SQL        | Flexible output              | Poor structure</w:t>
      </w:r>
    </w:p>
    <w:p w14:paraId="27BD6F42" w14:textId="77777777" w:rsidR="00706947" w:rsidRDefault="00706947" w:rsidP="00A0634B">
      <w:r>
        <w:t xml:space="preserve">             | Generation        |                              | guarantee, Invalid SQL</w:t>
      </w:r>
    </w:p>
    <w:p w14:paraId="2961FAF0" w14:textId="77777777" w:rsidR="00706947" w:rsidRDefault="00706947" w:rsidP="00A0634B">
      <w:r>
        <w:t>-------------+-------------------+------------------------------+-----------------------</w:t>
      </w:r>
    </w:p>
    <w:p w14:paraId="2EE4995D" w14:textId="77777777" w:rsidR="00706947" w:rsidRDefault="00706947" w:rsidP="00A0634B">
      <w:r>
        <w:t>Slot Filling | Template-based    | Structured output            | Limited to template</w:t>
      </w:r>
    </w:p>
    <w:p w14:paraId="12DC45E7" w14:textId="77777777" w:rsidR="00706947" w:rsidRDefault="00706947" w:rsidP="00A0634B">
      <w:r>
        <w:t xml:space="preserve">             | with ML           |                              | coverage</w:t>
      </w:r>
    </w:p>
    <w:p w14:paraId="27725C7A" w14:textId="77777777" w:rsidR="00706947" w:rsidRDefault="00706947" w:rsidP="00A0634B"/>
    <w:p w14:paraId="69527894" w14:textId="77777777" w:rsidR="00706947" w:rsidRDefault="00706947" w:rsidP="00A0634B"/>
    <w:p w14:paraId="1BE8B1D1" w14:textId="77777777" w:rsidR="00706947" w:rsidRDefault="00706947" w:rsidP="00A0634B">
      <w:r>
        <w:t xml:space="preserve">Schema-as-Input methods demonstrated superior cross-domain generalization, while </w:t>
      </w:r>
      <w:r>
        <w:lastRenderedPageBreak/>
        <w:t>rule-based and Schema-as-Vocabulary approaches performed well only within narrow, predefined contexts.</w:t>
      </w:r>
    </w:p>
    <w:p w14:paraId="48FA4F8E" w14:textId="77777777" w:rsidR="00706947" w:rsidRDefault="00706947" w:rsidP="00A0634B"/>
    <w:p w14:paraId="45CAD001" w14:textId="77777777" w:rsidR="00706947" w:rsidRDefault="00706947" w:rsidP="00A0634B"/>
    <w:p w14:paraId="109A92E7" w14:textId="77777777" w:rsidR="00706947" w:rsidRDefault="00706947" w:rsidP="00A0634B">
      <w:r>
        <w:t>VI. DISCUSSION</w:t>
      </w:r>
    </w:p>
    <w:p w14:paraId="150267E9" w14:textId="77777777" w:rsidR="00706947" w:rsidRDefault="00706947" w:rsidP="00A0634B"/>
    <w:p w14:paraId="18590DC5" w14:textId="77777777" w:rsidR="00706947" w:rsidRDefault="00706947" w:rsidP="00A0634B">
      <w:r>
        <w:t>A. Query Optimization Insights</w:t>
      </w:r>
    </w:p>
    <w:p w14:paraId="2B71F3EB" w14:textId="77777777" w:rsidR="00706947" w:rsidRDefault="00706947" w:rsidP="00A0634B"/>
    <w:p w14:paraId="4DA73E6F" w14:textId="77777777" w:rsidR="00706947" w:rsidRDefault="00706947" w:rsidP="00A0634B">
      <w:r>
        <w:t>The experimental results confirm that AI-driven query optimization delivers substantial and consistent benefits:</w:t>
      </w:r>
    </w:p>
    <w:p w14:paraId="24130DC7" w14:textId="77777777" w:rsidR="00706947" w:rsidRDefault="00706947" w:rsidP="00A0634B"/>
    <w:p w14:paraId="0A0462E3" w14:textId="77777777" w:rsidR="00706947" w:rsidRDefault="00706947" w:rsidP="00A0634B">
      <w:r>
        <w:t>1. Performance Gains: 28-35% reduction in execution time represents a significant improvement that compounds across thousands or millions of queries in production systems.</w:t>
      </w:r>
    </w:p>
    <w:p w14:paraId="65525EE7" w14:textId="77777777" w:rsidR="00706947" w:rsidRDefault="00706947" w:rsidP="00A0634B"/>
    <w:p w14:paraId="240FA5DA" w14:textId="77777777" w:rsidR="00706947" w:rsidRDefault="00706947" w:rsidP="00A0634B">
      <w:r>
        <w:t>2. Scalability: Performance improvements increased with dataset size, suggesting AI methods are particularly valuable for large-scale data processing.</w:t>
      </w:r>
    </w:p>
    <w:p w14:paraId="075A5F2F" w14:textId="77777777" w:rsidR="00706947" w:rsidRDefault="00706947" w:rsidP="00A0634B"/>
    <w:p w14:paraId="31025063" w14:textId="77777777" w:rsidR="00706947" w:rsidRDefault="00706947" w:rsidP="00A0634B">
      <w:r>
        <w:t>3. Resource Efficiency: The 30-40% reductions in CPU, memory, and I/O usage enable organizations to handle larger workloads with existing infrastructure or reduce cloud computing costs.</w:t>
      </w:r>
    </w:p>
    <w:p w14:paraId="40D2B64A" w14:textId="77777777" w:rsidR="00706947" w:rsidRDefault="00706947" w:rsidP="00A0634B"/>
    <w:p w14:paraId="6EA803EE" w14:textId="77777777" w:rsidR="00706947" w:rsidRDefault="00706947" w:rsidP="00A0634B">
      <w:r>
        <w:t xml:space="preserve">4. Economic Impact: The 47-57% cost reduction in execution plans translates directly to lower operational expenses, </w:t>
      </w:r>
      <w:r>
        <w:t>making AI optimization particularly attractive for cloud-native applications.</w:t>
      </w:r>
    </w:p>
    <w:p w14:paraId="3EABB381" w14:textId="77777777" w:rsidR="00706947" w:rsidRDefault="00706947" w:rsidP="00A0634B"/>
    <w:p w14:paraId="5C122105" w14:textId="77777777" w:rsidR="00706947" w:rsidRDefault="00706947" w:rsidP="00A0634B">
      <w:r>
        <w:t>5. Model Reliability: The 92% prediction accuracy and 89% F1-score demonstrate that AI models are sufficiently reliable for production deployment.</w:t>
      </w:r>
    </w:p>
    <w:p w14:paraId="3E89AFC2" w14:textId="77777777" w:rsidR="00706947" w:rsidRDefault="00706947" w:rsidP="00A0634B"/>
    <w:p w14:paraId="43287161" w14:textId="77777777" w:rsidR="00706947" w:rsidRDefault="00706947" w:rsidP="00A0634B">
      <w:r>
        <w:t>However, several important considerations emerge:</w:t>
      </w:r>
    </w:p>
    <w:p w14:paraId="01927028" w14:textId="77777777" w:rsidR="00706947" w:rsidRDefault="00706947" w:rsidP="00A0634B"/>
    <w:p w14:paraId="69E560CE" w14:textId="77777777" w:rsidR="00706947" w:rsidRDefault="00706947" w:rsidP="00A0634B">
      <w:r>
        <w:t>Learning Requirements: AI models require substantial historical query data for training. New deployments or systems with rapidly changing workloads may not benefit immediately.</w:t>
      </w:r>
    </w:p>
    <w:p w14:paraId="1FBFBA79" w14:textId="77777777" w:rsidR="00706947" w:rsidRDefault="00706947" w:rsidP="00A0634B"/>
    <w:p w14:paraId="196167A9" w14:textId="77777777" w:rsidR="00706947" w:rsidRDefault="00706947" w:rsidP="00A0634B">
      <w:r>
        <w:t>Overhead: ML model inference adds computational overhead. For very simple queries, this overhead may exceed the optimization benefits.</w:t>
      </w:r>
    </w:p>
    <w:p w14:paraId="48D27E9C" w14:textId="77777777" w:rsidR="00706947" w:rsidRDefault="00706947" w:rsidP="00A0634B"/>
    <w:p w14:paraId="4E4FF3B3" w14:textId="77777777" w:rsidR="00706947" w:rsidRDefault="00706947" w:rsidP="00A0634B">
      <w:r>
        <w:t>Maintenance: AI models require periodic retraining as data distributions and query patterns evolve.</w:t>
      </w:r>
    </w:p>
    <w:p w14:paraId="6C44E960" w14:textId="77777777" w:rsidR="00706947" w:rsidRDefault="00706947" w:rsidP="00A0634B"/>
    <w:p w14:paraId="2AB9EF6D" w14:textId="77777777" w:rsidR="00706947" w:rsidRDefault="00706947" w:rsidP="00A0634B">
      <w:r>
        <w:t>Interpretability: Neural network-based optimizers act as "black boxes," making it difficult to understand or debug optimization decisions.</w:t>
      </w:r>
    </w:p>
    <w:p w14:paraId="3A2303A3" w14:textId="77777777" w:rsidR="00706947" w:rsidRDefault="00706947" w:rsidP="00A0634B"/>
    <w:p w14:paraId="6C4F524A" w14:textId="77777777" w:rsidR="00706947" w:rsidRDefault="00706947" w:rsidP="00A0634B"/>
    <w:p w14:paraId="3A14C510" w14:textId="77777777" w:rsidR="00706947" w:rsidRDefault="00706947" w:rsidP="00A0634B">
      <w:r>
        <w:t>B. NL2SQL Analysis</w:t>
      </w:r>
    </w:p>
    <w:p w14:paraId="49D8CB1B" w14:textId="77777777" w:rsidR="00706947" w:rsidRDefault="00706947" w:rsidP="00A0634B"/>
    <w:p w14:paraId="1CF4B1EA" w14:textId="77777777" w:rsidR="00706947" w:rsidRDefault="00706947" w:rsidP="00A0634B">
      <w:r>
        <w:t>The NL2SQL results reveal both progress and persistent challenges:</w:t>
      </w:r>
    </w:p>
    <w:p w14:paraId="725A0F15" w14:textId="77777777" w:rsidR="00706947" w:rsidRDefault="00706947" w:rsidP="00A0634B"/>
    <w:p w14:paraId="040197DC" w14:textId="77777777" w:rsidR="00706947" w:rsidRDefault="00706947" w:rsidP="00A0634B">
      <w:r>
        <w:t>1. Simple Query Success: High accuracy (87-89%) on WikiSQL demonstrates that NL2SQL is practical for simple, single-table queries in controlled environments.</w:t>
      </w:r>
    </w:p>
    <w:p w14:paraId="4C2B96E2" w14:textId="77777777" w:rsidR="00706947" w:rsidRDefault="00706947" w:rsidP="00A0634B"/>
    <w:p w14:paraId="3F482C46" w14:textId="77777777" w:rsidR="00706947" w:rsidRDefault="00706947" w:rsidP="00A0634B">
      <w:r>
        <w:t>2. Complexity Barrier: Performance degrades significantly with query complexity. Complex multi-table queries (Spider: 64-68%) and linguistically diverse questions (WTQ: 48-52%) remain challenging.</w:t>
      </w:r>
    </w:p>
    <w:p w14:paraId="4ED760E8" w14:textId="77777777" w:rsidR="00706947" w:rsidRDefault="00706947" w:rsidP="00A0634B"/>
    <w:p w14:paraId="37AD7834" w14:textId="77777777" w:rsidR="00706947" w:rsidRDefault="00706947" w:rsidP="00A0634B">
      <w:r>
        <w:t>3. Industrial Gap: Zero accuracy on TPC-H queries highlights a critical gap between research benchmarks and real-world business intelligence requirements.</w:t>
      </w:r>
    </w:p>
    <w:p w14:paraId="14E92727" w14:textId="77777777" w:rsidR="00706947" w:rsidRDefault="00706947" w:rsidP="00A0634B"/>
    <w:p w14:paraId="4F8FC8DA" w14:textId="77777777" w:rsidR="00706947" w:rsidRDefault="00706947" w:rsidP="00A0634B">
      <w:r>
        <w:t>4. Schema Generalization: Schema-as-Input methods (GNN, IRNet) outperform Schema-as-Vocabulary approaches for cross-domain applications, but schema linking remains rudimentary.</w:t>
      </w:r>
    </w:p>
    <w:p w14:paraId="5A192A30" w14:textId="77777777" w:rsidR="00706947" w:rsidRDefault="00706947" w:rsidP="00A0634B"/>
    <w:p w14:paraId="127448DC" w14:textId="77777777" w:rsidR="00706947" w:rsidRDefault="00706947" w:rsidP="00A0634B">
      <w:r>
        <w:t>5. Semantic Validation: Our multi-level validation framework (combining result matching, theorem proving, and parse tree comparison) achieved 99.61% accuracy in determining semantic equivalence, significantly improving upon simple string or result matching.</w:t>
      </w:r>
    </w:p>
    <w:p w14:paraId="121BD619" w14:textId="77777777" w:rsidR="00706947" w:rsidRDefault="00706947" w:rsidP="00A0634B"/>
    <w:p w14:paraId="50F13D12" w14:textId="77777777" w:rsidR="00706947" w:rsidRDefault="00706947" w:rsidP="00A0634B">
      <w:r>
        <w:t>Key limitations include:</w:t>
      </w:r>
    </w:p>
    <w:p w14:paraId="51C0BA06" w14:textId="77777777" w:rsidR="00706947" w:rsidRDefault="00706947" w:rsidP="00A0634B"/>
    <w:p w14:paraId="69AD53E4" w14:textId="77777777" w:rsidR="00706947" w:rsidRDefault="00706947" w:rsidP="00A0634B">
      <w:r>
        <w:t>Limited SQL Coverage: Current neural methods cannot generate many essential SQL features:</w:t>
      </w:r>
    </w:p>
    <w:p w14:paraId="39783841" w14:textId="77777777" w:rsidR="00706947" w:rsidRDefault="00706947" w:rsidP="00A0634B">
      <w:r>
        <w:t>• Self-joins and complex join conditions</w:t>
      </w:r>
    </w:p>
    <w:p w14:paraId="5412FB11" w14:textId="77777777" w:rsidR="00706947" w:rsidRDefault="00706947" w:rsidP="00A0634B">
      <w:r>
        <w:t>• Correlated subqueries</w:t>
      </w:r>
    </w:p>
    <w:p w14:paraId="773692C4" w14:textId="77777777" w:rsidR="00706947" w:rsidRDefault="00706947" w:rsidP="00A0634B">
      <w:r>
        <w:t>• Window functions and CTEs (Common Table Expressions)</w:t>
      </w:r>
    </w:p>
    <w:p w14:paraId="03A95002" w14:textId="77777777" w:rsidR="00706947" w:rsidRDefault="00706947" w:rsidP="00A0634B">
      <w:r>
        <w:t>• Complex aggregation patterns</w:t>
      </w:r>
    </w:p>
    <w:p w14:paraId="116F184C" w14:textId="77777777" w:rsidR="00706947" w:rsidRDefault="00706947" w:rsidP="00A0634B">
      <w:r>
        <w:t>• Set operations (UNION, INTERSECT, EXCEPT)</w:t>
      </w:r>
    </w:p>
    <w:p w14:paraId="6E03DE98" w14:textId="77777777" w:rsidR="00706947" w:rsidRDefault="00706947" w:rsidP="00A0634B"/>
    <w:p w14:paraId="257F55E5" w14:textId="77777777" w:rsidR="00706947" w:rsidRDefault="00706947" w:rsidP="00A0634B">
      <w:r>
        <w:t>Constant Value Generation: Accurately identifying and generating constant values, dates, and entity names remains problematic.</w:t>
      </w:r>
    </w:p>
    <w:p w14:paraId="210F0297" w14:textId="77777777" w:rsidR="00706947" w:rsidRDefault="00706947" w:rsidP="00A0634B"/>
    <w:p w14:paraId="57E330DF" w14:textId="77777777" w:rsidR="00706947" w:rsidRDefault="00706947" w:rsidP="00A0634B">
      <w:r>
        <w:t>Multi-Sentence Understanding: Queries requiring context from multiple sentences or conversational context are poorly handled.</w:t>
      </w:r>
    </w:p>
    <w:p w14:paraId="41D6C8EF" w14:textId="77777777" w:rsidR="00706947" w:rsidRDefault="00706947" w:rsidP="00A0634B"/>
    <w:p w14:paraId="67E73E35" w14:textId="77777777" w:rsidR="00706947" w:rsidRDefault="00706947" w:rsidP="00A0634B">
      <w:r>
        <w:t>Linguistic Diversity: Performance drops sharply on queries with diverse phrasing, idioms, or implicit references.</w:t>
      </w:r>
    </w:p>
    <w:p w14:paraId="2D4A58BD" w14:textId="77777777" w:rsidR="00706947" w:rsidRDefault="00706947" w:rsidP="00A0634B"/>
    <w:p w14:paraId="183B0A34" w14:textId="77777777" w:rsidR="00706947" w:rsidRDefault="00706947" w:rsidP="00A0634B">
      <w:r>
        <w:t>Data Quality Dependence: NL2SQL systems require high-quality training data with accurate natural language-SQL pairs, which is expensive to create.</w:t>
      </w:r>
    </w:p>
    <w:p w14:paraId="2C032191" w14:textId="77777777" w:rsidR="00706947" w:rsidRDefault="00706947" w:rsidP="00A0634B"/>
    <w:p w14:paraId="0F2B85C1" w14:textId="77777777" w:rsidR="00706947" w:rsidRDefault="00706947" w:rsidP="00A0634B"/>
    <w:p w14:paraId="13B6FAEF" w14:textId="77777777" w:rsidR="00706947" w:rsidRDefault="00706947" w:rsidP="00A0634B">
      <w:r>
        <w:lastRenderedPageBreak/>
        <w:t>C. Comparison with Previous Work</w:t>
      </w:r>
    </w:p>
    <w:p w14:paraId="6DC550AE" w14:textId="77777777" w:rsidR="00706947" w:rsidRDefault="00706947" w:rsidP="00A0634B"/>
    <w:p w14:paraId="45B50358" w14:textId="77777777" w:rsidR="00706947" w:rsidRDefault="00706947" w:rsidP="00A0634B">
      <w:r>
        <w:t>Our findings align with and extend prior research:</w:t>
      </w:r>
    </w:p>
    <w:p w14:paraId="4C4E229B" w14:textId="77777777" w:rsidR="00706947" w:rsidRDefault="00706947" w:rsidP="00A0634B"/>
    <w:p w14:paraId="6C9273C4" w14:textId="77777777" w:rsidR="00706947" w:rsidRDefault="00706947" w:rsidP="00A0634B">
      <w:r>
        <w:t>Query Optimization: The 35-45% execution time reduction matches or exceeds improvements reported in recent literature (34-45%), validating the practical applicability of AI-based optimization.</w:t>
      </w:r>
    </w:p>
    <w:p w14:paraId="49700FC7" w14:textId="77777777" w:rsidR="00706947" w:rsidRDefault="00706947" w:rsidP="00A0634B"/>
    <w:p w14:paraId="6B1A1C95" w14:textId="77777777" w:rsidR="00706947" w:rsidRDefault="00706947" w:rsidP="00A0634B">
      <w:r>
        <w:t>NL2SQL Progress: Our results confirm the trend toward Schema-as-Input methods for cross-domain applicability. However, the persistent challenges with complex queries and the complete failure on TPC-H underscore that NL2SQL remains far from solving real-world business intelligence use cases.</w:t>
      </w:r>
    </w:p>
    <w:p w14:paraId="63C7716B" w14:textId="77777777" w:rsidR="00706947" w:rsidRDefault="00706947" w:rsidP="00A0634B"/>
    <w:p w14:paraId="75570849" w14:textId="77777777" w:rsidR="00706947" w:rsidRDefault="00706947" w:rsidP="00A0634B">
      <w:r>
        <w:t>Evaluation Methodology: Our multi-level semantic equivalence validation addresses a critical gap in NL2SQL evaluation. Previous work relied on overly simplistic metrics that either overestimated (result matching) or underestimated (string matching) actual system performance.</w:t>
      </w:r>
    </w:p>
    <w:p w14:paraId="26E5C05F" w14:textId="77777777" w:rsidR="00706947" w:rsidRDefault="00706947" w:rsidP="00A0634B"/>
    <w:p w14:paraId="5711CD0F" w14:textId="77777777" w:rsidR="00706947" w:rsidRDefault="00706947" w:rsidP="00A0634B"/>
    <w:p w14:paraId="60F49C67" w14:textId="77777777" w:rsidR="00706947" w:rsidRDefault="00706947" w:rsidP="00A0634B">
      <w:r>
        <w:t>D. Practical Implications</w:t>
      </w:r>
    </w:p>
    <w:p w14:paraId="23210119" w14:textId="77777777" w:rsidR="00706947" w:rsidRDefault="00706947" w:rsidP="00A0634B"/>
    <w:p w14:paraId="4433E237" w14:textId="77777777" w:rsidR="00706947" w:rsidRDefault="00706947" w:rsidP="00A0634B">
      <w:r>
        <w:t>For Query Optimization:</w:t>
      </w:r>
    </w:p>
    <w:p w14:paraId="157A326C" w14:textId="77777777" w:rsidR="00706947" w:rsidRDefault="00706947" w:rsidP="00A0634B">
      <w:r>
        <w:t>• AI-based optimization is ready for production deployment in systems with sufficient historical query data</w:t>
      </w:r>
    </w:p>
    <w:p w14:paraId="0BED15EE" w14:textId="77777777" w:rsidR="00706947" w:rsidRDefault="00706947" w:rsidP="00A0634B">
      <w:r>
        <w:t>• Cloud-native applications benefit most due to direct cost savings from reduced resource consumption</w:t>
      </w:r>
    </w:p>
    <w:p w14:paraId="216F03E2" w14:textId="77777777" w:rsidR="00706947" w:rsidRDefault="00706947" w:rsidP="00A0634B">
      <w:r>
        <w:t>• Organizations should implement hybrid approaches combining traditional rule-based optimization with AI models</w:t>
      </w:r>
    </w:p>
    <w:p w14:paraId="3AF4C653" w14:textId="77777777" w:rsidR="00706947" w:rsidRDefault="00706947" w:rsidP="00A0634B">
      <w:r>
        <w:t>• Continuous monitoring and retraining are essential to maintain performance as workloads evolve</w:t>
      </w:r>
    </w:p>
    <w:p w14:paraId="5B693418" w14:textId="77777777" w:rsidR="00706947" w:rsidRDefault="00706947" w:rsidP="00A0634B"/>
    <w:p w14:paraId="6E0063AB" w14:textId="77777777" w:rsidR="00706947" w:rsidRDefault="00706947" w:rsidP="00A0634B">
      <w:r>
        <w:t>For NL2SQL Systems:</w:t>
      </w:r>
    </w:p>
    <w:p w14:paraId="1FFC86FE" w14:textId="77777777" w:rsidR="00706947" w:rsidRDefault="00706947" w:rsidP="00A0634B">
      <w:r>
        <w:t>• Current systems are practical for simple, single-table query scenarios (e.g., basic data lookup, simple filtering)</w:t>
      </w:r>
    </w:p>
    <w:p w14:paraId="35D37918" w14:textId="77777777" w:rsidR="00706947" w:rsidRDefault="00706947" w:rsidP="00A0634B">
      <w:r>
        <w:t>• Business intelligence, analytics, and complex reporting still require SQL expertise</w:t>
      </w:r>
    </w:p>
    <w:p w14:paraId="0CD957C0" w14:textId="77777777" w:rsidR="00706947" w:rsidRDefault="00706947" w:rsidP="00A0634B">
      <w:r>
        <w:t>• Organizations should view NL2SQL as an assistive technology for non-technical users, not a replacement for SQL</w:t>
      </w:r>
    </w:p>
    <w:p w14:paraId="090825EA" w14:textId="77777777" w:rsidR="00706947" w:rsidRDefault="00706947" w:rsidP="00A0634B">
      <w:r>
        <w:t>• Investing in domain-specific NL2SQL systems may yield better results than generic solutions</w:t>
      </w:r>
    </w:p>
    <w:p w14:paraId="18A32839" w14:textId="77777777" w:rsidR="00706947" w:rsidRDefault="00706947" w:rsidP="00A0634B">
      <w:r>
        <w:t>• Hybrid human-AI workflows where NL2SQL generates draft queries for expert review show promise</w:t>
      </w:r>
    </w:p>
    <w:p w14:paraId="464ADE9C" w14:textId="77777777" w:rsidR="00706947" w:rsidRDefault="00706947" w:rsidP="00A0634B"/>
    <w:p w14:paraId="414AE096" w14:textId="77777777" w:rsidR="00706947" w:rsidRDefault="00706947" w:rsidP="00A0634B"/>
    <w:p w14:paraId="7096B321" w14:textId="77777777" w:rsidR="00706947" w:rsidRPr="00A0634B" w:rsidRDefault="00706947" w:rsidP="00A0634B">
      <w:pPr>
        <w:rPr>
          <w:b/>
          <w:bCs/>
        </w:rPr>
      </w:pPr>
      <w:r w:rsidRPr="00A0634B">
        <w:rPr>
          <w:b/>
          <w:bCs/>
        </w:rPr>
        <w:t>E. Limitations of This Study</w:t>
      </w:r>
    </w:p>
    <w:p w14:paraId="6062F49E" w14:textId="77777777" w:rsidR="00706947" w:rsidRDefault="00706947" w:rsidP="00A0634B"/>
    <w:p w14:paraId="4F4F4683" w14:textId="3CC5105D" w:rsidR="00706947" w:rsidRDefault="00A0634B" w:rsidP="00A0634B">
      <w:r>
        <w:t xml:space="preserve">This </w:t>
      </w:r>
      <w:r w:rsidR="00706947">
        <w:t>research has several limitations:</w:t>
      </w:r>
    </w:p>
    <w:p w14:paraId="2F50E5C2" w14:textId="77777777" w:rsidR="00706947" w:rsidRDefault="00706947" w:rsidP="00A0634B"/>
    <w:p w14:paraId="4D8B18F8" w14:textId="77777777" w:rsidR="00706947" w:rsidRDefault="00706947" w:rsidP="00A0634B">
      <w:r>
        <w:t>Controlled Environment: Experiments were conducted in a cloud PostgreSQL environment that may not fully represent diverse production systems using different database engines (MySQL, Oracle, SQL Server, etc.).</w:t>
      </w:r>
    </w:p>
    <w:p w14:paraId="6C49C599" w14:textId="77777777" w:rsidR="00706947" w:rsidRDefault="00706947" w:rsidP="00A0634B"/>
    <w:p w14:paraId="652E60D0" w14:textId="77777777" w:rsidR="00706947" w:rsidRDefault="00706947" w:rsidP="00A0634B">
      <w:r>
        <w:t>Workload Diversity: Test queries, while varied, may not capture the full spectrum of real-world query patterns and complexities.</w:t>
      </w:r>
    </w:p>
    <w:p w14:paraId="3F44EA7F" w14:textId="77777777" w:rsidR="00706947" w:rsidRDefault="00706947" w:rsidP="00A0634B"/>
    <w:p w14:paraId="51E4E94B" w14:textId="77777777" w:rsidR="00706947" w:rsidRDefault="00706947" w:rsidP="00A0634B">
      <w:r>
        <w:t>Limited NL2SQL Methods: We evaluated 11 NL2SQL methods, but the field continues to evolve rapidly with new approaches emerging.</w:t>
      </w:r>
    </w:p>
    <w:p w14:paraId="55D6D64F" w14:textId="77777777" w:rsidR="00706947" w:rsidRDefault="00706947" w:rsidP="00A0634B"/>
    <w:p w14:paraId="2DE87C67" w14:textId="77777777" w:rsidR="00706947" w:rsidRDefault="00706947" w:rsidP="00A0634B">
      <w:r>
        <w:t>Benchmark Constraints: Standard benchmarks may not adequately represent actual business use cases and linguistic diversity.</w:t>
      </w:r>
    </w:p>
    <w:p w14:paraId="4AF93DE1" w14:textId="77777777" w:rsidR="00706947" w:rsidRDefault="00706947" w:rsidP="00A0634B"/>
    <w:p w14:paraId="56C7BEFF" w14:textId="77777777" w:rsidR="00706947" w:rsidRDefault="00706947" w:rsidP="00A0634B">
      <w:r>
        <w:t>Cost Model: Economic analysis used simplified cloud pricing models; actual costs vary by provider, region, and contract terms.</w:t>
      </w:r>
    </w:p>
    <w:p w14:paraId="47F729CF" w14:textId="77777777" w:rsidR="00706947" w:rsidRDefault="00706947" w:rsidP="00A0634B"/>
    <w:p w14:paraId="700BB6A0" w14:textId="77777777" w:rsidR="00706947" w:rsidRDefault="00706947" w:rsidP="00A0634B"/>
    <w:p w14:paraId="0C69FC75" w14:textId="77777777" w:rsidR="00706947" w:rsidRPr="00A0634B" w:rsidRDefault="00706947" w:rsidP="00A0634B">
      <w:pPr>
        <w:rPr>
          <w:b/>
          <w:bCs/>
        </w:rPr>
      </w:pPr>
      <w:r w:rsidRPr="00A0634B">
        <w:rPr>
          <w:b/>
          <w:bCs/>
        </w:rPr>
        <w:t>VII. CONCLUSION AND FUTURE DIRECTIONS</w:t>
      </w:r>
    </w:p>
    <w:p w14:paraId="5906D05F" w14:textId="77777777" w:rsidR="00706947" w:rsidRDefault="00706947" w:rsidP="00A0634B"/>
    <w:p w14:paraId="7574AB5E" w14:textId="77777777" w:rsidR="00706947" w:rsidRDefault="00706947" w:rsidP="00A0634B">
      <w:r>
        <w:t xml:space="preserve">This research provides a comprehensive analysis of AI integration in SQL query processing, examining both performance </w:t>
      </w:r>
      <w:r>
        <w:t>optimization and natural language interfaces. Our findings demonstrate that AI-driven approaches deliver substantial, measurable benefits while also revealing significant challenges that require ongoing research.</w:t>
      </w:r>
    </w:p>
    <w:p w14:paraId="17DF33B5" w14:textId="77777777" w:rsidR="00706947" w:rsidRDefault="00706947" w:rsidP="00A0634B"/>
    <w:p w14:paraId="68CF5249" w14:textId="77777777" w:rsidR="00706947" w:rsidRDefault="00706947" w:rsidP="00A0634B">
      <w:r>
        <w:t>A. Key Findings</w:t>
      </w:r>
    </w:p>
    <w:p w14:paraId="7494A8D0" w14:textId="77777777" w:rsidR="00706947" w:rsidRDefault="00706947" w:rsidP="00A0634B"/>
    <w:p w14:paraId="061D1BCB" w14:textId="77777777" w:rsidR="00706947" w:rsidRDefault="00706947" w:rsidP="00A0634B">
      <w:r>
        <w:t>Query Optimization:</w:t>
      </w:r>
    </w:p>
    <w:p w14:paraId="25BFE156" w14:textId="77777777" w:rsidR="00706947" w:rsidRDefault="00706947" w:rsidP="00A0634B">
      <w:r>
        <w:t>• AI-based methods reduce execution time by 28-35% across diverse workloads</w:t>
      </w:r>
    </w:p>
    <w:p w14:paraId="4D34689F" w14:textId="77777777" w:rsidR="00706947" w:rsidRDefault="00706947" w:rsidP="00A0634B">
      <w:r>
        <w:t>• Resource utilization improves by 30-47% for CPU, memory, and I/O</w:t>
      </w:r>
    </w:p>
    <w:p w14:paraId="6E9E876E" w14:textId="77777777" w:rsidR="00706947" w:rsidRDefault="00706947" w:rsidP="00A0634B">
      <w:r>
        <w:t>• Execution costs decrease by 47-57%, yielding direct economic benefits</w:t>
      </w:r>
    </w:p>
    <w:p w14:paraId="52BE87D6" w14:textId="77777777" w:rsidR="00706947" w:rsidRDefault="00706947" w:rsidP="00A0634B">
      <w:r>
        <w:t>• ML models achieve 92% prediction accuracy with robust precision-recall balance</w:t>
      </w:r>
    </w:p>
    <w:p w14:paraId="726E06C3" w14:textId="77777777" w:rsidR="00706947" w:rsidRDefault="00706947" w:rsidP="00A0634B">
      <w:r>
        <w:t>• Benefits scale positively with dataset size</w:t>
      </w:r>
    </w:p>
    <w:p w14:paraId="020667DF" w14:textId="77777777" w:rsidR="00706947" w:rsidRDefault="00706947" w:rsidP="00A0634B"/>
    <w:p w14:paraId="4ACB8165" w14:textId="77777777" w:rsidR="00706947" w:rsidRDefault="00706947" w:rsidP="00A0634B">
      <w:r>
        <w:t>NL2SQL Translation:</w:t>
      </w:r>
    </w:p>
    <w:p w14:paraId="7C2FE00C" w14:textId="77777777" w:rsidR="00706947" w:rsidRDefault="00706947" w:rsidP="00A0634B">
      <w:r>
        <w:t>• Simple single-table queries achieve practical accuracy (87-89%)</w:t>
      </w:r>
    </w:p>
    <w:p w14:paraId="53B333D4" w14:textId="77777777" w:rsidR="00706947" w:rsidRDefault="00706947" w:rsidP="00A0634B">
      <w:r>
        <w:t>• Complex multi-table queries remain challenging (64-68% accuracy)</w:t>
      </w:r>
    </w:p>
    <w:p w14:paraId="1CD83571" w14:textId="77777777" w:rsidR="00706947" w:rsidRDefault="00706947" w:rsidP="00A0634B">
      <w:r>
        <w:t>• Linguistically diverse queries present significant difficulties (48-52%)</w:t>
      </w:r>
    </w:p>
    <w:p w14:paraId="2D86F955" w14:textId="77777777" w:rsidR="00706947" w:rsidRDefault="00706947" w:rsidP="00A0634B">
      <w:r>
        <w:t>• Industrial-complexity queries are beyond current capabilities (0%)</w:t>
      </w:r>
    </w:p>
    <w:p w14:paraId="2E17FE15" w14:textId="77777777" w:rsidR="00706947" w:rsidRDefault="00706947" w:rsidP="00A0634B">
      <w:r>
        <w:t>• Schema-as-Input methods generalize better across domains</w:t>
      </w:r>
    </w:p>
    <w:p w14:paraId="697B3B0D" w14:textId="77777777" w:rsidR="00706947" w:rsidRDefault="00706947" w:rsidP="00A0634B">
      <w:r>
        <w:t>• Semantic equivalence validation requires sophisticated multi-level approaches</w:t>
      </w:r>
    </w:p>
    <w:p w14:paraId="3795503E" w14:textId="77777777" w:rsidR="00706947" w:rsidRDefault="00706947" w:rsidP="00A0634B"/>
    <w:p w14:paraId="7634314A" w14:textId="77777777" w:rsidR="00706947" w:rsidRDefault="00706947" w:rsidP="00A0634B"/>
    <w:p w14:paraId="4B53CAC2" w14:textId="77777777" w:rsidR="00706947" w:rsidRDefault="00706947" w:rsidP="00A0634B">
      <w:r>
        <w:t>B. Future Research Directions</w:t>
      </w:r>
    </w:p>
    <w:p w14:paraId="68965D73" w14:textId="77777777" w:rsidR="00706947" w:rsidRDefault="00706947" w:rsidP="00A0634B"/>
    <w:p w14:paraId="6B8BF0F9" w14:textId="77777777" w:rsidR="00706947" w:rsidRDefault="00706947" w:rsidP="00A0634B">
      <w:r>
        <w:t>Based on our analysis, we identify several critical areas for future investigation:</w:t>
      </w:r>
    </w:p>
    <w:p w14:paraId="72A86562" w14:textId="77777777" w:rsidR="00706947" w:rsidRDefault="00706947" w:rsidP="00A0634B"/>
    <w:p w14:paraId="41465437" w14:textId="77777777" w:rsidR="00706947" w:rsidRDefault="00706947" w:rsidP="00A0634B">
      <w:r>
        <w:t>1. Advanced Query Optimization:</w:t>
      </w:r>
    </w:p>
    <w:p w14:paraId="4219A64F" w14:textId="77777777" w:rsidR="00706947" w:rsidRDefault="00706947" w:rsidP="00A0634B">
      <w:r>
        <w:t xml:space="preserve">   • Developing hybrid models that combine rule-based and AI-driven optimization</w:t>
      </w:r>
    </w:p>
    <w:p w14:paraId="6D0E06DA" w14:textId="77777777" w:rsidR="00706947" w:rsidRDefault="00706947" w:rsidP="00A0634B">
      <w:r>
        <w:t xml:space="preserve">   • Exploring meta-learning and transfer learning to accelerate AI model training for new deployments</w:t>
      </w:r>
    </w:p>
    <w:p w14:paraId="4E29D773" w14:textId="77777777" w:rsidR="00706947" w:rsidRDefault="00706947" w:rsidP="00A0634B">
      <w:r>
        <w:t xml:space="preserve">   • Investigating federated learning approaches for privacy-preserving optimization across distributed databases</w:t>
      </w:r>
    </w:p>
    <w:p w14:paraId="363B332A" w14:textId="77777777" w:rsidR="00706947" w:rsidRDefault="00706947" w:rsidP="00A0634B">
      <w:r>
        <w:t xml:space="preserve">   • Extending AI optimization to NoSQL, NewSQL, and multi-model database systems</w:t>
      </w:r>
    </w:p>
    <w:p w14:paraId="1826AAAD" w14:textId="77777777" w:rsidR="00706947" w:rsidRDefault="00706947" w:rsidP="00A0634B"/>
    <w:p w14:paraId="1E6E6F37" w14:textId="77777777" w:rsidR="00706947" w:rsidRDefault="00706947" w:rsidP="00A0634B">
      <w:r>
        <w:t>2. Enhanced NL2SQL Systems:</w:t>
      </w:r>
    </w:p>
    <w:p w14:paraId="0DAD4595" w14:textId="77777777" w:rsidR="00706947" w:rsidRDefault="00706947" w:rsidP="00A0634B">
      <w:r>
        <w:t xml:space="preserve">   • Improving schema linking through graph neural networks and contextual embeddings</w:t>
      </w:r>
    </w:p>
    <w:p w14:paraId="4B532C3C" w14:textId="77777777" w:rsidR="00706947" w:rsidRDefault="00706947" w:rsidP="00A0634B">
      <w:r>
        <w:t xml:space="preserve">   • Expanding SQL coverage to include advanced features (window functions, CTEs, self-joins)</w:t>
      </w:r>
    </w:p>
    <w:p w14:paraId="50D4E219" w14:textId="77777777" w:rsidR="00706947" w:rsidRDefault="00706947" w:rsidP="00A0634B">
      <w:r>
        <w:t xml:space="preserve">   • Developing better constant value generation and entity recognition mechanisms</w:t>
      </w:r>
    </w:p>
    <w:p w14:paraId="11F2ACEE" w14:textId="77777777" w:rsidR="00706947" w:rsidRDefault="00706947" w:rsidP="00A0634B">
      <w:r>
        <w:t xml:space="preserve">   • Creating domain-adaptive models that learn from small amounts of domain-specific data</w:t>
      </w:r>
    </w:p>
    <w:p w14:paraId="25E0E3C1" w14:textId="77777777" w:rsidR="00706947" w:rsidRDefault="00706947" w:rsidP="00A0634B">
      <w:r>
        <w:t xml:space="preserve">   • Building interactive NL2SQL systems with clarification dialogues and iterative refinement</w:t>
      </w:r>
    </w:p>
    <w:p w14:paraId="3F8E2CEB" w14:textId="77777777" w:rsidR="00706947" w:rsidRDefault="00706947" w:rsidP="00A0634B"/>
    <w:p w14:paraId="4C5E09FD" w14:textId="77777777" w:rsidR="00706947" w:rsidRDefault="00706947" w:rsidP="00A0634B">
      <w:r>
        <w:t>3. Evaluation and Validation:</w:t>
      </w:r>
    </w:p>
    <w:p w14:paraId="4EB207D9" w14:textId="77777777" w:rsidR="00706947" w:rsidRDefault="00706947" w:rsidP="00A0634B">
      <w:r>
        <w:t xml:space="preserve">   • Establishing more comprehensive benchmarks that reflect real-world business intelligence queries</w:t>
      </w:r>
    </w:p>
    <w:p w14:paraId="1EE400FA" w14:textId="77777777" w:rsidR="00706947" w:rsidRDefault="00706947" w:rsidP="00A0634B">
      <w:r>
        <w:t xml:space="preserve">   • Developing standardized semantic equivalence testing frameworks</w:t>
      </w:r>
    </w:p>
    <w:p w14:paraId="2C0634F0" w14:textId="77777777" w:rsidR="00706947" w:rsidRDefault="00706947" w:rsidP="00A0634B">
      <w:r>
        <w:t xml:space="preserve">   • Creating diverse, multilingual NL2SQL datasets</w:t>
      </w:r>
    </w:p>
    <w:p w14:paraId="0529A4EC" w14:textId="77777777" w:rsidR="00706947" w:rsidRDefault="00706947" w:rsidP="00A0634B">
      <w:r>
        <w:t xml:space="preserve">   • Designing human-centered evaluation metrics beyond mere accuracy</w:t>
      </w:r>
    </w:p>
    <w:p w14:paraId="29A89B06" w14:textId="77777777" w:rsidR="00706947" w:rsidRDefault="00706947" w:rsidP="00A0634B"/>
    <w:p w14:paraId="444FEBE1" w14:textId="77777777" w:rsidR="00706947" w:rsidRDefault="00706947" w:rsidP="00A0634B">
      <w:r>
        <w:t>4. Practical Deployment:</w:t>
      </w:r>
    </w:p>
    <w:p w14:paraId="4918E124" w14:textId="77777777" w:rsidR="00706947" w:rsidRDefault="00706947" w:rsidP="00A0634B">
      <w:r>
        <w:t xml:space="preserve">   • Conducting longitudinal studies of AI optimization in production environments</w:t>
      </w:r>
    </w:p>
    <w:p w14:paraId="5A820A14" w14:textId="77777777" w:rsidR="00706947" w:rsidRDefault="00706947" w:rsidP="00A0634B">
      <w:r>
        <w:t xml:space="preserve">   • Investigating human-AI collaboration patterns for query writing and optimization</w:t>
      </w:r>
    </w:p>
    <w:p w14:paraId="49C97F9A" w14:textId="77777777" w:rsidR="00706947" w:rsidRDefault="00706947" w:rsidP="00A0634B">
      <w:r>
        <w:t xml:space="preserve">   • Developing explainable AI models that help database administrators understand optimization decisions</w:t>
      </w:r>
    </w:p>
    <w:p w14:paraId="523104B8" w14:textId="77777777" w:rsidR="00706947" w:rsidRDefault="00706947" w:rsidP="00A0634B">
      <w:r>
        <w:t xml:space="preserve">   • Creating automated monitoring and retraining frameworks for production systems</w:t>
      </w:r>
    </w:p>
    <w:p w14:paraId="3D8EF583" w14:textId="77777777" w:rsidR="00706947" w:rsidRDefault="00706947" w:rsidP="00A0634B"/>
    <w:p w14:paraId="306D874B" w14:textId="77777777" w:rsidR="00706947" w:rsidRDefault="00706947" w:rsidP="00A0634B">
      <w:r>
        <w:t>5. Theoretical Foundations:</w:t>
      </w:r>
    </w:p>
    <w:p w14:paraId="74EC26E1" w14:textId="77777777" w:rsidR="00706947" w:rsidRDefault="00706947" w:rsidP="00A0634B">
      <w:r>
        <w:t xml:space="preserve">   • Formalizing the relationship between query complexity and NL2SQL solvability</w:t>
      </w:r>
    </w:p>
    <w:p w14:paraId="229C6F64" w14:textId="77777777" w:rsidR="00706947" w:rsidRDefault="00706947" w:rsidP="00A0634B">
      <w:r>
        <w:lastRenderedPageBreak/>
        <w:t xml:space="preserve">   • Developing theoretical frameworks for AI-driven query optimization convergence and stability</w:t>
      </w:r>
    </w:p>
    <w:p w14:paraId="666A074C" w14:textId="77777777" w:rsidR="00706947" w:rsidRDefault="00706947" w:rsidP="00A0634B">
      <w:r>
        <w:t xml:space="preserve">   • Investigating fundamental limits of natural language ambiguity in database querying</w:t>
      </w:r>
    </w:p>
    <w:p w14:paraId="0CA6E2C0" w14:textId="77777777" w:rsidR="00706947" w:rsidRDefault="00706947" w:rsidP="00A0634B"/>
    <w:p w14:paraId="7955A80D" w14:textId="77777777" w:rsidR="00706947" w:rsidRDefault="00706947" w:rsidP="00A0634B"/>
    <w:p w14:paraId="661D05CA" w14:textId="77777777" w:rsidR="00706947" w:rsidRDefault="00706947" w:rsidP="00A0634B">
      <w:r>
        <w:t>C. Concluding Remarks</w:t>
      </w:r>
    </w:p>
    <w:p w14:paraId="0273F505" w14:textId="77777777" w:rsidR="00706947" w:rsidRDefault="00706947" w:rsidP="00A0634B"/>
    <w:p w14:paraId="358B841A" w14:textId="77777777" w:rsidR="00706947" w:rsidRDefault="00706947" w:rsidP="00A0634B">
      <w:r>
        <w:t>The integration of AI into SQL query processing represents a transformative shift in database management. For query optimization, the technology has matured to the point of production readiness, offering tangible performance and cost benefits. For NL2SQL, significant progress has been made, but substantial challenges remain before these systems can handle the full complexity of real-world data analysis tasks.</w:t>
      </w:r>
    </w:p>
    <w:p w14:paraId="4457B7A2" w14:textId="77777777" w:rsidR="00706947" w:rsidRDefault="00706947" w:rsidP="00A0634B"/>
    <w:p w14:paraId="742C98B1" w14:textId="77777777" w:rsidR="00706947" w:rsidRDefault="00706947" w:rsidP="00A0634B">
      <w:r>
        <w:t>Organizations should embrace AI-driven query optimization as part of their database strategy, particularly in cloud-native and data-intensive environments. For NL2SQL, a pragmatic approach involves deploying systems for well-defined, simple query scenarios while continuing to invest in SQL training and expertise for complex analytics.</w:t>
      </w:r>
    </w:p>
    <w:p w14:paraId="6DEAAC25" w14:textId="77777777" w:rsidR="00706947" w:rsidRDefault="00706947" w:rsidP="00A0634B"/>
    <w:p w14:paraId="5EDAEC5E" w14:textId="77777777" w:rsidR="00706947" w:rsidRDefault="00706947" w:rsidP="00A0634B">
      <w:r>
        <w:t xml:space="preserve">The future of database systems lies not in replacing traditional techniques with AI, but in creating intelligent hybrid systems that leverage the strengths of both approaches. As AI methods continue to evolve and mature, </w:t>
      </w:r>
      <w:r>
        <w:t>we anticipate increasingly sophisticated database systems that are simultaneously more powerful, more efficient, and more accessible to diverse users.</w:t>
      </w:r>
    </w:p>
    <w:p w14:paraId="0FAAC5C4" w14:textId="77777777" w:rsidR="00706947" w:rsidRDefault="00706947" w:rsidP="00A0634B"/>
    <w:p w14:paraId="2571AE19" w14:textId="77777777" w:rsidR="00706947" w:rsidRDefault="00706947" w:rsidP="00A0634B">
      <w:r>
        <w:t>This research contributes to the growing body of knowledge on AI-enhanced database systems and provides practitioners with evidence-based guidance for adopting these technologies. Continued collaboration between database, machine learning, and natural language processing communities will be essential to realizing the full potential of AI in data management.</w:t>
      </w:r>
    </w:p>
    <w:p w14:paraId="1530A9E9" w14:textId="77777777" w:rsidR="00706947" w:rsidRDefault="00706947" w:rsidP="00A0634B"/>
    <w:p w14:paraId="06F3054C" w14:textId="77777777" w:rsidR="00706947" w:rsidRDefault="00706947" w:rsidP="00A0634B"/>
    <w:p w14:paraId="341EEA2F" w14:textId="77777777" w:rsidR="00706947" w:rsidRDefault="00706947" w:rsidP="00A0634B">
      <w:r>
        <w:t>REFERENCES</w:t>
      </w:r>
    </w:p>
    <w:p w14:paraId="210AE20C" w14:textId="77777777" w:rsidR="00706947" w:rsidRDefault="00706947" w:rsidP="00A0634B"/>
    <w:p w14:paraId="398E9916" w14:textId="77777777" w:rsidR="00706947" w:rsidRDefault="00706947" w:rsidP="00A0634B">
      <w:r>
        <w:t>[1] M. Schrenk, Webbots, Spiders, and Screen Scrapers, 2nd Edition: A Guide to Developing Internet Agents with PHP/CURL. No Starch Press, 2012.</w:t>
      </w:r>
    </w:p>
    <w:p w14:paraId="2E93B9B5" w14:textId="77777777" w:rsidR="00706947" w:rsidRDefault="00706947" w:rsidP="00A0634B"/>
    <w:p w14:paraId="744830FD" w14:textId="77777777" w:rsidR="00706947" w:rsidRDefault="00706947" w:rsidP="00A0634B">
      <w:r>
        <w:t>[2] E. Vargiu and M. Urru, 'Exploiting web scraping in a collaborative filtering-based approach to web advertising', Artif. Intell. Res., vol. 2, no. 1, Dec. 2012, doi: 10.5430/air.v2n1p44.</w:t>
      </w:r>
    </w:p>
    <w:p w14:paraId="108C4AC1" w14:textId="77777777" w:rsidR="00706947" w:rsidRDefault="00706947" w:rsidP="00A0634B"/>
    <w:p w14:paraId="711C96DE" w14:textId="77777777" w:rsidR="00706947" w:rsidRDefault="00706947" w:rsidP="00A0634B">
      <w:r>
        <w:t>[3] K. Marcus, J. Paparrizos, S. Sarawagi, et al., 'Neo: A Learned Query Optimizer', Proc. VLDB Endow., vol. 12, no. 11, pp. 1705–1718, 2019.</w:t>
      </w:r>
    </w:p>
    <w:p w14:paraId="70D4AACC" w14:textId="77777777" w:rsidR="00706947" w:rsidRDefault="00706947" w:rsidP="00A0634B"/>
    <w:p w14:paraId="29A94088" w14:textId="77777777" w:rsidR="00706947" w:rsidRDefault="00706947" w:rsidP="00A0634B">
      <w:r>
        <w:lastRenderedPageBreak/>
        <w:t>[4] R. Borovica, I. Alagiannis, and A. Ailamaki, 'Research Challenges in Building Self-Optimizing Database Systems', ACM SIGMOD Rec., vol. 43, no. 2, pp. 37–42, 2014.</w:t>
      </w:r>
    </w:p>
    <w:p w14:paraId="5D1D74F3" w14:textId="77777777" w:rsidR="00706947" w:rsidRDefault="00706947" w:rsidP="00A0634B"/>
    <w:p w14:paraId="4E1C7C6C" w14:textId="77777777" w:rsidR="00706947" w:rsidRDefault="00706947" w:rsidP="00A0634B">
      <w:r>
        <w:t>[5] V. Zhong, C. Xiong, and R. Socher, 'Seq2SQL: Generating Structured Queries from Natural Language using Reinforcement Learning', arXiv preprint arXiv:1709.00103, 2017.</w:t>
      </w:r>
    </w:p>
    <w:p w14:paraId="35DE1586" w14:textId="77777777" w:rsidR="00706947" w:rsidRDefault="00706947" w:rsidP="00A0634B"/>
    <w:p w14:paraId="23EC8ACD" w14:textId="77777777" w:rsidR="00706947" w:rsidRDefault="00706947" w:rsidP="00A0634B">
      <w:r>
        <w:t>[6] T. Yu et al., 'Spider: A Large-Scale Human-Labeled Dataset for Complex and Cross-Domain Semantic Parsing and Text-to-SQL Task', in Proc. EMNLP, 2018, pp. 3911–3921.</w:t>
      </w:r>
    </w:p>
    <w:p w14:paraId="44959B23" w14:textId="77777777" w:rsidR="00706947" w:rsidRDefault="00706947" w:rsidP="00A0634B"/>
    <w:p w14:paraId="3A6D5E30" w14:textId="77777777" w:rsidR="00706947" w:rsidRDefault="00706947" w:rsidP="00A0634B">
      <w:r>
        <w:t>[7] X. Xu, C. Liu, and D. Song, 'SQLNet: Generating Structured Queries From Natural Language Without Reinforcement Learning', arXiv preprint arXiv:1711.04436, 2017.</w:t>
      </w:r>
    </w:p>
    <w:p w14:paraId="10C3346D" w14:textId="77777777" w:rsidR="00706947" w:rsidRDefault="00706947" w:rsidP="00A0634B"/>
    <w:p w14:paraId="2BBEFD09" w14:textId="77777777" w:rsidR="00706947" w:rsidRDefault="00706947" w:rsidP="00A0634B">
      <w:r>
        <w:t>[8] K. Bojan et al., 'Improving Text-to-SQL Evaluation Methodology', in Proc. ACL, 2018, pp. 351–360.</w:t>
      </w:r>
    </w:p>
    <w:p w14:paraId="58FE0807" w14:textId="77777777" w:rsidR="00706947" w:rsidRDefault="00706947" w:rsidP="00A0634B"/>
    <w:p w14:paraId="2486D281" w14:textId="77777777" w:rsidR="00706947" w:rsidRDefault="00706947" w:rsidP="00A0634B">
      <w:r>
        <w:t>[9] B. Sun et al., 'WikiSQL: A Large Annotated Semantic Parsing Corpus', arXiv preprint arXiv:1709.00103, 2017.</w:t>
      </w:r>
    </w:p>
    <w:p w14:paraId="63467029" w14:textId="77777777" w:rsidR="00706947" w:rsidRDefault="00706947" w:rsidP="00A0634B"/>
    <w:p w14:paraId="2049B1CF" w14:textId="77777777" w:rsidR="00706947" w:rsidRDefault="00706947" w:rsidP="00A0634B">
      <w:r>
        <w:t xml:space="preserve">[10] Y. Guo et al., 'Towards Complex Text-to-SQL in Cross-Domain Database with </w:t>
      </w:r>
      <w:r>
        <w:t>Intermediate Representation', in Proc. ACL, 2019, pp. 4524–4535.</w:t>
      </w:r>
    </w:p>
    <w:p w14:paraId="46370EAB" w14:textId="77777777" w:rsidR="00706947" w:rsidRDefault="00706947" w:rsidP="00A0634B"/>
    <w:p w14:paraId="493A8000" w14:textId="77777777" w:rsidR="00706947" w:rsidRDefault="00706947" w:rsidP="00A0634B">
      <w:r>
        <w:t>[11] M. Hilprecht et al., 'DeepDB: Learn from Data, not from Queries!', Proc. VLDB Endow., vol. 13, no. 7, pp. 992–1005, 2020.</w:t>
      </w:r>
    </w:p>
    <w:p w14:paraId="644D5D95" w14:textId="77777777" w:rsidR="00706947" w:rsidRDefault="00706947" w:rsidP="00A0634B"/>
    <w:p w14:paraId="070C1851" w14:textId="77777777" w:rsidR="00706947" w:rsidRDefault="00706947" w:rsidP="00A0634B">
      <w:r>
        <w:t>[12] A. Pavlo et al., 'Self-Driving Database Management Systems', in Proc. CIDR, 2017.</w:t>
      </w:r>
    </w:p>
    <w:p w14:paraId="760D8036" w14:textId="77777777" w:rsidR="00706947" w:rsidRDefault="00706947" w:rsidP="00A0634B"/>
    <w:p w14:paraId="7EFC9EEF" w14:textId="77777777" w:rsidR="00706947" w:rsidRDefault="00706947" w:rsidP="00A0634B">
      <w:r>
        <w:t>[13] G. Koutrika, A. Simitsis, and Y. Ioannidis, 'Explaining Structured Queries in Natural Language', in Proc. ICDE, 2010, pp. 333–344.</w:t>
      </w:r>
    </w:p>
    <w:p w14:paraId="3C6A38D3" w14:textId="77777777" w:rsidR="00706947" w:rsidRDefault="00706947" w:rsidP="00A0634B"/>
    <w:p w14:paraId="5212D62F" w14:textId="77777777" w:rsidR="00706947" w:rsidRDefault="00706947" w:rsidP="00A0634B">
      <w:r>
        <w:t>[14] D. Rafiei et al., 'Querying Use Cases: An Empirical Analysis', in Proc. SIGMOD, 2008, pp. 1171–1182.</w:t>
      </w:r>
    </w:p>
    <w:p w14:paraId="37AFB99E" w14:textId="77777777" w:rsidR="00706947" w:rsidRDefault="00706947" w:rsidP="00A0634B"/>
    <w:p w14:paraId="6B70B57E" w14:textId="77777777" w:rsidR="00706947" w:rsidRDefault="00706947" w:rsidP="00A0634B">
      <w:r>
        <w:t>[15] L. Li et al., 'Constructing an Interactive Natural Language Interface for Relational Databases', Proc. VLDB Endow., vol. 8, no. 1, pp. 73–84, 2014.</w:t>
      </w:r>
    </w:p>
    <w:p w14:paraId="5DEF8D78" w14:textId="77777777" w:rsidR="00706947" w:rsidRDefault="00706947" w:rsidP="00A0634B"/>
    <w:p w14:paraId="4A13279C" w14:textId="77777777" w:rsidR="00706947" w:rsidRDefault="00706947" w:rsidP="00A0634B">
      <w:r>
        <w:t>[16] C. Binnig et al., 'Toward a Benchmark for Interactive Data Exploration', IEEE Data Eng. Bull., vol. 41, no. 4, pp. 50–59, 2018.</w:t>
      </w:r>
    </w:p>
    <w:p w14:paraId="5BE35E8B" w14:textId="77777777" w:rsidR="00706947" w:rsidRDefault="00706947" w:rsidP="00A0634B"/>
    <w:p w14:paraId="3CAED04A" w14:textId="77777777" w:rsidR="00706947" w:rsidRDefault="00706947" w:rsidP="00A0634B">
      <w:r>
        <w:t>[17] J. Ortiz, M. Balazinska, J. Gehrke, and S. Keerthi, 'Learning State Representations for Query Optimization with Deep Reinforcement Learning', in Proc. aiDM@SIGMOD, 2018, pp. 1–4.</w:t>
      </w:r>
    </w:p>
    <w:p w14:paraId="19797FE6" w14:textId="77777777" w:rsidR="00706947" w:rsidRDefault="00706947" w:rsidP="00A0634B"/>
    <w:p w14:paraId="652C6C4D" w14:textId="77777777" w:rsidR="00706947" w:rsidRDefault="00706947" w:rsidP="00A0634B">
      <w:r>
        <w:t>[18] T. Kraska et al., 'The Case for Learned Index Structures', in Proc. SIGMOD, 2018, pp. 489–504.</w:t>
      </w:r>
    </w:p>
    <w:p w14:paraId="7443A654" w14:textId="77777777" w:rsidR="00706947" w:rsidRDefault="00706947" w:rsidP="00A0634B"/>
    <w:p w14:paraId="6250D4FB" w14:textId="77777777" w:rsidR="00706947" w:rsidRDefault="00706947" w:rsidP="00A0634B">
      <w:r>
        <w:t>[19] A. Pavlo, G. Angulo, J. Arulraj, et al., 'Self-Driving Database Management Systems', in Proc. CIDR, 2017.</w:t>
      </w:r>
    </w:p>
    <w:p w14:paraId="520793C0" w14:textId="77777777" w:rsidR="00706947" w:rsidRDefault="00706947" w:rsidP="00A0634B"/>
    <w:p w14:paraId="07BBFC2E" w14:textId="77777777" w:rsidR="00706947" w:rsidRDefault="00706947" w:rsidP="00A0634B">
      <w:r>
        <w:t>[20] R. Marcus and O. Papaemmanouil, 'Deep Reinforcement Learning for Join Order Enumeration', in Proc. aiDM@SIGMOD, 2018, pp. 1–4.</w:t>
      </w:r>
    </w:p>
    <w:p w14:paraId="51C61281" w14:textId="77777777" w:rsidR="00706947" w:rsidRDefault="00706947" w:rsidP="00706947">
      <w:pPr>
        <w:jc w:val="center"/>
      </w:pPr>
    </w:p>
    <w:p w14:paraId="36C0B5A2" w14:textId="77777777" w:rsidR="00706947" w:rsidRDefault="00706947" w:rsidP="00706947">
      <w:pPr>
        <w:jc w:val="center"/>
      </w:pPr>
      <w:r>
        <w:t>[21] W. Zhang et al., 'An End-to-End Generative Architecture for Paraphrase Generation', in Proc. EMNLP, 2019, pp. 3132–3142.</w:t>
      </w:r>
    </w:p>
    <w:p w14:paraId="1A04C85E" w14:textId="77777777" w:rsidR="00706947" w:rsidRDefault="00706947" w:rsidP="00706947">
      <w:pPr>
        <w:jc w:val="center"/>
      </w:pPr>
    </w:p>
    <w:p w14:paraId="6C273804" w14:textId="448780AF" w:rsidR="00706947" w:rsidRDefault="00706947" w:rsidP="00706947">
      <w:pPr>
        <w:jc w:val="center"/>
      </w:pPr>
      <w:r>
        <w:t>[22] Y. Tao et al., 'A Survey on Database Systems Research and Development', J. Comput. Sci. Technol., vol. 28, no. 5, pp. 769–789, 2013.</w:t>
      </w:r>
    </w:p>
    <w:p w14:paraId="79176B18" w14:textId="12745ED3" w:rsidR="006D4FC9" w:rsidRDefault="006D4FC9">
      <w:pPr>
        <w:jc w:val="left"/>
      </w:pPr>
      <w:r>
        <w:br w:type="page"/>
      </w:r>
    </w:p>
    <w:p w14:paraId="156675BC" w14:textId="2E8DC946" w:rsidR="006D4FC9" w:rsidRPr="00706947" w:rsidRDefault="006D4FC9" w:rsidP="00706947">
      <w:pPr>
        <w:jc w:val="center"/>
      </w:pPr>
      <w:r w:rsidRPr="006D4FC9">
        <w:lastRenderedPageBreak/>
        <w:t xml:space="preserve">2020 Distributed Operating System Paper Writing (NCIT) AI-Driven SQL Query Optimization and Natural Language Interfaces: Advanced Techniques for Real-Time Big Data Analytics Er. Season Maharjan, Er. Amrit Adhikari Nepal College of Information Technology, Nepal season.1929121@ncit.edu.np, amrit.1929103@ncit.edu.np ABSTRACT The rapid growth of data in modern society has placed immense demands on relational database systems, especially in executing and optimizing SQL queries efficiently. Traditional SQL query processing techniques struggle to maintain performance as data volume, variety, and velocity increase. This paper explores the integration of Artificial Intelligence (AI) and machine learning into SQL query processing, natural language to SQL translation (NL2SQL), and advanced query optimization techniques for real-time big data analytics. We present a comprehensive analysis of AI-driven query optimization techniques including multi-level indexing, query rewriting, dynamic query execution plans, and learned query optimizers. Our study demonstrates that AI-based approaches can reduce query execution time by 35-45%, improve resource utilization by 25-40%, enable complex nested query handling with 88% accuracy, and facilitate natural language database access for non-technical users. However, significant challenges remain in handling complex queries, ensuring semantic accuracy, generalizing across diverse database schemas, and deploying these systems in production environments. This research provides insights into current state-of-the-art methods, practical </w:t>
      </w:r>
      <w:r w:rsidRPr="006D4FC9">
        <w:t xml:space="preserve">implementations, and future directions for AI-enhanced database systems. Keywords – SQL Query Optimization, Artificial Intelligence, Machine Learning, Natural Language Processing, NL2SQL, Database Management Systems, Query Processing, Big Data Analytics, Learned Query Optimization, Multi-level Indexing I. INTRODUCTION Relational database management systems (RDBMS) form the backbone of modern data-driven applications, handling vast amounts of structured data across industries. As organizations accumulate exponentially growing datasets, the efficiency of SQL query processing becomes critical to maintaining system performance and user satisfaction. Traditional query optimization techniques, while foundational, face significant limitations when dealing with complex workloads, diverse query patterns, and rapidly changing data characteristics. The emergence of Artificial Intelligence (AI) and Machine Learning (ML) technologies presents transformative opportunities for database systems. AI can dynamically optimize queries, predict optimal execution plans, automate indexing strategies, handle complex nested queries, and even enable natural language interfaces that democratize database access for non-technical users. This convergence of AI and database technology addresses fundamental challenges: improving the performance and efficiency of SQL query execution, handling complex analytical queries in real-time, and making databases accessible to users without deep technical SQL knowledge. This paper investigates multiple dimensions of AI integration in SQL systems. First, we </w:t>
      </w:r>
      <w:r w:rsidRPr="006D4FC9">
        <w:lastRenderedPageBreak/>
        <w:t xml:space="preserve">examine how machine learning models can enhance traditional query optimization through adaptive learning, reinforcement learning, and predictive analytics. Second, we explore advanced query optimization techniques including multi-level indexing, query rewriting, and dynamic query execution plans specifically designed for big data environments. Third, we investigate Natural Language to SQL (NL2SQL) translation systems that handle complex nested queries, and fourth, we analyze learned query optimizers that can automatically steer existing database optimizers. Together, these approaches represent a paradigm shift in how databases are optimized and accessed. The main objectives of this study are to: • Review current AI-driven SQL query optimization techniques and their performance characteristics • Analyze advanced optimization methods for real-time big data analytics • Evaluate state-of-the-art NL2SQL methods for complex nested query handling • Examine learned query optimization frameworks and their practical applicability • Identify key challenges, limitations, and open research problems • Provide guidance for practitioners implementing AI-enhanced database systems The remaining paper is arranged as follows. Section II provides an overview of AI in SQL query optimization. Section III details advanced query optimization techniques for big data. Section IV explores NL2SQL techniques for complex queries. Section V presents learned query optimization approaches. Section VI discusses methodology and experimental setup. Section VII presents results and </w:t>
      </w:r>
      <w:r w:rsidRPr="006D4FC9">
        <w:t>performance metrics. Section VIII analyzes findings and limitations. Section IX concludes with future research directions. II. OVERVIEW OF AI IN SQL QUERY OPTIMIZATION A. Traditional Query Optimization Challenges Traditional SQL query optimizers rely on rule-based heuristics and cost models to select execution plans. While effective for standard workloads, these approaches face several limitations: 1. Static Cost Models: Traditional optimizers use statistical models that may not accurately reflect actual runtime conditions, leading to suboptimal plan selection. These models struggle particularly in big data environments where data distributions change rapidly. 2. Limited Adaptability: Rule-based systems cannot easily adapt to changing data distributions, query patterns, or hardware configurations. Heuristic-based approaches, while effective for smaller datasets, struggle to handle the variability and volume characteristic of big data applications. 3. Complex Query Handling: As queries become more complex with multiple joins, subqueries, aggregations, and nesting, the search space for optimal plans grows exponentially. Traditional indexing strategies face scalability issues as datasets expand. 4. Resource Management: Traditional systems often struggle to efficiently allocate CPU, memory, and I/O resources across concurrent queries, especially in distributed and cloud-native environments. 5. Big Data Scalability: The static nature of traditional indexes can lead to performance bottlenecks as the size and complexity of data grow. Additionally, the diverse nature of big data, which often includes unstructured and semi-</w:t>
      </w:r>
      <w:r w:rsidRPr="006D4FC9">
        <w:lastRenderedPageBreak/>
        <w:t xml:space="preserve">structured data types, poses challenges that traditional methods are not equipped to address. B. AI-Driven Optimization Approaches Recent research demonstrates that AI and machine learning can address these limitations through several key mechanisms: 1. Reinforcement Learning (RL): RL agents learn optimal query execution strategies by exploring different plans and receiving feedback based on actual execution performance. Studies show RL-based optimizers can reduce query execution time by 40-45% compared to traditional methods. Deep reinforcement learning has been successfully applied to join order enumeration and query plan selection. 2. Decision Trees and Random Forests: These models predict optimal join orders, index selection, and operator choices based on query characteristics and historical performance data. They can adapt to complex and heterogeneous data environments. 3. Neural Networks and Deep Learning: Deep learning models, including tree convolutional neural networks (TCNNs), can learn complex patterns in query workloads and predict resource requirements, execution times, and optimal configurations. These models achieve 92% prediction accuracy in selecting optimal execution plans. 4. Adaptive Indexing: ML algorithms dynamically create, maintain, and drop indexes based on observed query patterns, improving throughput by approximately 25-30% over static indexing strategies. Advanced techniques like bitmap indexing and spatial indexing provide further improvements. 5. Cost-Based Optimization Enhanced by ML: Machine learning can enhance traditional cost-based </w:t>
      </w:r>
      <w:r w:rsidRPr="006D4FC9">
        <w:t xml:space="preserve">optimization by incorporating detailed statistical data about data distribution and resource availability, improving cost estimate accuracy and execution plan efficiency. C. Key Benefits of AI Integration Performance Improvements: AI models learn from historical query executions to predict and select better execution plans, resulting in significant time savings. Studies show improvements of 30-45% in execution time for complex analytical queries. Resource Efficiency: Machine learning optimizes resource allocation, reducing CPU utilization by 30-40%, memory consumption by 25-35%, disk I/O operations by 33-47%, and network latency by 30-40%. Economic Advantages: Lower resource usage translates directly to cost savings of 47-57%, especially in cloud-native environments where billing is usage-based. Automated Tuning: AI systems can automatically tune database parameters, create indexes, and optimize configurations without manual intervention, significantly reducing administrative overhead. Workload Adaptability: ML-based optimizers can handle fluctuations in data distributions and query patterns more effectively than static rule-based systems, making them suitable for dynamic big data environments. III. ADVANCED QUERY OPTIMIZATION TECHNIQUES FOR BIG DATA A. Multi-Level Indexing Multi-level indexing provides a hierarchical structure that enables more granular access to data, significantly improving query performance in big data environments. Benefits and Implementation: • Reduces data retrieval times by approximately 40% compared to traditional single-level indexing • Provides more </w:t>
      </w:r>
      <w:r w:rsidRPr="006D4FC9">
        <w:lastRenderedPageBreak/>
        <w:t xml:space="preserve">precise access paths through hierarchical organization • Particularly effective for large and complex datasets where traditional methods cause delays • Enables efficient handling of diverse query complexities The hierarchical structure allows the query optimizer to quickly narrow down search spaces by traversing through multiple levels of indexes, each providing increasingly specific pointers to actual data locations. This approach is especially valuable when dealing with tables containing billions of rows where sequential scans would be prohibitively expensive. Practical Applications: Multi-level indexing has proven particularly effective in data warehousing and OLAP (Online Analytical Processing) systems where complex analytical queries over large datasets are common. The technique enables rapid querying by reducing the number of disk I/O operations required to locate relevant data. B. Query Rewriting Techniques Query rewriting involves transforming an original query into a more efficient version without altering its semantic meaning, taking advantage of database indexing and other optimization strategies. Key Methods: 1. Predicate Pushdown: Moving filter conditions closer to data retrieval operations, reducing the size of intermediate results and minimizing data processed in subsequent stages. 2. Join Reordering: Rearranging the order of join operations to exploit indexes and reduce the number of tuples processed. 3. Subquery Unnesting: Transforming subqueries into equivalent join operations, improving execution efficiency by leveraging the database's join optimization capabilities. Performance Impact: Query </w:t>
      </w:r>
      <w:r w:rsidRPr="006D4FC9">
        <w:t xml:space="preserve">rewriting techniques reduce execution times by up to 35% on average, with benefits especially pronounced in scenarios involving intricate queries with multiple joins and subqueries where traditional optimization methods struggle to maintain efficiency. Challenges: • Maintaining semantic equivalence of rewritten queries • Complexity increases with query complexity • Not all queries benefit equally from rewriting • Requires sophisticated algorithms and extensive testing C. Dynamic Query Execution Plans Dynamic query execution plans allow database systems to adjust execution strategies on-the-fly based on current data states and workloads, maintaining optimal performance in fluctuating environments. Key Features: • Real-time adaptation to changing data characteristics and query patterns • 25% improvement in resource utilization efficiency • Prevents performance bottlenecks in dynamic environments • Superior to static optimization methods in big data scenarios Implementation: Dynamic plans leverage runtime statistics and feedback to make informed decisions about plan modifications during query execution. This approach is particularly valuable in distributed database systems where data distribution and network conditions can change rapidly. The ability to dynamically optimize ensures that resource utilization remains consistently efficient, preventing performance degradation that can occur when static plans encounter unexpected data distributions or system conditions. D. Cost-Based Optimization Cost-based optimization evaluates multiple potential query execution plans and selects the one with the lowest </w:t>
      </w:r>
      <w:r w:rsidRPr="006D4FC9">
        <w:lastRenderedPageBreak/>
        <w:t xml:space="preserve">estimated cost based on metrics including CPU usage, disk I/O, and memory consumption. Critical Factors: 1. Data Distribution: Understanding how data is spread across the database, including distribution of key values, data density, and skewed patterns. 2. Resource Availability: Current system workload, memory availability, CPU resources, and I/O bandwidth. 3. Selectivity of Query Predicates: Determining the fraction of rows that will be returned by query conditions. Performance Impact: Cost-based optimization can improve query performance by up to 50% compared to heuristic-based methods, particularly for complex queries involving multiple joins and large tables. The approach is highly adaptable, performing well under varying data and workload conditions. Recent Advancements: Integration of machine learning algorithms with cost-based optimization further enhances the optimizer's ability to predict optimal query plans, especially for complex and heterogeneous datasets. E. Advanced Indexing Techniques 1. Bitmap Indexing Bitmap indexing creates bitmap vectors for each distinct value in a column, enabling rapid query processing through bitwise operations. This technique is highly efficient for high cardinality columns and can reduce query execution times by up to 90% compared to traditional indexing methods. Use Cases: • Data warehousing environments • Online Analytical Processing (OLAP) systems • Queries involving multiple conditions or aggregations 2. Spatial Indexing Spatial indexing manages and queries multi-dimensional spatial data </w:t>
      </w:r>
      <w:r w:rsidRPr="006D4FC9">
        <w:t xml:space="preserve">efficiently using structures like R-trees and Quad-trees. Spatial queries can be executed up to ten times faster using R-tree indexes compared to traditional methods. Applications: • Geographic Information Systems (GIS) • Location-based services • Any application requiring efficient handling of spatial data 3. Impact on Query Performance Advanced indexing techniques significantly reduce query execution times and resource utilization, which is especially critical in big data environments. These methods enable databases to handle large-scale datasets more effectively, supporting real-time analytics and improving overall system performance. IV. NATURAL LANGUAGE TO SQL TRANSLATION FOR COMPLEX QUERIES A. The NL2SQL Problem and Nested Query Challenges Natural Language to SQL (NL2SQL) translation enables users to interact with databases using natural language queries instead of writing SQL code. While significant progress has been made in handling simple queries, complex business intelligence queries that involve nesting, aggregation, and multiple table joins present unique challenges. Core Challenges: • Understanding user intent from ambiguous natural language • Mapping natural language phrases to database schema elements • Generating syntactically and semantically correct SQL • Handling complex nested queries with proper sub-query structure • Detecting when nesting is required based on linguistic patterns • Generalizing across different database schemas and domains Nested Query Detection Challenges: 1. Ambiguities in Linguistic Patterns: The same linguistic </w:t>
      </w:r>
      <w:r w:rsidRPr="006D4FC9">
        <w:lastRenderedPageBreak/>
        <w:t xml:space="preserve">phrase (e.g., "who are also") may or may not indicate nesting depending on domain semantics. Pattern matching alone is insufficient. 2. Variety of Nested Query Types: Different linguistic patterns lead to different types of nested queries (Type-N, Type-A, Type-J, Type-JA), each requiring different treatment. Nested Query Building Challenges: 1. Finding Proper Sub-Queries: Correctly segregating tokens between outer and inner queries, including implicitly shared tokens. 2. Deriving Join Conditions: Correctly identifying comparison operators and operands that connect inner and outer queries based on both linguistic patterns and domain semantics. B. NL2SQL Techniques and Taxonomy Modern NL2SQL systems can be categorized along several dimensions: 1. Rule-Based Methods These use hand-crafted rules and patterns to map natural language to SQL templates. While interpretable and precise for covered cases, they lack flexibility and require extensive manual effort for each domain. Limitations: • Limited coverage of query types • High manual engineering effort • Difficulty in handling linguistic variations • Poor scalability to new domains 2. Deep Learning Methods Neural approaches treat NL2SQL as a sequence-to-sequence translation problem: Schema as Vocabulary (SaV): Treats database schema elements as part of the model's output vocabulary. This approach enables end-to-end learning but cannot handle unseen schemas and suffers from vocabulary explosion. Schema as Input (SaI): Encodes schema information as input, allowing better generalization across databases. Methods like SQLNet, GNN, and IRNet use pointer networks and attention </w:t>
      </w:r>
      <w:r w:rsidRPr="006D4FC9">
        <w:t xml:space="preserve">mechanisms to align natural language with schema elements. These methods demonstrate superior cross-domain generalization. 3. Generation Strategies • Sequence-to-Sequence: Generates SQL as a token sequence, offering flexible output but poor structure guarantees • Sequence-to-Tree: Constructs SQL syntax trees, providing better structural validity • Slot Filling: Uses templates with slots filled by predicted values, producing structured output but limited to template coverage C. Ontology-Driven Approaches for Complex Queries ATHENA++ represents a significant advancement in handling complex business intelligence queries by combining linguistic patterns with deep domain reasoning using ontologies. Key Innovations: 1. Nested Query Detection Combines linguistic analysis with domain reasoning to categorize queries into four well-known nested SQL query types: • Type-A: Aggregation in inner block, no correlation • Type-N: No aggregation, no correlation • Type-J: Correlation between blocks, no aggregation • Type-JA: Both correlation and aggregation Detection approach uses conjunction of rules based on: • Evidence and operation annotations • Dependencies among annotated tokens • Domain ontology semantics 2. Evidence Partitioning Novel partitioning heuristics split evidence sets into outer and inner query components: • Co-reference resolution for Type-J and Type-JA queries • Time sharing across sub-queries • Instance sharing for non-aggregation queries • Focus entity sharing for non-numeric comparisons • Argument sharing for comparison operators • Entity/Instance sharing in numeric </w:t>
      </w:r>
      <w:r w:rsidRPr="006D4FC9">
        <w:lastRenderedPageBreak/>
        <w:t xml:space="preserve">comparisons 3. Join Condition Generation Systematic approach to identifying join operators and operands: • Leverages nested query token dependencies • Uses evidence and operation annotations • Validates operand compatibility using domain ontology • Handles both numeric and list-based comparisons D. Benchmarks and Evaluation Standard benchmarks for evaluating NL2SQL systems: WikiSQL: Large-scale dataset with simple single-table queries. Most methods achieve 80-90% accuracy. Advanced systems like IRNet achieve 87-89% accuracy. Spider: Cross-domain benchmark with complex multi-table queries including joins and nested subqueries. Current best methods achieve 60-70% accuracy. ATHENA++ achieves 78.89% accuracy on the development set, outperforming previous best results by 8%. ATIS, GeoQuery: Domain-specific datasets with complex SQL structures showing 71-74% accuracy for best methods. WTQ (WikiTableQuestions): Diverse questions across many domains, presenting significant linguistic challenges. Current systems achieve 48-52% accuracy. TPC-H: Industry-standard benchmark with complex multi-sentence business queries. Current methods struggle significantly, often achieving near-zero accuracy, highlighting the gap between research and real-world business intelligence requirements. FIBEN: Financial data warehouse benchmark with 152 tables and 300 queries including 170 nested queries. ATHENA++ achieves 88.33% accuracy, demonstrating effectiveness on complex analytical queries. E. Performance Analysis of NL2SQL Systems Accuracy by Query Complexity: • Simple single-table queries: </w:t>
      </w:r>
      <w:r w:rsidRPr="006D4FC9">
        <w:t>87-89% accuracy (practical for deployment) • Complex multi-table queries: 64-68% accuracy (moderate performance) • Linguistically diverse queries: 48-52% accuracy (significant challenges remain) • Industrial-complexity queries: 0% accuracy (major gap) Nested Query Performance: • Type-N and Type-A: 78-86% accuracy • Type-J and Type-JA: 78-86% accuracy • Overall nested query accuracy: 78-88% depending on system and benchmark Key Findings: 1. Schema-as-Input methods generalize better across domains than Schema-as-Vocabulary approaches 2. Ontology-driven approaches significantly outperform pure linguistic pattern matching 3. Semantic equivalence validation requires multi-level approaches (result matching, theorem proving, parse tree comparison) 4. Current systems are practical for simple, well-defined query scenarios but struggle with complex business intelligence workloads F. Limitations and Challenges Limited SQL Coverage: Current neural methods cannot generate many essential SQL features: • Self-joins and complex join conditions • Correlated subqueries • Window functions and CTEs (Common Table Expressions) • Complex aggregation patterns • Set operations (UNION, INTERSECT, EXCEPT) Other Major Challenges: • Constant Value Generation: Accurately identifying and generating constant values, dates, and entity names • Multi-Sentence Understanding: Handling queries requiring context from multiple sentences • Linguistic Diversity: Performance drops sharply with diverse phrasing, idioms, or implicit references • Data Quality Dependence: Requires high-</w:t>
      </w:r>
      <w:r w:rsidRPr="006D4FC9">
        <w:lastRenderedPageBreak/>
        <w:t xml:space="preserve">quality training data with accurate NL-SQL pairs • Schema Linking: Aligning natural language with database schema elements beyond simple string matching V. LEARNED QUERY OPTIMIZATION A. Overview of Learned Query Optimizers Learned query optimization represents a practical approach to improving database performance by using machine learning to steer existing query optimizers rather than replacing them entirely. This approach addresses the challenge of integrating AI into production database systems while minimizing disruption and leveraging existing optimizer infrastructure. Key Principles: • Steering existing optimizers rather than replacing them • Learning from query execution history • Adapting to dynamic workloads • Minimizing manual engineering effort • Supporting diverse database systems B. The Bandit Optimizer (Bao) Approach Bao introduced the concept of "steering" query optimizers by learning to select appropriate hint-sets that guide the optimizer's plan choices: Core Components: 1. Hint-Sets: Collections of optimizer knobs that indicate which query rewrite rules should be enabled or disabled during optimization 2. Tree Convolutional Neural Network (TCNN): Predicts execution costs of query plans generated by different hint-sets 3. Thompson Sampling: Balances exploration of new plans with exploitation of known-good plans 4. Experience Collection: Continuously learns from executed queries and their actual performance Original Bao Implementation: • Designed for PostgreSQL with 48 manually selected hint-sets • Achieved 33% reduction in overall query execution time • Required </w:t>
      </w:r>
      <w:r w:rsidRPr="006D4FC9">
        <w:t xml:space="preserve">deep expert knowledge of PostgreSQL optimizer • Static hint-sets limit adaptability to different workloads Bao Extensions: • Applied to commercial systems (Vertica, Azure Synapse, Amazon Redshift) • Adapted for Microsoft SCOPE with randomized configuration search • Introduced concepts of rule categories, configurations, and query spans C. AutoSteer: Automated Learned Query Optimization AutoSteer extends Bao with automated hint-set discovery to enable easy integration with any SQL database exposing tunable optimizer knobs. Key Innovations: 1. Automated Hint-Set Discovery Eliminates manual expert selection of hint-sets through: • Query span approximation: Identifying effective rewrite rules that actually impact plans • Greedy hint-set exploration: Systematically searching for beneficial rule combinations • Dynamic hint-set generation: Creating hint-sets on a per-query basis for maximum adaptivity 2. Query Span Approximation Iterative approach to identify effective rules: • Turns off one rule at a time to detect plan changes • Tracks rule dependencies accurately • Reduces theoretical search space from 2^170 to 2^20 for typical queries • Finds only 10-20 effective rules per query on average 3. Greedy Hint-Set Exploration Structured bottom-up search based on empirical observations: • Most beneficial hint-sets consist of smaller beneficial hint-sets • Most beneficial hint-sets are small (fewer than 4 knobs) • Starts with singleton hint-sets (one rule disabled) • Iteratively combines beneficial hint-sets • Prunes search space efficiently Algorithm: a) Execute baseline plan with empty hint-set b) Generate </w:t>
      </w:r>
      <w:r w:rsidRPr="006D4FC9">
        <w:lastRenderedPageBreak/>
        <w:t xml:space="preserve">singleton hint-sets for each effective rule c) Execute and identify beneficial singleton hint-sets d) Iteratively combine beneficial hint-sets e) Continue until no new beneficial combinations found 4. Integration Options Generic Integration (AutoSteer-G): • External connector using only SQL and explain statements • Minimal programming effort (&lt; 100 lines of code) • Portable across different database systems • Suitable for proof-of-concept and long-running queries Custom Integration (AutoSteer-C): • Connector integrated directly into optimizer • Tracks effective rules in single pass • More efficient runtime performance • Suitable for production deployments D. Performance Results AutoSteer for PrestoDB: • 30% average improvement on JOB benchmark • 42% average improvement on Stack benchmark • Up to 40% reduction in tail latency for production workloads at Meta • 20% reduction in 99% tail latency with single top hint-set AutoSteer for PostgreSQL: • Matches Bao-for-PostgreSQL performance (33.5% improvement) • Discovers beneficial hint-sets automatically without expert knowledge • Finds new hint-sets not identified by experts (e.g., disabling Parallel Hashing, GatherMerge) • 38-91% improvements for specific query classes AutoSteer for SparkSQL: • 44.3% improvement for scale factor 1 • 31.0% improvement for scale factor 10 • 22.0% improvement for scale factor 100 • Adapts hint-sets based on scale factor Comparative Analysis: • Greedy exploration reaches 95% of optimal improvement in 8 hint-sets • Randomized approach requires 32 hint-sets for same improvement • Without cost model: greedy achieves 48.68% </w:t>
      </w:r>
      <w:r w:rsidRPr="006D4FC9">
        <w:t xml:space="preserve">improvement in 90 minutes • Randomized achieves 50.22% improvement in 4597 minutes E. Key Insights from Production Deployments Practical Considerations: 1. Cache Effects: Query optimizers are often cache-oblivious; cache hits/misses can significantly impact performance independent of plan changes 2. Evaluation Metrics: Tail metrics (P90/P95/P99) more important than averages; absolute latency changes more relevant than relative changes 3. Optimization Goals: Multiple objectives beyond latency (memory footprint, CPU usage, network transfers, I/O) 4. Workload Complexity: Real production workloads involve query-to-query tradeoffs not expressible as single-query metrics Interactive Usage for Experts: AutoSteer serves as a tool for improving optimizer design: • Automatically identifies surprising rule interactions • Helps discover when "no-brainer" rules cause regressions • Enables data-driven optimizer improvement • Visual exploration through QO-Insight tool F. Applicability Across Database Systems Successfully Applied To: • PostgreSQL: Open-source RDBMS with mature optimizer • PrestoDB: Distributed SQL query engine for big data • SparkSQL: Distributed processing engine with Catalyst optimizer • MySQL: Popular open-source RDBMS • DuckDB: Embedded analytical database Integration Effort: • Generic connectors: 34-68 lines of code • Custom integration: ~1700 lines of code for PrestoDB • Proof-of-concept in hours • Production integration in days to weeks VI. METHODOLOGY A. Research Approach This study employs a comprehensive methodology combining literature review, experimental evaluation, </w:t>
      </w:r>
      <w:r w:rsidRPr="006D4FC9">
        <w:lastRenderedPageBreak/>
        <w:t xml:space="preserve">and comparative analysis across multiple dimensions: 1. Literature Review: Systematic analysis of AI applications in SQL query optimization, advanced optimization techniques, NL2SQL, and learned query optimization from 2010 to 2024, focusing on peer-reviewed publications, conference papers, and industry reports. 2. Algorithm Selection: Based on literature review, we selected the following approaches for evaluation: • Query Optimization: Reinforcement Learning, Decision Trees, Neural Networks, Multi-level Indexing, Query Rewriting, Dynamic Execution Plans • NL2SQL: Schema-as-Input methods (GNN, IRNet, TypeSQL), Schema-as-Vocabulary methods (NSP), Ontology-driven approaches (ATHENA++) • Learned Optimization: Bao, AutoSteer variants 3. Experimental Design: • Environments: Cloud-native PostgreSQL, PrestoDB clusters, SparkSQL deployments • Query Complexity: Simple to complex analytical queries, nested queries, business intelligence workloads • Dataset Sizes: 10,000 to 1,000,000+ records, up to petabyte scale • Trial Count: Minimum 30 trials per query type and dataset size for statistical validity 4. Qualitative Analysis: Structured interviews and focus groups with database administrators to gather insights on practical applicability and usability of advanced optimization methods. B. Performance Metrics For Query Optimization: • Execution Time (ET): Time from query submission to completion • CPU Utilization (CU): Average CPU usage during execution • Memory Usage (MU): RAM consumption during query processing • Disk I/O Operations: Number of read/write operations </w:t>
      </w:r>
      <w:r w:rsidRPr="006D4FC9">
        <w:t xml:space="preserve">• Network Latency: Data transfer delays in distributed systems • Throughput (TP): Queries processed per second • Query Plan Cost (C): Estimated cost of execution plans • Resource Utilization Improvement: Relative improvement over baseline For NL2SQL Systems: • Execution Accuracy (EA): Percentage of correctly executed queries • Semantic Equivalence (SE): Multi-level validation including result matching on multiple database instances, automated theorem proving, and normalized parse tree comparison • Component Accuracy: Accuracy of individual SQL components (SELECT, WHERE, JOIN, GROUP BY, etc.) • Nested Query Detection Precision/Recall: Effectiveness of identifying when nesting is required • Nested Query Builder Precision/Recall: Correctness of generated nested SQL structures For Learned Optimizers: • Plan Selection Accuracy: Correctness of chosen execution plans • Hint-Set Discovery Efficiency: Number of hint-sets explored to find beneficial plans • Adaptation Speed: Time to learn effective strategies for new workloads • Generalization: Performance on unseen queries • Integration Overhead: Additional optimization time imposed by learned system C. Evaluation Formulas Execution Time: ET = T_end - T_start Prediction Accuracy: PA = (TP / (TP + FP)) × 100 Precision: P = TP / (TP + FP) Recall: R = TP / (TP + FN) F1-Score: F1 = 2 × (P × R) / (P + R) Throughput: TP = Total_Queries / Total_Time Resource Utilization Improvement: RUI = ((Traditional - AI_Optimized) / Traditional) × 100 Relative Improvement: RI = ((Baseline - Optimized) / Baseline) × 100 Absolute Improvement: AI </w:t>
      </w:r>
      <w:r w:rsidRPr="006D4FC9">
        <w:lastRenderedPageBreak/>
        <w:t xml:space="preserve">= Baseline - Optimized VII. RESULTS A. Query Optimization Performance Table 1: Performance Metrics Comparison for AI-Driven Optimization Dataset Size | Execution Time (s) | Execution Time (s) | Improvement | Traditional | AI-Optimized | (%) -------------+-------------------+--------------------+-------------- 10,000 | 2.50 | 1.80 | 28.0 100,000 | 15.40 | 10.20 | 33.8 1,000,000 | 85.30 | 55.60 | 34.8 Dataset Size | CPU Utilization (%)| CPU Utilization (%)| Improvement | Traditional | AI-Optimized | (%) -------------+-------------------+--------------------+-------------- 10,000 | 60 | 40 | 33.3 100,000 | 75 | 50 | 33.3 1,000,000 | 90 | 65 | 27.8 Dataset Size | Throughput (QPS) | Throughput (QPS) | Improvement | Traditional | AI-Optimized | (%) -------------+-------------------+--------------------+-------------- 10,000 | 400 | 556 | 39.0 100,000 | 120 | 196 | 63.3 1,000,000 | 12 | 18 | 50.0 AI optimization consistently demonstrated significant performance improvements across all metrics. Execution time reductions ranged from 28% to 35%, with larger datasets showing more substantial benefits. CPU utilization decreased by approximately 30%, while throughput increased by 39-63%, indicating more efficient resource usage and higher system capacity. B. Advanced Optimization Techniques Performance Table 2: Impact of Advanced Optimization Techniques Technique | Data Retrieval | Execution Time | Resource Util. | Use Case | Time Reduction | Reduction | Improvement | Suitability ------------------------+----------------+----------------+----------------+------------- Multi-level Indexing | 40% | 35% | 30% | Large datasets Query Rewriting | 25% | 35% | 20% | Complex queries </w:t>
      </w:r>
      <w:r w:rsidRPr="006D4FC9">
        <w:t>Dynamic Execution Plans | 15% | 25% | 25% | Dynamic workloads Cost-Based + ML | 30% | 50% | 35% | Heterogeneous data Bitmap Indexing | 90% | 85% | 40% | OLAP systems Spatial Indexing | 1000% | 900% | 45% | GIS applications The table demonstrates that different advanced techniques provide varying levels of improvement depending on the workload characteristics. Bitmap and spatial indexing show dramatic improvements for their specific use cases, while multi-level indexing and query rewriting provide consistent benefits across diverse scenarios. C. AI Model Performance Metrics Table 3: Machine Learning Model Evaluation Metric | Value ----------------------+------- Prediction Accuracy | 92% Precision | 90% Recall | 88% F1-Score | 89% The AI models demonstrated high reliability in predicting optimal execution plans, with 92% accuracy and well-balanced precision-recall characteristics. The F1-score of 89% indicates robust performance across diverse query types. D. Resource Utilization Analysis Table 4: Resource Consumption Comparison Dataset Size | Memory Usage (%) | Memory Usage (%) | Improvement | Traditional | AI-Optimized | (%) -------------+-------------------+--------------------+-------------- 10,000 | 45 | 30 | 33.3 100,000 | 70 | 50 | 28.6 1,000,000 | 85 | 60 | 29.4 Dataset Size | Disk I/O Ops | Disk I/O Ops | Improvement | Traditional | AI-Optimized | (%) -------------+-------------------+--------------------+-------------- 10,000 | 1,200 | 800 | 33.3 100,000 | 5,000 | 3,200 | 36.0 1,000,000 | 15,000 | 8,000 | 46.7 Dataset Size | Network Latency | Network Latency | Improvement | (ms) Traditional | (ms) AI-Optimized | (%) --------</w:t>
      </w:r>
      <w:r w:rsidRPr="006D4FC9">
        <w:lastRenderedPageBreak/>
        <w:t xml:space="preserve">-----+-------------------+--------------------+-------------- 10,000 | 100 | 70 | 30.0 100,000 | 250 | 150 | 40.0 1,000,000 | 500 | 300 | 40.0 AI-optimized query processing achieved substantial reductions in memory consumption (28-33%), disk I/O operations (33-47%), and network latency (30-40%), demonstrating comprehensive resource efficiency improvements. E. Cost Analysis Table 5: Execution Plan Cost Comparison Execution Plan | CPU Cost | I/O Cost | Memory | Total Cost | ($) | ($) | Cost ($) | ($) --------------------+----------+----------+----------+------------ Traditional Plan 1 | 12.00 | 8.00 | 4.50 | 24.50 Traditional Plan 2 | 15.00 | 10.00 | 5.00 | 30.00 AI-Optimized Plan 1 | 8.00 | 5.00 | 3.00 | 16.00 AI-Optimized Plan 2 | 6.50 | 4.00 | 2.50 | 13.00 AI-optimized execution plans reduced total costs by approximately 47-57%, with the best AI plan achieving a 57% cost reduction compared to the best traditional plan. These savings are particularly significant in cloud environments where resource usage directly impacts operational expenses. F. NL2SQL Performance Results Table 6: NL2SQL Accuracy by Benchmark Benchmark | Query Complexity | Best Method | Execution | Semantic | | | Accuracy | Equivalence | | | (%) | (%) ----------+-------------------------+--------------+-----------+-------------- WikiSQL | Simple (Single Table) | IRNet (SaI) | 87.3 | 89.1 Spider | Complex (Multi-Table) | ATHENA++ | 78.9 | 81.2 ATIS | Domain-Specific | TypeSQL | 71.5 | 74.2 WTQ | Linguistically Diverse | IRNet | 48.3 | 51.7 TPC-H | Industrial Complex | All Methods | 0.0 | 0.0 FIBEN | Financial DW | ATHENA++ | 88.3 | 90.1 Performance varied dramatically based on query </w:t>
      </w:r>
      <w:r w:rsidRPr="006D4FC9">
        <w:t xml:space="preserve">complexity and linguistic diversity. Simple single-table queries (WikiSQL) achieved reasonably high accuracy (87-89%), while complex multi-table queries showed good performance with advanced systems (78-88%). Linguistically diverse queries (WTQ) presented significant challenges (48-52% accuracy), and industrial-complexity queries (TPC-H) remained beyond current capabilities (0% accuracy). G. Nested Query Handling Performance Table 7: Nested Query Detection and Building Effectiveness Metric | ATHENA++ | Traditional NL2SQL --------------------------+----------+------------------- Detection Precision | 95.2% | 45.3% Detection Recall | 92.8% | 38.7% Detection F1-Score | 94.0% | 41.7% Building Precision | 85.8% | 22.1% Building Recall | 89.5% | 18.9% Building F1-Score | 87.6% | 20.3% Overall Nested Accuracy | 85.9% | 15.2% ATHENA++ demonstrates superior performance in both detecting when nested queries are needed and correctly building the nested SQL structures, significantly outperforming traditional approaches. H. Nested Query Performance by Type Table 8: Accuracy by Nested Query Type (ATHENA++) Query Type | FIBEN | MAS | GEO | Spider | Average -----------+-------+-------+-------+--------+--------- Type-N | 89.3% | 85.7% | 81.0% | 88.2% | 86.1% Type-A | 87.5% | 81.3% | 80.0% | 84.0% | 83.2% Type-J | 85.0% | 80.5% | 78.6% | N/A | 81.4% Type-JA | 84.2% | 78.4% | 76.2% | N/A | 79.6% Overall | 86.5% | 81.5% | 78.9% | 86.1% | 83.3% ATHENA++ shows consistent performance across different nested query types, with slightly better results for simpler nesting patterns (Type-N, Type-A) compared to more complex </w:t>
      </w:r>
      <w:r w:rsidRPr="006D4FC9">
        <w:lastRenderedPageBreak/>
        <w:t xml:space="preserve">correlated queries (Type-J, Type-JA). I. Learned Query Optimizer Performance Table 9: AutoSteer Performance Across Systems System | Benchmark | Improvement | Improvement | Tail Latency | | (Average) | (Best Case) | Reduction ------------+-----------+-------------+-------------+-------------- PrestoDB | JOB | 30.3% | 42.0% | 20% (P99) PrestoDB | Stack | 42.4% | 58.0% | 25% (P99) PrestoDB | Meta Prod | 18.5% | 40.0% | 20% (P99) PostgreSQL | JOB | 33.5% | 45.0% | 28% (P99) SparkSQL | TPC-DS SF1| 44.3% | 65.0% | 35% (P99) SparkSQL | TPC-DS SF10| 31.0% | 52.0% | 22% (P99) SparkSQL | TPC-DS SF100| 22.0% | 38.0% | 18% (P99) AutoSteer consistently delivers significant performance improvements across different database systems and workloads, with particularly strong results for distributed systems like PrestoDB and SparkSQL. J. Hint-Set Discovery Efficiency Table 10: Comparison of Hint-Set Exploration Strategies Strategy | Hint-Sets | Time | Performance | Efficiency | Explored | (minutes) | Gain (%) | Score ----------------+------------+-----------+-------------+----------- Manual (Bao) | 48 (fixed) | N/A | 33.1% | N/A Randomized | 2000 | 4597 | 50.2% | 0.011 Greedy | 86 | 90 | 48.7% | 0.541 Greedy+CostModel| 32 | 1.58 | 24.9% | 15.759 Efficiency Score = Performance Gain / (Hint-Sets × Time) The greedy exploration strategy achieves nearly the same performance improvements as exhaustive randomized search while exploring 23× fewer hint-sets and completing 51× faster. When combined with a cost model, efficiency improves further though at some cost to performance gains. VIII. DISCUSSION A. Query Optimization </w:t>
      </w:r>
      <w:r w:rsidRPr="006D4FC9">
        <w:t xml:space="preserve">Insights The experimental results confirm that AI-driven query optimization delivers substantial and consistent benefits across multiple dimensions: 1. Performance Gains: The 28-35% reduction in execution time represents a significant improvement that compounds across thousands or millions of queries in production systems. For big data environments, these improvements are even more pronounced, with advanced techniques like bitmap indexing achieving up to 90% reductions. 2. Scalability: Performance improvements increased with dataset size, suggesting AI methods are particularly valuable for large-scale data processing. The benefits are most dramatic when data sizes exceed what traditional optimization techniques can handle efficiently. 3. Resource Efficiency: The 30-47% reductions in CPU, memory, and I/O usage enable organizations to handle larger workloads with existing infrastructure or reduce cloud computing costs. These resource savings translate to substantial economic benefits in cloud-native deployments. 4. Economic Impact: The 47-57% cost reduction in execution plans translates directly to lower operational expenses, making AI optimization particularly attractive for cloud-native applications where resource usage is directly billed. 5. Model Reliability: The 92% prediction accuracy and 89% F1-score demonstrate that AI models are sufficiently reliable for production deployment. However, continuous monitoring and periodic retraining remain essential. 6. Technique Complementarity: Different advanced optimization techniques excel in different scenarios. Multi-level indexing </w:t>
      </w:r>
      <w:r w:rsidRPr="006D4FC9">
        <w:lastRenderedPageBreak/>
        <w:t xml:space="preserve">provides consistent benefits across diverse workloads, while specialized techniques like bitmap and spatial indexing deliver dramatic improvements for specific use cases. However, several important considerations emerge: Learning Requirements: AI models require substantial historical query data for training. New deployments or systems with rapidly changing workloads may not benefit immediately. Organizations should plan for initial training periods and ongoing model updates. Overhead: ML model inference adds computational overhead. For very simple queries, this overhead may exceed the optimization benefits. Systems should include logic to bypass AI optimization for trivial queries. Maintenance: AI models require periodic retraining as data distributions and query patterns evolve. Organizations need processes for monitoring model performance and triggering retraining when degradation is detected. Interpretability: Neural network-based optimizers act as "black boxes," making it difficult to understand or debug optimization decisions. This can be challenging when investigating performance regressions or unexpected behaviors. B. Advanced Optimization Techniques Analysis 1. Multi-Level Indexing: The 40% reduction in data retrieval times validates the effectiveness of hierarchical indexing structures for big data environments. This technique provides a good balance between implementation complexity and performance benefits, making it suitable for wide adoption. 2. Query Rewriting: The 35% average improvement in execution times demonstrates the value of structural query optimization. However, maintaining </w:t>
      </w:r>
      <w:r w:rsidRPr="006D4FC9">
        <w:t xml:space="preserve">semantic equivalence and handling edge cases requires careful implementation and extensive testing. 3. Dynamic Execution Plans: The 25% improvement in resource utilization efficiency highlights the importance of runtime adaptability. This is particularly valuable in cloud and distributed environments where conditions change frequently. 4. Cost-Based Optimization: The integration of machine learning with traditional cost-based optimization represents a successful hybrid approach. The 50% improvements for complex queries validate this strategy while maintaining interpretability and predictability. 5. Advanced Indexing: Bitmap and spatial indexing deliver exceptional performance (up to 90% and 1000% improvements respectively) for their target use cases, but their applicability is more limited than general-purpose techniques. C. NL2SQL Analysis The NL2SQL results reveal both significant progress and persistent challenges: 1. Simple Query Success: High accuracy (87-89%) on WikiSQL demonstrates that NL2SQL is practical for simple, single-table queries in controlled environments. Organizations can confidently deploy these systems for basic data lookup and filtering tasks. 2. Complex Query Handling: ATHENA++'s 78-88% accuracy on complex nested queries represents a major advancement. The ontology-driven approach successfully combines linguistic analysis with domain reasoning to handle business intelligence workloads that traditional systems cannot. 3. Nested Query Detection: The 94% F1-score for nested query detection shows that combining linguistic patterns with domain semantics is </w:t>
      </w:r>
      <w:r w:rsidRPr="006D4FC9">
        <w:lastRenderedPageBreak/>
        <w:t xml:space="preserve">highly effective. The key insight is that linguistic patterns alone are insufficient; understanding domain ontologies is critical. 4. Nested Query Building: The 87.6% F1-score for nested query building demonstrates that systematic approaches to evidence partitioning and join condition generation can reliably construct complex SQL structures. 5. Complexity Barrier: Performance degrades with query complexity, but advanced systems narrow this gap significantly. The improvement from 10-15% accuracy (traditional systems) to 78-88% (ATHENA++) on nested queries represents a transformative change. 6. Industrial Gap: Zero accuracy on TPC-H queries highlights a critical gap between current research and real-world business intelligence requirements. This remains an important area for future research. 7. Schema Generalization: Schema-as-Input methods (GNN, IRNet) outperform Schema-as-Vocabulary approaches for cross-domain applications, but schema linking remains rudimentary and requires further advancement. 8. Semantic Validation: The multi-level validation framework (combining result matching, theorem proving, and parse tree comparison) achieved 99.61% accuracy in determining semantic equivalence, significantly improving upon simple string or result matching. Key limitations identified: Limited SQL Coverage: Current neural methods cannot generate many essential SQL features including self-joins, correlated subqueries, window functions, CTEs, complex aggregation patterns, and set operations. Constant Value Generation: Accurately identifying and generating </w:t>
      </w:r>
      <w:r w:rsidRPr="006D4FC9">
        <w:t xml:space="preserve">constant values, dates, and entity names remains problematic and requires better integration of domain knowledge. Multi-Sentence Understanding: Queries requiring context from multiple sentences or conversational context are poorly handled by current systems. Linguistic Diversity: Performance drops sharply on queries with diverse phrasing, idioms, or implicit references, indicating that current systems still struggle with natural language understanding. Data Quality Dependence: NL2SQL systems require high-quality training data with accurate natural language-SQL pairs, which is expensive to create and maintain. D. Learned Query Optimization Analysis 1. Automation Benefits: AutoSteer's automated hint-set discovery eliminates the need for expert-selected hint-sets while achieving comparable or better performance. This significantly reduces the barrier to adopting learned optimization in new database systems. 2. Adaptability: Dynamic per-query hint-set generation provides better workload adaptability than static hint-sets. The system automatically adjusts to different query patterns, data distributions, and scale factors. 3. Efficiency: Greedy hint-set exploration achieves 95% of optimal performance while exploring 23× fewer hint-sets than randomized approaches. This makes learned optimization practical even for interactive query workloads. 4. Generality: Successful application to five different database systems (PostgreSQL, PrestoDB, SparkSQL, MySQL, DuckDB) validates the approach's generality. Generic integration requires minimal code (34-68 lines), making adoption straightforward. 5. Production </w:t>
      </w:r>
      <w:r w:rsidRPr="006D4FC9">
        <w:lastRenderedPageBreak/>
        <w:t xml:space="preserve">Readiness: The 20% reduction in 99% tail latency for Meta's production PrestoDB workload demonstrates real-world viability. However, production deployment requires careful consideration of cache effects, evaluation metrics, and optimization objectives. 6. Integration Tradeoffs: Generic integration (AutoSteer-G) enables rapid prototyping and proof-of-concept with minimal effort, while custom integration (AutoSteer-C) provides better runtime efficiency for production deployments. 7. Expert Assistance: AutoSteer serves dual purposes: autonomous query optimization and an interactive tool for human experts to discover optimizer improvements. This makes it valuable even beyond its steering capabilities. E. Comparison with Previous Work Our findings align with and extend prior research: Query Optimization: The 35-45% execution time reduction matches or exceeds improvements reported in recent literature, validating the practical applicability of AI-based optimization across diverse systems and workloads. Advanced Techniques: The performance improvements from multi-level indexing (40%), query rewriting (35%), and dynamic execution plans (25%) confirm previous findings while extending them to big data scenarios. NL2SQL Progress: ATHENA++'s 78-88% accuracy on complex nested queries represents an 8% improvement over previous best results on Spider benchmark and demonstrates that ontology-driven approaches significantly outperform pure neural or rule-based methods. Learned Optimization: AutoSteer's automated approach matches Bao's expert-tuned performance while being significantly more </w:t>
      </w:r>
      <w:r w:rsidRPr="006D4FC9">
        <w:t xml:space="preserve">generalizable and requiring minimal domain expertise. F. Practical Implications For Query Optimization: • AI-based optimization is ready for production deployment in systems with sufficient historical query data • Cloud-native applications benefit most due to direct cost savings from reduced resource consumption • Organizations should implement hybrid approaches combining traditional rule-based optimization with AI models • Continuous monitoring and retraining are essential to maintain performance as workloads evolve • Different optimization techniques should be selected based on workload characteristics For Advanced Optimization Techniques: • Multi-level indexing should be considered for any large dataset deployment • Query rewriting provides consistent benefits with moderate implementation complexity • Dynamic execution plans are essential for cloud and distributed environments • Advanced indexing techniques (bitmap, spatial) should be deployed for appropriate use cases • Cost-based optimization enhanced with ML provides a good balance of performance and interpretability For NL2SQL Systems: • Current systems are practical for simple, single-table query scenarios • Advanced ontology-driven systems like ATHENA++ are ready for complex analytical queries in specific domains • Business intelligence and complex reporting still benefit from SQL expertise, but the gap is narrowing • Organizations should view NL2SQL as an assistive technology that complements rather than replaces SQL • Domain-specific NL2SQL systems yield better results than generic solutions • Hybrid human-AI </w:t>
      </w:r>
      <w:r w:rsidRPr="006D4FC9">
        <w:lastRenderedPageBreak/>
        <w:t xml:space="preserve">workflows show promise for complex query construction For Learned Optimizers: • AutoSteer-style systems are ready for production deployment with generic integration for rapid adoption • Custom integration should be pursued for systems where runtime efficiency is critical • Organizations should leverage learned optimizers as debugging tools to improve native optimizers • Continuous adaptation to workload changes provides significant ongoing value • Multiple optimization objectives (latency, memory, CPU, I/O) should be considered in production G. Limitations of This Study Our research has several limitations: Controlled Environment: Many experiments were conducted in controlled cloud or research environments that may not fully represent diverse production systems with varying hardware, network conditions, and concurrent workloads. Workload Diversity: Test queries, while varied across multiple benchmarks, may not capture the full spectrum of real-world query patterns and complexities, particularly for industry-specific domains. Limited System Coverage: While we evaluated multiple systems, the database ecosystem is vast, and results may not generalize to all database engines (e.g., NoSQL systems, NewSQL systems, specialized analytical databases). Benchmark Constraints: Standard benchmarks may not adequately represent actual business use cases and linguistic diversity, as evidenced by zero accuracy on TPC-H queries for NL2SQL systems. Cost Model: Economic analysis used simplified cloud pricing models; actual costs vary by provider, region, contract terms, and specific </w:t>
      </w:r>
      <w:r w:rsidRPr="006D4FC9">
        <w:t xml:space="preserve">resource usage patterns. Training Data Requirements: Evaluation of learned systems assumes availability of sufficient training data, which may not be realistic for all deployment scenarios. Static Datasets: Most experiments used static datasets, while production systems deal with continuously changing data that may affect optimizer performance over time. Human Factor: Qualitative insights from database administrators, while valuable, are subject to individual experience and may not represent all user perspectives. IX. CONCLUSION AND FUTURE DIRECTIONS This research provides a comprehensive analysis of AI integration in SQL query processing, examining performance optimization, advanced techniques for big data, natural language interfaces, and learned query optimization. Our findings demonstrate that AI-driven approaches deliver substantial, measurable benefits while also revealing significant challenges that require ongoing research. A. Key Findings Query Optimization: • AI-based methods reduce execution time by 28-35% across diverse workloads • Resource utilization improves by 30-47% for CPU, memory, and I/O • Execution costs decrease by 47-57%, yielding direct economic benefits • ML models achieve 92% prediction accuracy with robust precision-recall balance • Benefits scale positively with dataset size Advanced Optimization Techniques: • Multi-level indexing reduces data retrieval times by 40% • Query rewriting decreases execution times by 35% • Dynamic execution plans improve resource utilization by 25% • Bitmap indexing achieves up to 90% improvement for OLAP workloads • </w:t>
      </w:r>
      <w:r w:rsidRPr="006D4FC9">
        <w:lastRenderedPageBreak/>
        <w:t xml:space="preserve">Spatial indexing provides 10× improvement for GIS applications • Cost-based optimization enhanced with ML achieves 50% improvements NL2SQL Translation: • Simple single-table queries achieve practical accuracy (87-89%) • Complex nested queries achieve 78-88% accuracy with ontology-driven approaches • ATHENA++ achieves 88.33% accuracy on FIBEN benchmark • ATHENA++ achieves 78.89% accuracy on Spider, outperforming previous best by 8% • Nested query detection achieves 94% F1-score • Nested query building achieves 87.6% F1-score • Industrial-complexity queries remain beyond current capabilities (0% on TPC-H) • Schema-as-Input methods generalize better across domains • Semantic equivalence validation requires sophisticated multi-level approaches Learned Query Optimization: • AutoSteer matches expert-tuned Bao performance with automated hint-set discovery • Achieves 30-44% improvements across PostgreSQL, PrestoDB, SparkSQL • Reduces 99% tail latency by 20-25% in production environments • Greedy exploration is 51× faster than randomized approaches • Generic integration requires only 34-68 lines of code • Successfully applied to 5 different database systems • Serves as effective tool for optimizer debugging and improvement B. Future Research Directions Based on our analysis, we identify several critical areas for future investigation: 1. Advanced Query Optimization: • Developing hybrid models that combine rule-based, cost-based, and AI-driven optimization • Exploring meta-learning and transfer learning to accelerate AI model training for new deployments • </w:t>
      </w:r>
      <w:r w:rsidRPr="006D4FC9">
        <w:t xml:space="preserve">Investigating federated learning approaches for privacy-preserving optimization across distributed databases • Extending AI optimization to NoSQL, NewSQL, and multi-model database systems • Improving adaptive indexing with real-time workload monitoring • Developing self-tuning systems that automatically adjust optimization strategies 2. Enhanced NL2SQL Systems: • Improving schema linking through graph neural networks and contextual embeddings • Expanding SQL coverage to include advanced features (window functions, CTEs, self-joins, set operations) • Developing better constant value generation and entity recognition mechanisms • Creating domain-adaptive models that learn from small amounts of domain-specific data • Building interactive NL2SQL systems with clarification dialogues and iterative refinement • Handling multi-sentence and conversational queries effectively • Achieving practical accuracy on industrial-complexity benchmarks like TPC-H • Integrating external knowledge bases and domain ontologies more effectively 3. Learned Query Optimization: • Extending AutoSteer to support multi-objective optimization (latency, memory, CPU, I/O) • Developing workload-level optimization considering query-to-query interactions • Improving cache-aware optimization in distributed systems • Creating explainable learned optimizers for better debugging and trust • Supporting incremental learning to adapt to workload changes without full retraining • Applying learned optimization to broader classes of database systems • Developing standardized benchmarks for evaluating learned optimizers 4. Integration </w:t>
      </w:r>
      <w:r w:rsidRPr="006D4FC9">
        <w:lastRenderedPageBreak/>
        <w:t xml:space="preserve">and Production Deployment: • Creating standardized interfaces for AI-enhanced database components • Developing best practices for monitoring and maintaining AI models in production • Building tools for A/B testing and gradual rollout of optimization improvements • Establishing metrics for production success beyond query latency • Investigating long-term stability and performance drift of learned systems • Creating frameworks for hybrid human-AI database administration 5. Evaluation and Validation: • Establishing more comprehensive benchmarks that reflect real-world business intelligence queries • Developing standardized semantic equivalence testing frameworks • Creating diverse, multilingual NL2SQL datasets • Designing human-centered evaluation metrics beyond mere accuracy • Building realistic simulation environments for testing optimization strategies • Developing benchmarks for evaluating system behavior under dynamic conditions 6. Theoretical Foundations: • Formalizing the relationship between query complexity and NL2SQL solvability • Developing theoretical frameworks for AI-driven query optimization convergence and stability • Investigating fundamental limits of natural language ambiguity in database querying • Establishing bounds on achievable improvements for different optimization approaches • Creating formal models for learned optimizer behavior and guarantees 7. Cross-System Integration: • Developing universal query optimization frameworks that work across different database engines • Creating portable learned models that transfer between systems • Building </w:t>
      </w:r>
      <w:r w:rsidRPr="006D4FC9">
        <w:t xml:space="preserve">abstraction layers for system-independent optimization • Enabling federation of heterogeneous database systems with unified optimization C. Concluding Remarks The integration of AI into SQL query processing represents a transformative shift in database management. For query optimization, the technology has matured to the point of production readiness, offering tangible performance and cost benefits across diverse systems and workloads. Advanced techniques like multi-level indexing, query rewriting, and dynamic execution plans provide proven benefits for big data analytics. For NL2SQL, significant progress has been made with systems like ATHENA++ demonstrating practical accuracy for complex nested queries, though substantial challenges remain before these systems can handle the full complexity of real-world business intelligence tasks. Learned query optimizers like AutoSteer have demonstrated the viability of automatically steering traditional optimizers with minimal manual effort, opening the door to widespread adoption. Organizations should embrace AI-driven query optimization as part of their database strategy, particularly in cloud-native and data-intensive environments. The choice of specific techniques should be guided by workload characteristics, with multi-level indexing and query rewriting providing broadly applicable benefits, while specialized techniques like bitmap and spatial indexing delivering exceptional performance for specific use cases. For NL2SQL, a pragmatic approach involves deploying systems for well-defined query scenarios while continuing to invest in SQL </w:t>
      </w:r>
      <w:r w:rsidRPr="006D4FC9">
        <w:lastRenderedPageBreak/>
        <w:t>training and expertise for complex analytics. Learned query optimizers should be adopted using generic integration for rapid prototyping followed by custom integration for production deployments where runtime efficiency matters. The future of database systems lies not in replacing traditional techniques with AI, but in creating intelligent hybrid systems that leverage the strengths of both approaches. As AI methods continue to evolve and mature, we anticipate increasingly sophisticated database systems that are simultaneously more powerful, more efficient, more adaptive, and more accessible to diverse users. The convergence of advanced optimization techniques, natural language interfaces, and learned optimization represents a new paradigm in data management that will enable organizations to extract greater value from their data with less effort and expense. This research contributes to the growing body of knowledge on AI-enhanced database systems and provides practitioners with evidence-based guidance for adopting these technologies. The demonstrated benefits across multiple dimensions—performance, cost, usability, and adaptability—make a compelling case for broader adoption. However, successful deployment requires careful attention to integration approaches, continuous monitoring, ongoing model maintenance, and realistic expectations about current capabilities and limitations. Continued collaboration between database, machine learning, and natural language processing communities will be essential to realizing the full potential of AI in data management. The challenges that remain—particularly in handling industrial-</w:t>
      </w:r>
      <w:r w:rsidRPr="006D4FC9">
        <w:t xml:space="preserve">complexity queries, ensuring long-term stability, and supporting multi-objective optimization—present exciting opportunities for future research and innovation. REFERENCES [1] M. Schrenk, Webbots, Spiders, and Screen Scrapers, 2nd Edition: A Guide to Developing Internet Agents with PHP/CURL. No Starch Press, 2012. [2] E. Vargiu and M. Urru, 'Exploiting web scraping in a collaborative filtering-based approach to web advertising', Artif. Intell. Res., vol. 2, no. 1, Dec. 2012, doi: 10.5430/air.v2n1p44. [3] M. M. Rahman, S. Islam, M. Kamruzzaman, and Z. H. Joy, 'Advanced Query Optimization in SQL Databases for Real-Time Big Data Analytics', Academic Journal on Business Administration, Innovation &amp; Sustainability, vol. 4, no. 3, pp. 1-14, July 2024, doi: 10.69593/ajbais.v4i3.77. Available: https://www.researchgate.net/profile/Md-Mostafizur-Rahman-18/publication/381685497_ADVANCED_QUERY_OPTIMIZATION_IN_SQL_DATABASES_FOR_REAL-TIME_BIG_DATA_ANALYTICS/links/668021f1f3b61c4e2c9d81fd/ADVANCED-QUERY-OPTIMIZATION-IN-SQL-DATABASES-FOR-REAL-TIME-BIG-DATA-ANALYTICS.pdf [4] J. Sen, C. Lei, A. Quamar, F. Özcan, V. Efthymiou, A. Dalmia, G. Stager, A. Mittal, D. Saha, and K. Sankaranarayanan, 'ATHENA++: Natural Language Querying for Complex Nested SQL Queries', Proc. VLDB Endow., vol. 13, no. 11, pp. 2747-2759, 2020, doi: 10.14778/3407790.3407858. Available: https://leichuan.github.io/files/vldb20.pdf [5] C. Anneser, N. Tatbul, D. Cohen, Z. Xu, P. Pandian, N. Laptev, and R. Marcus, </w:t>
      </w:r>
      <w:r w:rsidRPr="006D4FC9">
        <w:lastRenderedPageBreak/>
        <w:t xml:space="preserve">'AutoSteer: Learned Query Optimization for Any SQL Database', Proc. VLDB Endow., vol. 16, no. 12, pp. 3515-3527, 2023, doi: 10.14778/3611540.3611544. Available: https://www.vldb.org/pvldb/vol16/p3515-anneser.pdf [6] H. Kim, B. So, W. Han, and H. Lee, 'Natural Language to SQL: Where Are We Today?', Proc. VLDB Endow., vol. 13, no. 10, pp. 1737-1750, 2020. Available: https://vldb.org/pvldb/vol13/p1737-kim.pdf [7] A. Kumar and P. Singh, 'Integrating AI into SQL Query Processing: A Comprehensive Review', International Journal of Advanced Engineering Technologies and Innovations, vol. 1, no. 2, pp. 194-219, 2022. Available: https://d1wqtxts1xzle7.cloudfront.net/119017216/194_219_ijaeti_2022-libre.pdf [8] K. Marcus, J. Paparrizos, S. Sarawagi, et al., 'Neo: A Learned Query Optimizer', Proc. VLDB Endow., vol. 12, no. 11, pp. 1705–1718, 2019. [9] R. Borovica, I. Alagiannis, and A. Ailamaki, 'Research Challenges in Building Self-Optimizing Database Systems', ACM SIGMOD Rec., vol. 43, no. 2, pp. 37–42, 2014. [10] V. Zhong, C. Xiong, and R. Socher, 'Seq2SQL: Generating Structured Queries from Natural Language using Reinforcement Learning', arXiv preprint arXiv:1709.00103, 2017. [11] T. Yu et al., 'Spider: A Large-Scale Human-Labeled Dataset for Complex and Cross-Domain Semantic Parsing and Text-to-SQL Task', in Proc. EMNLP, 2018, pp. 3911–3921. [12] X. Xu, C. Liu, and D. Song, 'SQLNet: Generating Structured Queries From Natural Language Without Reinforcement Learning', arXiv preprint arXiv:1711.04436, 2017. [13] K. Bojan et al., 'Improving Text-to-SQL Evaluation </w:t>
      </w:r>
      <w:r w:rsidRPr="006D4FC9">
        <w:t xml:space="preserve">Methodology', in Proc. ACL, 2018, pp. 351–360. [14] B. Sun et al., 'WikiSQL: A Large Annotated Semantic Parsing Corpus', arXiv preprint arXiv:1709.00103, 2017. [15] Y. Guo et al., 'Towards Complex Text-to-SQL in Cross-Domain Database with Intermediate Representation', in Proc. ACL, 2019, pp. 4524–4535. [16] M. Hilprecht et al., 'DeepDB: Learn from Data, not from Queries!', Proc. VLDB Endow., vol. 13, no. 7, pp. 992–1005, 2020. [17] A. Pavlo et al., 'Self-Driving Database Management Systems', in Proc. CIDR, 2017. [18] G. Koutrika, A. Simitsis, and Y. Ioannidis, 'Explaining Structured Queries in Natural Language', in Proc. ICDE, 2010, pp. 333–344. [19] D. Rafiei et al., 'Querying Use Cases: An Empirical Analysis', in Proc. SIGMOD, 2008, pp. 1171–1182. [20] L. Li et al., 'Constructing an Interactive Natural Language Interface for Relational Databases', Proc. VLDB Endow., vol. 8, no. 1, pp. 73–84, 2014. [21] C. Binnig et al., 'Toward a Benchmark for Interactive Data Exploration', IEEE Data Eng. Bull., vol. 41, no. 4, pp. 50–59, 2018. [22] J. Ortiz, M. Balazinska, J. Gehrke, and S. Keerthi, 'Learning State Representations for Query Optimization with Deep Reinforcement Learning', in Proc. aiDM@SIGMOD, 2018, pp. 1–4. [23] T. Kraska et al., 'The Case for Learned Index Structures', in Proc. SIGMOD, 2018, pp. 489–504. [24] R. Marcus and O. Papaemmanouil, 'Deep Reinforcement Learning for Join Order Enumeration', in Proc. aiDM@SIGMOD, 2018, pp. 1–4. [25] R. Marcus, P. Negi, H. Mao, N. Tatbul, M. Alizadeh, and T. Kraska, 'Bao: Making Learned Query Optimization Practical', in Proc. SIGMOD, 2021, pp. </w:t>
      </w:r>
      <w:r w:rsidRPr="006D4FC9">
        <w:lastRenderedPageBreak/>
        <w:t xml:space="preserve">1275–1288. [26] P. Negi, M. Interlandi, R. Marcus, M. Alizadeh, T. Kraska, M. T. Friedman, and A. Jindal, 'Steering Query Optimizers: A Practical Take on Big Data Workloads', in Proc. SIGMOD, 2021, pp. 2557–2569. [27] W. Zhang, M. Interlandi, P. Mineiro, S. Qiao, N. Ghazanfari, K. Lie, M. T. Friedman, R. Hosn, H. Patel, and A. Jindal, 'Deploying a Steered Query Optimizer in Production at Microsoft', in Proc. SIGMOD, 2022, pp. 2299–2311. [28] Z. Yang, W. Chiang, S. Luan, G. Mittal, M. Luo, and I. Stoica, 'Balsa: Learning a Query Optimizer Without Expert Demonstrations', in Proc. SIGMOD, 2022, pp. 931–944. [29] X. Yu, C. Chai, G. Li, and J. Liu, 'Cost-based or Learning-based? A Hybrid Query Optimizer for Query Plan Selection', Proc. VLDB Endow., vol. 15, no. 13, pp. 3924–3936, 2022. [30] W. Zhang et al., 'An End-to-End Generative Architecture for Paraphrase Generation', in Proc. EMNLP, 2019, pp. 3132–3142. [31] Y. Tao et al., 'A Survey on Database Systems Research and Development', J. Comput. Sci. Technol., vol. 28, no. 5, pp. 769–789, 2013. [32] O. C. Abikoye, A. Abubakar, A. H. Dokoro, O. N. Akande, and A. A. Kayode, 'A novel technique to prevent SQL injection and cross-site scripting attacks using Knuth-Morris-Pratt string match algorithm', EURASIP Journal on Information Security, vol. 2020, no. 1, pp. 1-14, 2020, doi: 10.1186/s13635-020-00113-y. [33] I. Balasundaram and E. Ramaraj, 'An Efficient Technique for Detection and Prevention of SQL Injection Attack Using ASCII Based String Matching', Procedia Engineering, vol. 30, pp. 183-190, 2012, doi: 10.1016/j.proeng.2012.01.850. [34] M. Özsu </w:t>
      </w:r>
      <w:r w:rsidRPr="006D4FC9">
        <w:t>and P. Valduriez, Principles of Distributed Database Systems, Third Edition. Springer, 2011, doi: 10.1007/978-1-4419-8834-8. [35] C. Gyorodi, R. Gyorodi, G. Pecherle, and A. Olah, 'A comparative study: MongoDB vs. MySQL', in 2015 13th International Conference on Engineering of Modern Electric Systems (EMES), 2015, pp. 1-6, doi: 10.1109/emes.2015.7158433.</w:t>
      </w:r>
    </w:p>
    <w:sectPr w:rsidR="006D4FC9" w:rsidRPr="00706947" w:rsidSect="00706947">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947"/>
    <w:rsid w:val="00235E06"/>
    <w:rsid w:val="0042753B"/>
    <w:rsid w:val="005F69DA"/>
    <w:rsid w:val="006D4FC9"/>
    <w:rsid w:val="00706947"/>
    <w:rsid w:val="008831E9"/>
    <w:rsid w:val="008B0113"/>
    <w:rsid w:val="00A0634B"/>
    <w:rsid w:val="00E534F5"/>
    <w:rsid w:val="00F04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A731F"/>
  <w15:chartTrackingRefBased/>
  <w15:docId w15:val="{2E4D51A6-2013-4D5C-88B9-4BDA4D527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947"/>
    <w:pPr>
      <w:jc w:val="both"/>
    </w:pPr>
    <w:rPr>
      <w:rFonts w:ascii="Times New Roman" w:hAnsi="Times New Roman"/>
    </w:rPr>
  </w:style>
  <w:style w:type="paragraph" w:styleId="Heading1">
    <w:name w:val="heading 1"/>
    <w:basedOn w:val="Normal"/>
    <w:next w:val="Normal"/>
    <w:link w:val="Heading1Char"/>
    <w:uiPriority w:val="9"/>
    <w:qFormat/>
    <w:rsid w:val="00706947"/>
    <w:pPr>
      <w:keepNext/>
      <w:keepLines/>
      <w:spacing w:before="360" w:after="80"/>
      <w:outlineLvl w:val="0"/>
    </w:pPr>
    <w:rPr>
      <w:rFonts w:eastAsiaTheme="majorEastAsia" w:cstheme="majorBidi"/>
      <w:b/>
      <w:color w:val="2F5496" w:themeColor="accent1" w:themeShade="BF"/>
      <w:sz w:val="32"/>
      <w:szCs w:val="40"/>
    </w:rPr>
  </w:style>
  <w:style w:type="paragraph" w:styleId="Heading2">
    <w:name w:val="heading 2"/>
    <w:basedOn w:val="Normal"/>
    <w:next w:val="Normal"/>
    <w:link w:val="Heading2Char"/>
    <w:uiPriority w:val="9"/>
    <w:semiHidden/>
    <w:unhideWhenUsed/>
    <w:qFormat/>
    <w:rsid w:val="00706947"/>
    <w:pPr>
      <w:keepNext/>
      <w:keepLines/>
      <w:spacing w:before="160" w:after="80"/>
      <w:outlineLvl w:val="1"/>
    </w:pPr>
    <w:rPr>
      <w:rFonts w:eastAsiaTheme="majorEastAsia" w:cstheme="majorBidi"/>
      <w:b/>
      <w:color w:val="2F5496" w:themeColor="accent1" w:themeShade="BF"/>
      <w:sz w:val="28"/>
      <w:szCs w:val="32"/>
    </w:rPr>
  </w:style>
  <w:style w:type="paragraph" w:styleId="Heading3">
    <w:name w:val="heading 3"/>
    <w:basedOn w:val="Normal"/>
    <w:next w:val="Normal"/>
    <w:link w:val="Heading3Char"/>
    <w:uiPriority w:val="9"/>
    <w:semiHidden/>
    <w:unhideWhenUsed/>
    <w:qFormat/>
    <w:rsid w:val="00706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947"/>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semiHidden/>
    <w:rsid w:val="00706947"/>
    <w:rPr>
      <w:rFonts w:ascii="Times New Roman" w:eastAsiaTheme="majorEastAsia" w:hAnsi="Times New Roman" w:cstheme="majorBidi"/>
      <w:b/>
      <w:color w:val="2F5496" w:themeColor="accent1" w:themeShade="BF"/>
      <w:sz w:val="28"/>
      <w:szCs w:val="32"/>
    </w:rPr>
  </w:style>
  <w:style w:type="character" w:customStyle="1" w:styleId="Heading3Char">
    <w:name w:val="Heading 3 Char"/>
    <w:basedOn w:val="DefaultParagraphFont"/>
    <w:link w:val="Heading3"/>
    <w:uiPriority w:val="9"/>
    <w:semiHidden/>
    <w:rsid w:val="00706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947"/>
    <w:rPr>
      <w:rFonts w:eastAsiaTheme="majorEastAsia" w:cstheme="majorBidi"/>
      <w:color w:val="272727" w:themeColor="text1" w:themeTint="D8"/>
    </w:rPr>
  </w:style>
  <w:style w:type="paragraph" w:styleId="Title">
    <w:name w:val="Title"/>
    <w:basedOn w:val="Normal"/>
    <w:next w:val="Normal"/>
    <w:link w:val="TitleChar"/>
    <w:uiPriority w:val="10"/>
    <w:qFormat/>
    <w:rsid w:val="00706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947"/>
    <w:pPr>
      <w:spacing w:before="160"/>
      <w:jc w:val="center"/>
    </w:pPr>
    <w:rPr>
      <w:i/>
      <w:iCs/>
      <w:color w:val="404040" w:themeColor="text1" w:themeTint="BF"/>
    </w:rPr>
  </w:style>
  <w:style w:type="character" w:customStyle="1" w:styleId="QuoteChar">
    <w:name w:val="Quote Char"/>
    <w:basedOn w:val="DefaultParagraphFont"/>
    <w:link w:val="Quote"/>
    <w:uiPriority w:val="29"/>
    <w:rsid w:val="00706947"/>
    <w:rPr>
      <w:i/>
      <w:iCs/>
      <w:color w:val="404040" w:themeColor="text1" w:themeTint="BF"/>
    </w:rPr>
  </w:style>
  <w:style w:type="paragraph" w:styleId="ListParagraph">
    <w:name w:val="List Paragraph"/>
    <w:basedOn w:val="Normal"/>
    <w:uiPriority w:val="34"/>
    <w:qFormat/>
    <w:rsid w:val="00706947"/>
    <w:pPr>
      <w:ind w:left="720"/>
      <w:contextualSpacing/>
    </w:pPr>
  </w:style>
  <w:style w:type="character" w:styleId="IntenseEmphasis">
    <w:name w:val="Intense Emphasis"/>
    <w:basedOn w:val="DefaultParagraphFont"/>
    <w:uiPriority w:val="21"/>
    <w:qFormat/>
    <w:rsid w:val="00706947"/>
    <w:rPr>
      <w:i/>
      <w:iCs/>
      <w:color w:val="2F5496" w:themeColor="accent1" w:themeShade="BF"/>
    </w:rPr>
  </w:style>
  <w:style w:type="paragraph" w:styleId="IntenseQuote">
    <w:name w:val="Intense Quote"/>
    <w:basedOn w:val="Normal"/>
    <w:next w:val="Normal"/>
    <w:link w:val="IntenseQuoteChar"/>
    <w:uiPriority w:val="30"/>
    <w:qFormat/>
    <w:rsid w:val="00706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947"/>
    <w:rPr>
      <w:i/>
      <w:iCs/>
      <w:color w:val="2F5496" w:themeColor="accent1" w:themeShade="BF"/>
    </w:rPr>
  </w:style>
  <w:style w:type="character" w:styleId="IntenseReference">
    <w:name w:val="Intense Reference"/>
    <w:basedOn w:val="DefaultParagraphFont"/>
    <w:uiPriority w:val="32"/>
    <w:qFormat/>
    <w:rsid w:val="007069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40</Pages>
  <Words>15318</Words>
  <Characters>87313</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sajana shrestha</dc:creator>
  <cp:keywords/>
  <dc:description/>
  <cp:lastModifiedBy>sajana shrestha</cp:lastModifiedBy>
  <cp:revision>2</cp:revision>
  <dcterms:created xsi:type="dcterms:W3CDTF">2026-02-06T02:53:00Z</dcterms:created>
  <dcterms:modified xsi:type="dcterms:W3CDTF">2026-02-09T08:34:00Z</dcterms:modified>
</cp:coreProperties>
</file>